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CCFAA" w14:textId="77777777" w:rsidR="00D906B5" w:rsidRPr="00AB10AF" w:rsidRDefault="00D906B5" w:rsidP="00D906B5">
      <w:pPr>
        <w:tabs>
          <w:tab w:val="left" w:pos="720"/>
        </w:tabs>
        <w:spacing w:line="480" w:lineRule="auto"/>
        <w:rPr>
          <w:b/>
          <w:kern w:val="1"/>
          <w:sz w:val="24"/>
          <w:szCs w:val="24"/>
        </w:rPr>
      </w:pPr>
      <w:r w:rsidRPr="00AB10AF">
        <w:rPr>
          <w:b/>
          <w:kern w:val="1"/>
          <w:sz w:val="24"/>
          <w:szCs w:val="24"/>
        </w:rPr>
        <w:t xml:space="preserve">Supplementary Table 1. </w:t>
      </w:r>
      <w:r w:rsidRPr="00A7017C">
        <w:rPr>
          <w:kern w:val="1"/>
          <w:sz w:val="24"/>
          <w:szCs w:val="24"/>
        </w:rPr>
        <w:t>SQUASSH parameters for segmentation of mitochondria.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2835"/>
        <w:gridCol w:w="2551"/>
      </w:tblGrid>
      <w:tr w:rsidR="00D906B5" w:rsidRPr="00A7017C" w14:paraId="29DA891B" w14:textId="77777777" w:rsidTr="008D33D8">
        <w:trPr>
          <w:trHeight w:val="232"/>
        </w:trPr>
        <w:tc>
          <w:tcPr>
            <w:tcW w:w="2660" w:type="dxa"/>
            <w:tcBorders>
              <w:bottom w:val="single" w:sz="18" w:space="0" w:color="auto"/>
              <w:right w:val="single" w:sz="18" w:space="0" w:color="auto"/>
            </w:tcBorders>
          </w:tcPr>
          <w:p w14:paraId="4CD79A01" w14:textId="421E8BCF" w:rsidR="00D906B5" w:rsidRPr="00A7017C" w:rsidRDefault="008D33D8" w:rsidP="008D33D8">
            <w:pPr>
              <w:tabs>
                <w:tab w:val="left" w:pos="720"/>
              </w:tabs>
              <w:spacing w:after="120"/>
              <w:rPr>
                <w:rFonts w:ascii="Arial" w:hAnsi="Arial" w:cs="Arial"/>
                <w:b/>
                <w:kern w:val="1"/>
              </w:rPr>
            </w:pPr>
            <w:r>
              <w:rPr>
                <w:rFonts w:ascii="Arial" w:hAnsi="Arial" w:cs="Arial"/>
                <w:b/>
                <w:kern w:val="1"/>
              </w:rPr>
              <w:t>Parameter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</w:tcBorders>
          </w:tcPr>
          <w:p w14:paraId="063BEBC3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b/>
                <w:kern w:val="1"/>
              </w:rPr>
            </w:pPr>
            <w:r w:rsidRPr="00A7017C">
              <w:rPr>
                <w:rFonts w:ascii="Arial" w:hAnsi="Arial" w:cs="Arial"/>
                <w:b/>
                <w:kern w:val="1"/>
              </w:rPr>
              <w:t>Body wall muscle images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43D051AF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b/>
                <w:kern w:val="1"/>
              </w:rPr>
            </w:pPr>
            <w:r w:rsidRPr="00A7017C">
              <w:rPr>
                <w:rFonts w:ascii="Arial" w:hAnsi="Arial" w:cs="Arial"/>
                <w:b/>
                <w:kern w:val="1"/>
              </w:rPr>
              <w:t>PLM axon images</w:t>
            </w:r>
          </w:p>
        </w:tc>
      </w:tr>
      <w:tr w:rsidR="00D906B5" w:rsidRPr="00A7017C" w14:paraId="6883620A" w14:textId="77777777" w:rsidTr="008D33D8">
        <w:tc>
          <w:tcPr>
            <w:tcW w:w="2660" w:type="dxa"/>
            <w:tcBorders>
              <w:top w:val="single" w:sz="18" w:space="0" w:color="auto"/>
              <w:right w:val="single" w:sz="18" w:space="0" w:color="auto"/>
            </w:tcBorders>
          </w:tcPr>
          <w:p w14:paraId="3FCAA52E" w14:textId="77777777" w:rsidR="00D906B5" w:rsidRPr="00A7017C" w:rsidRDefault="00D906B5" w:rsidP="008D33D8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Objective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</w:tcBorders>
          </w:tcPr>
          <w:p w14:paraId="5C2F9D6A" w14:textId="77777777" w:rsidR="00D906B5" w:rsidRPr="00A7017C" w:rsidRDefault="00D906B5" w:rsidP="008D33D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63x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29B6E531" w14:textId="77777777" w:rsidR="00D906B5" w:rsidRPr="00A7017C" w:rsidRDefault="00D906B5" w:rsidP="008D33D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40x</w:t>
            </w:r>
          </w:p>
        </w:tc>
      </w:tr>
      <w:tr w:rsidR="00D906B5" w:rsidRPr="00A7017C" w14:paraId="07B49F96" w14:textId="77777777" w:rsidTr="008D33D8">
        <w:tc>
          <w:tcPr>
            <w:tcW w:w="2660" w:type="dxa"/>
            <w:tcBorders>
              <w:right w:val="single" w:sz="18" w:space="0" w:color="auto"/>
            </w:tcBorders>
          </w:tcPr>
          <w:p w14:paraId="3EF8C484" w14:textId="720EF01D" w:rsidR="00D906B5" w:rsidRPr="00A7017C" w:rsidRDefault="00D906B5" w:rsidP="008D33D8">
            <w:pPr>
              <w:tabs>
                <w:tab w:val="left" w:pos="720"/>
              </w:tabs>
              <w:spacing w:after="120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Image resolution</w:t>
            </w:r>
            <w:r w:rsidR="008D33D8">
              <w:rPr>
                <w:rFonts w:ascii="Arial" w:hAnsi="Arial" w:cs="Arial"/>
                <w:kern w:val="1"/>
              </w:rPr>
              <w:t xml:space="preserve"> </w:t>
            </w:r>
            <w:r w:rsidRPr="00A7017C">
              <w:rPr>
                <w:rFonts w:ascii="Arial" w:hAnsi="Arial" w:cs="Arial"/>
                <w:kern w:val="1"/>
              </w:rPr>
              <w:t xml:space="preserve">(per panel for </w:t>
            </w:r>
            <w:proofErr w:type="spellStart"/>
            <w:r w:rsidRPr="00A7017C">
              <w:rPr>
                <w:rFonts w:ascii="Arial" w:hAnsi="Arial" w:cs="Arial"/>
                <w:kern w:val="1"/>
              </w:rPr>
              <w:t>tilescan</w:t>
            </w:r>
            <w:proofErr w:type="spellEnd"/>
            <w:r w:rsidRPr="00A7017C">
              <w:rPr>
                <w:rFonts w:ascii="Arial" w:hAnsi="Arial" w:cs="Arial"/>
                <w:kern w:val="1"/>
              </w:rPr>
              <w:t>)</w:t>
            </w:r>
          </w:p>
        </w:tc>
        <w:tc>
          <w:tcPr>
            <w:tcW w:w="2835" w:type="dxa"/>
            <w:tcBorders>
              <w:left w:val="single" w:sz="18" w:space="0" w:color="auto"/>
            </w:tcBorders>
          </w:tcPr>
          <w:p w14:paraId="6897C72E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2608 x 2608</w:t>
            </w:r>
          </w:p>
        </w:tc>
        <w:tc>
          <w:tcPr>
            <w:tcW w:w="2551" w:type="dxa"/>
          </w:tcPr>
          <w:p w14:paraId="21C117A3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3224 x 3224</w:t>
            </w:r>
          </w:p>
        </w:tc>
      </w:tr>
      <w:tr w:rsidR="00D906B5" w:rsidRPr="00A7017C" w14:paraId="56047AF3" w14:textId="77777777" w:rsidTr="008D33D8">
        <w:tc>
          <w:tcPr>
            <w:tcW w:w="2660" w:type="dxa"/>
            <w:tcBorders>
              <w:right w:val="single" w:sz="18" w:space="0" w:color="auto"/>
            </w:tcBorders>
          </w:tcPr>
          <w:p w14:paraId="375AE907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Background removal window size</w:t>
            </w:r>
          </w:p>
        </w:tc>
        <w:tc>
          <w:tcPr>
            <w:tcW w:w="2835" w:type="dxa"/>
            <w:tcBorders>
              <w:left w:val="single" w:sz="18" w:space="0" w:color="auto"/>
            </w:tcBorders>
          </w:tcPr>
          <w:p w14:paraId="35AA797A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15</w:t>
            </w:r>
          </w:p>
        </w:tc>
        <w:tc>
          <w:tcPr>
            <w:tcW w:w="2551" w:type="dxa"/>
          </w:tcPr>
          <w:p w14:paraId="6802FF2E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20</w:t>
            </w:r>
          </w:p>
        </w:tc>
      </w:tr>
      <w:tr w:rsidR="00D906B5" w:rsidRPr="00A7017C" w14:paraId="1444DFE7" w14:textId="77777777" w:rsidTr="008D33D8">
        <w:tc>
          <w:tcPr>
            <w:tcW w:w="2660" w:type="dxa"/>
            <w:tcBorders>
              <w:right w:val="single" w:sz="18" w:space="0" w:color="auto"/>
            </w:tcBorders>
          </w:tcPr>
          <w:p w14:paraId="04EDA40F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 xml:space="preserve">PSF </w:t>
            </w:r>
            <w:proofErr w:type="spellStart"/>
            <w:r w:rsidRPr="00A7017C">
              <w:rPr>
                <w:rFonts w:ascii="Arial" w:hAnsi="Arial" w:cs="Arial"/>
                <w:kern w:val="1"/>
              </w:rPr>
              <w:t>xy</w:t>
            </w:r>
            <w:proofErr w:type="spellEnd"/>
          </w:p>
        </w:tc>
        <w:tc>
          <w:tcPr>
            <w:tcW w:w="2835" w:type="dxa"/>
            <w:tcBorders>
              <w:left w:val="single" w:sz="18" w:space="0" w:color="auto"/>
            </w:tcBorders>
          </w:tcPr>
          <w:p w14:paraId="2BBB7684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0.79</w:t>
            </w:r>
          </w:p>
        </w:tc>
        <w:tc>
          <w:tcPr>
            <w:tcW w:w="2551" w:type="dxa"/>
          </w:tcPr>
          <w:p w14:paraId="51BE8017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0.78</w:t>
            </w:r>
          </w:p>
        </w:tc>
      </w:tr>
      <w:tr w:rsidR="00D906B5" w:rsidRPr="00A7017C" w14:paraId="79246390" w14:textId="77777777" w:rsidTr="008D33D8">
        <w:tc>
          <w:tcPr>
            <w:tcW w:w="2660" w:type="dxa"/>
            <w:tcBorders>
              <w:right w:val="single" w:sz="18" w:space="0" w:color="auto"/>
            </w:tcBorders>
          </w:tcPr>
          <w:p w14:paraId="314E69D3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PSF z</w:t>
            </w:r>
          </w:p>
        </w:tc>
        <w:tc>
          <w:tcPr>
            <w:tcW w:w="2835" w:type="dxa"/>
            <w:tcBorders>
              <w:left w:val="single" w:sz="18" w:space="0" w:color="auto"/>
            </w:tcBorders>
          </w:tcPr>
          <w:p w14:paraId="283E9361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0.71</w:t>
            </w:r>
          </w:p>
        </w:tc>
        <w:tc>
          <w:tcPr>
            <w:tcW w:w="2551" w:type="dxa"/>
          </w:tcPr>
          <w:p w14:paraId="03A8ADE9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0.68</w:t>
            </w:r>
          </w:p>
        </w:tc>
      </w:tr>
      <w:tr w:rsidR="00D906B5" w:rsidRPr="00A7017C" w14:paraId="3AB1DE97" w14:textId="77777777" w:rsidTr="008D33D8">
        <w:tc>
          <w:tcPr>
            <w:tcW w:w="2660" w:type="dxa"/>
            <w:tcBorders>
              <w:right w:val="single" w:sz="18" w:space="0" w:color="auto"/>
            </w:tcBorders>
          </w:tcPr>
          <w:p w14:paraId="040C73B1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Regularization</w:t>
            </w:r>
          </w:p>
        </w:tc>
        <w:tc>
          <w:tcPr>
            <w:tcW w:w="2835" w:type="dxa"/>
            <w:tcBorders>
              <w:left w:val="single" w:sz="18" w:space="0" w:color="auto"/>
            </w:tcBorders>
          </w:tcPr>
          <w:p w14:paraId="6CBF01D3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0.09</w:t>
            </w:r>
          </w:p>
        </w:tc>
        <w:tc>
          <w:tcPr>
            <w:tcW w:w="2551" w:type="dxa"/>
          </w:tcPr>
          <w:p w14:paraId="76B5E227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0.15</w:t>
            </w:r>
          </w:p>
        </w:tc>
      </w:tr>
      <w:tr w:rsidR="00D906B5" w:rsidRPr="00A7017C" w14:paraId="34ED9E0C" w14:textId="77777777" w:rsidTr="008D33D8">
        <w:tc>
          <w:tcPr>
            <w:tcW w:w="2660" w:type="dxa"/>
            <w:tcBorders>
              <w:right w:val="single" w:sz="18" w:space="0" w:color="auto"/>
            </w:tcBorders>
          </w:tcPr>
          <w:p w14:paraId="54B51A66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Minimum fluorescence intensity of GFP</w:t>
            </w:r>
          </w:p>
        </w:tc>
        <w:tc>
          <w:tcPr>
            <w:tcW w:w="2835" w:type="dxa"/>
            <w:tcBorders>
              <w:left w:val="single" w:sz="18" w:space="0" w:color="auto"/>
            </w:tcBorders>
          </w:tcPr>
          <w:p w14:paraId="42C2A933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0.2</w:t>
            </w:r>
          </w:p>
        </w:tc>
        <w:tc>
          <w:tcPr>
            <w:tcW w:w="2551" w:type="dxa"/>
          </w:tcPr>
          <w:p w14:paraId="40E1E3D1" w14:textId="77777777" w:rsidR="00D906B5" w:rsidRPr="00A7017C" w:rsidRDefault="00D906B5" w:rsidP="008D33D8">
            <w:pPr>
              <w:tabs>
                <w:tab w:val="left" w:pos="720"/>
              </w:tabs>
              <w:spacing w:after="120"/>
              <w:jc w:val="center"/>
              <w:rPr>
                <w:rFonts w:ascii="Arial" w:hAnsi="Arial" w:cs="Arial"/>
                <w:kern w:val="1"/>
              </w:rPr>
            </w:pPr>
            <w:r w:rsidRPr="00A7017C">
              <w:rPr>
                <w:rFonts w:ascii="Arial" w:hAnsi="Arial" w:cs="Arial"/>
                <w:kern w:val="1"/>
              </w:rPr>
              <w:t>0.4</w:t>
            </w:r>
          </w:p>
        </w:tc>
      </w:tr>
    </w:tbl>
    <w:p w14:paraId="1AD4F306" w14:textId="77777777" w:rsidR="002E41D8" w:rsidRDefault="002E41D8">
      <w:bookmarkStart w:id="0" w:name="_GoBack"/>
      <w:bookmarkEnd w:id="0"/>
    </w:p>
    <w:sectPr w:rsidR="002E41D8" w:rsidSect="00454F0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6B5"/>
    <w:rsid w:val="00011FAE"/>
    <w:rsid w:val="000237AA"/>
    <w:rsid w:val="00042779"/>
    <w:rsid w:val="0005391B"/>
    <w:rsid w:val="00066356"/>
    <w:rsid w:val="00082F37"/>
    <w:rsid w:val="00083311"/>
    <w:rsid w:val="000913E5"/>
    <w:rsid w:val="000A1600"/>
    <w:rsid w:val="000B4C80"/>
    <w:rsid w:val="000E2352"/>
    <w:rsid w:val="001201E2"/>
    <w:rsid w:val="00124DEE"/>
    <w:rsid w:val="0012596A"/>
    <w:rsid w:val="00131245"/>
    <w:rsid w:val="00150979"/>
    <w:rsid w:val="00155F3A"/>
    <w:rsid w:val="001641FE"/>
    <w:rsid w:val="00171229"/>
    <w:rsid w:val="00176DD1"/>
    <w:rsid w:val="00182EC0"/>
    <w:rsid w:val="00185C34"/>
    <w:rsid w:val="00190B6F"/>
    <w:rsid w:val="001A11CB"/>
    <w:rsid w:val="001E24DA"/>
    <w:rsid w:val="001E3642"/>
    <w:rsid w:val="001E5134"/>
    <w:rsid w:val="001E71E9"/>
    <w:rsid w:val="001E7B79"/>
    <w:rsid w:val="001F621E"/>
    <w:rsid w:val="002100DD"/>
    <w:rsid w:val="00230FCF"/>
    <w:rsid w:val="00247945"/>
    <w:rsid w:val="0027496D"/>
    <w:rsid w:val="002A5F9C"/>
    <w:rsid w:val="002C153E"/>
    <w:rsid w:val="002E41D8"/>
    <w:rsid w:val="002E71AF"/>
    <w:rsid w:val="002F10DB"/>
    <w:rsid w:val="002F2812"/>
    <w:rsid w:val="002F5FD7"/>
    <w:rsid w:val="002F64A3"/>
    <w:rsid w:val="0030279C"/>
    <w:rsid w:val="0032682C"/>
    <w:rsid w:val="00332921"/>
    <w:rsid w:val="00357FD5"/>
    <w:rsid w:val="00361EA9"/>
    <w:rsid w:val="0036585B"/>
    <w:rsid w:val="00377358"/>
    <w:rsid w:val="00377B4D"/>
    <w:rsid w:val="0038419E"/>
    <w:rsid w:val="003A3B35"/>
    <w:rsid w:val="003D35EC"/>
    <w:rsid w:val="003E55C8"/>
    <w:rsid w:val="004114C2"/>
    <w:rsid w:val="00413DBE"/>
    <w:rsid w:val="00434144"/>
    <w:rsid w:val="00437108"/>
    <w:rsid w:val="0045229F"/>
    <w:rsid w:val="00454F07"/>
    <w:rsid w:val="00476C0E"/>
    <w:rsid w:val="004F3D39"/>
    <w:rsid w:val="005164F2"/>
    <w:rsid w:val="00532334"/>
    <w:rsid w:val="005346F7"/>
    <w:rsid w:val="00545AE4"/>
    <w:rsid w:val="00545C85"/>
    <w:rsid w:val="00547E0F"/>
    <w:rsid w:val="00561168"/>
    <w:rsid w:val="00590688"/>
    <w:rsid w:val="005929B8"/>
    <w:rsid w:val="005951D1"/>
    <w:rsid w:val="005A457F"/>
    <w:rsid w:val="005D2C00"/>
    <w:rsid w:val="005D35B2"/>
    <w:rsid w:val="005D49A2"/>
    <w:rsid w:val="005F48CA"/>
    <w:rsid w:val="00615515"/>
    <w:rsid w:val="0061592E"/>
    <w:rsid w:val="0062707B"/>
    <w:rsid w:val="00647A3E"/>
    <w:rsid w:val="00652D5C"/>
    <w:rsid w:val="006565D6"/>
    <w:rsid w:val="00662179"/>
    <w:rsid w:val="00671A3F"/>
    <w:rsid w:val="00676D82"/>
    <w:rsid w:val="00691F40"/>
    <w:rsid w:val="00697046"/>
    <w:rsid w:val="006A5DA0"/>
    <w:rsid w:val="0073049A"/>
    <w:rsid w:val="00734340"/>
    <w:rsid w:val="0074671A"/>
    <w:rsid w:val="00755607"/>
    <w:rsid w:val="00761CBD"/>
    <w:rsid w:val="007A2EFF"/>
    <w:rsid w:val="007C3BCE"/>
    <w:rsid w:val="007D3382"/>
    <w:rsid w:val="007E3245"/>
    <w:rsid w:val="008007DD"/>
    <w:rsid w:val="00824E43"/>
    <w:rsid w:val="0085367F"/>
    <w:rsid w:val="00857ABA"/>
    <w:rsid w:val="0086304C"/>
    <w:rsid w:val="00865D8A"/>
    <w:rsid w:val="00874793"/>
    <w:rsid w:val="00881A57"/>
    <w:rsid w:val="00883276"/>
    <w:rsid w:val="00886B81"/>
    <w:rsid w:val="00892F3E"/>
    <w:rsid w:val="0089743A"/>
    <w:rsid w:val="008A74CD"/>
    <w:rsid w:val="008B3D30"/>
    <w:rsid w:val="008D33D8"/>
    <w:rsid w:val="00931EBA"/>
    <w:rsid w:val="009345D2"/>
    <w:rsid w:val="00954859"/>
    <w:rsid w:val="009F7765"/>
    <w:rsid w:val="00A05684"/>
    <w:rsid w:val="00A065D3"/>
    <w:rsid w:val="00A150C9"/>
    <w:rsid w:val="00A20267"/>
    <w:rsid w:val="00A256FD"/>
    <w:rsid w:val="00A351F9"/>
    <w:rsid w:val="00A403E9"/>
    <w:rsid w:val="00A7017C"/>
    <w:rsid w:val="00AE50E8"/>
    <w:rsid w:val="00B17CFF"/>
    <w:rsid w:val="00B2022D"/>
    <w:rsid w:val="00B23722"/>
    <w:rsid w:val="00B562C2"/>
    <w:rsid w:val="00B769F7"/>
    <w:rsid w:val="00B830BE"/>
    <w:rsid w:val="00B90950"/>
    <w:rsid w:val="00B9418D"/>
    <w:rsid w:val="00BA7840"/>
    <w:rsid w:val="00BD272C"/>
    <w:rsid w:val="00C04522"/>
    <w:rsid w:val="00C048E9"/>
    <w:rsid w:val="00C2094C"/>
    <w:rsid w:val="00C67D1A"/>
    <w:rsid w:val="00C83678"/>
    <w:rsid w:val="00C93772"/>
    <w:rsid w:val="00CA27E6"/>
    <w:rsid w:val="00CA4A19"/>
    <w:rsid w:val="00CC385D"/>
    <w:rsid w:val="00D04E40"/>
    <w:rsid w:val="00D26129"/>
    <w:rsid w:val="00D60B26"/>
    <w:rsid w:val="00D66F78"/>
    <w:rsid w:val="00D76E8E"/>
    <w:rsid w:val="00D816AA"/>
    <w:rsid w:val="00D8290E"/>
    <w:rsid w:val="00D906B5"/>
    <w:rsid w:val="00DA758D"/>
    <w:rsid w:val="00DC1562"/>
    <w:rsid w:val="00DC4728"/>
    <w:rsid w:val="00DD64A7"/>
    <w:rsid w:val="00DE27B1"/>
    <w:rsid w:val="00DE5106"/>
    <w:rsid w:val="00E023F7"/>
    <w:rsid w:val="00E123D3"/>
    <w:rsid w:val="00E35450"/>
    <w:rsid w:val="00E43CF5"/>
    <w:rsid w:val="00E507E5"/>
    <w:rsid w:val="00E55A48"/>
    <w:rsid w:val="00E63501"/>
    <w:rsid w:val="00EB63B9"/>
    <w:rsid w:val="00EB704A"/>
    <w:rsid w:val="00ED1DCA"/>
    <w:rsid w:val="00ED7B62"/>
    <w:rsid w:val="00F06FCA"/>
    <w:rsid w:val="00F07D16"/>
    <w:rsid w:val="00F119AA"/>
    <w:rsid w:val="00F126BF"/>
    <w:rsid w:val="00F3603F"/>
    <w:rsid w:val="00F52877"/>
    <w:rsid w:val="00F60005"/>
    <w:rsid w:val="00F95DBC"/>
    <w:rsid w:val="00FA4854"/>
    <w:rsid w:val="00FB14C0"/>
    <w:rsid w:val="00FE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F1AA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99"/>
    <w:rsid w:val="00D906B5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307</Characters>
  <Application>Microsoft Macintosh Word</Application>
  <DocSecurity>0</DocSecurity>
  <Lines>2</Lines>
  <Paragraphs>1</Paragraphs>
  <ScaleCrop>false</ScaleCrop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Neumann</dc:creator>
  <cp:keywords/>
  <dc:description/>
  <cp:lastModifiedBy>Brent Neumann</cp:lastModifiedBy>
  <cp:revision>3</cp:revision>
  <dcterms:created xsi:type="dcterms:W3CDTF">2018-05-30T23:16:00Z</dcterms:created>
  <dcterms:modified xsi:type="dcterms:W3CDTF">2018-06-01T06:50:00Z</dcterms:modified>
</cp:coreProperties>
</file>