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F0A61" w14:textId="50004C34" w:rsidR="000C2E0D" w:rsidRPr="00B43306" w:rsidRDefault="000C2E0D" w:rsidP="000C2E0D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182170388"/>
      <w:bookmarkEnd w:id="0"/>
      <w:r w:rsidRPr="00B126D5">
        <w:rPr>
          <w:rFonts w:ascii="Times New Roman" w:hAnsi="Times New Roman" w:cs="Times New Roman"/>
          <w:b/>
          <w:bCs/>
        </w:rPr>
        <w:t xml:space="preserve">Table </w:t>
      </w:r>
      <w:r w:rsidR="005D3C2E">
        <w:rPr>
          <w:rFonts w:ascii="Times New Roman" w:hAnsi="Times New Roman" w:cs="Times New Roman" w:hint="eastAsia"/>
          <w:b/>
          <w:bCs/>
        </w:rPr>
        <w:t>S</w:t>
      </w:r>
      <w:r w:rsidRPr="00B43306">
        <w:rPr>
          <w:rFonts w:ascii="Times New Roman" w:hAnsi="Times New Roman" w:cs="Times New Roman"/>
          <w:b/>
          <w:bCs/>
        </w:rPr>
        <w:t>1</w:t>
      </w:r>
      <w:r w:rsidR="00496623">
        <w:rPr>
          <w:rFonts w:ascii="Times New Roman" w:hAnsi="Times New Roman" w:cs="Times New Roman" w:hint="eastAsia"/>
          <w:b/>
          <w:bCs/>
        </w:rPr>
        <w:t xml:space="preserve"> </w:t>
      </w:r>
      <w:r w:rsidRPr="00B43306">
        <w:rPr>
          <w:rFonts w:ascii="Times New Roman" w:hAnsi="Times New Roman" w:cs="Times New Roman"/>
          <w:b/>
          <w:bCs/>
        </w:rPr>
        <w:t>Primer</w:t>
      </w:r>
      <w:r w:rsidR="002474A2" w:rsidRPr="00B43306">
        <w:rPr>
          <w:rFonts w:ascii="Times New Roman" w:hAnsi="Times New Roman" w:cs="Times New Roman" w:hint="eastAsia"/>
          <w:b/>
          <w:bCs/>
        </w:rPr>
        <w:t xml:space="preserve"> sequences</w:t>
      </w:r>
      <w:r w:rsidR="002474A2" w:rsidRPr="00B43306">
        <w:rPr>
          <w:rFonts w:ascii="Times New Roman" w:hAnsi="Times New Roman" w:cs="Times New Roman"/>
          <w:b/>
          <w:bCs/>
        </w:rPr>
        <w:t xml:space="preserve"> </w:t>
      </w:r>
      <w:r w:rsidRPr="00B43306">
        <w:rPr>
          <w:rFonts w:ascii="Times New Roman" w:hAnsi="Times New Roman" w:cs="Times New Roman"/>
          <w:b/>
          <w:bCs/>
        </w:rPr>
        <w:t>for PCR</w:t>
      </w:r>
    </w:p>
    <w:tbl>
      <w:tblPr>
        <w:tblStyle w:val="a7"/>
        <w:tblpPr w:leftFromText="180" w:rightFromText="180" w:vertAnchor="page" w:horzAnchor="margin" w:tblpY="216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752"/>
      </w:tblGrid>
      <w:tr w:rsidR="000C2E0D" w:rsidRPr="00B43306" w14:paraId="20D93CA0" w14:textId="77777777" w:rsidTr="000C2E0D">
        <w:trPr>
          <w:trHeight w:val="355"/>
        </w:trPr>
        <w:tc>
          <w:tcPr>
            <w:tcW w:w="2446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0E844C18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b/>
                <w:bCs/>
                <w:szCs w:val="21"/>
              </w:rPr>
              <w:t>Genes</w:t>
            </w:r>
          </w:p>
        </w:tc>
        <w:tc>
          <w:tcPr>
            <w:tcW w:w="575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467E56D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b/>
                <w:bCs/>
                <w:szCs w:val="21"/>
              </w:rPr>
              <w:t>Primers</w:t>
            </w:r>
          </w:p>
        </w:tc>
      </w:tr>
      <w:tr w:rsidR="000C2E0D" w:rsidRPr="00B43306" w14:paraId="6195DCDD" w14:textId="77777777" w:rsidTr="000C2E0D">
        <w:trPr>
          <w:trHeight w:val="355"/>
        </w:trPr>
        <w:tc>
          <w:tcPr>
            <w:tcW w:w="2446" w:type="dxa"/>
            <w:tcBorders>
              <w:top w:val="single" w:sz="8" w:space="0" w:color="auto"/>
              <w:bottom w:val="nil"/>
              <w:right w:val="nil"/>
            </w:tcBorders>
          </w:tcPr>
          <w:p w14:paraId="48F7782D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Hfm1</w:t>
            </w:r>
            <w:r w:rsidRPr="00B43306">
              <w:rPr>
                <w:rFonts w:ascii="Times New Roman" w:eastAsia="宋体" w:hAnsi="Times New Roman" w:cs="Times New Roman"/>
                <w:kern w:val="0"/>
                <w:szCs w:val="21"/>
              </w:rPr>
              <w:t>-loxP-tF1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single" w:sz="8" w:space="0" w:color="auto"/>
              <w:left w:val="nil"/>
              <w:bottom w:val="nil"/>
            </w:tcBorders>
          </w:tcPr>
          <w:p w14:paraId="58CA3D13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CACCTGATGTCTCCCAAGGATTCT</w:t>
            </w:r>
          </w:p>
        </w:tc>
      </w:tr>
      <w:tr w:rsidR="000C2E0D" w:rsidRPr="00B43306" w14:paraId="08D9A95B" w14:textId="77777777" w:rsidTr="000C2E0D">
        <w:trPr>
          <w:trHeight w:val="355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4D46F7C1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Hfm1</w:t>
            </w:r>
            <w:r w:rsidRPr="00B43306">
              <w:rPr>
                <w:rFonts w:ascii="Times New Roman" w:eastAsia="宋体" w:hAnsi="Times New Roman" w:cs="Times New Roman"/>
                <w:kern w:val="0"/>
                <w:szCs w:val="21"/>
              </w:rPr>
              <w:t>-loxP-tR1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369B8F6A" w14:textId="77777777" w:rsidR="000C2E0D" w:rsidRPr="00B43306" w:rsidRDefault="000C2E0D" w:rsidP="000C2E0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CACAGGTAATTCTGAGCTATGCTTG</w:t>
            </w:r>
          </w:p>
        </w:tc>
      </w:tr>
      <w:tr w:rsidR="000C2E0D" w:rsidRPr="00B43306" w14:paraId="3DED201E" w14:textId="77777777" w:rsidTr="000C2E0D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2142C55A" w14:textId="77777777" w:rsidR="000C2E0D" w:rsidRPr="00B43306" w:rsidRDefault="000C2E0D" w:rsidP="000C2E0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i/>
                <w:iCs/>
                <w:szCs w:val="21"/>
              </w:rPr>
              <w:t>Hfm1</w:t>
            </w:r>
            <w:r w:rsidRPr="00B43306">
              <w:rPr>
                <w:rFonts w:ascii="Times New Roman" w:hAnsi="Times New Roman" w:cs="Times New Roman"/>
                <w:szCs w:val="21"/>
              </w:rPr>
              <w:t>-null-F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1999D781" w14:textId="77777777" w:rsidR="000C2E0D" w:rsidRPr="00B43306" w:rsidRDefault="000C2E0D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AGTTGGTGTTGACTGTTGACA</w:t>
            </w:r>
          </w:p>
        </w:tc>
      </w:tr>
      <w:tr w:rsidR="000C2E0D" w:rsidRPr="00B43306" w14:paraId="764E6B94" w14:textId="77777777" w:rsidTr="000C2E0D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4CF5F7D6" w14:textId="77777777" w:rsidR="000C2E0D" w:rsidRPr="00B43306" w:rsidRDefault="000C2E0D" w:rsidP="000C2E0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Hfm1</w:t>
            </w:r>
            <w:r w:rsidRPr="00B43306">
              <w:rPr>
                <w:rFonts w:ascii="Times New Roman" w:eastAsia="宋体" w:hAnsi="Times New Roman" w:cs="Times New Roman"/>
                <w:kern w:val="0"/>
                <w:szCs w:val="21"/>
              </w:rPr>
              <w:t>-null-R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1331BDE3" w14:textId="77777777" w:rsidR="000C2E0D" w:rsidRPr="00B43306" w:rsidRDefault="000C2E0D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GACTCCATCTTCACTCTCTAGC</w:t>
            </w:r>
          </w:p>
        </w:tc>
      </w:tr>
      <w:tr w:rsidR="000C2E0D" w:rsidRPr="00B43306" w14:paraId="6868E519" w14:textId="77777777" w:rsidTr="000C2E0D">
        <w:trPr>
          <w:trHeight w:val="355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3981FCDC" w14:textId="77777777" w:rsidR="000C2E0D" w:rsidRPr="00B43306" w:rsidRDefault="000C2E0D" w:rsidP="000C2E0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i/>
                <w:iCs/>
                <w:szCs w:val="21"/>
              </w:rPr>
              <w:t>Gdf-9</w:t>
            </w:r>
            <w:r w:rsidRPr="00B43306">
              <w:rPr>
                <w:rFonts w:ascii="Times New Roman" w:hAnsi="Times New Roman" w:cs="Times New Roman"/>
                <w:szCs w:val="21"/>
              </w:rPr>
              <w:t>-cre-F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4ACE5392" w14:textId="77777777" w:rsidR="000C2E0D" w:rsidRPr="00B43306" w:rsidRDefault="000C2E0D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TCTGATGAAGTCAGGAAGAACC</w:t>
            </w:r>
          </w:p>
        </w:tc>
      </w:tr>
      <w:tr w:rsidR="000C2E0D" w:rsidRPr="00B43306" w14:paraId="16F5E5B7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1B29E0DA" w14:textId="77777777" w:rsidR="000C2E0D" w:rsidRPr="00B43306" w:rsidRDefault="000C2E0D" w:rsidP="000C2E0D">
            <w:pPr>
              <w:widowControl/>
              <w:jc w:val="left"/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</w:pPr>
            <w:r w:rsidRPr="00B4330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Gdf-9</w:t>
            </w:r>
            <w:r w:rsidRPr="00B43306">
              <w:rPr>
                <w:rFonts w:ascii="Times New Roman" w:eastAsia="宋体" w:hAnsi="Times New Roman" w:cs="Times New Roman"/>
                <w:kern w:val="0"/>
                <w:szCs w:val="21"/>
              </w:rPr>
              <w:t>-cre-R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30A3CCD5" w14:textId="77777777" w:rsidR="000C2E0D" w:rsidRPr="00B43306" w:rsidRDefault="000C2E0D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/>
                <w:szCs w:val="21"/>
              </w:rPr>
              <w:t>GAGATGTCCTTCACTCTGATTC</w:t>
            </w:r>
          </w:p>
        </w:tc>
      </w:tr>
      <w:tr w:rsidR="00012D49" w:rsidRPr="00B43306" w14:paraId="5D34EF29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2C4BC3C1" w14:textId="4812B017" w:rsidR="00012D49" w:rsidRPr="00B43306" w:rsidRDefault="00012D49" w:rsidP="000C2E0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Mus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-Hfm1-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 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71A189EB" w14:textId="64C65782" w:rsidR="00012D49" w:rsidRPr="00B43306" w:rsidRDefault="00D3350E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GGACGTGTAGCAATAGTAAGCAG</w:t>
            </w:r>
          </w:p>
        </w:tc>
      </w:tr>
      <w:tr w:rsidR="00012D49" w:rsidRPr="00B43306" w14:paraId="5055EE2D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52C7DC39" w14:textId="0FFA4138" w:rsidR="00012D49" w:rsidRPr="00B43306" w:rsidRDefault="00012D49" w:rsidP="000C2E0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Mus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-Hfm1-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R 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585858DD" w14:textId="67F02595" w:rsidR="00012D49" w:rsidRPr="00B43306" w:rsidRDefault="00D3350E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GGATTTCCGTGACAGCTTTCAAA</w:t>
            </w:r>
          </w:p>
        </w:tc>
      </w:tr>
      <w:tr w:rsidR="00012D49" w:rsidRPr="00B43306" w14:paraId="2013C6F5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0B9F10AA" w14:textId="0AE843FF" w:rsidR="00012D49" w:rsidRPr="00B43306" w:rsidRDefault="00012D49" w:rsidP="000C2E0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Hum-</w:t>
            </w:r>
            <w:r w:rsidRPr="00B43306">
              <w:rPr>
                <w:rFonts w:ascii="Times New Roman" w:hAnsi="Times New Roman" w:cs="Times New Roman" w:hint="eastAsia"/>
                <w:i/>
                <w:iCs/>
                <w:kern w:val="0"/>
                <w:sz w:val="20"/>
                <w:szCs w:val="20"/>
              </w:rPr>
              <w:t>HFM1</w:t>
            </w: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-F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704EF4D7" w14:textId="497B0E8D" w:rsidR="00012D49" w:rsidRPr="00B43306" w:rsidRDefault="00D3350E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ATGAATTGGACTCTCACATTGGC</w:t>
            </w:r>
          </w:p>
        </w:tc>
      </w:tr>
      <w:tr w:rsidR="00012D49" w:rsidRPr="00B43306" w14:paraId="5B0D6796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753368DC" w14:textId="4EA78CFC" w:rsidR="00012D49" w:rsidRPr="00B43306" w:rsidRDefault="00012D49" w:rsidP="000C2E0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Hum-</w:t>
            </w:r>
            <w:r w:rsidRPr="00B43306">
              <w:rPr>
                <w:rFonts w:ascii="Times New Roman" w:hAnsi="Times New Roman" w:cs="Times New Roman" w:hint="eastAsia"/>
                <w:i/>
                <w:iCs/>
                <w:kern w:val="0"/>
                <w:sz w:val="20"/>
                <w:szCs w:val="20"/>
              </w:rPr>
              <w:t>HFM1</w:t>
            </w: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="00D3350E"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R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504AA79F" w14:textId="191E0327" w:rsidR="00012D49" w:rsidRPr="00B43306" w:rsidRDefault="00D3350E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ACATGCCTTCTCCGATTTCAG</w:t>
            </w:r>
          </w:p>
        </w:tc>
      </w:tr>
      <w:tr w:rsidR="00012D49" w:rsidRPr="00B43306" w14:paraId="46F4A2CA" w14:textId="77777777" w:rsidTr="00012D49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7F855478" w14:textId="357B3EF1" w:rsidR="00012D49" w:rsidRPr="00B43306" w:rsidRDefault="00D3350E" w:rsidP="000C2E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Mus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</w:t>
            </w:r>
            <w:proofErr w:type="spellStart"/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Gapdh</w:t>
            </w:r>
            <w:proofErr w:type="spellEnd"/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012D49"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39066F9D" w14:textId="4F7CEC38" w:rsidR="00012D49" w:rsidRPr="00B43306" w:rsidRDefault="00773867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AGGTCGGTGTGAACGGATTTG</w:t>
            </w:r>
          </w:p>
        </w:tc>
      </w:tr>
      <w:tr w:rsidR="00012D49" w:rsidRPr="00B43306" w14:paraId="7EB1A148" w14:textId="77777777" w:rsidTr="00D3350E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7AF9EA2C" w14:textId="5A2919BF" w:rsidR="00012D49" w:rsidRPr="00B43306" w:rsidRDefault="00D3350E" w:rsidP="000C2E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Mus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</w:t>
            </w:r>
            <w:proofErr w:type="spellStart"/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Gapdh</w:t>
            </w:r>
            <w:proofErr w:type="spellEnd"/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012D49"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60999337" w14:textId="6B8FBFB0" w:rsidR="00012D49" w:rsidRPr="00B43306" w:rsidRDefault="00773867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TGTAGACCATGTAGTTGAGGTCA</w:t>
            </w:r>
          </w:p>
        </w:tc>
      </w:tr>
      <w:tr w:rsidR="00D3350E" w:rsidRPr="00B43306" w14:paraId="7D2D26B6" w14:textId="77777777" w:rsidTr="00D3350E">
        <w:trPr>
          <w:trHeight w:val="362"/>
        </w:trPr>
        <w:tc>
          <w:tcPr>
            <w:tcW w:w="2446" w:type="dxa"/>
            <w:tcBorders>
              <w:top w:val="nil"/>
              <w:bottom w:val="nil"/>
              <w:right w:val="nil"/>
            </w:tcBorders>
          </w:tcPr>
          <w:p w14:paraId="7D978CA4" w14:textId="59105C95" w:rsidR="00D3350E" w:rsidRPr="00B43306" w:rsidRDefault="00D3350E" w:rsidP="000C2E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Hum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-GAPDH-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F 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</w:tcBorders>
          </w:tcPr>
          <w:p w14:paraId="39FB6A63" w14:textId="77E5E07B" w:rsidR="00D3350E" w:rsidRPr="00B43306" w:rsidRDefault="00B763E6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GGAGCGAGATCCCTCCAAAAT </w:t>
            </w:r>
          </w:p>
        </w:tc>
      </w:tr>
      <w:tr w:rsidR="00D3350E" w:rsidRPr="00101712" w14:paraId="1136C7B1" w14:textId="77777777" w:rsidTr="000C2E0D">
        <w:trPr>
          <w:trHeight w:val="362"/>
        </w:trPr>
        <w:tc>
          <w:tcPr>
            <w:tcW w:w="2446" w:type="dxa"/>
            <w:tcBorders>
              <w:top w:val="nil"/>
              <w:bottom w:val="single" w:sz="8" w:space="0" w:color="auto"/>
              <w:right w:val="nil"/>
            </w:tcBorders>
          </w:tcPr>
          <w:p w14:paraId="0DE13866" w14:textId="1DA84C89" w:rsidR="00D3350E" w:rsidRPr="00B43306" w:rsidRDefault="00D3350E" w:rsidP="000C2E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Hum</w:t>
            </w:r>
            <w:r w:rsidRPr="00B43306"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-GAPDH-</w:t>
            </w:r>
            <w:r w:rsidRPr="00B433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R </w:t>
            </w:r>
            <w:r w:rsidRPr="00B43306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(5' to 3')</w:t>
            </w:r>
          </w:p>
        </w:tc>
        <w:tc>
          <w:tcPr>
            <w:tcW w:w="5752" w:type="dxa"/>
            <w:tcBorders>
              <w:top w:val="nil"/>
              <w:left w:val="nil"/>
              <w:bottom w:val="single" w:sz="8" w:space="0" w:color="auto"/>
            </w:tcBorders>
          </w:tcPr>
          <w:p w14:paraId="143D5D73" w14:textId="064155D2" w:rsidR="00D3350E" w:rsidRPr="00B43306" w:rsidRDefault="00B763E6" w:rsidP="000C2E0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43306">
              <w:rPr>
                <w:rFonts w:ascii="Times New Roman" w:hAnsi="Times New Roman" w:cs="Times New Roman" w:hint="eastAsia"/>
                <w:szCs w:val="21"/>
              </w:rPr>
              <w:t>GGCTGTTGTCATACTTCTCATGG </w:t>
            </w:r>
          </w:p>
        </w:tc>
      </w:tr>
    </w:tbl>
    <w:p w14:paraId="1D299293" w14:textId="77777777" w:rsidR="000C2E0D" w:rsidRDefault="000C2E0D" w:rsidP="000C2E0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EE8C733" w14:textId="3F6C0B31" w:rsidR="000C2E0D" w:rsidRDefault="000C2E0D" w:rsidP="000C2E0D">
      <w:pPr>
        <w:spacing w:line="360" w:lineRule="auto"/>
        <w:rPr>
          <w:rFonts w:ascii="Times New Roman" w:hAnsi="Times New Roman" w:cs="Times New Roman"/>
          <w:b/>
          <w:bCs/>
        </w:rPr>
      </w:pPr>
      <w:r w:rsidRPr="00B126D5">
        <w:rPr>
          <w:rFonts w:ascii="Times New Roman" w:hAnsi="Times New Roman" w:cs="Times New Roman"/>
          <w:b/>
          <w:bCs/>
        </w:rPr>
        <w:t xml:space="preserve">Table </w:t>
      </w:r>
      <w:r w:rsidR="005D3C2E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2</w:t>
      </w:r>
      <w:r w:rsidR="00496623">
        <w:rPr>
          <w:rFonts w:ascii="Times New Roman" w:hAnsi="Times New Roman" w:cs="Times New Roman" w:hint="eastAsia"/>
          <w:b/>
          <w:bCs/>
        </w:rPr>
        <w:t xml:space="preserve"> </w:t>
      </w:r>
      <w:r w:rsidRPr="007708E4">
        <w:rPr>
          <w:rFonts w:ascii="Times New Roman" w:hAnsi="Times New Roman" w:cs="Times New Roman"/>
          <w:b/>
          <w:bCs/>
        </w:rPr>
        <w:t>Primary antibodies</w:t>
      </w:r>
    </w:p>
    <w:tbl>
      <w:tblPr>
        <w:tblStyle w:val="a7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394"/>
        <w:gridCol w:w="851"/>
        <w:gridCol w:w="850"/>
        <w:gridCol w:w="930"/>
        <w:gridCol w:w="930"/>
      </w:tblGrid>
      <w:tr w:rsidR="000C2E0D" w:rsidRPr="00AE1C8A" w14:paraId="61BF8F67" w14:textId="77777777" w:rsidTr="001B1685">
        <w:tc>
          <w:tcPr>
            <w:tcW w:w="1271" w:type="dxa"/>
            <w:vMerge w:val="restart"/>
            <w:tcBorders>
              <w:top w:val="single" w:sz="8" w:space="0" w:color="auto"/>
            </w:tcBorders>
          </w:tcPr>
          <w:p w14:paraId="232ED967" w14:textId="77777777" w:rsidR="000C2E0D" w:rsidRPr="00AE1C8A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AE1C8A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</w:tcBorders>
          </w:tcPr>
          <w:p w14:paraId="57571125" w14:textId="77777777" w:rsidR="000C2E0D" w:rsidRPr="00AE1C8A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Vendor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</w:tcPr>
          <w:p w14:paraId="42399248" w14:textId="77777777" w:rsidR="000C2E0D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12399A">
              <w:rPr>
                <w:rFonts w:ascii="Times New Roman" w:hAnsi="Times New Roman" w:cs="Times New Roman"/>
              </w:rPr>
              <w:t>Host specie</w:t>
            </w:r>
          </w:p>
        </w:tc>
        <w:tc>
          <w:tcPr>
            <w:tcW w:w="2710" w:type="dxa"/>
            <w:gridSpan w:val="3"/>
            <w:tcBorders>
              <w:top w:val="single" w:sz="8" w:space="0" w:color="auto"/>
            </w:tcBorders>
          </w:tcPr>
          <w:p w14:paraId="35ADA5D4" w14:textId="77777777" w:rsidR="000C2E0D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Dilution</w:t>
            </w:r>
          </w:p>
        </w:tc>
      </w:tr>
      <w:tr w:rsidR="000C2E0D" w:rsidRPr="00AE1C8A" w14:paraId="3A2D81D5" w14:textId="77777777" w:rsidTr="001B1685">
        <w:tc>
          <w:tcPr>
            <w:tcW w:w="1271" w:type="dxa"/>
            <w:vMerge/>
            <w:tcBorders>
              <w:bottom w:val="single" w:sz="8" w:space="0" w:color="auto"/>
            </w:tcBorders>
          </w:tcPr>
          <w:p w14:paraId="0CED5703" w14:textId="77777777" w:rsidR="000C2E0D" w:rsidRPr="00AE1C8A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bottom w:val="single" w:sz="8" w:space="0" w:color="auto"/>
            </w:tcBorders>
          </w:tcPr>
          <w:p w14:paraId="082FB37C" w14:textId="77777777" w:rsidR="000C2E0D" w:rsidRPr="00AE1C8A" w:rsidRDefault="000C2E0D" w:rsidP="001B1685">
            <w:pPr>
              <w:spacing w:line="312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14:paraId="290541AA" w14:textId="77777777" w:rsidR="000C2E0D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9B4D147" w14:textId="77777777" w:rsidR="000C2E0D" w:rsidRPr="00AE1C8A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IF</w:t>
            </w:r>
          </w:p>
        </w:tc>
        <w:tc>
          <w:tcPr>
            <w:tcW w:w="930" w:type="dxa"/>
            <w:tcBorders>
              <w:bottom w:val="single" w:sz="8" w:space="0" w:color="auto"/>
            </w:tcBorders>
          </w:tcPr>
          <w:p w14:paraId="38CD6550" w14:textId="77777777" w:rsidR="000C2E0D" w:rsidRPr="00AE1C8A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930" w:type="dxa"/>
            <w:tcBorders>
              <w:bottom w:val="single" w:sz="8" w:space="0" w:color="auto"/>
            </w:tcBorders>
          </w:tcPr>
          <w:p w14:paraId="3AB483B5" w14:textId="77777777" w:rsidR="000C2E0D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IP</w:t>
            </w:r>
          </w:p>
        </w:tc>
      </w:tr>
      <w:tr w:rsidR="000C2E0D" w:rsidRPr="00AE1C8A" w14:paraId="103EBFE6" w14:textId="77777777" w:rsidTr="001B1685">
        <w:tc>
          <w:tcPr>
            <w:tcW w:w="1271" w:type="dxa"/>
            <w:tcBorders>
              <w:top w:val="single" w:sz="8" w:space="0" w:color="auto"/>
            </w:tcBorders>
          </w:tcPr>
          <w:p w14:paraId="7EDAA25D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eastAsia="宋体" w:hAnsi="Times New Roman" w:cs="Times New Roman"/>
              </w:rPr>
              <w:t>ATP5A1</w:t>
            </w:r>
          </w:p>
        </w:tc>
        <w:tc>
          <w:tcPr>
            <w:tcW w:w="4394" w:type="dxa"/>
            <w:tcBorders>
              <w:top w:val="single" w:sz="8" w:space="0" w:color="auto"/>
            </w:tcBorders>
          </w:tcPr>
          <w:p w14:paraId="2493CFC2" w14:textId="569DD34A" w:rsidR="000C2E0D" w:rsidRPr="00B43306" w:rsidRDefault="000C2E0D" w:rsidP="001B1685">
            <w:pPr>
              <w:spacing w:line="312" w:lineRule="auto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 w:rsidRPr="00B43306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B43306">
              <w:rPr>
                <w:rFonts w:ascii="Times New Roman" w:eastAsia="宋体" w:hAnsi="Times New Roman" w:cs="Times New Roman"/>
              </w:rPr>
              <w:t>, Wuhan, China</w:t>
            </w:r>
            <w:r w:rsidR="00963C40" w:rsidRPr="00B43306"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B43306">
              <w:rPr>
                <w:rFonts w:ascii="Times New Roman" w:eastAsia="宋体" w:hAnsi="Times New Roman" w:cs="Times New Roman"/>
              </w:rPr>
              <w:t>#66037-1-Ig</w:t>
            </w:r>
            <w:r w:rsidR="00963C40" w:rsidRPr="00B43306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596169F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79EEC719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  <w:tcBorders>
              <w:top w:val="single" w:sz="8" w:space="0" w:color="auto"/>
            </w:tcBorders>
          </w:tcPr>
          <w:p w14:paraId="5858F527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930" w:type="dxa"/>
            <w:tcBorders>
              <w:top w:val="single" w:sz="8" w:space="0" w:color="auto"/>
            </w:tcBorders>
          </w:tcPr>
          <w:p w14:paraId="67C1C8BC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0C2E0D" w:rsidRPr="00AE1C8A" w14:paraId="30D45A0E" w14:textId="77777777" w:rsidTr="001B1685">
        <w:tc>
          <w:tcPr>
            <w:tcW w:w="1271" w:type="dxa"/>
          </w:tcPr>
          <w:p w14:paraId="525487BC" w14:textId="77777777" w:rsidR="000C2E0D" w:rsidRPr="00B43306" w:rsidRDefault="000C2E0D" w:rsidP="001B1685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B43306">
              <w:rPr>
                <w:rFonts w:ascii="Times New Roman" w:eastAsia="宋体" w:hAnsi="Times New Roman" w:cs="Times New Roman"/>
              </w:rPr>
              <w:t>ANLN</w:t>
            </w:r>
          </w:p>
        </w:tc>
        <w:tc>
          <w:tcPr>
            <w:tcW w:w="4394" w:type="dxa"/>
          </w:tcPr>
          <w:p w14:paraId="0FE82572" w14:textId="313EF084" w:rsidR="000C2E0D" w:rsidRPr="00B43306" w:rsidRDefault="000C2E0D" w:rsidP="001B1685">
            <w:pPr>
              <w:spacing w:line="312" w:lineRule="auto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 w:rsidRPr="00B43306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B43306">
              <w:rPr>
                <w:rFonts w:ascii="Times New Roman" w:eastAsia="宋体" w:hAnsi="Times New Roman" w:cs="Times New Roman"/>
              </w:rPr>
              <w:t>, Wuhan, China</w:t>
            </w:r>
            <w:r w:rsidR="00963C40" w:rsidRPr="00B43306"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B43306">
              <w:rPr>
                <w:rFonts w:ascii="Times New Roman" w:eastAsia="宋体" w:hAnsi="Times New Roman" w:cs="Times New Roman"/>
              </w:rPr>
              <w:t>#66643-1-Ig</w:t>
            </w:r>
            <w:r w:rsidR="00963C40" w:rsidRPr="00B43306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57F13A57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5C57F0B9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34BAD03C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1:2000</w:t>
            </w:r>
          </w:p>
        </w:tc>
        <w:tc>
          <w:tcPr>
            <w:tcW w:w="930" w:type="dxa"/>
          </w:tcPr>
          <w:p w14:paraId="7DD35E44" w14:textId="77777777" w:rsidR="000C2E0D" w:rsidRPr="00B43306" w:rsidRDefault="000C2E0D" w:rsidP="001B1685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06AD795B" w14:textId="77777777" w:rsidTr="001B1685">
        <w:tc>
          <w:tcPr>
            <w:tcW w:w="1271" w:type="dxa"/>
          </w:tcPr>
          <w:p w14:paraId="61DF6383" w14:textId="6F8E4805" w:rsidR="00C8700D" w:rsidRPr="00B43306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B43306">
              <w:rPr>
                <w:rFonts w:ascii="Times New Roman" w:eastAsia="宋体" w:hAnsi="Times New Roman" w:cs="Times New Roman" w:hint="eastAsia"/>
              </w:rPr>
              <w:t>ANLN</w:t>
            </w:r>
          </w:p>
        </w:tc>
        <w:tc>
          <w:tcPr>
            <w:tcW w:w="4394" w:type="dxa"/>
          </w:tcPr>
          <w:p w14:paraId="51F97EDE" w14:textId="4D791B6D" w:rsidR="00C8700D" w:rsidRPr="00B43306" w:rsidRDefault="00C8700D" w:rsidP="00C8700D">
            <w:pPr>
              <w:spacing w:line="312" w:lineRule="auto"/>
              <w:jc w:val="left"/>
              <w:rPr>
                <w:rFonts w:ascii="Times New Roman" w:eastAsia="宋体" w:hAnsi="Times New Roman" w:cs="Times New Roman"/>
              </w:rPr>
            </w:pPr>
            <w:r w:rsidRPr="00B43306">
              <w:rPr>
                <w:rFonts w:ascii="Times New Roman" w:eastAsia="宋体" w:hAnsi="Times New Roman" w:cs="Times New Roman"/>
              </w:rPr>
              <w:t>Santa Cruz Biotechnology, CA, USA</w:t>
            </w:r>
            <w:r w:rsidRPr="00B43306"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B43306">
              <w:rPr>
                <w:rFonts w:ascii="Times New Roman" w:eastAsia="宋体" w:hAnsi="Times New Roman" w:cs="Times New Roman"/>
              </w:rPr>
              <w:t>#sc-</w:t>
            </w:r>
            <w:r w:rsidRPr="00B43306">
              <w:rPr>
                <w:rFonts w:ascii="Times New Roman" w:eastAsia="宋体" w:hAnsi="Times New Roman" w:cs="Times New Roman" w:hint="eastAsia"/>
              </w:rPr>
              <w:t>365181)</w:t>
            </w:r>
          </w:p>
        </w:tc>
        <w:tc>
          <w:tcPr>
            <w:tcW w:w="851" w:type="dxa"/>
          </w:tcPr>
          <w:p w14:paraId="6B84E22A" w14:textId="7B2B7F44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63E54517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6D98697B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0B1383A1" w14:textId="6045D439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1:20</w:t>
            </w:r>
          </w:p>
        </w:tc>
      </w:tr>
      <w:tr w:rsidR="00C8700D" w:rsidRPr="00AE1C8A" w14:paraId="49D4055D" w14:textId="77777777" w:rsidTr="001B1685">
        <w:tc>
          <w:tcPr>
            <w:tcW w:w="1271" w:type="dxa"/>
          </w:tcPr>
          <w:p w14:paraId="5D8F8E98" w14:textId="77777777" w:rsidR="00C8700D" w:rsidRPr="00B43306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bookmarkStart w:id="1" w:name="_Hlk163545204"/>
            <w:r w:rsidRPr="00B43306">
              <w:rPr>
                <w:rFonts w:ascii="Times New Roman" w:eastAsia="宋体" w:hAnsi="Times New Roman" w:cs="Times New Roman"/>
              </w:rPr>
              <w:t>C</w:t>
            </w:r>
            <w:r w:rsidRPr="00B43306">
              <w:rPr>
                <w:rFonts w:ascii="Times New Roman" w:eastAsia="宋体" w:hAnsi="Times New Roman" w:cs="Times New Roman" w:hint="eastAsia"/>
              </w:rPr>
              <w:t>aspase3</w:t>
            </w:r>
            <w:bookmarkEnd w:id="1"/>
          </w:p>
        </w:tc>
        <w:tc>
          <w:tcPr>
            <w:tcW w:w="4394" w:type="dxa"/>
          </w:tcPr>
          <w:p w14:paraId="675E504E" w14:textId="38B274FD" w:rsidR="00C8700D" w:rsidRPr="00B43306" w:rsidRDefault="00C8700D" w:rsidP="00C8700D">
            <w:pPr>
              <w:spacing w:line="312" w:lineRule="auto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 w:rsidRPr="00B43306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B43306">
              <w:rPr>
                <w:rFonts w:ascii="Times New Roman" w:eastAsia="宋体" w:hAnsi="Times New Roman" w:cs="Times New Roman"/>
              </w:rPr>
              <w:t>, Wuhan, China</w:t>
            </w:r>
            <w:r w:rsidRPr="00B43306"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B43306">
              <w:rPr>
                <w:rFonts w:ascii="Times New Roman" w:eastAsia="宋体" w:hAnsi="Times New Roman" w:cs="Times New Roman"/>
              </w:rPr>
              <w:t>#</w:t>
            </w:r>
            <w:r w:rsidRPr="00B43306">
              <w:rPr>
                <w:rFonts w:ascii="Times New Roman" w:eastAsia="Adobe 宋体 Std L" w:hAnsi="Times New Roman" w:cs="Times New Roman"/>
                <w:color w:val="222222"/>
              </w:rPr>
              <w:t xml:space="preserve"> </w:t>
            </w:r>
            <w:bookmarkStart w:id="2" w:name="_Hlk163545230"/>
            <w:r w:rsidRPr="00B43306">
              <w:rPr>
                <w:rFonts w:ascii="Times New Roman" w:eastAsia="Adobe 宋体 Std L" w:hAnsi="Times New Roman" w:cs="Times New Roman"/>
                <w:color w:val="222222"/>
              </w:rPr>
              <w:t>19677-1-AP</w:t>
            </w:r>
            <w:bookmarkEnd w:id="2"/>
            <w:r w:rsidRPr="00B43306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283BC08A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17563FCF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62DA9B39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7781CE4B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A680573" w14:textId="77777777" w:rsidTr="001B1685">
        <w:tc>
          <w:tcPr>
            <w:tcW w:w="1271" w:type="dxa"/>
          </w:tcPr>
          <w:p w14:paraId="65DE8CD6" w14:textId="77777777" w:rsidR="00C8700D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DDX4</w:t>
            </w:r>
          </w:p>
        </w:tc>
        <w:tc>
          <w:tcPr>
            <w:tcW w:w="4394" w:type="dxa"/>
          </w:tcPr>
          <w:p w14:paraId="25CDD598" w14:textId="0FD9FC58" w:rsidR="00C8700D" w:rsidRPr="00963C40" w:rsidRDefault="00C8700D" w:rsidP="00C8700D">
            <w:pPr>
              <w:spacing w:line="312" w:lineRule="auto"/>
              <w:jc w:val="left"/>
              <w:rPr>
                <w:rFonts w:ascii="Times New Roman" w:eastAsia="宋体" w:hAnsi="Times New Roman" w:cs="Times New Roman"/>
              </w:rPr>
            </w:pPr>
            <w:r w:rsidRPr="00963C40">
              <w:rPr>
                <w:rFonts w:ascii="Times New Roman" w:eastAsia="宋体" w:hAnsi="Times New Roman" w:cs="Times New Roman"/>
              </w:rPr>
              <w:t>Abcam, MA,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#ab13840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487F89D" w14:textId="77777777" w:rsidR="00C8700D" w:rsidRDefault="00C8700D" w:rsidP="00C8700D">
            <w:pPr>
              <w:spacing w:line="312" w:lineRule="auto"/>
              <w:rPr>
                <w:rFonts w:ascii="inherit" w:eastAsia="Adobe 宋体 Std L" w:hAnsi="inherit" w:hint="eastAsia"/>
                <w:szCs w:val="21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4F599B6A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3BAC1F6E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553E8458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92826B0" w14:textId="77777777" w:rsidTr="001B1685">
        <w:tc>
          <w:tcPr>
            <w:tcW w:w="1271" w:type="dxa"/>
          </w:tcPr>
          <w:p w14:paraId="63A5F2AE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DDX4</w:t>
            </w:r>
          </w:p>
        </w:tc>
        <w:tc>
          <w:tcPr>
            <w:tcW w:w="4394" w:type="dxa"/>
          </w:tcPr>
          <w:p w14:paraId="705BD83F" w14:textId="5495BF55" w:rsidR="00C8700D" w:rsidRPr="00963C40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963C40">
              <w:rPr>
                <w:rFonts w:ascii="Times New Roman" w:eastAsia="宋体" w:hAnsi="Times New Roman" w:cs="Times New Roman"/>
              </w:rPr>
              <w:t>Abcam, MA,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#ab27591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0E83DD54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73CE9D7A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587C59D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358F6526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480FFB41" w14:textId="77777777" w:rsidTr="001B1685">
        <w:tc>
          <w:tcPr>
            <w:tcW w:w="1271" w:type="dxa"/>
          </w:tcPr>
          <w:p w14:paraId="74611D81" w14:textId="77777777" w:rsidR="00C8700D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830461">
              <w:rPr>
                <w:rFonts w:ascii="Times New Roman" w:eastAsia="宋体" w:hAnsi="Times New Roman" w:cs="Times New Roman"/>
              </w:rPr>
              <w:t>E-cadherin</w:t>
            </w:r>
          </w:p>
        </w:tc>
        <w:tc>
          <w:tcPr>
            <w:tcW w:w="4394" w:type="dxa"/>
          </w:tcPr>
          <w:p w14:paraId="4CB5C976" w14:textId="1376EE04" w:rsidR="00C8700D" w:rsidRPr="00963C40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proofErr w:type="spellStart"/>
            <w:r w:rsidRPr="00963C40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963C40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#20874-1-AP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74FE8769" w14:textId="77777777" w:rsidR="00C8700D" w:rsidRPr="00390E6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639DB54A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3440B253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</w:t>
            </w:r>
          </w:p>
        </w:tc>
        <w:tc>
          <w:tcPr>
            <w:tcW w:w="930" w:type="dxa"/>
          </w:tcPr>
          <w:p w14:paraId="3105D6D8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F6AB808" w14:textId="77777777" w:rsidTr="001B1685">
        <w:tc>
          <w:tcPr>
            <w:tcW w:w="1271" w:type="dxa"/>
          </w:tcPr>
          <w:p w14:paraId="2826BDD6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CD5833">
              <w:rPr>
                <w:rFonts w:ascii="Times New Roman" w:eastAsia="宋体" w:hAnsi="Times New Roman" w:cs="Times New Roman" w:hint="eastAsia"/>
              </w:rPr>
              <w:t>FLAG</w:t>
            </w:r>
          </w:p>
        </w:tc>
        <w:tc>
          <w:tcPr>
            <w:tcW w:w="4394" w:type="dxa"/>
          </w:tcPr>
          <w:p w14:paraId="714D90AF" w14:textId="3099B30E" w:rsidR="00C8700D" w:rsidRPr="00963C4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963C40">
              <w:rPr>
                <w:rFonts w:ascii="Times New Roman" w:eastAsia="宋体" w:hAnsi="Times New Roman" w:cs="Times New Roman"/>
              </w:rPr>
              <w:t>Abmart</w:t>
            </w:r>
            <w:proofErr w:type="spellEnd"/>
            <w:r w:rsidRPr="00963C40">
              <w:rPr>
                <w:rFonts w:ascii="Times New Roman" w:eastAsia="宋体" w:hAnsi="Times New Roman" w:cs="Times New Roman"/>
              </w:rPr>
              <w:t>, Shanghai,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#M20008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47B4708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704DB4B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7019FFB5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</w:t>
            </w:r>
          </w:p>
        </w:tc>
        <w:tc>
          <w:tcPr>
            <w:tcW w:w="930" w:type="dxa"/>
          </w:tcPr>
          <w:p w14:paraId="3073A416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</w:t>
            </w:r>
          </w:p>
        </w:tc>
      </w:tr>
      <w:tr w:rsidR="00C8700D" w:rsidRPr="00AE1C8A" w14:paraId="095B3A7D" w14:textId="77777777" w:rsidTr="001B1685">
        <w:tc>
          <w:tcPr>
            <w:tcW w:w="1271" w:type="dxa"/>
          </w:tcPr>
          <w:p w14:paraId="1C22F528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FOXL2</w:t>
            </w:r>
          </w:p>
        </w:tc>
        <w:tc>
          <w:tcPr>
            <w:tcW w:w="4394" w:type="dxa"/>
          </w:tcPr>
          <w:p w14:paraId="0423C8BD" w14:textId="17764DF7" w:rsidR="00C8700D" w:rsidRPr="00963C4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963C40">
              <w:rPr>
                <w:rFonts w:ascii="Times New Roman" w:eastAsia="宋体" w:hAnsi="Times New Roman" w:cs="Times New Roman"/>
              </w:rPr>
              <w:t>Abcam, MA,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#ab246511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BD8BFE4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754687BC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2DD22585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71F61A48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1AE222F" w14:textId="77777777" w:rsidTr="001B1685">
        <w:tc>
          <w:tcPr>
            <w:tcW w:w="1271" w:type="dxa"/>
          </w:tcPr>
          <w:p w14:paraId="0BDF8A7B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GAPDH</w:t>
            </w:r>
          </w:p>
        </w:tc>
        <w:tc>
          <w:tcPr>
            <w:tcW w:w="4394" w:type="dxa"/>
          </w:tcPr>
          <w:p w14:paraId="19D04596" w14:textId="677F3DE4" w:rsidR="00C8700D" w:rsidRPr="00963C4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963C40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963C40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#60004-1-Ig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60A481B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337D31FD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64F38C40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1:10000</w:t>
            </w:r>
          </w:p>
        </w:tc>
        <w:tc>
          <w:tcPr>
            <w:tcW w:w="930" w:type="dxa"/>
          </w:tcPr>
          <w:p w14:paraId="6E586F2E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361B2642" w14:textId="77777777" w:rsidTr="001B1685">
        <w:tc>
          <w:tcPr>
            <w:tcW w:w="1271" w:type="dxa"/>
          </w:tcPr>
          <w:p w14:paraId="20624343" w14:textId="77777777" w:rsidR="00C8700D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γ</w:t>
            </w:r>
            <w:r>
              <w:rPr>
                <w:rFonts w:ascii="Times New Roman" w:eastAsia="宋体" w:hAnsi="Times New Roman" w:cs="Times New Roman" w:hint="eastAsia"/>
              </w:rPr>
              <w:t>-</w:t>
            </w:r>
            <w:r w:rsidRPr="0032130E">
              <w:rPr>
                <w:rFonts w:ascii="Times New Roman" w:eastAsia="宋体" w:hAnsi="Times New Roman" w:cs="Times New Roman"/>
              </w:rPr>
              <w:t>Tubulin</w:t>
            </w:r>
          </w:p>
        </w:tc>
        <w:tc>
          <w:tcPr>
            <w:tcW w:w="4394" w:type="dxa"/>
          </w:tcPr>
          <w:p w14:paraId="74BB212D" w14:textId="3CBE318A" w:rsidR="00C8700D" w:rsidRPr="00963C40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proofErr w:type="spellStart"/>
            <w:r w:rsidRPr="00963C40">
              <w:rPr>
                <w:rFonts w:ascii="Times New Roman" w:eastAsia="宋体" w:hAnsi="Times New Roman" w:cs="Times New Roman"/>
              </w:rPr>
              <w:t>Thermo</w:t>
            </w:r>
            <w:proofErr w:type="spellEnd"/>
            <w:r w:rsidRPr="00963C40">
              <w:rPr>
                <w:rFonts w:ascii="Times New Roman" w:eastAsia="宋体" w:hAnsi="Times New Roman" w:cs="Times New Roman"/>
              </w:rPr>
              <w:t xml:space="preserve"> Fisher, MA,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#MA1-850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49F4B242" w14:textId="77777777" w:rsidR="00C8700D" w:rsidRDefault="00C8700D" w:rsidP="00C8700D">
            <w:pPr>
              <w:spacing w:line="312" w:lineRule="auto"/>
              <w:rPr>
                <w:rFonts w:ascii="inherit" w:eastAsia="Adobe 宋体 Std L" w:hAnsi="inherit" w:hint="eastAsia"/>
                <w:szCs w:val="21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4B677201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5A8D7D0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01019E1B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035BF1F9" w14:textId="77777777" w:rsidTr="001B1685">
        <w:tc>
          <w:tcPr>
            <w:tcW w:w="1271" w:type="dxa"/>
          </w:tcPr>
          <w:p w14:paraId="4A979183" w14:textId="77777777" w:rsidR="00C8700D" w:rsidRPr="0032130E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GM130</w:t>
            </w:r>
          </w:p>
        </w:tc>
        <w:tc>
          <w:tcPr>
            <w:tcW w:w="4394" w:type="dxa"/>
          </w:tcPr>
          <w:p w14:paraId="33B6243C" w14:textId="1F272B8B" w:rsidR="00C8700D" w:rsidRPr="00963C40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963C40">
              <w:rPr>
                <w:rFonts w:ascii="Times New Roman" w:eastAsia="宋体" w:hAnsi="Times New Roman" w:cs="Times New Roman"/>
              </w:rPr>
              <w:t xml:space="preserve">BD Biosciences, </w:t>
            </w:r>
            <w:bookmarkStart w:id="3" w:name="_Hlk163403702"/>
            <w:r w:rsidRPr="00963C40">
              <w:rPr>
                <w:rFonts w:ascii="Times New Roman" w:eastAsia="宋体" w:hAnsi="Times New Roman" w:cs="Times New Roman"/>
              </w:rPr>
              <w:t>NJ, USA</w:t>
            </w:r>
            <w:bookmarkEnd w:id="3"/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#610822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D98DCDF" w14:textId="77777777" w:rsidR="00C8700D" w:rsidRPr="00390E6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1C5E575E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6A4A6A7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3E355B6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1EA99B41" w14:textId="77777777" w:rsidTr="001B1685">
        <w:tc>
          <w:tcPr>
            <w:tcW w:w="1271" w:type="dxa"/>
          </w:tcPr>
          <w:p w14:paraId="795EA28A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HFM1</w:t>
            </w:r>
          </w:p>
        </w:tc>
        <w:tc>
          <w:tcPr>
            <w:tcW w:w="4394" w:type="dxa"/>
          </w:tcPr>
          <w:p w14:paraId="3E8E741B" w14:textId="540000AF" w:rsidR="00C8700D" w:rsidRPr="00963C4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963C40">
              <w:rPr>
                <w:rFonts w:ascii="Times New Roman" w:eastAsia="宋体" w:hAnsi="Times New Roman" w:cs="Times New Roman"/>
              </w:rPr>
              <w:t>GeneTex</w:t>
            </w:r>
            <w:proofErr w:type="spellEnd"/>
            <w:r w:rsidRPr="00963C40">
              <w:rPr>
                <w:rFonts w:ascii="Times New Roman" w:eastAsia="宋体" w:hAnsi="Times New Roman" w:cs="Times New Roman"/>
              </w:rPr>
              <w:t>, TX,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#GTX65542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7A08FFE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464E47CA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424E86C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1:500</w:t>
            </w:r>
          </w:p>
        </w:tc>
        <w:tc>
          <w:tcPr>
            <w:tcW w:w="930" w:type="dxa"/>
          </w:tcPr>
          <w:p w14:paraId="56F5617B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1:50</w:t>
            </w:r>
          </w:p>
        </w:tc>
      </w:tr>
      <w:tr w:rsidR="00C8700D" w:rsidRPr="00AE1C8A" w14:paraId="10771D54" w14:textId="77777777" w:rsidTr="001B1685">
        <w:tc>
          <w:tcPr>
            <w:tcW w:w="1271" w:type="dxa"/>
          </w:tcPr>
          <w:p w14:paraId="1E37F93B" w14:textId="40634B63" w:rsidR="00C8700D" w:rsidRPr="00B43306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B43306">
              <w:rPr>
                <w:rFonts w:ascii="Times New Roman" w:eastAsia="宋体" w:hAnsi="Times New Roman" w:cs="Times New Roman" w:hint="eastAsia"/>
              </w:rPr>
              <w:lastRenderedPageBreak/>
              <w:t>HFM1</w:t>
            </w:r>
          </w:p>
        </w:tc>
        <w:tc>
          <w:tcPr>
            <w:tcW w:w="4394" w:type="dxa"/>
          </w:tcPr>
          <w:p w14:paraId="64611410" w14:textId="30776053" w:rsidR="00C8700D" w:rsidRPr="00B43306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B43306">
              <w:rPr>
                <w:rFonts w:ascii="Times New Roman" w:eastAsia="宋体" w:hAnsi="Times New Roman" w:cs="Times New Roman" w:hint="eastAsia"/>
              </w:rPr>
              <w:t xml:space="preserve">Invitrogen, </w:t>
            </w:r>
            <w:r w:rsidRPr="00B43306">
              <w:rPr>
                <w:rFonts w:ascii="Times New Roman" w:eastAsia="宋体" w:hAnsi="Times New Roman" w:cs="Times New Roman"/>
              </w:rPr>
              <w:t>CA</w:t>
            </w:r>
            <w:r w:rsidRPr="00B43306">
              <w:rPr>
                <w:rFonts w:ascii="Times New Roman" w:eastAsia="宋体" w:hAnsi="Times New Roman" w:cs="Times New Roman" w:hint="eastAsia"/>
              </w:rPr>
              <w:t>,</w:t>
            </w:r>
            <w:r w:rsidRPr="00B43306">
              <w:rPr>
                <w:rFonts w:ascii="Times New Roman" w:eastAsia="宋体" w:hAnsi="Times New Roman" w:cs="Times New Roman"/>
              </w:rPr>
              <w:t xml:space="preserve"> USA</w:t>
            </w:r>
            <w:r w:rsidRPr="00B43306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B43306">
              <w:rPr>
                <w:rFonts w:ascii="Times New Roman" w:eastAsia="宋体" w:hAnsi="Times New Roman" w:cs="Times New Roman"/>
              </w:rPr>
              <w:t>(</w:t>
            </w:r>
            <w:r w:rsidRPr="00B43306">
              <w:rPr>
                <w:rFonts w:ascii="Times New Roman" w:eastAsia="宋体" w:hAnsi="Times New Roman" w:cs="Times New Roman" w:hint="eastAsia"/>
              </w:rPr>
              <w:t>#</w:t>
            </w:r>
            <w:r w:rsidRPr="00B43306">
              <w:rPr>
                <w:rFonts w:ascii="Times New Roman" w:eastAsia="宋体" w:hAnsi="Times New Roman" w:cs="Times New Roman"/>
              </w:rPr>
              <w:t>PA5-</w:t>
            </w:r>
            <w:r w:rsidRPr="00B43306">
              <w:rPr>
                <w:rFonts w:ascii="Times New Roman" w:eastAsia="宋体" w:hAnsi="Times New Roman" w:cs="Times New Roman" w:hint="eastAsia"/>
              </w:rPr>
              <w:t>109810</w:t>
            </w:r>
            <w:r w:rsidRPr="00B4330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851" w:type="dxa"/>
          </w:tcPr>
          <w:p w14:paraId="7B4B9C86" w14:textId="7789E2D8" w:rsidR="00C8700D" w:rsidRPr="00B43306" w:rsidRDefault="00C8700D" w:rsidP="00C8700D">
            <w:pPr>
              <w:spacing w:line="312" w:lineRule="auto"/>
              <w:rPr>
                <w:rFonts w:ascii="inherit" w:eastAsia="Adobe 宋体 Std L" w:hAnsi="inherit" w:hint="eastAsia"/>
                <w:szCs w:val="21"/>
              </w:rPr>
            </w:pPr>
            <w:r w:rsidRPr="00B43306"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1EC0C468" w14:textId="03696AC4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1:100</w:t>
            </w:r>
          </w:p>
        </w:tc>
        <w:tc>
          <w:tcPr>
            <w:tcW w:w="930" w:type="dxa"/>
          </w:tcPr>
          <w:p w14:paraId="643B89D8" w14:textId="6BA37E36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43306">
              <w:rPr>
                <w:rFonts w:ascii="Times New Roman" w:hAnsi="Times New Roman" w:cs="Times New Roman" w:hint="eastAsia"/>
              </w:rPr>
              <w:t>1:100</w:t>
            </w:r>
          </w:p>
        </w:tc>
        <w:tc>
          <w:tcPr>
            <w:tcW w:w="930" w:type="dxa"/>
          </w:tcPr>
          <w:p w14:paraId="5B2408EC" w14:textId="77777777" w:rsidR="00C8700D" w:rsidRPr="00B43306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1FC0A66" w14:textId="77777777" w:rsidTr="001B1685">
        <w:tc>
          <w:tcPr>
            <w:tcW w:w="1271" w:type="dxa"/>
          </w:tcPr>
          <w:p w14:paraId="6BB5D1D8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CB0043">
              <w:rPr>
                <w:rFonts w:ascii="Times New Roman" w:eastAsia="宋体" w:hAnsi="Times New Roman" w:cs="Times New Roman"/>
              </w:rPr>
              <w:t>P</w:t>
            </w:r>
            <w:r>
              <w:rPr>
                <w:rFonts w:ascii="Times New Roman" w:eastAsia="宋体" w:hAnsi="Times New Roman" w:cs="Times New Roman" w:hint="eastAsia"/>
              </w:rPr>
              <w:t>5</w:t>
            </w:r>
            <w:r w:rsidRPr="00CB0043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39404561" w14:textId="48B14710" w:rsidR="00C8700D" w:rsidRPr="00963C4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963C40">
              <w:rPr>
                <w:rFonts w:ascii="Times New Roman" w:eastAsia="宋体" w:hAnsi="Times New Roman" w:cs="Times New Roman"/>
              </w:rPr>
              <w:t>Santa Cruz Biotechnology, CA,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963C40">
              <w:rPr>
                <w:rFonts w:ascii="Times New Roman" w:eastAsia="宋体" w:hAnsi="Times New Roman" w:cs="Times New Roman"/>
              </w:rPr>
              <w:t>#sc-126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71B26218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636A13F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778D2EF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1:500</w:t>
            </w:r>
          </w:p>
        </w:tc>
        <w:tc>
          <w:tcPr>
            <w:tcW w:w="930" w:type="dxa"/>
          </w:tcPr>
          <w:p w14:paraId="7E4FAF11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7CC02CEA" w14:textId="77777777" w:rsidTr="001B1685">
        <w:tc>
          <w:tcPr>
            <w:tcW w:w="1271" w:type="dxa"/>
          </w:tcPr>
          <w:p w14:paraId="4D27C23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082866">
              <w:rPr>
                <w:rFonts w:ascii="Times New Roman" w:eastAsia="宋体" w:hAnsi="Times New Roman" w:cs="Times New Roman"/>
              </w:rPr>
              <w:t>PARD6A</w:t>
            </w:r>
          </w:p>
        </w:tc>
        <w:tc>
          <w:tcPr>
            <w:tcW w:w="4394" w:type="dxa"/>
          </w:tcPr>
          <w:p w14:paraId="0951DB86" w14:textId="4ED12625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</w:rPr>
              <w:t>Abmart</w:t>
            </w:r>
            <w:proofErr w:type="spellEnd"/>
            <w:r w:rsidRPr="00CB0043">
              <w:rPr>
                <w:rFonts w:ascii="Times New Roman" w:eastAsia="宋体" w:hAnsi="Times New Roman" w:cs="Times New Roman"/>
              </w:rPr>
              <w:t>, Shanghai,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CB0043">
              <w:rPr>
                <w:rFonts w:ascii="Times New Roman" w:eastAsia="宋体" w:hAnsi="Times New Roman" w:cs="Times New Roman"/>
              </w:rPr>
              <w:t>#</w:t>
            </w:r>
            <w:r w:rsidRPr="00082866">
              <w:rPr>
                <w:rFonts w:ascii="Times New Roman" w:eastAsia="宋体" w:hAnsi="Times New Roman" w:cs="Times New Roman"/>
              </w:rPr>
              <w:t>TD7166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245F519D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77CAB4C5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3685E75F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4A0A0074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786FE2B9" w14:textId="77777777" w:rsidTr="001B1685">
        <w:tc>
          <w:tcPr>
            <w:tcW w:w="1271" w:type="dxa"/>
          </w:tcPr>
          <w:p w14:paraId="738817D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830461">
              <w:rPr>
                <w:rFonts w:ascii="Times New Roman" w:eastAsia="宋体" w:hAnsi="Times New Roman" w:cs="Times New Roman"/>
              </w:rPr>
              <w:t>Pericentrin</w:t>
            </w:r>
            <w:proofErr w:type="spellEnd"/>
          </w:p>
        </w:tc>
        <w:tc>
          <w:tcPr>
            <w:tcW w:w="4394" w:type="dxa"/>
          </w:tcPr>
          <w:p w14:paraId="4707D000" w14:textId="743C77E9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CB0043">
              <w:rPr>
                <w:rFonts w:ascii="Times New Roman" w:eastAsia="宋体" w:hAnsi="Times New Roman" w:cs="Times New Roman"/>
              </w:rPr>
              <w:t>Abcam, MA, USA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CB0043">
              <w:rPr>
                <w:rFonts w:ascii="Times New Roman" w:eastAsia="宋体" w:hAnsi="Times New Roman" w:cs="Times New Roman"/>
              </w:rPr>
              <w:t>#</w:t>
            </w:r>
            <w:r w:rsidRPr="00830461">
              <w:rPr>
                <w:rFonts w:ascii="Times New Roman" w:eastAsia="宋体" w:hAnsi="Times New Roman" w:cs="Times New Roman"/>
              </w:rPr>
              <w:t>ab220784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11C366B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10477436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</w:t>
            </w:r>
          </w:p>
        </w:tc>
        <w:tc>
          <w:tcPr>
            <w:tcW w:w="930" w:type="dxa"/>
          </w:tcPr>
          <w:p w14:paraId="20420247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1F5E1C4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66BBA477" w14:textId="77777777" w:rsidTr="001B1685">
        <w:tc>
          <w:tcPr>
            <w:tcW w:w="1271" w:type="dxa"/>
          </w:tcPr>
          <w:p w14:paraId="7759DAF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30461">
              <w:rPr>
                <w:rFonts w:ascii="Times New Roman" w:eastAsia="宋体" w:hAnsi="Times New Roman" w:cs="Times New Roman"/>
              </w:rPr>
              <w:t>RAC1</w:t>
            </w:r>
          </w:p>
        </w:tc>
        <w:tc>
          <w:tcPr>
            <w:tcW w:w="4394" w:type="dxa"/>
          </w:tcPr>
          <w:p w14:paraId="4D3287C1" w14:textId="701517BC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830461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830461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830461">
              <w:rPr>
                <w:rFonts w:ascii="Times New Roman" w:eastAsia="宋体" w:hAnsi="Times New Roman" w:cs="Times New Roman"/>
              </w:rPr>
              <w:t>#66122-1-Ig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268ED65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50C1E900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3A148895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930" w:type="dxa"/>
          </w:tcPr>
          <w:p w14:paraId="40C87EF7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5E8AC175" w14:textId="77777777" w:rsidTr="001B1685">
        <w:tc>
          <w:tcPr>
            <w:tcW w:w="1271" w:type="dxa"/>
          </w:tcPr>
          <w:p w14:paraId="47A16829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30461">
              <w:rPr>
                <w:rFonts w:ascii="Times New Roman" w:eastAsia="宋体" w:hAnsi="Times New Roman" w:cs="Times New Roman"/>
              </w:rPr>
              <w:t>RAC1</w:t>
            </w:r>
          </w:p>
        </w:tc>
        <w:tc>
          <w:tcPr>
            <w:tcW w:w="4394" w:type="dxa"/>
          </w:tcPr>
          <w:p w14:paraId="1625BB33" w14:textId="32F4B01D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830461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830461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830461">
              <w:rPr>
                <w:rFonts w:ascii="Times New Roman" w:eastAsia="宋体" w:hAnsi="Times New Roman" w:cs="Times New Roman"/>
              </w:rPr>
              <w:t>#24072-1-AP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408B3FE3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</w:tcPr>
          <w:p w14:paraId="391EAF5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6938BE0B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930" w:type="dxa"/>
          </w:tcPr>
          <w:p w14:paraId="40DFA35B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1:50</w:t>
            </w:r>
          </w:p>
        </w:tc>
      </w:tr>
      <w:tr w:rsidR="00C8700D" w:rsidRPr="00AE1C8A" w14:paraId="43EA2C5B" w14:textId="77777777" w:rsidTr="001B1685">
        <w:tc>
          <w:tcPr>
            <w:tcW w:w="1271" w:type="dxa"/>
          </w:tcPr>
          <w:p w14:paraId="0C2C98D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830461">
              <w:rPr>
                <w:rFonts w:ascii="Times New Roman" w:eastAsia="宋体" w:hAnsi="Times New Roman" w:cs="Times New Roman"/>
              </w:rPr>
              <w:t>TEX14</w:t>
            </w:r>
          </w:p>
        </w:tc>
        <w:tc>
          <w:tcPr>
            <w:tcW w:w="4394" w:type="dxa"/>
          </w:tcPr>
          <w:p w14:paraId="25EF78AC" w14:textId="01F87031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proofErr w:type="spellStart"/>
            <w:r w:rsidRPr="00830461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830461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830461">
              <w:rPr>
                <w:rFonts w:ascii="Times New Roman" w:eastAsia="宋体" w:hAnsi="Times New Roman" w:cs="Times New Roman"/>
              </w:rPr>
              <w:t>#67982-1-Ig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</w:tcPr>
          <w:p w14:paraId="6EF523CA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390E60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850" w:type="dxa"/>
          </w:tcPr>
          <w:p w14:paraId="4D6AFD42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14:paraId="1C82B701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1:2000</w:t>
            </w:r>
          </w:p>
        </w:tc>
        <w:tc>
          <w:tcPr>
            <w:tcW w:w="930" w:type="dxa"/>
          </w:tcPr>
          <w:p w14:paraId="5DB355A9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C8700D" w:rsidRPr="00AE1C8A" w14:paraId="3F25676A" w14:textId="77777777" w:rsidTr="001B1685">
        <w:tc>
          <w:tcPr>
            <w:tcW w:w="1271" w:type="dxa"/>
            <w:tcBorders>
              <w:bottom w:val="single" w:sz="8" w:space="0" w:color="auto"/>
            </w:tcBorders>
          </w:tcPr>
          <w:p w14:paraId="09B4717C" w14:textId="77777777" w:rsidR="00C8700D" w:rsidRPr="00830461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 w:rsidRPr="00830461">
              <w:rPr>
                <w:rFonts w:ascii="Times New Roman" w:eastAsia="宋体" w:hAnsi="Times New Roman" w:cs="Times New Roman"/>
              </w:rPr>
              <w:t>TSG101</w:t>
            </w:r>
          </w:p>
        </w:tc>
        <w:tc>
          <w:tcPr>
            <w:tcW w:w="4394" w:type="dxa"/>
            <w:tcBorders>
              <w:bottom w:val="single" w:sz="8" w:space="0" w:color="auto"/>
            </w:tcBorders>
          </w:tcPr>
          <w:p w14:paraId="6A724E07" w14:textId="60ED12D5" w:rsidR="00C8700D" w:rsidRPr="00830461" w:rsidRDefault="00C8700D" w:rsidP="00C8700D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proofErr w:type="spellStart"/>
            <w:r w:rsidRPr="00830461">
              <w:rPr>
                <w:rFonts w:ascii="Times New Roman" w:eastAsia="宋体" w:hAnsi="Times New Roman" w:cs="Times New Roman"/>
              </w:rPr>
              <w:t>Proteintech</w:t>
            </w:r>
            <w:proofErr w:type="spellEnd"/>
            <w:r w:rsidRPr="00830461">
              <w:rPr>
                <w:rFonts w:ascii="Times New Roman" w:eastAsia="宋体" w:hAnsi="Times New Roman" w:cs="Times New Roman"/>
              </w:rPr>
              <w:t>, Wuhan, China</w:t>
            </w:r>
            <w:r>
              <w:rPr>
                <w:rFonts w:ascii="Times New Roman" w:eastAsia="宋体" w:hAnsi="Times New Roman" w:cs="Times New Roman" w:hint="eastAsia"/>
              </w:rPr>
              <w:t xml:space="preserve"> (</w:t>
            </w:r>
            <w:r w:rsidRPr="00830461">
              <w:rPr>
                <w:rFonts w:ascii="Times New Roman" w:eastAsia="宋体" w:hAnsi="Times New Roman" w:cs="Times New Roman"/>
              </w:rPr>
              <w:t>#28283-1-AP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3E285449" w14:textId="77777777" w:rsidR="00C8700D" w:rsidRPr="00390E60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inherit" w:eastAsia="Adobe 宋体 Std L" w:hAnsi="inherit"/>
                <w:szCs w:val="21"/>
              </w:rPr>
              <w:t>Rabbit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2C364405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bottom w:val="single" w:sz="8" w:space="0" w:color="auto"/>
            </w:tcBorders>
          </w:tcPr>
          <w:p w14:paraId="38DC42F1" w14:textId="77777777" w:rsidR="00C8700D" w:rsidRPr="00AE1C8A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1:1000</w:t>
            </w:r>
          </w:p>
        </w:tc>
        <w:tc>
          <w:tcPr>
            <w:tcW w:w="930" w:type="dxa"/>
            <w:tcBorders>
              <w:bottom w:val="single" w:sz="8" w:space="0" w:color="auto"/>
            </w:tcBorders>
          </w:tcPr>
          <w:p w14:paraId="7500EA32" w14:textId="77777777" w:rsidR="00C8700D" w:rsidRDefault="00C8700D" w:rsidP="00C8700D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</w:tbl>
    <w:p w14:paraId="449BBED4" w14:textId="4D12B627" w:rsidR="000C2E0D" w:rsidRPr="0063591E" w:rsidRDefault="000C2E0D" w:rsidP="000C2E0D">
      <w:pPr>
        <w:spacing w:line="312" w:lineRule="auto"/>
        <w:rPr>
          <w:rFonts w:ascii="Times New Roman" w:eastAsia="宋体" w:hAnsi="Times New Roman" w:cs="Times New Roman"/>
          <w:szCs w:val="21"/>
        </w:rPr>
      </w:pPr>
      <w:r w:rsidRPr="0063591E">
        <w:rPr>
          <w:rFonts w:ascii="Times New Roman" w:hAnsi="Times New Roman" w:cs="Times New Roman"/>
          <w:szCs w:val="21"/>
        </w:rPr>
        <w:t>IF</w:t>
      </w:r>
      <w:r w:rsidRPr="0063591E">
        <w:rPr>
          <w:rFonts w:ascii="Times New Roman" w:hAnsi="Times New Roman" w:cs="Times New Roman" w:hint="eastAsia"/>
          <w:szCs w:val="21"/>
        </w:rPr>
        <w:t xml:space="preserve">: </w:t>
      </w:r>
      <w:r w:rsidRPr="0063591E">
        <w:rPr>
          <w:rFonts w:ascii="Times New Roman" w:hAnsi="Times New Roman" w:cs="Times New Roman"/>
          <w:szCs w:val="21"/>
        </w:rPr>
        <w:t>immunofluorescence staining. WB</w:t>
      </w:r>
      <w:r w:rsidRPr="0063591E">
        <w:rPr>
          <w:rFonts w:ascii="Times New Roman" w:hAnsi="Times New Roman" w:cs="Times New Roman" w:hint="eastAsia"/>
          <w:szCs w:val="21"/>
        </w:rPr>
        <w:t xml:space="preserve">: </w:t>
      </w:r>
      <w:r w:rsidRPr="0063591E">
        <w:rPr>
          <w:rFonts w:ascii="Times New Roman" w:hAnsi="Times New Roman" w:cs="Times New Roman"/>
          <w:szCs w:val="21"/>
        </w:rPr>
        <w:t>western blotting</w:t>
      </w:r>
      <w:r w:rsidRPr="0063591E">
        <w:rPr>
          <w:rFonts w:ascii="Times New Roman" w:hAnsi="Times New Roman" w:cs="Times New Roman" w:hint="eastAsia"/>
          <w:szCs w:val="21"/>
        </w:rPr>
        <w:t xml:space="preserve">, </w:t>
      </w:r>
      <w:r w:rsidRPr="0063591E">
        <w:rPr>
          <w:rFonts w:ascii="Times New Roman" w:eastAsia="宋体" w:hAnsi="Times New Roman" w:cs="Times New Roman" w:hint="eastAsia"/>
          <w:szCs w:val="21"/>
        </w:rPr>
        <w:t xml:space="preserve">IP: </w:t>
      </w:r>
      <w:r w:rsidRPr="0063591E">
        <w:rPr>
          <w:rFonts w:ascii="Times New Roman" w:eastAsia="宋体" w:hAnsi="Times New Roman" w:cs="Times New Roman"/>
          <w:szCs w:val="21"/>
        </w:rPr>
        <w:t>immunoprecipitation</w:t>
      </w:r>
      <w:r w:rsidRPr="0063591E"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0D038056" w14:textId="77777777" w:rsidR="0063591E" w:rsidRPr="00C257BF" w:rsidRDefault="0063591E" w:rsidP="000C2E0D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6B867F9" w14:textId="0CA70EF3" w:rsidR="000C2E0D" w:rsidRDefault="008D5F6E" w:rsidP="000C2E0D">
      <w:pPr>
        <w:spacing w:line="312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F885065" wp14:editId="5595A91E">
            <wp:extent cx="5274309" cy="5135075"/>
            <wp:effectExtent l="0" t="0" r="3175" b="8890"/>
            <wp:docPr id="8526664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66427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09" cy="51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8A5" w:rsidRPr="001238A5">
        <w:rPr>
          <w:rFonts w:ascii="STIX-Regular" w:eastAsia="STIX-Regular" w:cs="STIX-Regular" w:hint="eastAsia"/>
          <w:kern w:val="0"/>
          <w:sz w:val="20"/>
          <w:szCs w:val="20"/>
          <w14:ligatures w14:val="none"/>
        </w:rPr>
        <w:t xml:space="preserve"> </w:t>
      </w:r>
      <w:r w:rsidR="001238A5" w:rsidRPr="001238A5">
        <w:rPr>
          <w:rFonts w:ascii="Times New Roman" w:eastAsia="宋体" w:hAnsi="Times New Roman" w:cs="Times New Roman" w:hint="eastAsia"/>
          <w:b/>
          <w:bCs/>
        </w:rPr>
        <w:t xml:space="preserve">Supplementary </w:t>
      </w:r>
      <w:r w:rsidR="000C2E0D">
        <w:rPr>
          <w:rFonts w:ascii="Times New Roman" w:eastAsia="宋体" w:hAnsi="Times New Roman" w:cs="Times New Roman" w:hint="eastAsia"/>
          <w:b/>
          <w:bCs/>
        </w:rPr>
        <w:t>Fig</w:t>
      </w:r>
      <w:r w:rsidR="00496623">
        <w:rPr>
          <w:rFonts w:ascii="Times New Roman" w:eastAsia="宋体" w:hAnsi="Times New Roman" w:cs="Times New Roman" w:hint="eastAsia"/>
          <w:b/>
          <w:bCs/>
        </w:rPr>
        <w:t>.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 1 HFM1</w:t>
      </w:r>
      <w:r w:rsidR="000C2E0D">
        <w:rPr>
          <w:rFonts w:ascii="Times New Roman" w:eastAsia="宋体" w:hAnsi="Times New Roman" w:cs="Times New Roman"/>
          <w:b/>
          <w:bCs/>
        </w:rPr>
        <w:t xml:space="preserve"> affect</w:t>
      </w:r>
      <w:r w:rsidR="000C2E0D">
        <w:rPr>
          <w:rFonts w:ascii="Times New Roman" w:eastAsia="宋体" w:hAnsi="Times New Roman" w:cs="Times New Roman" w:hint="eastAsia"/>
          <w:b/>
          <w:bCs/>
        </w:rPr>
        <w:t>s the reproduct</w:t>
      </w:r>
      <w:r w:rsidR="000C2E0D">
        <w:rPr>
          <w:rFonts w:ascii="Times New Roman" w:eastAsia="宋体" w:hAnsi="Times New Roman" w:cs="Times New Roman"/>
          <w:b/>
          <w:bCs/>
        </w:rPr>
        <w:t>ive system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 development.</w:t>
      </w:r>
      <w:r w:rsidR="00D6246B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CA1C06">
        <w:rPr>
          <w:rFonts w:ascii="Times New Roman" w:eastAsia="宋体" w:hAnsi="Times New Roman" w:cs="Times New Roman" w:hint="eastAsia"/>
          <w:b/>
          <w:bCs/>
        </w:rPr>
        <w:t>a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proofErr w:type="gramStart"/>
      <w:r w:rsidR="000C2E0D">
        <w:rPr>
          <w:rFonts w:ascii="Times New Roman" w:eastAsia="宋体" w:hAnsi="Times New Roman" w:cs="Times New Roman" w:hint="eastAsia"/>
        </w:rPr>
        <w:t>D</w:t>
      </w:r>
      <w:r w:rsidR="000C2E0D">
        <w:rPr>
          <w:rFonts w:ascii="Times New Roman" w:eastAsia="宋体" w:hAnsi="Times New Roman" w:cs="Times New Roman"/>
        </w:rPr>
        <w:t>ifferent</w:t>
      </w:r>
      <w:r w:rsidR="006720DA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genotypes of the mice</w:t>
      </w:r>
      <w:proofErr w:type="gramEnd"/>
      <w:r w:rsidR="000C2E0D">
        <w:rPr>
          <w:rFonts w:ascii="Times New Roman" w:eastAsia="宋体" w:hAnsi="Times New Roman" w:cs="Times New Roman" w:hint="eastAsia"/>
        </w:rPr>
        <w:t xml:space="preserve">. </w:t>
      </w:r>
      <w:r w:rsidR="00CA1C06">
        <w:rPr>
          <w:rFonts w:ascii="Times New Roman" w:eastAsia="宋体" w:hAnsi="Times New Roman" w:cs="Times New Roman" w:hint="eastAsia"/>
          <w:b/>
          <w:bCs/>
        </w:rPr>
        <w:t>b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 xml:space="preserve">Gross morphology of wild-type and </w:t>
      </w:r>
      <w:r w:rsidR="000C2E0D">
        <w:rPr>
          <w:rFonts w:ascii="Times New Roman" w:eastAsia="宋体" w:hAnsi="Times New Roman" w:cs="Times New Roman" w:hint="eastAsia"/>
          <w:i/>
          <w:iCs/>
        </w:rPr>
        <w:t>Hfm1</w:t>
      </w:r>
      <w:r w:rsidR="000C2E0D">
        <w:rPr>
          <w:rFonts w:ascii="Times New Roman" w:eastAsia="宋体" w:hAnsi="Times New Roman" w:cs="Times New Roman" w:hint="eastAsia"/>
        </w:rPr>
        <w:t>-</w:t>
      </w:r>
      <w:r w:rsidR="000C2E0D">
        <w:rPr>
          <w:rFonts w:ascii="Times New Roman" w:eastAsia="宋体" w:hAnsi="Times New Roman" w:cs="Times New Roman"/>
        </w:rPr>
        <w:t>KO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>mice at 3 weeks (3 W) and 4 weeks (4 W)</w:t>
      </w:r>
      <w:r w:rsidR="000C2E0D">
        <w:rPr>
          <w:rFonts w:ascii="Times New Roman" w:eastAsia="宋体" w:hAnsi="Times New Roman" w:cs="Times New Roman" w:hint="eastAsia"/>
        </w:rPr>
        <w:t xml:space="preserve">. </w:t>
      </w:r>
      <w:r w:rsidR="00CA1C06">
        <w:rPr>
          <w:rFonts w:ascii="Times New Roman" w:eastAsia="宋体" w:hAnsi="Times New Roman" w:cs="Times New Roman" w:hint="eastAsia"/>
          <w:b/>
          <w:bCs/>
        </w:rPr>
        <w:t>c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 xml:space="preserve">Body weight was checked in </w:t>
      </w:r>
      <w:r w:rsidR="000C2E0D">
        <w:rPr>
          <w:rFonts w:ascii="Times New Roman" w:eastAsia="宋体" w:hAnsi="Times New Roman" w:cs="Times New Roman" w:hint="eastAsia"/>
        </w:rPr>
        <w:t>WT</w:t>
      </w:r>
      <w:r w:rsidR="000C2E0D">
        <w:rPr>
          <w:rFonts w:ascii="Times New Roman" w:eastAsia="宋体" w:hAnsi="Times New Roman" w:cs="Times New Roman"/>
        </w:rPr>
        <w:t xml:space="preserve"> and </w:t>
      </w:r>
      <w:r w:rsidR="000C2E0D">
        <w:rPr>
          <w:rFonts w:ascii="Times New Roman" w:eastAsia="宋体" w:hAnsi="Times New Roman" w:cs="Times New Roman"/>
          <w:i/>
          <w:iCs/>
        </w:rPr>
        <w:t>Hfm1</w:t>
      </w:r>
      <w:r w:rsidR="000C2E0D">
        <w:rPr>
          <w:rFonts w:ascii="Times New Roman" w:eastAsia="宋体" w:hAnsi="Times New Roman" w:cs="Times New Roman"/>
        </w:rPr>
        <w:t xml:space="preserve">-KO </w:t>
      </w:r>
      <w:r w:rsidR="000C2E0D">
        <w:rPr>
          <w:rFonts w:ascii="Times New Roman" w:eastAsia="宋体" w:hAnsi="Times New Roman" w:cs="Times New Roman" w:hint="eastAsia"/>
        </w:rPr>
        <w:t>fe</w:t>
      </w:r>
      <w:r w:rsidR="000C2E0D">
        <w:rPr>
          <w:rFonts w:ascii="Times New Roman" w:eastAsia="宋体" w:hAnsi="Times New Roman" w:cs="Times New Roman"/>
        </w:rPr>
        <w:t xml:space="preserve">male mice at </w:t>
      </w:r>
      <w:r w:rsidR="000C2E0D">
        <w:rPr>
          <w:rFonts w:ascii="Times New Roman" w:eastAsia="宋体" w:hAnsi="Times New Roman" w:cs="Times New Roman" w:hint="eastAsia"/>
        </w:rPr>
        <w:t>1</w:t>
      </w:r>
      <w:r w:rsidR="000C2E0D">
        <w:rPr>
          <w:rFonts w:ascii="Times New Roman" w:eastAsia="宋体" w:hAnsi="Times New Roman" w:cs="Times New Roman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week</w:t>
      </w:r>
      <w:r w:rsidR="000C2E0D">
        <w:rPr>
          <w:rFonts w:ascii="Times New Roman" w:eastAsia="宋体" w:hAnsi="Times New Roman" w:cs="Times New Roman"/>
        </w:rPr>
        <w:t xml:space="preserve"> (</w:t>
      </w:r>
      <w:r w:rsidR="000C2E0D">
        <w:rPr>
          <w:rFonts w:ascii="Times New Roman" w:eastAsia="宋体" w:hAnsi="Times New Roman" w:cs="Times New Roman" w:hint="eastAsia"/>
        </w:rPr>
        <w:t>1 W</w:t>
      </w:r>
      <w:r w:rsidR="000C2E0D">
        <w:rPr>
          <w:rFonts w:ascii="Times New Roman" w:eastAsia="宋体" w:hAnsi="Times New Roman" w:cs="Times New Roman"/>
        </w:rPr>
        <w:t xml:space="preserve">), </w:t>
      </w:r>
      <w:r w:rsidR="000C2E0D">
        <w:rPr>
          <w:rFonts w:ascii="Times New Roman" w:eastAsia="宋体" w:hAnsi="Times New Roman" w:cs="Times New Roman" w:hint="eastAsia"/>
        </w:rPr>
        <w:t>2</w:t>
      </w:r>
      <w:r w:rsidR="000C2E0D">
        <w:rPr>
          <w:rFonts w:ascii="Times New Roman" w:eastAsia="宋体" w:hAnsi="Times New Roman" w:cs="Times New Roman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weeks</w:t>
      </w:r>
      <w:r w:rsidR="000C2E0D">
        <w:rPr>
          <w:rFonts w:ascii="Times New Roman" w:eastAsia="宋体" w:hAnsi="Times New Roman" w:cs="Times New Roman"/>
        </w:rPr>
        <w:t xml:space="preserve"> (</w:t>
      </w:r>
      <w:r w:rsidR="000C2E0D">
        <w:rPr>
          <w:rFonts w:ascii="Times New Roman" w:eastAsia="宋体" w:hAnsi="Times New Roman" w:cs="Times New Roman" w:hint="eastAsia"/>
        </w:rPr>
        <w:t>2 W</w:t>
      </w:r>
      <w:r w:rsidR="000C2E0D">
        <w:rPr>
          <w:rFonts w:ascii="Times New Roman" w:eastAsia="宋体" w:hAnsi="Times New Roman" w:cs="Times New Roman"/>
        </w:rPr>
        <w:t xml:space="preserve">), </w:t>
      </w:r>
      <w:r w:rsidR="000C2E0D">
        <w:rPr>
          <w:rFonts w:ascii="Times New Roman" w:eastAsia="宋体" w:hAnsi="Times New Roman" w:cs="Times New Roman" w:hint="eastAsia"/>
        </w:rPr>
        <w:t>3</w:t>
      </w:r>
      <w:r w:rsidR="000C2E0D">
        <w:rPr>
          <w:rFonts w:ascii="Times New Roman" w:eastAsia="宋体" w:hAnsi="Times New Roman" w:cs="Times New Roman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weeks</w:t>
      </w:r>
      <w:r w:rsidR="000C2E0D">
        <w:rPr>
          <w:rFonts w:ascii="Times New Roman" w:eastAsia="宋体" w:hAnsi="Times New Roman" w:cs="Times New Roman"/>
        </w:rPr>
        <w:t xml:space="preserve"> (</w:t>
      </w:r>
      <w:r w:rsidR="000C2E0D">
        <w:rPr>
          <w:rFonts w:ascii="Times New Roman" w:eastAsia="宋体" w:hAnsi="Times New Roman" w:cs="Times New Roman" w:hint="eastAsia"/>
        </w:rPr>
        <w:t>3 W</w:t>
      </w:r>
      <w:r w:rsidR="000C2E0D">
        <w:rPr>
          <w:rFonts w:ascii="Times New Roman" w:eastAsia="宋体" w:hAnsi="Times New Roman" w:cs="Times New Roman"/>
        </w:rPr>
        <w:t>)</w:t>
      </w:r>
      <w:r w:rsidR="000C2E0D">
        <w:rPr>
          <w:rFonts w:ascii="Times New Roman" w:eastAsia="宋体" w:hAnsi="Times New Roman" w:cs="Times New Roman" w:hint="eastAsia"/>
        </w:rPr>
        <w:t>, 4</w:t>
      </w:r>
      <w:r w:rsidR="000C2E0D">
        <w:rPr>
          <w:rFonts w:ascii="Times New Roman" w:eastAsia="宋体" w:hAnsi="Times New Roman" w:cs="Times New Roman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weeks</w:t>
      </w:r>
      <w:r w:rsidR="000C2E0D">
        <w:rPr>
          <w:rFonts w:ascii="Times New Roman" w:eastAsia="宋体" w:hAnsi="Times New Roman" w:cs="Times New Roman"/>
        </w:rPr>
        <w:t xml:space="preserve"> (</w:t>
      </w:r>
      <w:r w:rsidR="000C2E0D">
        <w:rPr>
          <w:rFonts w:ascii="Times New Roman" w:eastAsia="宋体" w:hAnsi="Times New Roman" w:cs="Times New Roman" w:hint="eastAsia"/>
        </w:rPr>
        <w:t>4 W</w:t>
      </w:r>
      <w:r w:rsidR="000C2E0D">
        <w:rPr>
          <w:rFonts w:ascii="Times New Roman" w:eastAsia="宋体" w:hAnsi="Times New Roman" w:cs="Times New Roman"/>
        </w:rPr>
        <w:t>)</w:t>
      </w:r>
      <w:r w:rsidR="000C2E0D">
        <w:rPr>
          <w:rFonts w:ascii="Times New Roman" w:eastAsia="宋体" w:hAnsi="Times New Roman" w:cs="Times New Roman" w:hint="eastAsia"/>
        </w:rPr>
        <w:t xml:space="preserve">, </w:t>
      </w:r>
      <w:r w:rsidR="000C2E0D">
        <w:rPr>
          <w:rFonts w:ascii="Times New Roman" w:eastAsia="宋体" w:hAnsi="Times New Roman" w:cs="Times New Roman"/>
        </w:rPr>
        <w:t xml:space="preserve">and 6 </w:t>
      </w:r>
      <w:r w:rsidR="000C2E0D">
        <w:rPr>
          <w:rFonts w:ascii="Times New Roman" w:eastAsia="宋体" w:hAnsi="Times New Roman" w:cs="Times New Roman" w:hint="eastAsia"/>
        </w:rPr>
        <w:t>week</w:t>
      </w:r>
      <w:r w:rsidR="000C2E0D">
        <w:rPr>
          <w:rFonts w:ascii="Times New Roman" w:eastAsia="宋体" w:hAnsi="Times New Roman" w:cs="Times New Roman"/>
        </w:rPr>
        <w:t xml:space="preserve">s (6 </w:t>
      </w:r>
      <w:r w:rsidR="000C2E0D">
        <w:rPr>
          <w:rFonts w:ascii="Times New Roman" w:eastAsia="宋体" w:hAnsi="Times New Roman" w:cs="Times New Roman" w:hint="eastAsia"/>
        </w:rPr>
        <w:t>W</w:t>
      </w:r>
      <w:r w:rsidR="000C2E0D" w:rsidRPr="00B43306">
        <w:rPr>
          <w:rFonts w:ascii="Times New Roman" w:eastAsia="宋体" w:hAnsi="Times New Roman" w:cs="Times New Roman"/>
        </w:rPr>
        <w:t xml:space="preserve">). </w:t>
      </w:r>
      <w:r w:rsidR="00C61C00" w:rsidRPr="00B43306">
        <w:rPr>
          <w:rFonts w:ascii="Times New Roman" w:eastAsia="宋体" w:hAnsi="Times New Roman" w:cs="Times New Roman" w:hint="eastAsia"/>
        </w:rPr>
        <w:t>(</w:t>
      </w:r>
      <w:r w:rsidR="00C61C00" w:rsidRPr="00B43306">
        <w:rPr>
          <w:rFonts w:ascii="Times New Roman" w:eastAsia="宋体" w:hAnsi="Times New Roman" w:cs="Times New Roman" w:hint="eastAsia"/>
          <w:szCs w:val="21"/>
        </w:rPr>
        <w:t xml:space="preserve">unpaired </w:t>
      </w:r>
      <w:r w:rsidR="00C61C00" w:rsidRPr="00B43306">
        <w:rPr>
          <w:rFonts w:ascii="Times New Roman" w:eastAsia="宋体" w:hAnsi="Times New Roman" w:cs="Times New Roman"/>
          <w:szCs w:val="21"/>
        </w:rPr>
        <w:t>Student’s t-test</w:t>
      </w:r>
      <w:r w:rsidR="00C61C00" w:rsidRPr="00B43306">
        <w:rPr>
          <w:rFonts w:ascii="Times New Roman" w:eastAsia="宋体" w:hAnsi="Times New Roman" w:cs="Times New Roman" w:hint="eastAsia"/>
          <w:szCs w:val="21"/>
        </w:rPr>
        <w:t>,</w:t>
      </w:r>
      <w:r w:rsidR="00C61C00" w:rsidRPr="00B43306">
        <w:rPr>
          <w:rFonts w:ascii="Times New Roman" w:eastAsia="宋体" w:hAnsi="Times New Roman" w:cs="Times New Roman" w:hint="eastAsia"/>
        </w:rPr>
        <w:t xml:space="preserve"> </w:t>
      </w:r>
      <w:r w:rsidR="00C61C00" w:rsidRPr="00B43306">
        <w:rPr>
          <w:rFonts w:ascii="Times New Roman" w:eastAsia="宋体" w:hAnsi="Times New Roman" w:cs="Times New Roman"/>
        </w:rPr>
        <w:t xml:space="preserve">n = </w:t>
      </w:r>
      <w:r w:rsidR="00C61C00" w:rsidRPr="00B43306">
        <w:rPr>
          <w:rFonts w:ascii="Times New Roman" w:eastAsia="宋体" w:hAnsi="Times New Roman" w:cs="Times New Roman" w:hint="eastAsia"/>
        </w:rPr>
        <w:t>6</w:t>
      </w:r>
      <w:r w:rsidR="00C61C00" w:rsidRPr="00B43306">
        <w:t xml:space="preserve"> </w:t>
      </w:r>
      <w:r w:rsidR="00C61C00" w:rsidRPr="00B43306">
        <w:rPr>
          <w:rFonts w:ascii="Times New Roman" w:eastAsia="宋体" w:hAnsi="Times New Roman" w:cs="Times New Roman"/>
        </w:rPr>
        <w:lastRenderedPageBreak/>
        <w:t>animals for each genotype</w:t>
      </w:r>
      <w:r w:rsidR="00C61C00" w:rsidRPr="00B43306">
        <w:rPr>
          <w:rFonts w:ascii="Times New Roman" w:eastAsia="宋体" w:hAnsi="Times New Roman" w:cs="Times New Roman" w:hint="eastAsia"/>
        </w:rPr>
        <w:t>)</w:t>
      </w:r>
      <w:r w:rsidR="000C2E0D" w:rsidRPr="00B43306">
        <w:rPr>
          <w:rFonts w:ascii="Times New Roman" w:eastAsia="宋体" w:hAnsi="Times New Roman" w:cs="Times New Roman"/>
        </w:rPr>
        <w:t>.</w:t>
      </w:r>
      <w:r w:rsidR="000C2E0D" w:rsidRPr="00B43306">
        <w:rPr>
          <w:rFonts w:ascii="Times New Roman" w:eastAsia="宋体" w:hAnsi="Times New Roman" w:cs="Times New Roman" w:hint="eastAsia"/>
        </w:rPr>
        <w:t xml:space="preserve"> </w:t>
      </w:r>
      <w:r w:rsidR="00CA1C06" w:rsidRPr="00B43306">
        <w:rPr>
          <w:rFonts w:ascii="Times New Roman" w:eastAsia="宋体" w:hAnsi="Times New Roman" w:cs="Times New Roman" w:hint="eastAsia"/>
          <w:b/>
          <w:bCs/>
        </w:rPr>
        <w:t>d</w:t>
      </w:r>
      <w:r w:rsidR="000C2E0D" w:rsidRPr="00B43306">
        <w:rPr>
          <w:rFonts w:ascii="Times New Roman" w:eastAsia="宋体" w:hAnsi="Times New Roman" w:cs="Times New Roman" w:hint="eastAsia"/>
        </w:rPr>
        <w:t xml:space="preserve"> </w:t>
      </w:r>
      <w:proofErr w:type="gramStart"/>
      <w:r w:rsidR="000C2E0D" w:rsidRPr="00B43306">
        <w:rPr>
          <w:rFonts w:ascii="Times New Roman" w:eastAsia="宋体" w:hAnsi="Times New Roman" w:cs="Times New Roman" w:hint="eastAsia"/>
        </w:rPr>
        <w:t>T</w:t>
      </w:r>
      <w:r w:rsidR="000C2E0D" w:rsidRPr="00B43306">
        <w:rPr>
          <w:rFonts w:ascii="Times New Roman" w:eastAsia="宋体" w:hAnsi="Times New Roman" w:cs="Times New Roman"/>
        </w:rPr>
        <w:t>he</w:t>
      </w:r>
      <w:proofErr w:type="gramEnd"/>
      <w:r w:rsidR="000C2E0D" w:rsidRPr="00B43306">
        <w:rPr>
          <w:rFonts w:ascii="Times New Roman" w:eastAsia="宋体" w:hAnsi="Times New Roman" w:cs="Times New Roman"/>
        </w:rPr>
        <w:t xml:space="preserve"> </w:t>
      </w:r>
      <w:r w:rsidR="000C2E0D" w:rsidRPr="00B43306">
        <w:rPr>
          <w:rFonts w:ascii="Times New Roman" w:eastAsia="宋体" w:hAnsi="Times New Roman" w:cs="Times New Roman" w:hint="eastAsia"/>
        </w:rPr>
        <w:t>ovary (</w:t>
      </w:r>
      <w:r w:rsidR="00E54301" w:rsidRPr="00E54301">
        <w:rPr>
          <w:rFonts w:ascii="Times New Roman" w:eastAsia="宋体" w:hAnsi="Times New Roman" w:cs="Times New Roman" w:hint="eastAsia"/>
        </w:rPr>
        <w:t>black straight lines</w:t>
      </w:r>
      <w:r w:rsidR="000C2E0D">
        <w:rPr>
          <w:rFonts w:ascii="Times New Roman" w:eastAsia="宋体" w:hAnsi="Times New Roman" w:cs="Times New Roman" w:hint="eastAsia"/>
        </w:rPr>
        <w:t>) and uterus</w:t>
      </w:r>
      <w:r w:rsidR="000C2E0D">
        <w:rPr>
          <w:rFonts w:ascii="Times New Roman" w:eastAsia="宋体" w:hAnsi="Times New Roman" w:cs="Times New Roman"/>
        </w:rPr>
        <w:t xml:space="preserve"> </w:t>
      </w:r>
      <w:r w:rsidR="000C2E0D">
        <w:rPr>
          <w:rFonts w:ascii="Times New Roman" w:eastAsia="宋体" w:hAnsi="Times New Roman" w:cs="Times New Roman" w:hint="eastAsia"/>
        </w:rPr>
        <w:t>s</w:t>
      </w:r>
      <w:r w:rsidR="000C2E0D">
        <w:rPr>
          <w:rFonts w:ascii="Times New Roman" w:eastAsia="宋体" w:hAnsi="Times New Roman" w:cs="Times New Roman"/>
        </w:rPr>
        <w:t>ize</w:t>
      </w:r>
      <w:r w:rsidR="000C2E0D">
        <w:rPr>
          <w:rFonts w:ascii="Times New Roman" w:eastAsia="宋体" w:hAnsi="Times New Roman" w:cs="Times New Roman" w:hint="eastAsia"/>
        </w:rPr>
        <w:t>s</w:t>
      </w:r>
      <w:r w:rsidR="000C2E0D">
        <w:rPr>
          <w:rFonts w:ascii="Times New Roman" w:eastAsia="宋体" w:hAnsi="Times New Roman" w:cs="Times New Roman"/>
        </w:rPr>
        <w:t xml:space="preserve"> of</w:t>
      </w:r>
      <w:r w:rsidR="000C2E0D">
        <w:rPr>
          <w:rFonts w:ascii="Times New Roman" w:eastAsia="宋体" w:hAnsi="Times New Roman" w:cs="Times New Roman" w:hint="eastAsia"/>
        </w:rPr>
        <w:t xml:space="preserve"> WT</w:t>
      </w:r>
      <w:r w:rsidR="000C2E0D">
        <w:rPr>
          <w:rFonts w:ascii="Times New Roman" w:eastAsia="宋体" w:hAnsi="Times New Roman" w:cs="Times New Roman"/>
        </w:rPr>
        <w:t xml:space="preserve"> and </w:t>
      </w:r>
      <w:r w:rsidR="000C2E0D">
        <w:rPr>
          <w:rFonts w:ascii="Times New Roman" w:eastAsia="宋体" w:hAnsi="Times New Roman" w:cs="Times New Roman" w:hint="eastAsia"/>
          <w:i/>
          <w:iCs/>
        </w:rPr>
        <w:t>Hfm1</w:t>
      </w:r>
      <w:r w:rsidR="000C2E0D">
        <w:rPr>
          <w:rFonts w:ascii="Times New Roman" w:eastAsia="宋体" w:hAnsi="Times New Roman" w:cs="Times New Roman" w:hint="eastAsia"/>
        </w:rPr>
        <w:t>-</w:t>
      </w:r>
      <w:r w:rsidR="000C2E0D">
        <w:rPr>
          <w:rFonts w:ascii="Times New Roman" w:eastAsia="宋体" w:hAnsi="Times New Roman" w:cs="Times New Roman"/>
        </w:rPr>
        <w:t>KO</w:t>
      </w:r>
      <w:r w:rsidR="000C2E0D">
        <w:rPr>
          <w:rFonts w:ascii="Times New Roman" w:eastAsia="宋体" w:hAnsi="Times New Roman" w:cs="Times New Roman" w:hint="eastAsia"/>
        </w:rPr>
        <w:t xml:space="preserve"> in 3</w:t>
      </w:r>
      <w:r w:rsidR="000C2E0D">
        <w:rPr>
          <w:rFonts w:ascii="Times New Roman" w:eastAsia="宋体" w:hAnsi="Times New Roman" w:cs="Times New Roman"/>
        </w:rPr>
        <w:t xml:space="preserve"> weeks</w:t>
      </w:r>
      <w:r w:rsidR="000C2E0D">
        <w:rPr>
          <w:rFonts w:ascii="Times New Roman" w:eastAsia="宋体" w:hAnsi="Times New Roman" w:cs="Times New Roman" w:hint="eastAsia"/>
        </w:rPr>
        <w:t xml:space="preserve"> (3 W) mice. </w:t>
      </w:r>
      <w:r w:rsidR="00CA1C06" w:rsidRPr="00CA1C06">
        <w:rPr>
          <w:rFonts w:ascii="Times New Roman" w:eastAsia="宋体" w:hAnsi="Times New Roman" w:cs="Times New Roman" w:hint="eastAsia"/>
          <w:b/>
          <w:bCs/>
        </w:rPr>
        <w:t>e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>Hematoxylin staining of</w:t>
      </w:r>
      <w:r w:rsidR="000C2E0D">
        <w:rPr>
          <w:rFonts w:ascii="Times New Roman" w:eastAsia="宋体" w:hAnsi="Times New Roman" w:cs="Times New Roman" w:hint="eastAsia"/>
        </w:rPr>
        <w:t xml:space="preserve"> ovarian</w:t>
      </w:r>
      <w:r w:rsidR="000C2E0D">
        <w:rPr>
          <w:rFonts w:ascii="Times New Roman" w:eastAsia="宋体" w:hAnsi="Times New Roman" w:cs="Times New Roman"/>
        </w:rPr>
        <w:t xml:space="preserve"> paraffin slides showing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 xml:space="preserve">the morphologies of </w:t>
      </w:r>
      <w:r w:rsidR="000C2E0D">
        <w:rPr>
          <w:rFonts w:ascii="Times New Roman" w:eastAsia="宋体" w:hAnsi="Times New Roman" w:cs="Times New Roman" w:hint="eastAsia"/>
        </w:rPr>
        <w:t xml:space="preserve">germ cells (red </w:t>
      </w:r>
      <w:r w:rsidR="000C2E0D">
        <w:rPr>
          <w:rFonts w:ascii="Times New Roman" w:eastAsia="宋体" w:hAnsi="Times New Roman" w:cs="Times New Roman"/>
        </w:rPr>
        <w:t>triangle</w:t>
      </w:r>
      <w:r w:rsidR="000C2E0D">
        <w:rPr>
          <w:rFonts w:ascii="Times New Roman" w:eastAsia="宋体" w:hAnsi="Times New Roman" w:cs="Times New Roman" w:hint="eastAsia"/>
        </w:rPr>
        <w:t>s)</w:t>
      </w:r>
      <w:r w:rsidR="000C2E0D">
        <w:rPr>
          <w:rFonts w:ascii="Times New Roman" w:eastAsia="宋体" w:hAnsi="Times New Roman" w:cs="Times New Roman"/>
        </w:rPr>
        <w:t xml:space="preserve"> from </w:t>
      </w:r>
      <w:r w:rsidR="000C2E0D">
        <w:rPr>
          <w:rFonts w:ascii="Times New Roman" w:eastAsia="宋体" w:hAnsi="Times New Roman" w:cs="Times New Roman" w:hint="eastAsia"/>
        </w:rPr>
        <w:t>E15.5, E17.5, P1</w:t>
      </w:r>
      <w:r w:rsidR="000C2E0D">
        <w:rPr>
          <w:rFonts w:ascii="Times New Roman" w:eastAsia="宋体" w:hAnsi="Times New Roman" w:cs="Times New Roman"/>
        </w:rPr>
        <w:t>,</w:t>
      </w:r>
      <w:r w:rsidR="000C2E0D">
        <w:rPr>
          <w:rFonts w:ascii="Times New Roman" w:eastAsia="宋体" w:hAnsi="Times New Roman" w:cs="Times New Roman" w:hint="eastAsia"/>
        </w:rPr>
        <w:t xml:space="preserve"> and P3 mice. </w:t>
      </w:r>
      <w:r w:rsidR="000C2E0D">
        <w:rPr>
          <w:rFonts w:ascii="Times New Roman" w:eastAsia="宋体" w:hAnsi="Times New Roman" w:cs="Times New Roman"/>
        </w:rPr>
        <w:t>Scale bars</w:t>
      </w:r>
      <w:r w:rsidR="000C2E0D">
        <w:rPr>
          <w:rFonts w:ascii="Times New Roman" w:eastAsia="宋体" w:hAnsi="Times New Roman" w:cs="Times New Roman" w:hint="eastAsia"/>
        </w:rPr>
        <w:t xml:space="preserve"> = 50</w:t>
      </w:r>
      <w:r w:rsidR="000C2E0D">
        <w:rPr>
          <w:rFonts w:ascii="Times New Roman" w:eastAsia="宋体" w:hAnsi="Times New Roman" w:cs="Times New Roman"/>
        </w:rPr>
        <w:t xml:space="preserve"> </w:t>
      </w:r>
      <w:proofErr w:type="spellStart"/>
      <w:r w:rsidR="000C2E0D">
        <w:rPr>
          <w:rFonts w:ascii="Times New Roman" w:eastAsia="宋体" w:hAnsi="Times New Roman" w:cs="Times New Roman"/>
        </w:rPr>
        <w:t>μm</w:t>
      </w:r>
      <w:proofErr w:type="spellEnd"/>
      <w:r w:rsidR="000C2E0D">
        <w:rPr>
          <w:rFonts w:ascii="Times New Roman" w:eastAsia="宋体" w:hAnsi="Times New Roman" w:cs="Times New Roman"/>
        </w:rPr>
        <w:t>.</w:t>
      </w:r>
      <w:r w:rsidR="00265FB8">
        <w:rPr>
          <w:rFonts w:ascii="Times New Roman" w:eastAsia="宋体" w:hAnsi="Times New Roman" w:cs="Times New Roman" w:hint="eastAsia"/>
        </w:rPr>
        <w:t xml:space="preserve"> </w:t>
      </w:r>
      <w:r w:rsidR="00265FB8" w:rsidRPr="002A0EA5">
        <w:rPr>
          <w:rFonts w:ascii="Times New Roman" w:eastAsia="宋体" w:hAnsi="Times New Roman" w:cs="Times New Roman"/>
          <w:szCs w:val="21"/>
        </w:rPr>
        <w:t>Data are presented as mean ± S</w:t>
      </w:r>
      <w:r w:rsidR="00265FB8" w:rsidRPr="002A0EA5">
        <w:rPr>
          <w:rFonts w:ascii="Times New Roman" w:eastAsia="宋体" w:hAnsi="Times New Roman" w:cs="Times New Roman" w:hint="eastAsia"/>
          <w:szCs w:val="21"/>
        </w:rPr>
        <w:t>EM</w:t>
      </w:r>
      <w:r w:rsidR="00265FB8">
        <w:rPr>
          <w:rFonts w:ascii="Times New Roman" w:eastAsia="宋体" w:hAnsi="Times New Roman" w:cs="Times New Roman" w:hint="eastAsia"/>
          <w:szCs w:val="21"/>
        </w:rPr>
        <w:t>.</w:t>
      </w:r>
      <w:r w:rsidR="00265FB8" w:rsidRPr="00DB597C">
        <w:t xml:space="preserve"> </w:t>
      </w:r>
      <w:r w:rsidR="00265FB8">
        <w:rPr>
          <w:rFonts w:ascii="Times New Roman" w:hAnsi="Times New Roman" w:cs="Times New Roman" w:hint="eastAsia"/>
          <w:szCs w:val="21"/>
        </w:rPr>
        <w:t xml:space="preserve">ns: </w:t>
      </w:r>
      <w:r w:rsidR="00265FB8" w:rsidRPr="00751C43">
        <w:rPr>
          <w:rFonts w:ascii="Times New Roman" w:hAnsi="Times New Roman" w:cs="Times New Roman"/>
          <w:szCs w:val="21"/>
        </w:rPr>
        <w:t>no significant difference</w:t>
      </w:r>
      <w:r w:rsidR="00265FB8">
        <w:rPr>
          <w:rFonts w:ascii="Times New Roman" w:hAnsi="Times New Roman" w:cs="Times New Roman" w:hint="eastAsia"/>
          <w:szCs w:val="21"/>
        </w:rPr>
        <w:t>.</w:t>
      </w:r>
    </w:p>
    <w:p w14:paraId="199EB062" w14:textId="77777777" w:rsidR="003A3EA3" w:rsidRDefault="003A3EA3" w:rsidP="000C2E0D">
      <w:pPr>
        <w:spacing w:line="312" w:lineRule="auto"/>
        <w:rPr>
          <w:rFonts w:ascii="Times New Roman" w:hAnsi="Times New Roman" w:cs="Times New Roman"/>
          <w:szCs w:val="21"/>
        </w:rPr>
      </w:pPr>
    </w:p>
    <w:p w14:paraId="33DCAB28" w14:textId="7C67D5FA" w:rsidR="003A3EA3" w:rsidRDefault="00062565" w:rsidP="000C2E0D">
      <w:pPr>
        <w:spacing w:line="312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0A1763A" wp14:editId="6726C663">
            <wp:extent cx="5278120" cy="2369489"/>
            <wp:effectExtent l="0" t="0" r="0" b="0"/>
            <wp:docPr id="15454158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15896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" t="-806" r="13" b="20950"/>
                    <a:stretch/>
                  </pic:blipFill>
                  <pic:spPr bwMode="auto">
                    <a:xfrm>
                      <a:off x="0" y="0"/>
                      <a:ext cx="5278120" cy="236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A343B" w14:textId="73BD27C9" w:rsidR="003A3EA3" w:rsidRDefault="00062565" w:rsidP="000C2E0D">
      <w:pPr>
        <w:spacing w:line="312" w:lineRule="auto"/>
        <w:rPr>
          <w:rFonts w:ascii="Times New Roman" w:hAnsi="Times New Roman" w:cs="Times New Roman"/>
          <w:szCs w:val="21"/>
        </w:rPr>
      </w:pPr>
      <w:r w:rsidRPr="00B43306">
        <w:rPr>
          <w:rFonts w:ascii="Times New Roman" w:eastAsia="宋体" w:hAnsi="Times New Roman" w:cs="Times New Roman" w:hint="eastAsia"/>
          <w:b/>
          <w:bCs/>
        </w:rPr>
        <w:t>Supplementary Fig</w:t>
      </w:r>
      <w:r w:rsidR="00496623">
        <w:rPr>
          <w:rFonts w:ascii="Times New Roman" w:eastAsia="宋体" w:hAnsi="Times New Roman" w:cs="Times New Roman" w:hint="eastAsia"/>
          <w:b/>
          <w:bCs/>
        </w:rPr>
        <w:t>.</w:t>
      </w:r>
      <w:r w:rsidRPr="00B43306">
        <w:rPr>
          <w:rFonts w:ascii="Times New Roman" w:eastAsia="宋体" w:hAnsi="Times New Roman" w:cs="Times New Roman" w:hint="eastAsia"/>
          <w:b/>
          <w:bCs/>
        </w:rPr>
        <w:t xml:space="preserve"> 2</w:t>
      </w:r>
      <w:r w:rsidR="00B55584" w:rsidRPr="00B43306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B55584" w:rsidRPr="00B43306">
        <w:rPr>
          <w:rFonts w:ascii="Times New Roman" w:eastAsia="宋体" w:hAnsi="Times New Roman" w:cs="Times New Roman" w:hint="eastAsia"/>
          <w:b/>
          <w:bCs/>
          <w:szCs w:val="21"/>
        </w:rPr>
        <w:t xml:space="preserve">Transmission </w:t>
      </w:r>
      <w:r w:rsidR="00B55584" w:rsidRPr="00B43306">
        <w:rPr>
          <w:rFonts w:ascii="Times New Roman" w:eastAsia="宋体" w:hAnsi="Times New Roman" w:cs="Times New Roman"/>
          <w:b/>
          <w:bCs/>
          <w:szCs w:val="21"/>
        </w:rPr>
        <w:t>electron micrograph of</w:t>
      </w:r>
      <w:r w:rsidR="00B55584" w:rsidRPr="00B43306">
        <w:rPr>
          <w:rFonts w:ascii="Times New Roman" w:eastAsia="宋体" w:hAnsi="Times New Roman" w:cs="Times New Roman" w:hint="eastAsia"/>
          <w:b/>
          <w:bCs/>
          <w:szCs w:val="21"/>
        </w:rPr>
        <w:t xml:space="preserve"> P1 ovaries</w:t>
      </w:r>
      <w:r w:rsidR="00B55584" w:rsidRPr="00B43306">
        <w:rPr>
          <w:rFonts w:ascii="Times New Roman" w:eastAsia="宋体" w:hAnsi="Times New Roman" w:cs="Times New Roman" w:hint="eastAsia"/>
          <w:b/>
          <w:bCs/>
        </w:rPr>
        <w:t xml:space="preserve">. a 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Transmission </w:t>
      </w:r>
      <w:r w:rsidRPr="00B43306">
        <w:rPr>
          <w:rFonts w:ascii="Times New Roman" w:eastAsia="宋体" w:hAnsi="Times New Roman" w:cs="Times New Roman"/>
          <w:szCs w:val="21"/>
        </w:rPr>
        <w:t>electron micrograph of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 </w:t>
      </w:r>
      <w:bookmarkStart w:id="4" w:name="_Hlk167804153"/>
      <w:r w:rsidRPr="00B43306">
        <w:rPr>
          <w:rFonts w:ascii="Times New Roman" w:eastAsia="宋体" w:hAnsi="Times New Roman" w:cs="Times New Roman" w:hint="eastAsia"/>
          <w:szCs w:val="21"/>
        </w:rPr>
        <w:t xml:space="preserve">the </w:t>
      </w:r>
      <w:r w:rsidRPr="00B43306">
        <w:rPr>
          <w:rFonts w:ascii="Times New Roman" w:eastAsia="宋体" w:hAnsi="Times New Roman" w:cs="Times New Roman"/>
          <w:szCs w:val="21"/>
        </w:rPr>
        <w:t>intercellular bridge (ICB</w:t>
      </w:r>
      <w:bookmarkEnd w:id="4"/>
      <w:r w:rsidRPr="00B43306">
        <w:rPr>
          <w:rFonts w:ascii="Times New Roman" w:eastAsia="宋体" w:hAnsi="Times New Roman" w:cs="Times New Roman" w:hint="eastAsia"/>
          <w:szCs w:val="21"/>
        </w:rPr>
        <w:t>, red circle</w:t>
      </w:r>
      <w:r w:rsidRPr="00B43306">
        <w:rPr>
          <w:rFonts w:ascii="Times New Roman" w:eastAsia="宋体" w:hAnsi="Times New Roman" w:cs="Times New Roman"/>
          <w:szCs w:val="21"/>
        </w:rPr>
        <w:t>)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 between germ cells and the plasma </w:t>
      </w:r>
      <w:r w:rsidRPr="00B43306">
        <w:rPr>
          <w:rFonts w:ascii="Times New Roman" w:eastAsia="宋体" w:hAnsi="Times New Roman" w:cs="Times New Roman"/>
          <w:szCs w:val="21"/>
        </w:rPr>
        <w:t xml:space="preserve">membrane gaps 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(black </w:t>
      </w:r>
      <w:r w:rsidRPr="00B43306">
        <w:rPr>
          <w:rFonts w:ascii="Times New Roman" w:eastAsia="宋体" w:hAnsi="Times New Roman" w:cs="Times New Roman"/>
        </w:rPr>
        <w:t>triangle</w:t>
      </w:r>
      <w:r w:rsidRPr="00B43306">
        <w:rPr>
          <w:rFonts w:ascii="Times New Roman" w:eastAsia="宋体" w:hAnsi="Times New Roman" w:cs="Times New Roman" w:hint="eastAsia"/>
          <w:szCs w:val="21"/>
        </w:rPr>
        <w:t>) in</w:t>
      </w:r>
      <w:r w:rsidRPr="00B43306">
        <w:rPr>
          <w:rFonts w:ascii="Times New Roman" w:eastAsia="宋体" w:hAnsi="Times New Roman" w:cs="Times New Roman"/>
          <w:szCs w:val="21"/>
        </w:rPr>
        <w:t xml:space="preserve"> </w:t>
      </w:r>
      <w:r w:rsidRPr="00B43306">
        <w:rPr>
          <w:rFonts w:ascii="Times New Roman" w:eastAsia="宋体" w:hAnsi="Times New Roman" w:cs="Times New Roman" w:hint="eastAsia"/>
          <w:szCs w:val="21"/>
        </w:rPr>
        <w:t>ovaries at P1.</w:t>
      </w:r>
      <w:r w:rsidR="00B55584" w:rsidRPr="00B43306">
        <w:rPr>
          <w:rFonts w:ascii="Times New Roman" w:eastAsia="宋体" w:hAnsi="Times New Roman" w:cs="Times New Roman" w:hint="eastAsia"/>
        </w:rPr>
        <w:t xml:space="preserve"> </w:t>
      </w:r>
      <w:r w:rsidR="00B55584" w:rsidRPr="00B43306">
        <w:rPr>
          <w:rFonts w:ascii="Times New Roman" w:eastAsia="宋体" w:hAnsi="Times New Roman" w:cs="Times New Roman" w:hint="eastAsia"/>
          <w:szCs w:val="21"/>
        </w:rPr>
        <w:t>Nucleus (N), M</w:t>
      </w:r>
      <w:r w:rsidR="00B55584" w:rsidRPr="00B43306">
        <w:rPr>
          <w:rFonts w:ascii="Times New Roman" w:eastAsia="宋体" w:hAnsi="Times New Roman" w:cs="Times New Roman"/>
          <w:szCs w:val="21"/>
        </w:rPr>
        <w:t xml:space="preserve">itochondria </w:t>
      </w:r>
      <w:r w:rsidR="00B55584" w:rsidRPr="00B43306">
        <w:rPr>
          <w:rFonts w:ascii="Times New Roman" w:eastAsia="宋体" w:hAnsi="Times New Roman" w:cs="Times New Roman" w:hint="eastAsia"/>
          <w:szCs w:val="21"/>
        </w:rPr>
        <w:t>(M)</w:t>
      </w:r>
      <w:r w:rsidR="00152F9E" w:rsidRPr="00B43306">
        <w:rPr>
          <w:rFonts w:ascii="Times New Roman" w:eastAsia="宋体" w:hAnsi="Times New Roman" w:cs="Times New Roman" w:hint="eastAsia"/>
          <w:szCs w:val="21"/>
        </w:rPr>
        <w:t xml:space="preserve">. </w:t>
      </w:r>
      <w:r w:rsidR="00B55584" w:rsidRPr="00B43306">
        <w:rPr>
          <w:rFonts w:ascii="Times New Roman" w:eastAsia="宋体" w:hAnsi="Times New Roman" w:cs="Times New Roman"/>
        </w:rPr>
        <w:t>Scale bars</w:t>
      </w:r>
      <w:r w:rsidR="00B55584" w:rsidRPr="00B43306">
        <w:rPr>
          <w:rFonts w:ascii="Times New Roman" w:eastAsia="宋体" w:hAnsi="Times New Roman" w:cs="Times New Roman" w:hint="eastAsia"/>
        </w:rPr>
        <w:t xml:space="preserve">: 2 </w:t>
      </w:r>
      <w:proofErr w:type="spellStart"/>
      <w:r w:rsidR="00B55584" w:rsidRPr="00B43306">
        <w:rPr>
          <w:rFonts w:ascii="Times New Roman" w:eastAsia="宋体" w:hAnsi="Times New Roman" w:cs="Times New Roman"/>
        </w:rPr>
        <w:t>μm</w:t>
      </w:r>
      <w:proofErr w:type="spellEnd"/>
      <w:r w:rsidR="00B55584" w:rsidRPr="00B43306">
        <w:rPr>
          <w:rFonts w:ascii="Times New Roman" w:eastAsia="宋体" w:hAnsi="Times New Roman" w:cs="Times New Roman" w:hint="eastAsia"/>
        </w:rPr>
        <w:t>.</w:t>
      </w:r>
    </w:p>
    <w:p w14:paraId="00BE0110" w14:textId="77777777" w:rsidR="003A3EA3" w:rsidRDefault="003A3EA3" w:rsidP="000C2E0D">
      <w:pPr>
        <w:spacing w:line="312" w:lineRule="auto"/>
        <w:rPr>
          <w:rFonts w:ascii="Times New Roman" w:hAnsi="Times New Roman" w:cs="Times New Roman"/>
          <w:szCs w:val="21"/>
        </w:rPr>
      </w:pPr>
    </w:p>
    <w:p w14:paraId="343D2F90" w14:textId="3930480A" w:rsidR="003A3EA3" w:rsidRDefault="007D2604" w:rsidP="000C2E0D">
      <w:pPr>
        <w:spacing w:line="312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70852C2" wp14:editId="37A8F0B3">
            <wp:extent cx="5275578" cy="2577566"/>
            <wp:effectExtent l="0" t="0" r="1905" b="0"/>
            <wp:docPr id="199458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8457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78" cy="257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D4C82" w14:textId="01A48CD5" w:rsidR="003A3EA3" w:rsidRPr="00B43306" w:rsidRDefault="00733810" w:rsidP="000C2E0D">
      <w:pPr>
        <w:spacing w:line="312" w:lineRule="auto"/>
        <w:rPr>
          <w:rFonts w:ascii="Times New Roman" w:hAnsi="Times New Roman" w:cs="Times New Roman"/>
          <w:szCs w:val="21"/>
        </w:rPr>
      </w:pPr>
      <w:r w:rsidRPr="00B43306">
        <w:rPr>
          <w:rFonts w:ascii="Times New Roman" w:eastAsia="宋体" w:hAnsi="Times New Roman" w:cs="Times New Roman" w:hint="eastAsia"/>
          <w:b/>
          <w:bCs/>
        </w:rPr>
        <w:t>Supplementary Fig</w:t>
      </w:r>
      <w:r w:rsidR="00496623">
        <w:rPr>
          <w:rFonts w:ascii="Times New Roman" w:eastAsia="宋体" w:hAnsi="Times New Roman" w:cs="Times New Roman" w:hint="eastAsia"/>
          <w:b/>
          <w:bCs/>
        </w:rPr>
        <w:t>.</w:t>
      </w:r>
      <w:r w:rsidRPr="00B43306">
        <w:rPr>
          <w:rFonts w:ascii="Times New Roman" w:eastAsia="宋体" w:hAnsi="Times New Roman" w:cs="Times New Roman" w:hint="eastAsia"/>
          <w:b/>
          <w:bCs/>
        </w:rPr>
        <w:t xml:space="preserve"> 3 </w:t>
      </w:r>
      <w:r w:rsidRPr="00B43306">
        <w:rPr>
          <w:rFonts w:ascii="Times New Roman" w:eastAsia="宋体" w:hAnsi="Times New Roman" w:cs="Times New Roman"/>
          <w:b/>
          <w:bCs/>
          <w:szCs w:val="21"/>
        </w:rPr>
        <w:t>T</w:t>
      </w:r>
      <w:r w:rsidRPr="00B43306">
        <w:rPr>
          <w:rFonts w:ascii="Times New Roman" w:eastAsia="宋体" w:hAnsi="Times New Roman" w:cs="Times New Roman" w:hint="eastAsia"/>
          <w:b/>
          <w:bCs/>
          <w:szCs w:val="21"/>
        </w:rPr>
        <w:t>he expression and location of HFM1 in ovary and different cell lines</w:t>
      </w:r>
      <w:r w:rsidRPr="00B43306">
        <w:rPr>
          <w:rFonts w:ascii="Times New Roman" w:eastAsia="宋体" w:hAnsi="Times New Roman" w:cs="Times New Roman" w:hint="eastAsia"/>
          <w:b/>
          <w:bCs/>
        </w:rPr>
        <w:t xml:space="preserve">. </w:t>
      </w:r>
      <w:proofErr w:type="gramStart"/>
      <w:r w:rsidRPr="00B43306">
        <w:rPr>
          <w:rFonts w:ascii="Times New Roman" w:eastAsia="宋体" w:hAnsi="Times New Roman" w:cs="Times New Roman" w:hint="eastAsia"/>
          <w:b/>
          <w:bCs/>
        </w:rPr>
        <w:t>a</w:t>
      </w:r>
      <w:proofErr w:type="gramEnd"/>
      <w:r w:rsidRPr="00B43306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Pr="00B43306">
        <w:rPr>
          <w:rFonts w:ascii="Times New Roman" w:eastAsia="宋体" w:hAnsi="Times New Roman" w:cs="Times New Roman"/>
          <w:szCs w:val="21"/>
        </w:rPr>
        <w:t xml:space="preserve">Immunofluorescence staining for </w:t>
      </w:r>
      <w:r w:rsidRPr="00B43306">
        <w:rPr>
          <w:rFonts w:ascii="Times New Roman" w:eastAsia="宋体" w:hAnsi="Times New Roman" w:cs="Times New Roman" w:hint="eastAsia"/>
          <w:szCs w:val="21"/>
        </w:rPr>
        <w:t>HFM1</w:t>
      </w:r>
      <w:r w:rsidRPr="00B43306">
        <w:rPr>
          <w:rFonts w:ascii="Times New Roman" w:eastAsia="宋体" w:hAnsi="Times New Roman" w:cs="Times New Roman"/>
          <w:szCs w:val="21"/>
        </w:rPr>
        <w:t xml:space="preserve"> (red) and DDX4 (green) at E1</w:t>
      </w:r>
      <w:r w:rsidRPr="00B43306">
        <w:rPr>
          <w:rFonts w:ascii="Times New Roman" w:eastAsia="宋体" w:hAnsi="Times New Roman" w:cs="Times New Roman" w:hint="eastAsia"/>
          <w:szCs w:val="21"/>
        </w:rPr>
        <w:t>7</w:t>
      </w:r>
      <w:r w:rsidRPr="00B43306">
        <w:rPr>
          <w:rFonts w:ascii="Times New Roman" w:eastAsia="宋体" w:hAnsi="Times New Roman" w:cs="Times New Roman"/>
          <w:szCs w:val="21"/>
        </w:rPr>
        <w:t>.5</w:t>
      </w:r>
      <w:r w:rsidR="00725629">
        <w:rPr>
          <w:rFonts w:ascii="Times New Roman" w:eastAsia="宋体" w:hAnsi="Times New Roman" w:cs="Times New Roman" w:hint="eastAsia"/>
          <w:szCs w:val="21"/>
        </w:rPr>
        <w:t xml:space="preserve">+5 days </w:t>
      </w:r>
      <w:r w:rsidR="00725629" w:rsidRPr="00725629">
        <w:rPr>
          <w:rFonts w:ascii="Times New Roman" w:eastAsia="宋体" w:hAnsi="Times New Roman" w:cs="Times New Roman" w:hint="eastAsia"/>
          <w:i/>
          <w:iCs/>
          <w:szCs w:val="21"/>
        </w:rPr>
        <w:t>Hfm1</w:t>
      </w:r>
      <w:r w:rsidR="00725629">
        <w:rPr>
          <w:rFonts w:ascii="Times New Roman" w:eastAsia="宋体" w:hAnsi="Times New Roman" w:cs="Times New Roman" w:hint="eastAsia"/>
          <w:szCs w:val="21"/>
        </w:rPr>
        <w:t>-KD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 ovaries</w:t>
      </w:r>
      <w:r w:rsidRPr="00B43306">
        <w:rPr>
          <w:rFonts w:ascii="Times New Roman" w:eastAsia="宋体" w:hAnsi="Times New Roman" w:cs="Times New Roman" w:hint="eastAsia"/>
        </w:rPr>
        <w:t xml:space="preserve">. </w:t>
      </w:r>
      <w:r w:rsidRPr="00B43306">
        <w:rPr>
          <w:rFonts w:ascii="Times New Roman" w:eastAsia="宋体" w:hAnsi="Times New Roman" w:cs="Times New Roman"/>
        </w:rPr>
        <w:t>Hoechst (blue) was used to identify the nuclear DNA</w:t>
      </w:r>
      <w:r w:rsidRPr="00B43306">
        <w:rPr>
          <w:rFonts w:ascii="Times New Roman" w:eastAsia="宋体" w:hAnsi="Times New Roman" w:cs="Times New Roman" w:hint="eastAsia"/>
        </w:rPr>
        <w:t xml:space="preserve">. </w:t>
      </w:r>
      <w:r w:rsidRPr="00B43306">
        <w:rPr>
          <w:rFonts w:ascii="Times New Roman" w:eastAsia="宋体" w:hAnsi="Times New Roman" w:cs="Times New Roman"/>
        </w:rPr>
        <w:t>Scale bars</w:t>
      </w:r>
      <w:r w:rsidRPr="00B43306">
        <w:rPr>
          <w:rFonts w:ascii="Times New Roman" w:eastAsia="宋体" w:hAnsi="Times New Roman" w:cs="Times New Roman" w:hint="eastAsia"/>
        </w:rPr>
        <w:t>:</w:t>
      </w:r>
      <w:r w:rsidRPr="00B43306">
        <w:rPr>
          <w:rFonts w:ascii="Times New Roman" w:eastAsia="宋体" w:hAnsi="Times New Roman" w:cs="Times New Roman"/>
        </w:rPr>
        <w:t xml:space="preserve"> 2</w:t>
      </w:r>
      <w:r w:rsidRPr="00B43306">
        <w:rPr>
          <w:rFonts w:ascii="Times New Roman" w:eastAsia="宋体" w:hAnsi="Times New Roman" w:cs="Times New Roman" w:hint="eastAsia"/>
        </w:rPr>
        <w:t>0</w:t>
      </w:r>
      <w:r w:rsidRPr="00B43306">
        <w:rPr>
          <w:rFonts w:ascii="Times New Roman" w:eastAsia="宋体" w:hAnsi="Times New Roman" w:cs="Times New Roman"/>
        </w:rPr>
        <w:t xml:space="preserve"> </w:t>
      </w:r>
      <w:proofErr w:type="spellStart"/>
      <w:r w:rsidRPr="00B43306">
        <w:rPr>
          <w:rFonts w:ascii="Times New Roman" w:eastAsia="宋体" w:hAnsi="Times New Roman" w:cs="Times New Roman"/>
        </w:rPr>
        <w:t>μm</w:t>
      </w:r>
      <w:proofErr w:type="spellEnd"/>
      <w:r w:rsidRPr="00B43306">
        <w:rPr>
          <w:rFonts w:ascii="Times New Roman" w:eastAsia="宋体" w:hAnsi="Times New Roman" w:cs="Times New Roman" w:hint="eastAsia"/>
        </w:rPr>
        <w:t xml:space="preserve">. </w:t>
      </w:r>
      <w:r w:rsidRPr="00B43306">
        <w:rPr>
          <w:rFonts w:ascii="Times New Roman" w:eastAsia="宋体" w:hAnsi="Times New Roman" w:cs="Times New Roman" w:hint="eastAsia"/>
          <w:b/>
          <w:bCs/>
        </w:rPr>
        <w:t>b</w:t>
      </w:r>
      <w:r w:rsidRPr="00B43306">
        <w:rPr>
          <w:rFonts w:ascii="Times New Roman" w:eastAsia="宋体" w:hAnsi="Times New Roman" w:cs="Times New Roman" w:hint="eastAsia"/>
        </w:rPr>
        <w:t xml:space="preserve"> </w:t>
      </w:r>
      <w:r w:rsidRPr="00B43306">
        <w:rPr>
          <w:rFonts w:ascii="Times New Roman" w:eastAsia="宋体" w:hAnsi="Times New Roman" w:cs="Times New Roman"/>
        </w:rPr>
        <w:t xml:space="preserve">Immunostaining of </w:t>
      </w:r>
      <w:r w:rsidR="00C87C0A" w:rsidRPr="00B43306">
        <w:rPr>
          <w:rFonts w:ascii="Times New Roman" w:eastAsia="宋体" w:hAnsi="Times New Roman" w:cs="Times New Roman"/>
        </w:rPr>
        <w:t>ovaries transfected with Ad‐shRNA-</w:t>
      </w:r>
      <w:r w:rsidR="00C87C0A" w:rsidRPr="00B43306">
        <w:rPr>
          <w:rFonts w:ascii="Times New Roman" w:eastAsia="宋体" w:hAnsi="Times New Roman" w:cs="Times New Roman"/>
          <w:i/>
          <w:iCs/>
        </w:rPr>
        <w:t>Hfm1</w:t>
      </w:r>
      <w:r w:rsidR="00C87C0A" w:rsidRPr="00B43306">
        <w:rPr>
          <w:rFonts w:ascii="Times New Roman" w:eastAsia="宋体" w:hAnsi="Times New Roman" w:cs="Times New Roman"/>
        </w:rPr>
        <w:t xml:space="preserve"> </w:t>
      </w:r>
      <w:r w:rsidR="00C87C0A" w:rsidRPr="00B43306">
        <w:rPr>
          <w:rFonts w:ascii="Times New Roman" w:eastAsia="宋体" w:hAnsi="Times New Roman" w:cs="Times New Roman" w:hint="eastAsia"/>
        </w:rPr>
        <w:t xml:space="preserve">stained with </w:t>
      </w:r>
      <w:r w:rsidRPr="00B43306">
        <w:rPr>
          <w:rFonts w:ascii="Times New Roman" w:eastAsia="宋体" w:hAnsi="Times New Roman" w:cs="Times New Roman" w:hint="eastAsia"/>
        </w:rPr>
        <w:t>HFM1</w:t>
      </w:r>
      <w:r w:rsidRPr="00B43306">
        <w:rPr>
          <w:rFonts w:ascii="Times New Roman" w:eastAsia="宋体" w:hAnsi="Times New Roman" w:cs="Times New Roman"/>
        </w:rPr>
        <w:t xml:space="preserve"> (green), granulosa cell</w:t>
      </w:r>
      <w:r w:rsidRPr="00B43306">
        <w:rPr>
          <w:rFonts w:ascii="Times New Roman" w:eastAsia="宋体" w:hAnsi="Times New Roman" w:cs="Times New Roman" w:hint="eastAsia"/>
        </w:rPr>
        <w:t xml:space="preserve"> marker </w:t>
      </w:r>
      <w:r w:rsidRPr="00B43306">
        <w:rPr>
          <w:rFonts w:ascii="Times New Roman" w:eastAsia="宋体" w:hAnsi="Times New Roman" w:cs="Times New Roman"/>
        </w:rPr>
        <w:t>FOXL2 (</w:t>
      </w:r>
      <w:r w:rsidRPr="00B43306">
        <w:rPr>
          <w:rFonts w:ascii="Times New Roman" w:eastAsia="宋体" w:hAnsi="Times New Roman" w:cs="Times New Roman" w:hint="eastAsia"/>
        </w:rPr>
        <w:t>red</w:t>
      </w:r>
      <w:r w:rsidRPr="00B43306">
        <w:rPr>
          <w:rFonts w:ascii="Times New Roman" w:eastAsia="宋体" w:hAnsi="Times New Roman" w:cs="Times New Roman"/>
        </w:rPr>
        <w:t>), and Hoechst (blue).</w:t>
      </w:r>
      <w:r w:rsidRPr="00B43306">
        <w:rPr>
          <w:rFonts w:ascii="Times New Roman" w:eastAsia="宋体" w:hAnsi="Times New Roman" w:cs="Times New Roman"/>
          <w:szCs w:val="21"/>
        </w:rPr>
        <w:t xml:space="preserve"> Scale bars</w:t>
      </w:r>
      <w:r w:rsidRPr="00B43306">
        <w:rPr>
          <w:rFonts w:ascii="Times New Roman" w:eastAsia="宋体" w:hAnsi="Times New Roman" w:cs="Times New Roman" w:hint="eastAsia"/>
          <w:szCs w:val="21"/>
        </w:rPr>
        <w:t xml:space="preserve">: </w:t>
      </w:r>
      <w:r w:rsidRPr="00B43306">
        <w:rPr>
          <w:rFonts w:ascii="Times New Roman" w:eastAsia="宋体" w:hAnsi="Times New Roman" w:cs="Times New Roman"/>
          <w:szCs w:val="21"/>
        </w:rPr>
        <w:t xml:space="preserve">100 </w:t>
      </w:r>
      <w:proofErr w:type="spellStart"/>
      <w:r w:rsidRPr="00B43306">
        <w:rPr>
          <w:rFonts w:ascii="Times New Roman" w:eastAsia="宋体" w:hAnsi="Times New Roman" w:cs="Times New Roman"/>
          <w:szCs w:val="21"/>
        </w:rPr>
        <w:t>μm</w:t>
      </w:r>
      <w:proofErr w:type="spellEnd"/>
      <w:r w:rsidRPr="00B43306">
        <w:rPr>
          <w:rFonts w:ascii="Times New Roman" w:eastAsia="宋体" w:hAnsi="Times New Roman" w:cs="Times New Roman" w:hint="eastAsia"/>
        </w:rPr>
        <w:t xml:space="preserve">. </w:t>
      </w:r>
      <w:r w:rsidR="00C87C0A" w:rsidRPr="00B43306">
        <w:rPr>
          <w:rFonts w:ascii="Times New Roman" w:eastAsia="宋体" w:hAnsi="Times New Roman" w:cs="Times New Roman" w:hint="eastAsia"/>
          <w:b/>
          <w:bCs/>
        </w:rPr>
        <w:t>c</w:t>
      </w:r>
      <w:r w:rsidR="00C87C0A" w:rsidRPr="00B43306">
        <w:rPr>
          <w:rFonts w:ascii="Times New Roman" w:eastAsia="宋体" w:hAnsi="Times New Roman" w:cs="Times New Roman" w:hint="eastAsia"/>
        </w:rPr>
        <w:t xml:space="preserve"> </w:t>
      </w:r>
      <w:r w:rsidR="00C87C0A" w:rsidRPr="00B43306">
        <w:rPr>
          <w:rFonts w:ascii="Times New Roman" w:eastAsia="宋体" w:hAnsi="Times New Roman" w:cs="Times New Roman" w:hint="eastAsia"/>
          <w:i/>
          <w:iCs/>
        </w:rPr>
        <w:t>Hfm1</w:t>
      </w:r>
      <w:r w:rsidR="00C87C0A" w:rsidRPr="00B43306">
        <w:rPr>
          <w:rFonts w:ascii="Times New Roman" w:eastAsia="宋体" w:hAnsi="Times New Roman" w:cs="Times New Roman" w:hint="eastAsia"/>
        </w:rPr>
        <w:t xml:space="preserve"> mRNA </w:t>
      </w:r>
      <w:r w:rsidR="00403EAB" w:rsidRPr="00B43306">
        <w:rPr>
          <w:rFonts w:ascii="Times New Roman" w:eastAsia="宋体" w:hAnsi="Times New Roman" w:cs="Times New Roman"/>
        </w:rPr>
        <w:t xml:space="preserve">expression in </w:t>
      </w:r>
      <w:r w:rsidR="00403EAB" w:rsidRPr="00B43306">
        <w:rPr>
          <w:rFonts w:ascii="Times New Roman" w:eastAsia="宋体" w:hAnsi="Times New Roman" w:cs="Times New Roman" w:hint="eastAsia"/>
        </w:rPr>
        <w:t xml:space="preserve">E17.5 ovaries, </w:t>
      </w:r>
      <w:r w:rsidR="00403EAB" w:rsidRPr="00B43306">
        <w:rPr>
          <w:rFonts w:ascii="Times New Roman" w:eastAsia="宋体" w:hAnsi="Times New Roman" w:cs="Times New Roman" w:hint="eastAsia"/>
        </w:rPr>
        <w:lastRenderedPageBreak/>
        <w:t>KGN cells, SVOG cells, primary granulosa cells and HEK 293T cells</w:t>
      </w:r>
      <w:r w:rsidR="00403EAB" w:rsidRPr="00B43306">
        <w:rPr>
          <w:rFonts w:ascii="Times New Roman" w:eastAsia="宋体" w:hAnsi="Times New Roman" w:cs="Times New Roman"/>
        </w:rPr>
        <w:t xml:space="preserve"> was detected </w:t>
      </w:r>
      <w:proofErr w:type="spellStart"/>
      <w:r w:rsidR="00403EAB" w:rsidRPr="00B43306">
        <w:rPr>
          <w:rFonts w:ascii="Times New Roman" w:eastAsia="宋体" w:hAnsi="Times New Roman" w:cs="Times New Roman"/>
        </w:rPr>
        <w:t>qRT</w:t>
      </w:r>
      <w:proofErr w:type="spellEnd"/>
      <w:r w:rsidR="00403EAB" w:rsidRPr="00B43306">
        <w:rPr>
          <w:rFonts w:ascii="Times New Roman" w:eastAsia="宋体" w:hAnsi="Times New Roman" w:cs="Times New Roman"/>
        </w:rPr>
        <w:t>–PC</w:t>
      </w:r>
      <w:r w:rsidR="00403EAB" w:rsidRPr="00B43306">
        <w:rPr>
          <w:rFonts w:ascii="Times New Roman" w:eastAsia="宋体" w:hAnsi="Times New Roman" w:cs="Times New Roman" w:hint="eastAsia"/>
        </w:rPr>
        <w:t>R</w:t>
      </w:r>
      <w:r w:rsidR="006E1CDE" w:rsidRPr="00B43306">
        <w:rPr>
          <w:rFonts w:ascii="Times New Roman" w:eastAsia="宋体" w:hAnsi="Times New Roman" w:cs="Times New Roman" w:hint="eastAsia"/>
        </w:rPr>
        <w:t xml:space="preserve"> (</w:t>
      </w:r>
      <w:r w:rsidR="006E1CDE" w:rsidRPr="00B43306">
        <w:rPr>
          <w:rFonts w:ascii="Times New Roman" w:eastAsia="宋体" w:hAnsi="Times New Roman" w:cs="Times New Roman"/>
          <w:szCs w:val="21"/>
        </w:rPr>
        <w:t>one-way ANOVA</w:t>
      </w:r>
      <w:r w:rsidR="006E1CDE" w:rsidRPr="00B43306">
        <w:rPr>
          <w:rFonts w:ascii="Times New Roman" w:eastAsia="宋体" w:hAnsi="Times New Roman" w:cs="Times New Roman" w:hint="eastAsia"/>
          <w:szCs w:val="21"/>
        </w:rPr>
        <w:t>,</w:t>
      </w:r>
      <w:r w:rsidR="006E1CDE" w:rsidRPr="00B43306">
        <w:rPr>
          <w:rFonts w:ascii="Times New Roman" w:eastAsia="宋体" w:hAnsi="Times New Roman" w:cs="Times New Roman" w:hint="eastAsia"/>
        </w:rPr>
        <w:t xml:space="preserve"> n = 3-6,</w:t>
      </w:r>
      <w:r w:rsidR="006E1CDE" w:rsidRPr="00B43306">
        <w:rPr>
          <w:rFonts w:ascii="Times New Roman" w:eastAsia="宋体" w:hAnsi="Times New Roman" w:cs="Times New Roman" w:hint="eastAsia"/>
          <w:szCs w:val="21"/>
        </w:rPr>
        <w:t xml:space="preserve"> **</w:t>
      </w:r>
      <w:r w:rsidR="006E1CDE" w:rsidRPr="00B43306">
        <w:rPr>
          <w:rFonts w:ascii="Times New Roman" w:eastAsia="宋体" w:hAnsi="Times New Roman" w:cs="Times New Roman" w:hint="eastAsia"/>
          <w:i/>
          <w:iCs/>
          <w:szCs w:val="21"/>
        </w:rPr>
        <w:t xml:space="preserve">P </w:t>
      </w:r>
      <w:r w:rsidR="006E1CDE" w:rsidRPr="00B43306">
        <w:rPr>
          <w:rFonts w:ascii="Times New Roman" w:eastAsia="宋体" w:hAnsi="Times New Roman" w:cs="Times New Roman" w:hint="eastAsia"/>
          <w:szCs w:val="21"/>
        </w:rPr>
        <w:t>= 0.014,</w:t>
      </w:r>
      <w:r w:rsidR="006E1CDE" w:rsidRPr="00B43306">
        <w:rPr>
          <w:rFonts w:ascii="Times New Roman" w:eastAsia="宋体" w:hAnsi="Times New Roman" w:cs="Times New Roman" w:hint="eastAsia"/>
        </w:rPr>
        <w:t xml:space="preserve"> </w:t>
      </w:r>
      <w:r w:rsidR="006E1CDE" w:rsidRPr="00B43306">
        <w:rPr>
          <w:rFonts w:ascii="Times New Roman" w:eastAsia="宋体" w:hAnsi="Times New Roman" w:cs="Times New Roman" w:hint="eastAsia"/>
          <w:szCs w:val="21"/>
        </w:rPr>
        <w:t>***</w:t>
      </w:r>
      <w:r w:rsidR="006E1CDE" w:rsidRPr="00B43306">
        <w:rPr>
          <w:rFonts w:ascii="Times New Roman" w:eastAsia="宋体" w:hAnsi="Times New Roman" w:cs="Times New Roman" w:hint="eastAsia"/>
          <w:i/>
          <w:iCs/>
          <w:szCs w:val="21"/>
        </w:rPr>
        <w:t xml:space="preserve">P </w:t>
      </w:r>
      <w:r w:rsidR="006E1CDE" w:rsidRPr="00B43306">
        <w:rPr>
          <w:rFonts w:ascii="Times New Roman" w:eastAsia="宋体" w:hAnsi="Times New Roman" w:cs="Times New Roman" w:hint="eastAsia"/>
          <w:szCs w:val="21"/>
        </w:rPr>
        <w:t>&lt; 0.001</w:t>
      </w:r>
      <w:r w:rsidR="006E1CDE" w:rsidRPr="00B43306">
        <w:rPr>
          <w:rFonts w:ascii="Times New Roman" w:eastAsia="宋体" w:hAnsi="Times New Roman" w:cs="Times New Roman" w:hint="eastAsia"/>
        </w:rPr>
        <w:t xml:space="preserve"> vs. E17.5 ovary)</w:t>
      </w:r>
      <w:r w:rsidR="00403EAB" w:rsidRPr="00B43306">
        <w:rPr>
          <w:rFonts w:ascii="Times New Roman" w:eastAsia="宋体" w:hAnsi="Times New Roman" w:cs="Times New Roman" w:hint="eastAsia"/>
        </w:rPr>
        <w:t xml:space="preserve">. </w:t>
      </w:r>
      <w:r w:rsidR="00D25380" w:rsidRPr="00B43306">
        <w:rPr>
          <w:rFonts w:ascii="Times New Roman" w:eastAsia="宋体" w:hAnsi="Times New Roman" w:cs="Times New Roman"/>
          <w:szCs w:val="21"/>
        </w:rPr>
        <w:t>Data are presented as mean ± S</w:t>
      </w:r>
      <w:r w:rsidR="00D25380" w:rsidRPr="00B43306">
        <w:rPr>
          <w:rFonts w:ascii="Times New Roman" w:eastAsia="宋体" w:hAnsi="Times New Roman" w:cs="Times New Roman" w:hint="eastAsia"/>
          <w:szCs w:val="21"/>
        </w:rPr>
        <w:t>EM.</w:t>
      </w:r>
      <w:r w:rsidR="00403EAB" w:rsidRPr="00B43306"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656BB5E9" w14:textId="77777777" w:rsidR="003A3EA3" w:rsidRPr="00B43306" w:rsidRDefault="003A3EA3" w:rsidP="000C2E0D">
      <w:pPr>
        <w:spacing w:line="312" w:lineRule="auto"/>
        <w:rPr>
          <w:rFonts w:ascii="Times New Roman" w:hAnsi="Times New Roman" w:cs="Times New Roman"/>
          <w:szCs w:val="21"/>
        </w:rPr>
      </w:pPr>
    </w:p>
    <w:p w14:paraId="50F2D1CB" w14:textId="71C89674" w:rsidR="007D2604" w:rsidRDefault="007D2604" w:rsidP="000C2E0D">
      <w:pPr>
        <w:spacing w:line="312" w:lineRule="auto"/>
        <w:rPr>
          <w:rFonts w:ascii="Times New Roman" w:eastAsia="宋体" w:hAnsi="Times New Roman" w:cs="Times New Roman"/>
          <w:b/>
          <w:bCs/>
        </w:rPr>
      </w:pPr>
      <w:r w:rsidRPr="00B43306">
        <w:rPr>
          <w:noProof/>
        </w:rPr>
        <w:drawing>
          <wp:inline distT="0" distB="0" distL="0" distR="0" wp14:anchorId="5D435DF7" wp14:editId="502F0A3F">
            <wp:extent cx="4576608" cy="2962909"/>
            <wp:effectExtent l="0" t="0" r="0" b="9525"/>
            <wp:docPr id="1737149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4906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08" cy="296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73C15" w14:textId="20EF7762" w:rsidR="00C40A34" w:rsidRPr="001A35BC" w:rsidRDefault="001238A5" w:rsidP="000C2E0D">
      <w:pPr>
        <w:spacing w:line="312" w:lineRule="auto"/>
        <w:rPr>
          <w:rFonts w:ascii="Times New Roman" w:eastAsia="宋体" w:hAnsi="Times New Roman" w:cs="Times New Roman"/>
          <w:strike/>
        </w:rPr>
      </w:pPr>
      <w:r w:rsidRPr="001238A5">
        <w:rPr>
          <w:rFonts w:ascii="Times New Roman" w:eastAsia="宋体" w:hAnsi="Times New Roman" w:cs="Times New Roman" w:hint="eastAsia"/>
          <w:b/>
          <w:bCs/>
        </w:rPr>
        <w:t xml:space="preserve">Supplementary </w:t>
      </w:r>
      <w:r w:rsidR="000C2E0D">
        <w:rPr>
          <w:rFonts w:ascii="Times New Roman" w:eastAsia="宋体" w:hAnsi="Times New Roman" w:cs="Times New Roman" w:hint="eastAsia"/>
          <w:b/>
          <w:bCs/>
        </w:rPr>
        <w:t>Fig</w:t>
      </w:r>
      <w:r w:rsidR="00496623">
        <w:rPr>
          <w:rFonts w:ascii="Times New Roman" w:eastAsia="宋体" w:hAnsi="Times New Roman" w:cs="Times New Roman" w:hint="eastAsia"/>
          <w:b/>
          <w:bCs/>
        </w:rPr>
        <w:t>.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7D2604">
        <w:rPr>
          <w:rFonts w:ascii="Times New Roman" w:eastAsia="宋体" w:hAnsi="Times New Roman" w:cs="Times New Roman" w:hint="eastAsia"/>
          <w:b/>
          <w:bCs/>
        </w:rPr>
        <w:t>4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0C2E0D">
        <w:rPr>
          <w:rFonts w:ascii="Times New Roman" w:eastAsia="宋体" w:hAnsi="Times New Roman" w:cs="Times New Roman"/>
          <w:b/>
          <w:bCs/>
        </w:rPr>
        <w:t>T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he </w:t>
      </w:r>
      <w:r w:rsidR="000C2E0D">
        <w:rPr>
          <w:rFonts w:ascii="Times New Roman" w:eastAsia="宋体" w:hAnsi="Times New Roman" w:cs="Times New Roman"/>
          <w:b/>
          <w:bCs/>
        </w:rPr>
        <w:t>infection efficiency</w:t>
      </w:r>
      <w:r w:rsidR="000C2E0D">
        <w:rPr>
          <w:rFonts w:ascii="Times New Roman" w:eastAsia="宋体" w:hAnsi="Times New Roman" w:cs="Times New Roman" w:hint="eastAsia"/>
          <w:b/>
          <w:bCs/>
        </w:rPr>
        <w:t xml:space="preserve"> of </w:t>
      </w:r>
      <w:r w:rsidR="000C2E0D">
        <w:rPr>
          <w:rFonts w:ascii="Times New Roman" w:eastAsia="宋体" w:hAnsi="Times New Roman" w:cs="Times New Roman"/>
          <w:b/>
          <w:bCs/>
        </w:rPr>
        <w:t>lentiviruses</w:t>
      </w:r>
      <w:r w:rsidR="00D6246B">
        <w:rPr>
          <w:rFonts w:ascii="Times New Roman" w:eastAsia="宋体" w:hAnsi="Times New Roman" w:cs="Times New Roman" w:hint="eastAsia"/>
          <w:b/>
          <w:bCs/>
        </w:rPr>
        <w:t xml:space="preserve">. </w:t>
      </w:r>
      <w:r w:rsidR="00AE3AEE">
        <w:rPr>
          <w:rFonts w:ascii="Times New Roman" w:eastAsia="宋体" w:hAnsi="Times New Roman" w:cs="Times New Roman" w:hint="eastAsia"/>
          <w:b/>
          <w:bCs/>
        </w:rPr>
        <w:t xml:space="preserve">a </w:t>
      </w:r>
      <w:r w:rsidR="00AE3AEE">
        <w:rPr>
          <w:rFonts w:ascii="Times New Roman" w:eastAsia="宋体" w:hAnsi="Times New Roman" w:cs="Times New Roman" w:hint="eastAsia"/>
        </w:rPr>
        <w:t>C</w:t>
      </w:r>
      <w:r w:rsidR="00AE3AEE">
        <w:rPr>
          <w:rFonts w:ascii="Times New Roman" w:eastAsia="宋体" w:hAnsi="Times New Roman" w:cs="Times New Roman"/>
        </w:rPr>
        <w:t>o-IP assays</w:t>
      </w:r>
      <w:r w:rsidR="00AE3AEE">
        <w:rPr>
          <w:rFonts w:ascii="Times New Roman" w:eastAsia="宋体" w:hAnsi="Times New Roman" w:cs="Times New Roman" w:hint="eastAsia"/>
        </w:rPr>
        <w:t xml:space="preserve"> </w:t>
      </w:r>
      <w:r w:rsidR="00AE3AEE">
        <w:rPr>
          <w:rFonts w:ascii="Times New Roman" w:eastAsia="宋体" w:hAnsi="Times New Roman" w:cs="Times New Roman"/>
        </w:rPr>
        <w:t>depict</w:t>
      </w:r>
      <w:r w:rsidR="00AE3AEE">
        <w:rPr>
          <w:rFonts w:ascii="Times New Roman" w:eastAsia="宋体" w:hAnsi="Times New Roman" w:cs="Times New Roman" w:hint="eastAsia"/>
        </w:rPr>
        <w:t>ed</w:t>
      </w:r>
      <w:r w:rsidR="00AE3AEE">
        <w:rPr>
          <w:rFonts w:ascii="Times New Roman" w:eastAsia="宋体" w:hAnsi="Times New Roman" w:cs="Times New Roman"/>
        </w:rPr>
        <w:t xml:space="preserve"> that </w:t>
      </w:r>
      <w:r w:rsidR="00AE3AEE">
        <w:rPr>
          <w:rFonts w:ascii="Times New Roman" w:eastAsia="宋体" w:hAnsi="Times New Roman" w:cs="Times New Roman" w:hint="eastAsia"/>
        </w:rPr>
        <w:t>RAC1</w:t>
      </w:r>
      <w:r w:rsidR="00AE3AEE">
        <w:rPr>
          <w:rFonts w:ascii="Times New Roman" w:eastAsia="宋体" w:hAnsi="Times New Roman" w:cs="Times New Roman"/>
        </w:rPr>
        <w:t xml:space="preserve"> interacts with </w:t>
      </w:r>
      <w:r w:rsidR="00AE3AEE">
        <w:rPr>
          <w:rFonts w:ascii="Times New Roman" w:eastAsia="宋体" w:hAnsi="Times New Roman" w:cs="Times New Roman" w:hint="eastAsia"/>
        </w:rPr>
        <w:t xml:space="preserve">ANLN in HEK293T cells. </w:t>
      </w:r>
      <w:r w:rsidR="00AE3AEE" w:rsidRPr="00561423">
        <w:rPr>
          <w:rFonts w:ascii="Times New Roman" w:eastAsia="宋体" w:hAnsi="Times New Roman" w:cs="Times New Roman" w:hint="eastAsia"/>
          <w:b/>
          <w:bCs/>
        </w:rPr>
        <w:t>b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bookmarkStart w:id="5" w:name="_Hlk166670015"/>
      <w:r w:rsidR="000C2E0D" w:rsidRPr="00561423">
        <w:rPr>
          <w:rFonts w:ascii="Times New Roman" w:eastAsia="宋体" w:hAnsi="Times New Roman" w:cs="Times New Roman"/>
        </w:rPr>
        <w:t>W</w:t>
      </w:r>
      <w:r w:rsidR="000C2E0D">
        <w:rPr>
          <w:rFonts w:ascii="Times New Roman" w:eastAsia="宋体" w:hAnsi="Times New Roman" w:cs="Times New Roman"/>
        </w:rPr>
        <w:t xml:space="preserve">estern blotting analyses </w:t>
      </w:r>
      <w:r w:rsidR="000C2E0D">
        <w:rPr>
          <w:rFonts w:ascii="Times New Roman" w:eastAsia="宋体" w:hAnsi="Times New Roman" w:cs="Times New Roman" w:hint="eastAsia"/>
        </w:rPr>
        <w:t>of Flag-</w:t>
      </w:r>
      <w:r w:rsidR="000C2E0D">
        <w:rPr>
          <w:rFonts w:ascii="Times New Roman" w:eastAsia="宋体" w:hAnsi="Times New Roman" w:cs="Times New Roman" w:hint="eastAsia"/>
          <w:i/>
          <w:iCs/>
        </w:rPr>
        <w:t>HFM1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>lentiviruses</w:t>
      </w:r>
      <w:r w:rsidR="000C2E0D">
        <w:rPr>
          <w:rFonts w:ascii="Times New Roman" w:eastAsia="宋体" w:hAnsi="Times New Roman" w:cs="Times New Roman" w:hint="eastAsia"/>
        </w:rPr>
        <w:t xml:space="preserve"> </w:t>
      </w:r>
      <w:r w:rsidR="000C2E0D">
        <w:rPr>
          <w:rFonts w:ascii="Times New Roman" w:eastAsia="宋体" w:hAnsi="Times New Roman" w:cs="Times New Roman"/>
        </w:rPr>
        <w:t>infection efficiency</w:t>
      </w:r>
      <w:bookmarkEnd w:id="5"/>
      <w:r w:rsidR="000C2E0D">
        <w:rPr>
          <w:rFonts w:ascii="Times New Roman" w:eastAsia="宋体" w:hAnsi="Times New Roman" w:cs="Times New Roman" w:hint="eastAsia"/>
        </w:rPr>
        <w:t xml:space="preserve"> in HEK293T cells</w:t>
      </w:r>
      <w:r w:rsidR="000C2E0D">
        <w:rPr>
          <w:rFonts w:ascii="Times New Roman" w:eastAsia="宋体" w:hAnsi="Times New Roman" w:cs="Times New Roman"/>
        </w:rPr>
        <w:t xml:space="preserve">. A high </w:t>
      </w:r>
      <w:r w:rsidR="000C2E0D">
        <w:rPr>
          <w:rFonts w:ascii="Times New Roman" w:eastAsia="宋体" w:hAnsi="Times New Roman" w:cs="Times New Roman" w:hint="eastAsia"/>
        </w:rPr>
        <w:t>HFM1 protein level</w:t>
      </w:r>
      <w:r w:rsidR="000C2E0D">
        <w:rPr>
          <w:rFonts w:ascii="Times New Roman" w:eastAsia="宋体" w:hAnsi="Times New Roman" w:cs="Times New Roman"/>
        </w:rPr>
        <w:t xml:space="preserve"> was observed </w:t>
      </w:r>
      <w:r w:rsidR="000C2E0D">
        <w:rPr>
          <w:rFonts w:ascii="Times New Roman" w:eastAsia="宋体" w:hAnsi="Times New Roman" w:cs="Times New Roman" w:hint="eastAsia"/>
        </w:rPr>
        <w:t xml:space="preserve">following </w:t>
      </w:r>
      <w:r w:rsidR="000C2E0D">
        <w:rPr>
          <w:rFonts w:ascii="Times New Roman" w:eastAsia="宋体" w:hAnsi="Times New Roman" w:cs="Times New Roman"/>
        </w:rPr>
        <w:t>lentivir</w:t>
      </w:r>
      <w:r w:rsidR="000C2E0D" w:rsidRPr="00561423">
        <w:rPr>
          <w:rFonts w:ascii="Times New Roman" w:eastAsia="宋体" w:hAnsi="Times New Roman" w:cs="Times New Roman"/>
        </w:rPr>
        <w:t>uses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0C2E0D" w:rsidRPr="00561423">
        <w:rPr>
          <w:rFonts w:ascii="Times New Roman" w:eastAsia="宋体" w:hAnsi="Times New Roman" w:cs="Times New Roman"/>
        </w:rPr>
        <w:t>infection</w:t>
      </w:r>
      <w:r w:rsidR="000C2E0D" w:rsidRPr="00561423">
        <w:rPr>
          <w:rFonts w:ascii="Times New Roman" w:eastAsia="宋体" w:hAnsi="Times New Roman" w:cs="Times New Roman" w:hint="eastAsia"/>
        </w:rPr>
        <w:t xml:space="preserve">. </w:t>
      </w:r>
      <w:r w:rsidR="00AE3AEE" w:rsidRPr="00561423">
        <w:rPr>
          <w:rFonts w:ascii="Times New Roman" w:eastAsia="宋体" w:hAnsi="Times New Roman" w:cs="Times New Roman" w:hint="eastAsia"/>
          <w:b/>
          <w:bCs/>
        </w:rPr>
        <w:t>c</w:t>
      </w:r>
      <w:r w:rsidR="000C2E0D" w:rsidRPr="00561423">
        <w:rPr>
          <w:rFonts w:ascii="Times New Roman" w:eastAsia="宋体" w:hAnsi="Times New Roman" w:cs="Times New Roman"/>
        </w:rPr>
        <w:t xml:space="preserve"> </w:t>
      </w:r>
      <w:proofErr w:type="gramStart"/>
      <w:r w:rsidR="000C2E0D" w:rsidRPr="00561423">
        <w:rPr>
          <w:rFonts w:ascii="Times New Roman" w:eastAsia="宋体" w:hAnsi="Times New Roman" w:cs="Times New Roman"/>
        </w:rPr>
        <w:t>The</w:t>
      </w:r>
      <w:proofErr w:type="gramEnd"/>
      <w:r w:rsidR="000C2E0D" w:rsidRPr="00561423">
        <w:rPr>
          <w:rFonts w:ascii="Times New Roman" w:eastAsia="宋体" w:hAnsi="Times New Roman" w:cs="Times New Roman"/>
        </w:rPr>
        <w:t xml:space="preserve"> viability of the HEK293T cells transfected with </w:t>
      </w:r>
      <w:r w:rsidR="000C2E0D" w:rsidRPr="00561423">
        <w:rPr>
          <w:rFonts w:ascii="Times New Roman" w:eastAsia="宋体" w:hAnsi="Times New Roman" w:cs="Times New Roman" w:hint="eastAsia"/>
        </w:rPr>
        <w:t xml:space="preserve">or without </w:t>
      </w:r>
      <w:r w:rsidR="000C2E0D" w:rsidRPr="00561423">
        <w:rPr>
          <w:rFonts w:ascii="Times New Roman" w:eastAsia="宋体" w:hAnsi="Times New Roman" w:cs="Times New Roman"/>
        </w:rPr>
        <w:t>Flag-</w:t>
      </w:r>
      <w:r w:rsidR="000C2E0D" w:rsidRPr="00561423">
        <w:rPr>
          <w:rFonts w:ascii="Times New Roman" w:eastAsia="宋体" w:hAnsi="Times New Roman" w:cs="Times New Roman"/>
          <w:i/>
          <w:iCs/>
        </w:rPr>
        <w:t>HFM1</w:t>
      </w:r>
      <w:r w:rsidR="000C2E0D" w:rsidRPr="00561423">
        <w:rPr>
          <w:rFonts w:ascii="Times New Roman" w:eastAsia="宋体" w:hAnsi="Times New Roman" w:cs="Times New Roman"/>
        </w:rPr>
        <w:t xml:space="preserve"> lentiviruses was detected by CCK-8 assay</w:t>
      </w:r>
      <w:r w:rsidR="000A7440" w:rsidRPr="00561423">
        <w:rPr>
          <w:rFonts w:ascii="Times New Roman" w:eastAsia="宋体" w:hAnsi="Times New Roman" w:cs="Times New Roman" w:hint="eastAsia"/>
        </w:rPr>
        <w:t xml:space="preserve"> (</w:t>
      </w:r>
      <w:r w:rsidR="000A7440" w:rsidRPr="00561423">
        <w:rPr>
          <w:rFonts w:ascii="Times New Roman" w:eastAsia="宋体" w:hAnsi="Times New Roman" w:cs="Times New Roman"/>
          <w:szCs w:val="21"/>
        </w:rPr>
        <w:t>one-way ANOVA</w:t>
      </w:r>
      <w:r w:rsidR="000A7440" w:rsidRPr="00561423">
        <w:rPr>
          <w:rFonts w:ascii="Times New Roman" w:eastAsia="宋体" w:hAnsi="Times New Roman" w:cs="Times New Roman" w:hint="eastAsia"/>
          <w:szCs w:val="21"/>
        </w:rPr>
        <w:t>,</w:t>
      </w:r>
      <w:r w:rsidR="000A7440" w:rsidRPr="00561423">
        <w:rPr>
          <w:rFonts w:ascii="Times New Roman" w:eastAsia="宋体" w:hAnsi="Times New Roman" w:cs="Times New Roman" w:hint="eastAsia"/>
        </w:rPr>
        <w:t xml:space="preserve"> n = 6</w:t>
      </w:r>
      <w:r w:rsidR="00C61C00" w:rsidRPr="00561423">
        <w:rPr>
          <w:rFonts w:ascii="Times New Roman" w:eastAsia="宋体" w:hAnsi="Times New Roman" w:cs="Times New Roman" w:hint="eastAsia"/>
        </w:rPr>
        <w:t xml:space="preserve">, * </w:t>
      </w:r>
      <w:r w:rsidR="00C61C00" w:rsidRPr="00561423">
        <w:rPr>
          <w:rFonts w:ascii="Times New Roman" w:eastAsia="宋体" w:hAnsi="Times New Roman" w:cs="Times New Roman" w:hint="eastAsia"/>
          <w:i/>
          <w:iCs/>
        </w:rPr>
        <w:t>P</w:t>
      </w:r>
      <w:r w:rsidR="00C61C00" w:rsidRPr="00561423">
        <w:rPr>
          <w:rFonts w:ascii="Times New Roman" w:eastAsia="宋体" w:hAnsi="Times New Roman" w:cs="Times New Roman" w:hint="eastAsia"/>
        </w:rPr>
        <w:t xml:space="preserve"> = 0.028</w:t>
      </w:r>
      <w:r w:rsidR="00EA1E9E" w:rsidRPr="00561423">
        <w:rPr>
          <w:rFonts w:ascii="Times New Roman" w:eastAsia="宋体" w:hAnsi="Times New Roman" w:cs="Times New Roman" w:hint="eastAsia"/>
        </w:rPr>
        <w:t xml:space="preserve"> vs. WT</w:t>
      </w:r>
      <w:r w:rsidR="000A7440" w:rsidRPr="00561423">
        <w:rPr>
          <w:rFonts w:ascii="Times New Roman" w:eastAsia="宋体" w:hAnsi="Times New Roman" w:cs="Times New Roman" w:hint="eastAsia"/>
        </w:rPr>
        <w:t>)</w:t>
      </w:r>
      <w:r w:rsidR="000C2E0D" w:rsidRPr="00561423">
        <w:rPr>
          <w:rFonts w:ascii="Times New Roman" w:eastAsia="宋体" w:hAnsi="Times New Roman" w:cs="Times New Roman" w:hint="eastAsia"/>
        </w:rPr>
        <w:t xml:space="preserve">. </w:t>
      </w:r>
      <w:r w:rsidR="00AE3AEE" w:rsidRPr="00561423">
        <w:rPr>
          <w:rFonts w:ascii="Times New Roman" w:eastAsia="宋体" w:hAnsi="Times New Roman" w:cs="Times New Roman" w:hint="eastAsia"/>
          <w:b/>
          <w:bCs/>
        </w:rPr>
        <w:t>d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0C2E0D" w:rsidRPr="00561423">
        <w:rPr>
          <w:rFonts w:ascii="Times New Roman" w:eastAsia="宋体" w:hAnsi="Times New Roman" w:cs="Times New Roman"/>
        </w:rPr>
        <w:t>HEK293T cells transfected with Flag-</w:t>
      </w:r>
      <w:r w:rsidR="000C2E0D" w:rsidRPr="00561423">
        <w:rPr>
          <w:rFonts w:ascii="Times New Roman" w:eastAsia="宋体" w:hAnsi="Times New Roman" w:cs="Times New Roman"/>
          <w:i/>
          <w:iCs/>
        </w:rPr>
        <w:t>HFM1</w:t>
      </w:r>
      <w:r w:rsidR="000C2E0D" w:rsidRPr="00561423">
        <w:rPr>
          <w:rFonts w:ascii="Times New Roman" w:eastAsia="宋体" w:hAnsi="Times New Roman" w:cs="Times New Roman"/>
        </w:rPr>
        <w:t xml:space="preserve"> lentiviruses were treated with the Rac1 inhibitor NSC23766 (100μ</w:t>
      </w:r>
      <w:r w:rsidR="000C2E0D" w:rsidRPr="00561423">
        <w:rPr>
          <w:rFonts w:ascii="Times New Roman" w:eastAsia="宋体" w:hAnsi="Times New Roman" w:cs="Times New Roman"/>
          <w:sz w:val="24"/>
          <w:szCs w:val="24"/>
        </w:rPr>
        <w:t>м</w:t>
      </w:r>
      <w:r w:rsidR="000C2E0D" w:rsidRPr="00561423">
        <w:rPr>
          <w:rFonts w:ascii="Times New Roman" w:eastAsia="宋体" w:hAnsi="Times New Roman" w:cs="Times New Roman"/>
        </w:rPr>
        <w:t xml:space="preserve">). NSC23766 displayed an inhibitory effect on RAC1 in HEK293T cells using </w:t>
      </w:r>
      <w:r w:rsidR="000C2E0D" w:rsidRPr="00561423">
        <w:rPr>
          <w:rFonts w:ascii="Times New Roman" w:eastAsia="宋体" w:hAnsi="Times New Roman" w:cs="Times New Roman" w:hint="eastAsia"/>
        </w:rPr>
        <w:t>W</w:t>
      </w:r>
      <w:r w:rsidR="000C2E0D" w:rsidRPr="00561423">
        <w:rPr>
          <w:rFonts w:ascii="Times New Roman" w:eastAsia="宋体" w:hAnsi="Times New Roman" w:cs="Times New Roman"/>
        </w:rPr>
        <w:t>estern blotting assays</w:t>
      </w:r>
      <w:r w:rsidR="00265FB8" w:rsidRPr="00561423">
        <w:rPr>
          <w:rFonts w:ascii="Times New Roman" w:eastAsia="宋体" w:hAnsi="Times New Roman" w:cs="Times New Roman" w:hint="eastAsia"/>
        </w:rPr>
        <w:t xml:space="preserve"> (</w:t>
      </w:r>
      <w:r w:rsidR="000A7440" w:rsidRPr="00561423">
        <w:rPr>
          <w:rFonts w:ascii="Times New Roman" w:eastAsia="宋体" w:hAnsi="Times New Roman" w:cs="Times New Roman" w:hint="eastAsia"/>
          <w:szCs w:val="21"/>
        </w:rPr>
        <w:t xml:space="preserve">unpaired </w:t>
      </w:r>
      <w:r w:rsidR="000A7440" w:rsidRPr="00561423">
        <w:rPr>
          <w:rFonts w:ascii="Times New Roman" w:eastAsia="宋体" w:hAnsi="Times New Roman" w:cs="Times New Roman"/>
          <w:szCs w:val="21"/>
        </w:rPr>
        <w:t>Student’s t-test</w:t>
      </w:r>
      <w:r w:rsidR="000A7440" w:rsidRPr="00561423">
        <w:rPr>
          <w:rFonts w:ascii="Times New Roman" w:eastAsia="宋体" w:hAnsi="Times New Roman" w:cs="Times New Roman" w:hint="eastAsia"/>
          <w:szCs w:val="21"/>
        </w:rPr>
        <w:t xml:space="preserve">, </w:t>
      </w:r>
      <w:r w:rsidR="00265FB8" w:rsidRPr="00561423">
        <w:rPr>
          <w:rFonts w:ascii="Times New Roman" w:eastAsia="宋体" w:hAnsi="Times New Roman" w:cs="Times New Roman" w:hint="eastAsia"/>
        </w:rPr>
        <w:t>n = 5</w:t>
      </w:r>
      <w:r w:rsidR="00C61C00" w:rsidRPr="00561423">
        <w:rPr>
          <w:rFonts w:ascii="Times New Roman" w:eastAsia="宋体" w:hAnsi="Times New Roman" w:cs="Times New Roman" w:hint="eastAsia"/>
        </w:rPr>
        <w:t xml:space="preserve">, ** </w:t>
      </w:r>
      <w:r w:rsidR="00C61C00" w:rsidRPr="00561423">
        <w:rPr>
          <w:rFonts w:ascii="Times New Roman" w:eastAsia="宋体" w:hAnsi="Times New Roman" w:cs="Times New Roman" w:hint="eastAsia"/>
          <w:i/>
          <w:iCs/>
        </w:rPr>
        <w:t>P</w:t>
      </w:r>
      <w:r w:rsidR="00C61C00" w:rsidRPr="00561423">
        <w:rPr>
          <w:rFonts w:ascii="Times New Roman" w:eastAsia="宋体" w:hAnsi="Times New Roman" w:cs="Times New Roman" w:hint="eastAsia"/>
        </w:rPr>
        <w:t xml:space="preserve"> = 0.007</w:t>
      </w:r>
      <w:r w:rsidR="00EA1E9E" w:rsidRPr="00561423">
        <w:rPr>
          <w:rFonts w:ascii="Times New Roman" w:eastAsia="宋体" w:hAnsi="Times New Roman" w:cs="Times New Roman" w:hint="eastAsia"/>
        </w:rPr>
        <w:t xml:space="preserve"> vs. Control</w:t>
      </w:r>
      <w:r w:rsidR="00265FB8" w:rsidRPr="00561423">
        <w:rPr>
          <w:rFonts w:ascii="Times New Roman" w:eastAsia="宋体" w:hAnsi="Times New Roman" w:cs="Times New Roman" w:hint="eastAsia"/>
        </w:rPr>
        <w:t>)</w:t>
      </w:r>
      <w:r w:rsidR="000C2E0D" w:rsidRPr="00561423">
        <w:rPr>
          <w:rFonts w:ascii="Times New Roman" w:eastAsia="宋体" w:hAnsi="Times New Roman" w:cs="Times New Roman"/>
        </w:rPr>
        <w:t xml:space="preserve">. </w:t>
      </w:r>
      <w:r w:rsidR="00AE3AEE" w:rsidRPr="00561423">
        <w:rPr>
          <w:rFonts w:ascii="Times New Roman" w:eastAsia="宋体" w:hAnsi="Times New Roman" w:cs="Times New Roman" w:hint="eastAsia"/>
          <w:b/>
          <w:bCs/>
        </w:rPr>
        <w:t>e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0C2E0D" w:rsidRPr="00561423">
        <w:rPr>
          <w:rFonts w:ascii="Times New Roman" w:eastAsia="宋体" w:hAnsi="Times New Roman" w:cs="Times New Roman"/>
        </w:rPr>
        <w:t xml:space="preserve">Western blotting analyses of RAC1 overexpression efficiency. RAC1 protein expression was </w:t>
      </w:r>
      <w:r w:rsidR="000C2E0D" w:rsidRPr="00561423">
        <w:rPr>
          <w:rFonts w:ascii="Times New Roman" w:eastAsia="宋体" w:hAnsi="Times New Roman" w:cs="Times New Roman" w:hint="eastAsia"/>
        </w:rPr>
        <w:t>up</w:t>
      </w:r>
      <w:r w:rsidR="000C2E0D" w:rsidRPr="00561423">
        <w:rPr>
          <w:rFonts w:ascii="Times New Roman" w:eastAsia="宋体" w:hAnsi="Times New Roman" w:cs="Times New Roman"/>
        </w:rPr>
        <w:t>regulated in LV-</w:t>
      </w:r>
      <w:r w:rsidR="000C2E0D" w:rsidRPr="00561423">
        <w:rPr>
          <w:rFonts w:ascii="Times New Roman" w:eastAsia="宋体" w:hAnsi="Times New Roman" w:cs="Times New Roman"/>
          <w:i/>
          <w:iCs/>
        </w:rPr>
        <w:t>Rac1</w:t>
      </w:r>
      <w:r w:rsidR="000C2E0D" w:rsidRPr="00561423">
        <w:rPr>
          <w:rFonts w:ascii="Times New Roman" w:eastAsia="宋体" w:hAnsi="Times New Roman" w:cs="Times New Roman"/>
        </w:rPr>
        <w:t xml:space="preserve"> transfected ovaries after 5 days of culture</w:t>
      </w:r>
      <w:r w:rsidR="00265FB8" w:rsidRPr="00561423">
        <w:rPr>
          <w:rFonts w:ascii="Times New Roman" w:eastAsia="宋体" w:hAnsi="Times New Roman" w:cs="Times New Roman" w:hint="eastAsia"/>
        </w:rPr>
        <w:t xml:space="preserve"> </w:t>
      </w:r>
      <w:r w:rsidR="00265FB8" w:rsidRPr="00561423">
        <w:rPr>
          <w:rFonts w:ascii="Times New Roman" w:eastAsia="宋体" w:hAnsi="Times New Roman" w:cs="Times New Roman"/>
        </w:rPr>
        <w:t>(</w:t>
      </w:r>
      <w:r w:rsidR="000A7440" w:rsidRPr="00561423">
        <w:rPr>
          <w:rFonts w:ascii="Times New Roman" w:eastAsia="宋体" w:hAnsi="Times New Roman" w:cs="Times New Roman" w:hint="eastAsia"/>
          <w:szCs w:val="21"/>
        </w:rPr>
        <w:t xml:space="preserve">unpaired </w:t>
      </w:r>
      <w:r w:rsidR="000A7440" w:rsidRPr="00561423">
        <w:rPr>
          <w:rFonts w:ascii="Times New Roman" w:eastAsia="宋体" w:hAnsi="Times New Roman" w:cs="Times New Roman"/>
          <w:szCs w:val="21"/>
        </w:rPr>
        <w:t>Student’s t-test</w:t>
      </w:r>
      <w:r w:rsidR="000A7440" w:rsidRPr="00561423">
        <w:rPr>
          <w:rFonts w:ascii="Times New Roman" w:eastAsia="宋体" w:hAnsi="Times New Roman" w:cs="Times New Roman" w:hint="eastAsia"/>
          <w:szCs w:val="21"/>
        </w:rPr>
        <w:t>,</w:t>
      </w:r>
      <w:r w:rsidR="000A7440" w:rsidRPr="00561423">
        <w:rPr>
          <w:rFonts w:ascii="Times New Roman" w:eastAsia="宋体" w:hAnsi="Times New Roman" w:cs="Times New Roman"/>
        </w:rPr>
        <w:t xml:space="preserve"> </w:t>
      </w:r>
      <w:r w:rsidR="00265FB8" w:rsidRPr="00561423">
        <w:rPr>
          <w:rFonts w:ascii="Times New Roman" w:eastAsia="宋体" w:hAnsi="Times New Roman" w:cs="Times New Roman"/>
        </w:rPr>
        <w:t xml:space="preserve">n = </w:t>
      </w:r>
      <w:r w:rsidR="00265FB8" w:rsidRPr="00561423">
        <w:rPr>
          <w:rFonts w:ascii="Times New Roman" w:eastAsia="宋体" w:hAnsi="Times New Roman" w:cs="Times New Roman" w:hint="eastAsia"/>
        </w:rPr>
        <w:t>3</w:t>
      </w:r>
      <w:r w:rsidR="00C61C00" w:rsidRPr="00561423">
        <w:rPr>
          <w:rFonts w:ascii="Times New Roman" w:eastAsia="宋体" w:hAnsi="Times New Roman" w:cs="Times New Roman" w:hint="eastAsia"/>
        </w:rPr>
        <w:t xml:space="preserve">, * </w:t>
      </w:r>
      <w:r w:rsidR="00C61C00" w:rsidRPr="00561423">
        <w:rPr>
          <w:rFonts w:ascii="Times New Roman" w:eastAsia="宋体" w:hAnsi="Times New Roman" w:cs="Times New Roman" w:hint="eastAsia"/>
          <w:i/>
          <w:iCs/>
        </w:rPr>
        <w:t>P</w:t>
      </w:r>
      <w:r w:rsidR="00C61C00" w:rsidRPr="00561423">
        <w:rPr>
          <w:rFonts w:ascii="Times New Roman" w:eastAsia="宋体" w:hAnsi="Times New Roman" w:cs="Times New Roman" w:hint="eastAsia"/>
        </w:rPr>
        <w:t xml:space="preserve"> = 0.015</w:t>
      </w:r>
      <w:r w:rsidR="00EA1E9E" w:rsidRPr="00561423">
        <w:rPr>
          <w:rFonts w:ascii="Times New Roman" w:eastAsia="宋体" w:hAnsi="Times New Roman" w:cs="Times New Roman" w:hint="eastAsia"/>
        </w:rPr>
        <w:t xml:space="preserve"> vs. Control</w:t>
      </w:r>
      <w:r w:rsidR="00265FB8" w:rsidRPr="00561423">
        <w:rPr>
          <w:rFonts w:ascii="Times New Roman" w:eastAsia="宋体" w:hAnsi="Times New Roman" w:cs="Times New Roman"/>
        </w:rPr>
        <w:t>)</w:t>
      </w:r>
      <w:r w:rsidR="000C2E0D" w:rsidRPr="00561423">
        <w:rPr>
          <w:rFonts w:ascii="Times New Roman" w:eastAsia="宋体" w:hAnsi="Times New Roman" w:cs="Times New Roman"/>
        </w:rPr>
        <w:t>.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AE3AEE" w:rsidRPr="00561423">
        <w:rPr>
          <w:rFonts w:ascii="Times New Roman" w:eastAsia="宋体" w:hAnsi="Times New Roman" w:cs="Times New Roman" w:hint="eastAsia"/>
          <w:b/>
          <w:bCs/>
        </w:rPr>
        <w:t>f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0C2E0D" w:rsidRPr="00561423">
        <w:rPr>
          <w:rFonts w:ascii="Times New Roman" w:eastAsia="宋体" w:hAnsi="Times New Roman" w:cs="Times New Roman"/>
        </w:rPr>
        <w:t>Fluorescence microscope analyses of lentivirus</w:t>
      </w:r>
      <w:r w:rsidR="000C2E0D" w:rsidRPr="00561423">
        <w:rPr>
          <w:rFonts w:ascii="Times New Roman" w:eastAsia="宋体" w:hAnsi="Times New Roman" w:cs="Times New Roman" w:hint="eastAsia"/>
        </w:rPr>
        <w:t>es</w:t>
      </w:r>
      <w:r w:rsidR="000C2E0D" w:rsidRPr="00561423">
        <w:rPr>
          <w:rFonts w:ascii="Times New Roman" w:eastAsia="宋体" w:hAnsi="Times New Roman" w:cs="Times New Roman"/>
        </w:rPr>
        <w:t xml:space="preserve"> infection efficiency. Strong </w:t>
      </w:r>
      <w:r w:rsidR="000C2E0D" w:rsidRPr="00561423">
        <w:rPr>
          <w:rFonts w:ascii="Times New Roman" w:eastAsia="宋体" w:hAnsi="Times New Roman" w:cs="Times New Roman" w:hint="eastAsia"/>
        </w:rPr>
        <w:t>red</w:t>
      </w:r>
      <w:r w:rsidR="000C2E0D" w:rsidRPr="00561423">
        <w:rPr>
          <w:rFonts w:ascii="Times New Roman" w:eastAsia="宋体" w:hAnsi="Times New Roman" w:cs="Times New Roman"/>
        </w:rPr>
        <w:t xml:space="preserve"> fluorescence was observed under the fluorescent microscope following 5 days of</w:t>
      </w:r>
      <w:r w:rsidR="000C2E0D" w:rsidRPr="00561423">
        <w:rPr>
          <w:rFonts w:ascii="Times New Roman" w:eastAsia="宋体" w:hAnsi="Times New Roman" w:cs="Times New Roman" w:hint="eastAsia"/>
        </w:rPr>
        <w:t xml:space="preserve"> </w:t>
      </w:r>
      <w:r w:rsidR="000C2E0D" w:rsidRPr="00561423">
        <w:rPr>
          <w:rFonts w:ascii="Times New Roman" w:eastAsia="宋体" w:hAnsi="Times New Roman" w:cs="Times New Roman"/>
        </w:rPr>
        <w:t>lentivirus infection. Scale bars</w:t>
      </w:r>
      <w:r w:rsidR="000C2E0D" w:rsidRPr="00561423">
        <w:rPr>
          <w:rFonts w:ascii="Times New Roman" w:eastAsia="宋体" w:hAnsi="Times New Roman" w:cs="Times New Roman" w:hint="eastAsia"/>
        </w:rPr>
        <w:t xml:space="preserve"> = </w:t>
      </w:r>
      <w:r w:rsidR="000C2E0D" w:rsidRPr="00561423">
        <w:rPr>
          <w:rFonts w:ascii="Times New Roman" w:eastAsia="宋体" w:hAnsi="Times New Roman" w:cs="Times New Roman"/>
        </w:rPr>
        <w:t>100px</w:t>
      </w:r>
      <w:r w:rsidR="000C2E0D" w:rsidRPr="00561423">
        <w:rPr>
          <w:rFonts w:ascii="Times New Roman" w:eastAsia="宋体" w:hAnsi="Times New Roman" w:cs="Times New Roman" w:hint="eastAsia"/>
        </w:rPr>
        <w:t>.</w:t>
      </w:r>
      <w:bookmarkStart w:id="6" w:name="_Hlk167719901"/>
      <w:r w:rsidR="00265FB8" w:rsidRPr="00561423">
        <w:rPr>
          <w:rFonts w:ascii="Times New Roman" w:eastAsia="宋体" w:hAnsi="Times New Roman" w:cs="Times New Roman"/>
        </w:rPr>
        <w:t xml:space="preserve"> The results are presented as mean ± SEM.</w:t>
      </w:r>
      <w:r w:rsidR="00265FB8">
        <w:rPr>
          <w:rFonts w:ascii="Times New Roman" w:eastAsia="宋体" w:hAnsi="Times New Roman" w:cs="Times New Roman"/>
        </w:rPr>
        <w:t xml:space="preserve"> </w:t>
      </w:r>
      <w:bookmarkEnd w:id="6"/>
    </w:p>
    <w:p w14:paraId="30DA4E14" w14:textId="77777777" w:rsidR="00C40A34" w:rsidRPr="00B73DB3" w:rsidRDefault="00C40A34" w:rsidP="000C2E0D">
      <w:pPr>
        <w:spacing w:line="312" w:lineRule="auto"/>
        <w:rPr>
          <w:rFonts w:ascii="Times New Roman" w:eastAsia="宋体" w:hAnsi="Times New Roman" w:cs="Times New Roman"/>
        </w:rPr>
      </w:pPr>
    </w:p>
    <w:p w14:paraId="70576E24" w14:textId="119D3911" w:rsidR="00C40A34" w:rsidRDefault="00C40A34" w:rsidP="000C2E0D">
      <w:pPr>
        <w:spacing w:line="312" w:lineRule="auto"/>
        <w:rPr>
          <w:rFonts w:ascii="Times New Roman" w:eastAsia="宋体" w:hAnsi="Times New Roman" w:cs="Times New Roman"/>
          <w:strike/>
        </w:rPr>
      </w:pPr>
    </w:p>
    <w:p w14:paraId="7BE24A75" w14:textId="77777777" w:rsidR="00C40A34" w:rsidRDefault="00C40A34" w:rsidP="000C2E0D">
      <w:pPr>
        <w:spacing w:line="312" w:lineRule="auto"/>
        <w:rPr>
          <w:rFonts w:ascii="Times New Roman" w:eastAsia="宋体" w:hAnsi="Times New Roman" w:cs="Times New Roman"/>
          <w:strike/>
        </w:rPr>
      </w:pPr>
    </w:p>
    <w:p w14:paraId="18543CA4" w14:textId="35171466" w:rsidR="00C40A34" w:rsidRDefault="00C40A34" w:rsidP="000C2E0D">
      <w:pPr>
        <w:spacing w:line="312" w:lineRule="auto"/>
        <w:rPr>
          <w:rFonts w:ascii="Times New Roman" w:eastAsia="宋体" w:hAnsi="Times New Roman" w:cs="Times New Roman"/>
          <w:b/>
          <w:bCs/>
        </w:rPr>
      </w:pPr>
    </w:p>
    <w:p w14:paraId="19AA90F4" w14:textId="77777777" w:rsidR="0010488F" w:rsidRDefault="0010488F" w:rsidP="000C2E0D">
      <w:pPr>
        <w:spacing w:line="312" w:lineRule="auto"/>
        <w:rPr>
          <w:rFonts w:ascii="Times New Roman" w:eastAsia="宋体" w:hAnsi="Times New Roman" w:cs="Times New Roman" w:hint="eastAsia"/>
          <w:b/>
          <w:bCs/>
        </w:rPr>
      </w:pPr>
    </w:p>
    <w:p w14:paraId="7F8B6893" w14:textId="77777777" w:rsidR="00056226" w:rsidRPr="00B73DB3" w:rsidRDefault="00056226" w:rsidP="00056226">
      <w:pPr>
        <w:spacing w:line="312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3DB3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Raw</w:t>
      </w:r>
      <w:r w:rsidRPr="00B73DB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B73DB3">
        <w:rPr>
          <w:rFonts w:ascii="Times New Roman" w:eastAsia="宋体" w:hAnsi="Times New Roman" w:cs="Times New Roman"/>
          <w:b/>
          <w:bCs/>
          <w:sz w:val="24"/>
          <w:szCs w:val="24"/>
        </w:rPr>
        <w:t>images</w:t>
      </w:r>
    </w:p>
    <w:p w14:paraId="2267B4AF" w14:textId="2AF151DF" w:rsidR="00056226" w:rsidRDefault="00056226" w:rsidP="000C2E0D">
      <w:pPr>
        <w:spacing w:line="312" w:lineRule="auto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noProof/>
          <w14:ligatures w14:val="none"/>
        </w:rPr>
        <w:drawing>
          <wp:inline distT="0" distB="0" distL="0" distR="0" wp14:anchorId="721F9AA9" wp14:editId="4D9E546F">
            <wp:extent cx="5274310" cy="3846010"/>
            <wp:effectExtent l="0" t="0" r="2540" b="2540"/>
            <wp:docPr id="951786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86339" name="图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B5474" w14:textId="77777777" w:rsidR="00056226" w:rsidRDefault="00056226" w:rsidP="000C2E0D">
      <w:pPr>
        <w:spacing w:line="312" w:lineRule="auto"/>
        <w:rPr>
          <w:rFonts w:ascii="Times New Roman" w:eastAsia="宋体" w:hAnsi="Times New Roman" w:cs="Times New Roman"/>
          <w:b/>
          <w:bCs/>
          <w:noProof/>
          <w14:ligatures w14:val="none"/>
        </w:rPr>
      </w:pPr>
    </w:p>
    <w:p w14:paraId="648C9A00" w14:textId="0D533EEA" w:rsidR="00056226" w:rsidRPr="003A3EA3" w:rsidRDefault="00056226" w:rsidP="000C2E0D">
      <w:pPr>
        <w:spacing w:line="312" w:lineRule="auto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noProof/>
          <w14:ligatures w14:val="none"/>
        </w:rPr>
        <w:lastRenderedPageBreak/>
        <w:drawing>
          <wp:inline distT="0" distB="0" distL="0" distR="0" wp14:anchorId="39E1A06A" wp14:editId="6FE1DA22">
            <wp:extent cx="5274310" cy="5944124"/>
            <wp:effectExtent l="0" t="0" r="2540" b="0"/>
            <wp:docPr id="10360362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036241" name="图片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E18" w:rsidRPr="00F22E18">
        <w:rPr>
          <w:rFonts w:ascii="Times New Roman" w:eastAsia="宋体" w:hAnsi="Times New Roman" w:cs="Times New Roman" w:hint="eastAsia"/>
          <w:b/>
          <w:bCs/>
          <w:noProof/>
          <w14:ligatures w14:val="none"/>
        </w:rPr>
        <w:t xml:space="preserve"> </w:t>
      </w:r>
      <w:r w:rsidR="00F22E18">
        <w:rPr>
          <w:rFonts w:ascii="Times New Roman" w:eastAsia="宋体" w:hAnsi="Times New Roman" w:cs="Times New Roman" w:hint="eastAsia"/>
          <w:b/>
          <w:bCs/>
          <w:noProof/>
          <w14:ligatures w14:val="none"/>
        </w:rPr>
        <w:drawing>
          <wp:inline distT="0" distB="0" distL="0" distR="0" wp14:anchorId="4F323DDB" wp14:editId="4ABB54A4">
            <wp:extent cx="5274310" cy="2070045"/>
            <wp:effectExtent l="0" t="0" r="2540" b="6985"/>
            <wp:docPr id="20760935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93526" name="图片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226" w:rsidRPr="003A3EA3" w:rsidSect="005D3C2E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E3C08" w14:textId="77777777" w:rsidR="00650967" w:rsidRDefault="00650967" w:rsidP="000C2E0D">
      <w:pPr>
        <w:rPr>
          <w:rFonts w:hint="eastAsia"/>
        </w:rPr>
      </w:pPr>
      <w:r>
        <w:separator/>
      </w:r>
    </w:p>
  </w:endnote>
  <w:endnote w:type="continuationSeparator" w:id="0">
    <w:p w14:paraId="13932D75" w14:textId="77777777" w:rsidR="00650967" w:rsidRDefault="00650967" w:rsidP="000C2E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TIX-Regular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9353257"/>
      <w:docPartObj>
        <w:docPartGallery w:val="Page Numbers (Bottom of Page)"/>
        <w:docPartUnique/>
      </w:docPartObj>
    </w:sdtPr>
    <w:sdtContent>
      <w:p w14:paraId="6E18726B" w14:textId="5005695F" w:rsidR="008D5F6E" w:rsidRDefault="008D5F6E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C844BA" w14:textId="77777777" w:rsidR="008D5F6E" w:rsidRDefault="008D5F6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9CCB6" w14:textId="77777777" w:rsidR="00650967" w:rsidRDefault="00650967" w:rsidP="000C2E0D">
      <w:pPr>
        <w:rPr>
          <w:rFonts w:hint="eastAsia"/>
        </w:rPr>
      </w:pPr>
      <w:r>
        <w:separator/>
      </w:r>
    </w:p>
  </w:footnote>
  <w:footnote w:type="continuationSeparator" w:id="0">
    <w:p w14:paraId="3E4A86CA" w14:textId="77777777" w:rsidR="00650967" w:rsidRDefault="00650967" w:rsidP="000C2E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A"/>
    <w:rsid w:val="00005994"/>
    <w:rsid w:val="00012D49"/>
    <w:rsid w:val="00020ECB"/>
    <w:rsid w:val="00056226"/>
    <w:rsid w:val="00062565"/>
    <w:rsid w:val="000857C2"/>
    <w:rsid w:val="00095388"/>
    <w:rsid w:val="000A7440"/>
    <w:rsid w:val="000C2E0D"/>
    <w:rsid w:val="000D1402"/>
    <w:rsid w:val="000E34B1"/>
    <w:rsid w:val="0010488F"/>
    <w:rsid w:val="00111163"/>
    <w:rsid w:val="00116135"/>
    <w:rsid w:val="001238A5"/>
    <w:rsid w:val="00152F9E"/>
    <w:rsid w:val="001A35BC"/>
    <w:rsid w:val="001C0E00"/>
    <w:rsid w:val="001F2AA7"/>
    <w:rsid w:val="00234C60"/>
    <w:rsid w:val="002474A2"/>
    <w:rsid w:val="00265521"/>
    <w:rsid w:val="00265D62"/>
    <w:rsid w:val="00265FB8"/>
    <w:rsid w:val="00272284"/>
    <w:rsid w:val="002D7181"/>
    <w:rsid w:val="002E63C3"/>
    <w:rsid w:val="002F3061"/>
    <w:rsid w:val="003101A8"/>
    <w:rsid w:val="00334A40"/>
    <w:rsid w:val="00353667"/>
    <w:rsid w:val="0036127C"/>
    <w:rsid w:val="00367299"/>
    <w:rsid w:val="00393C6D"/>
    <w:rsid w:val="003A3EA3"/>
    <w:rsid w:val="003B0B61"/>
    <w:rsid w:val="003B4953"/>
    <w:rsid w:val="00403EAB"/>
    <w:rsid w:val="00444872"/>
    <w:rsid w:val="00496623"/>
    <w:rsid w:val="004A1E86"/>
    <w:rsid w:val="00502F75"/>
    <w:rsid w:val="005068E3"/>
    <w:rsid w:val="00561423"/>
    <w:rsid w:val="005C0B3D"/>
    <w:rsid w:val="005C1F7E"/>
    <w:rsid w:val="005D3C2E"/>
    <w:rsid w:val="005E72FD"/>
    <w:rsid w:val="0061182E"/>
    <w:rsid w:val="00614B7A"/>
    <w:rsid w:val="0063591E"/>
    <w:rsid w:val="00643A4A"/>
    <w:rsid w:val="00650967"/>
    <w:rsid w:val="006720DA"/>
    <w:rsid w:val="006E1CDE"/>
    <w:rsid w:val="006E3CAA"/>
    <w:rsid w:val="00702C1A"/>
    <w:rsid w:val="00725629"/>
    <w:rsid w:val="00733810"/>
    <w:rsid w:val="007505A2"/>
    <w:rsid w:val="00767EEF"/>
    <w:rsid w:val="00773867"/>
    <w:rsid w:val="007A0E71"/>
    <w:rsid w:val="007D2604"/>
    <w:rsid w:val="008079A0"/>
    <w:rsid w:val="00814714"/>
    <w:rsid w:val="008834EA"/>
    <w:rsid w:val="008838D3"/>
    <w:rsid w:val="00892DE1"/>
    <w:rsid w:val="008C5FFE"/>
    <w:rsid w:val="008D0236"/>
    <w:rsid w:val="008D0D8D"/>
    <w:rsid w:val="008D5F6E"/>
    <w:rsid w:val="008F66DF"/>
    <w:rsid w:val="009046B7"/>
    <w:rsid w:val="0096367B"/>
    <w:rsid w:val="00963C40"/>
    <w:rsid w:val="009A4707"/>
    <w:rsid w:val="009B179C"/>
    <w:rsid w:val="009C68D4"/>
    <w:rsid w:val="00A75CE6"/>
    <w:rsid w:val="00A8307F"/>
    <w:rsid w:val="00A93868"/>
    <w:rsid w:val="00AA1388"/>
    <w:rsid w:val="00AD3CC0"/>
    <w:rsid w:val="00AE3AEE"/>
    <w:rsid w:val="00B43306"/>
    <w:rsid w:val="00B55584"/>
    <w:rsid w:val="00B73DB3"/>
    <w:rsid w:val="00B763E6"/>
    <w:rsid w:val="00B80C97"/>
    <w:rsid w:val="00BE4C01"/>
    <w:rsid w:val="00C025ED"/>
    <w:rsid w:val="00C257BF"/>
    <w:rsid w:val="00C40A34"/>
    <w:rsid w:val="00C61C00"/>
    <w:rsid w:val="00C658DC"/>
    <w:rsid w:val="00C8700D"/>
    <w:rsid w:val="00C87C0A"/>
    <w:rsid w:val="00C902DD"/>
    <w:rsid w:val="00CA1C06"/>
    <w:rsid w:val="00CA7DDD"/>
    <w:rsid w:val="00CB4A10"/>
    <w:rsid w:val="00D25380"/>
    <w:rsid w:val="00D3350E"/>
    <w:rsid w:val="00D6246B"/>
    <w:rsid w:val="00E062B7"/>
    <w:rsid w:val="00E14F41"/>
    <w:rsid w:val="00E24724"/>
    <w:rsid w:val="00E54301"/>
    <w:rsid w:val="00E774CD"/>
    <w:rsid w:val="00EA1E9E"/>
    <w:rsid w:val="00ED29AA"/>
    <w:rsid w:val="00F22E18"/>
    <w:rsid w:val="00F57B98"/>
    <w:rsid w:val="00FA23E4"/>
    <w:rsid w:val="00FD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41184"/>
  <w14:defaultImageDpi w14:val="32767"/>
  <w15:chartTrackingRefBased/>
  <w15:docId w15:val="{A5C1E623-2D71-46C6-9DB6-DD4B10CF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E0D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E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0C2E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E0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0C2E0D"/>
    <w:rPr>
      <w:sz w:val="18"/>
      <w:szCs w:val="18"/>
    </w:rPr>
  </w:style>
  <w:style w:type="table" w:styleId="a7">
    <w:name w:val="Table Grid"/>
    <w:basedOn w:val="a1"/>
    <w:uiPriority w:val="39"/>
    <w:rsid w:val="000C2E0D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8D5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he</dc:creator>
  <cp:keywords/>
  <dc:description/>
  <cp:lastModifiedBy>daisy he</cp:lastModifiedBy>
  <cp:revision>19</cp:revision>
  <dcterms:created xsi:type="dcterms:W3CDTF">2024-11-10T05:17:00Z</dcterms:created>
  <dcterms:modified xsi:type="dcterms:W3CDTF">2024-11-11T14:35:00Z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e38dff9a43fbaccfadd625116c987b6a78a7a9fd3e489a568e6c1db1e3e6a5ed</vt:lpwstr>
  </property>
</Properties>
</file>