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592C68" w14:textId="487D18FB" w:rsidR="00E71EF0" w:rsidRDefault="00E71EF0" w:rsidP="00E71EF0">
      <w:pPr>
        <w:pStyle w:val="NormalWeb"/>
        <w:spacing w:before="0" w:beforeAutospacing="0" w:after="0" w:afterAutospacing="0"/>
        <w:rPr>
          <w:b/>
          <w:color w:val="000000"/>
          <w:sz w:val="20"/>
          <w:szCs w:val="20"/>
          <w:lang w:val="en-US"/>
        </w:rPr>
      </w:pPr>
      <w:bookmarkStart w:id="0" w:name="_GoBack"/>
      <w:bookmarkEnd w:id="0"/>
      <w:r w:rsidRPr="00C013D8">
        <w:rPr>
          <w:b/>
          <w:color w:val="000000"/>
          <w:sz w:val="20"/>
          <w:szCs w:val="20"/>
          <w:lang w:val="en-US"/>
        </w:rPr>
        <w:t xml:space="preserve">Supplementary </w:t>
      </w:r>
      <w:r w:rsidR="00576D42">
        <w:rPr>
          <w:b/>
          <w:color w:val="000000"/>
          <w:sz w:val="20"/>
          <w:szCs w:val="20"/>
          <w:lang w:val="en-US"/>
        </w:rPr>
        <w:t>I</w:t>
      </w:r>
      <w:r w:rsidRPr="00C013D8">
        <w:rPr>
          <w:b/>
          <w:color w:val="000000"/>
          <w:sz w:val="20"/>
          <w:szCs w:val="20"/>
          <w:lang w:val="en-US"/>
        </w:rPr>
        <w:t>nformation</w:t>
      </w:r>
    </w:p>
    <w:p w14:paraId="36098387" w14:textId="77777777" w:rsidR="00E71EF0" w:rsidRPr="00C013D8" w:rsidRDefault="00E71EF0" w:rsidP="00E71EF0">
      <w:pPr>
        <w:pStyle w:val="NormalWeb"/>
        <w:spacing w:before="0" w:beforeAutospacing="0" w:after="0" w:afterAutospacing="0"/>
        <w:rPr>
          <w:b/>
          <w:color w:val="000000"/>
          <w:sz w:val="20"/>
          <w:szCs w:val="20"/>
          <w:lang w:val="en-US"/>
        </w:rPr>
      </w:pPr>
    </w:p>
    <w:p w14:paraId="2607922F" w14:textId="77777777" w:rsidR="00E71EF0" w:rsidRPr="00C013D8" w:rsidRDefault="00E71EF0" w:rsidP="00E71EF0">
      <w:pPr>
        <w:jc w:val="center"/>
        <w:rPr>
          <w:b/>
          <w:sz w:val="20"/>
          <w:szCs w:val="20"/>
          <w:lang w:val="en-US"/>
        </w:rPr>
      </w:pPr>
      <w:r w:rsidRPr="00E76A7F">
        <w:rPr>
          <w:b/>
          <w:sz w:val="20"/>
          <w:szCs w:val="20"/>
          <w:lang w:val="en-US"/>
        </w:rPr>
        <w:t xml:space="preserve">Identification of sex-specific compounds in the invasive four-eyed fir bark beetle </w:t>
      </w:r>
      <w:proofErr w:type="spellStart"/>
      <w:r w:rsidRPr="00E76A7F">
        <w:rPr>
          <w:b/>
          <w:i/>
          <w:sz w:val="20"/>
          <w:szCs w:val="20"/>
          <w:lang w:val="en-US"/>
        </w:rPr>
        <w:t>Polygraphus</w:t>
      </w:r>
      <w:proofErr w:type="spellEnd"/>
      <w:r w:rsidRPr="00E76A7F">
        <w:rPr>
          <w:b/>
          <w:i/>
          <w:sz w:val="20"/>
          <w:szCs w:val="20"/>
          <w:lang w:val="en-US"/>
        </w:rPr>
        <w:t xml:space="preserve"> </w:t>
      </w:r>
      <w:proofErr w:type="spellStart"/>
      <w:r>
        <w:rPr>
          <w:b/>
          <w:i/>
          <w:sz w:val="20"/>
          <w:szCs w:val="20"/>
          <w:lang w:val="en-US"/>
        </w:rPr>
        <w:t>p</w:t>
      </w:r>
      <w:r w:rsidRPr="00E76A7F">
        <w:rPr>
          <w:b/>
          <w:i/>
          <w:sz w:val="20"/>
          <w:szCs w:val="20"/>
          <w:lang w:val="en-US"/>
        </w:rPr>
        <w:t>roximus</w:t>
      </w:r>
      <w:proofErr w:type="spellEnd"/>
      <w:r w:rsidRPr="005743C5">
        <w:rPr>
          <w:b/>
          <w:iCs/>
          <w:sz w:val="20"/>
          <w:szCs w:val="20"/>
          <w:lang w:val="en-US"/>
        </w:rPr>
        <w:t xml:space="preserve"> </w:t>
      </w:r>
    </w:p>
    <w:p w14:paraId="7E7F00A3" w14:textId="77777777" w:rsidR="00E71EF0" w:rsidRPr="00E401E1" w:rsidRDefault="00E71EF0" w:rsidP="00E71EF0">
      <w:pPr>
        <w:rPr>
          <w:b/>
          <w:sz w:val="20"/>
          <w:szCs w:val="20"/>
          <w:lang w:val="sv-SE"/>
        </w:rPr>
      </w:pPr>
    </w:p>
    <w:p w14:paraId="69486852" w14:textId="77777777" w:rsidR="00E71EF0" w:rsidRPr="00E401E1" w:rsidRDefault="00E71EF0" w:rsidP="00E71EF0">
      <w:pPr>
        <w:rPr>
          <w:sz w:val="20"/>
          <w:szCs w:val="20"/>
          <w:lang w:val="sv-SE"/>
        </w:rPr>
      </w:pPr>
      <w:r w:rsidRPr="00E401E1">
        <w:rPr>
          <w:sz w:val="20"/>
          <w:szCs w:val="20"/>
          <w:lang w:val="sv-SE"/>
        </w:rPr>
        <w:t>Lina Viklund, Yuri Baranchikov, Martin Schroeder, Anton Efremenko, Denis Demidko, Erik Hedenström</w:t>
      </w:r>
    </w:p>
    <w:p w14:paraId="19D6FC6A" w14:textId="77777777" w:rsidR="00E71EF0" w:rsidRPr="00E401E1" w:rsidRDefault="00E71EF0" w:rsidP="00E71EF0">
      <w:pPr>
        <w:rPr>
          <w:b/>
          <w:sz w:val="20"/>
          <w:szCs w:val="20"/>
          <w:lang w:val="sv-SE"/>
        </w:rPr>
      </w:pPr>
    </w:p>
    <w:p w14:paraId="679E3430" w14:textId="118A65A2" w:rsidR="00E71EF0" w:rsidRPr="00E76A7F" w:rsidRDefault="00E71EF0" w:rsidP="00E71EF0">
      <w:pPr>
        <w:rPr>
          <w:sz w:val="20"/>
          <w:szCs w:val="20"/>
          <w:lang w:val="en-US"/>
        </w:rPr>
      </w:pPr>
      <w:r w:rsidRPr="00E76A7F">
        <w:rPr>
          <w:iCs/>
          <w:sz w:val="20"/>
          <w:szCs w:val="20"/>
          <w:lang w:val="en-GB"/>
        </w:rPr>
        <w:t xml:space="preserve">Corresponding author: Erik </w:t>
      </w:r>
      <w:proofErr w:type="spellStart"/>
      <w:r w:rsidRPr="00E76A7F">
        <w:rPr>
          <w:iCs/>
          <w:sz w:val="20"/>
          <w:szCs w:val="20"/>
          <w:lang w:val="en-GB"/>
        </w:rPr>
        <w:t>Hedenström</w:t>
      </w:r>
      <w:proofErr w:type="spellEnd"/>
      <w:r w:rsidRPr="00E76A7F">
        <w:rPr>
          <w:iCs/>
          <w:sz w:val="20"/>
          <w:szCs w:val="20"/>
          <w:lang w:val="en-GB"/>
        </w:rPr>
        <w:t xml:space="preserve">, </w:t>
      </w:r>
      <w:r w:rsidRPr="00E76A7F">
        <w:rPr>
          <w:sz w:val="20"/>
          <w:szCs w:val="20"/>
          <w:lang w:val="en-US"/>
        </w:rPr>
        <w:t xml:space="preserve">Eco-Chemistry, Department of Chemical Engineering, </w:t>
      </w:r>
      <w:r w:rsidRPr="00E76A7F">
        <w:rPr>
          <w:noProof/>
          <w:sz w:val="20"/>
          <w:szCs w:val="20"/>
          <w:lang w:val="en-US"/>
        </w:rPr>
        <w:t xml:space="preserve">Mid Sweden University, </w:t>
      </w:r>
      <w:r w:rsidR="00576D42">
        <w:rPr>
          <w:noProof/>
          <w:sz w:val="20"/>
          <w:szCs w:val="20"/>
          <w:lang w:val="en-US"/>
        </w:rPr>
        <w:t xml:space="preserve">SE-851 70 </w:t>
      </w:r>
      <w:r w:rsidRPr="00E76A7F">
        <w:rPr>
          <w:noProof/>
          <w:sz w:val="20"/>
          <w:szCs w:val="20"/>
          <w:lang w:val="en-US"/>
        </w:rPr>
        <w:t xml:space="preserve">Sundsvall, Sweden. </w:t>
      </w:r>
      <w:hyperlink r:id="rId4" w:history="1">
        <w:r w:rsidRPr="00E76A7F">
          <w:rPr>
            <w:rStyle w:val="Hyperlink"/>
            <w:sz w:val="20"/>
            <w:szCs w:val="20"/>
            <w:lang w:val="en-GB"/>
          </w:rPr>
          <w:t>erik.hedenstrom@miun.se</w:t>
        </w:r>
      </w:hyperlink>
      <w:r w:rsidRPr="000007A4">
        <w:rPr>
          <w:color w:val="000000" w:themeColor="text1"/>
          <w:sz w:val="20"/>
          <w:szCs w:val="20"/>
          <w:shd w:val="clear" w:color="auto" w:fill="FFFFFF"/>
          <w:lang w:val="en-US"/>
        </w:rPr>
        <w:t xml:space="preserve"> </w:t>
      </w:r>
      <w:r w:rsidRPr="0068293D">
        <w:rPr>
          <w:color w:val="000000" w:themeColor="text1"/>
          <w:sz w:val="20"/>
          <w:szCs w:val="20"/>
          <w:shd w:val="clear" w:color="auto" w:fill="FFFFFF"/>
          <w:lang w:val="en-US"/>
        </w:rPr>
        <w:t>ORCID</w:t>
      </w:r>
      <w:r>
        <w:rPr>
          <w:color w:val="000000" w:themeColor="text1"/>
          <w:sz w:val="20"/>
          <w:szCs w:val="20"/>
          <w:shd w:val="clear" w:color="auto" w:fill="FFFFFF"/>
          <w:lang w:val="en-US"/>
        </w:rPr>
        <w:t>:</w:t>
      </w:r>
      <w:r w:rsidRPr="0068293D">
        <w:rPr>
          <w:color w:val="000000" w:themeColor="text1"/>
          <w:sz w:val="20"/>
          <w:szCs w:val="20"/>
          <w:shd w:val="clear" w:color="auto" w:fill="FFFFFF"/>
          <w:lang w:val="en-US"/>
        </w:rPr>
        <w:t>0000-0002-5543-2041</w:t>
      </w:r>
    </w:p>
    <w:p w14:paraId="5AF4E6CB" w14:textId="77777777" w:rsidR="00E71EF0" w:rsidRDefault="00E71EF0" w:rsidP="00E71EF0">
      <w:pPr>
        <w:rPr>
          <w:b/>
          <w:sz w:val="20"/>
          <w:szCs w:val="20"/>
          <w:lang w:val="en-US"/>
        </w:rPr>
      </w:pPr>
    </w:p>
    <w:p w14:paraId="0046E01A" w14:textId="77777777" w:rsidR="00E71EF0" w:rsidRDefault="00E71EF0" w:rsidP="00E71EF0">
      <w:pPr>
        <w:rPr>
          <w:b/>
          <w:sz w:val="20"/>
          <w:szCs w:val="20"/>
          <w:lang w:val="en-US"/>
        </w:rPr>
      </w:pPr>
      <w:r w:rsidRPr="00E76A7F">
        <w:rPr>
          <w:b/>
          <w:sz w:val="20"/>
          <w:szCs w:val="20"/>
          <w:lang w:val="en-US"/>
        </w:rPr>
        <w:t xml:space="preserve">Identification of sex-specific compounds </w:t>
      </w:r>
      <w:r>
        <w:rPr>
          <w:b/>
          <w:sz w:val="20"/>
          <w:szCs w:val="20"/>
          <w:lang w:val="en-US"/>
        </w:rPr>
        <w:t>by SPME-GC-MS</w:t>
      </w:r>
    </w:p>
    <w:p w14:paraId="3A0FFD91" w14:textId="77777777" w:rsidR="00E71EF0" w:rsidRDefault="00E71EF0" w:rsidP="00E71EF0">
      <w:pPr>
        <w:jc w:val="both"/>
        <w:rPr>
          <w:sz w:val="20"/>
          <w:szCs w:val="20"/>
          <w:lang w:val="en-US"/>
        </w:rPr>
      </w:pPr>
    </w:p>
    <w:p w14:paraId="127F7F65" w14:textId="1D6DB484" w:rsidR="00E71EF0" w:rsidRPr="00E76A7F" w:rsidRDefault="00E71EF0" w:rsidP="00E71EF0">
      <w:pPr>
        <w:jc w:val="both"/>
        <w:rPr>
          <w:color w:val="000000"/>
          <w:sz w:val="20"/>
          <w:szCs w:val="20"/>
          <w:lang w:val="en-US"/>
        </w:rPr>
      </w:pPr>
      <w:r>
        <w:rPr>
          <w:sz w:val="20"/>
          <w:szCs w:val="20"/>
          <w:lang w:val="en-US"/>
        </w:rPr>
        <w:t xml:space="preserve">Volatile compounds emitted from males and females of </w:t>
      </w:r>
      <w:proofErr w:type="spellStart"/>
      <w:r w:rsidRPr="00E76A7F">
        <w:rPr>
          <w:i/>
          <w:sz w:val="20"/>
          <w:szCs w:val="20"/>
          <w:lang w:val="en-US"/>
        </w:rPr>
        <w:t>Polygraphus</w:t>
      </w:r>
      <w:proofErr w:type="spellEnd"/>
      <w:r w:rsidRPr="00E76A7F">
        <w:rPr>
          <w:i/>
          <w:sz w:val="20"/>
          <w:szCs w:val="20"/>
          <w:lang w:val="en-US"/>
        </w:rPr>
        <w:t xml:space="preserve"> </w:t>
      </w:r>
      <w:proofErr w:type="spellStart"/>
      <w:r w:rsidRPr="00E76A7F">
        <w:rPr>
          <w:i/>
          <w:sz w:val="20"/>
          <w:szCs w:val="20"/>
          <w:lang w:val="en-US"/>
        </w:rPr>
        <w:t>proximus</w:t>
      </w:r>
      <w:proofErr w:type="spellEnd"/>
      <w:r>
        <w:rPr>
          <w:sz w:val="20"/>
          <w:szCs w:val="20"/>
          <w:lang w:val="en-US"/>
        </w:rPr>
        <w:t xml:space="preserve"> boring in the bark of </w:t>
      </w:r>
      <w:proofErr w:type="spellStart"/>
      <w:r w:rsidRPr="00E76A7F">
        <w:rPr>
          <w:i/>
          <w:sz w:val="20"/>
          <w:szCs w:val="20"/>
          <w:lang w:val="en-US"/>
        </w:rPr>
        <w:t>Abies</w:t>
      </w:r>
      <w:proofErr w:type="spellEnd"/>
      <w:r w:rsidRPr="00E76A7F">
        <w:rPr>
          <w:i/>
          <w:sz w:val="20"/>
          <w:szCs w:val="20"/>
          <w:lang w:val="en-US"/>
        </w:rPr>
        <w:t xml:space="preserve"> </w:t>
      </w:r>
      <w:proofErr w:type="spellStart"/>
      <w:r w:rsidRPr="00E76A7F">
        <w:rPr>
          <w:i/>
          <w:sz w:val="20"/>
          <w:szCs w:val="20"/>
          <w:lang w:val="en-US"/>
        </w:rPr>
        <w:t>sibirica</w:t>
      </w:r>
      <w:proofErr w:type="spellEnd"/>
      <w:r>
        <w:rPr>
          <w:sz w:val="20"/>
          <w:szCs w:val="20"/>
          <w:lang w:val="en-US"/>
        </w:rPr>
        <w:t xml:space="preserve"> were collected with SPME and analyzed with GC-MS. The GC column was an HP5-MS and the temperature program</w:t>
      </w:r>
      <w:r w:rsidR="00F666DB">
        <w:rPr>
          <w:sz w:val="20"/>
          <w:szCs w:val="20"/>
          <w:lang w:val="en-US"/>
        </w:rPr>
        <w:t xml:space="preserve"> </w:t>
      </w:r>
      <w:r>
        <w:rPr>
          <w:sz w:val="20"/>
          <w:szCs w:val="20"/>
          <w:lang w:val="en-US"/>
        </w:rPr>
        <w:t>started at 50</w:t>
      </w:r>
      <w:r w:rsidRPr="00C013D8">
        <w:rPr>
          <w:sz w:val="20"/>
          <w:szCs w:val="20"/>
          <w:lang w:val="en-US"/>
        </w:rPr>
        <w:t xml:space="preserve"> °C for 2 min, increased by 10 °C/min up to 230 °C and then increased by 15 °C/min to 280 °C, where it was held for 5 min</w:t>
      </w:r>
      <w:r>
        <w:rPr>
          <w:sz w:val="20"/>
          <w:szCs w:val="20"/>
          <w:lang w:val="en-US"/>
        </w:rPr>
        <w:t>.</w:t>
      </w:r>
      <w:r w:rsidRPr="00E76A7F">
        <w:rPr>
          <w:sz w:val="20"/>
          <w:szCs w:val="20"/>
          <w:lang w:val="en-US"/>
        </w:rPr>
        <w:t xml:space="preserve"> </w:t>
      </w:r>
      <w:r>
        <w:rPr>
          <w:sz w:val="20"/>
          <w:szCs w:val="20"/>
          <w:lang w:val="en-US"/>
        </w:rPr>
        <w:t xml:space="preserve">A </w:t>
      </w:r>
      <w:r w:rsidRPr="00C013D8">
        <w:rPr>
          <w:sz w:val="20"/>
          <w:szCs w:val="20"/>
          <w:lang w:val="en-US"/>
        </w:rPr>
        <w:t xml:space="preserve">VF23-MS column was </w:t>
      </w:r>
      <w:r>
        <w:rPr>
          <w:sz w:val="20"/>
          <w:szCs w:val="20"/>
          <w:lang w:val="en-US"/>
        </w:rPr>
        <w:t xml:space="preserve">also </w:t>
      </w:r>
      <w:r w:rsidRPr="00C013D8">
        <w:rPr>
          <w:sz w:val="20"/>
          <w:szCs w:val="20"/>
          <w:lang w:val="en-US"/>
        </w:rPr>
        <w:t xml:space="preserve">used </w:t>
      </w:r>
      <w:r>
        <w:rPr>
          <w:color w:val="000000"/>
          <w:sz w:val="20"/>
          <w:szCs w:val="20"/>
          <w:lang w:val="en-US"/>
        </w:rPr>
        <w:t xml:space="preserve">with a </w:t>
      </w:r>
      <w:r w:rsidRPr="00C013D8">
        <w:rPr>
          <w:color w:val="000000"/>
          <w:sz w:val="20"/>
          <w:szCs w:val="20"/>
          <w:lang w:val="en-US"/>
        </w:rPr>
        <w:t xml:space="preserve">temperature </w:t>
      </w:r>
      <w:r>
        <w:rPr>
          <w:color w:val="000000"/>
          <w:sz w:val="20"/>
          <w:szCs w:val="20"/>
          <w:lang w:val="en-US"/>
        </w:rPr>
        <w:t>program of</w:t>
      </w:r>
      <w:r w:rsidRPr="00C013D8">
        <w:rPr>
          <w:color w:val="000000"/>
          <w:sz w:val="20"/>
          <w:szCs w:val="20"/>
          <w:lang w:val="en-US"/>
        </w:rPr>
        <w:t xml:space="preserve"> </w:t>
      </w:r>
      <w:r w:rsidRPr="00C013D8">
        <w:rPr>
          <w:sz w:val="20"/>
          <w:szCs w:val="20"/>
          <w:lang w:val="en-US"/>
        </w:rPr>
        <w:t>50 °C for 2 min</w:t>
      </w:r>
      <w:r>
        <w:rPr>
          <w:sz w:val="20"/>
          <w:szCs w:val="20"/>
          <w:lang w:val="en-US"/>
        </w:rPr>
        <w:t xml:space="preserve"> </w:t>
      </w:r>
      <w:proofErr w:type="gramStart"/>
      <w:r>
        <w:rPr>
          <w:sz w:val="20"/>
          <w:szCs w:val="20"/>
          <w:lang w:val="en-US"/>
        </w:rPr>
        <w:t>which</w:t>
      </w:r>
      <w:proofErr w:type="gramEnd"/>
      <w:r>
        <w:rPr>
          <w:sz w:val="20"/>
          <w:szCs w:val="20"/>
          <w:lang w:val="en-US"/>
        </w:rPr>
        <w:t xml:space="preserve"> </w:t>
      </w:r>
      <w:r w:rsidRPr="00C013D8">
        <w:rPr>
          <w:sz w:val="20"/>
          <w:szCs w:val="20"/>
          <w:lang w:val="en-US"/>
        </w:rPr>
        <w:t>increased by 5 °C/min up to 250 °C</w:t>
      </w:r>
      <w:r>
        <w:rPr>
          <w:sz w:val="20"/>
          <w:szCs w:val="20"/>
          <w:lang w:val="en-US"/>
        </w:rPr>
        <w:t>,</w:t>
      </w:r>
      <w:r w:rsidRPr="00C013D8">
        <w:rPr>
          <w:sz w:val="20"/>
          <w:szCs w:val="20"/>
          <w:lang w:val="en-US"/>
        </w:rPr>
        <w:t xml:space="preserve"> </w:t>
      </w:r>
      <w:r>
        <w:rPr>
          <w:sz w:val="20"/>
          <w:szCs w:val="20"/>
          <w:lang w:val="en-US"/>
        </w:rPr>
        <w:t>where it was</w:t>
      </w:r>
      <w:r w:rsidRPr="00C013D8">
        <w:rPr>
          <w:sz w:val="20"/>
          <w:szCs w:val="20"/>
          <w:lang w:val="en-US"/>
        </w:rPr>
        <w:t xml:space="preserve"> held for 10 min.</w:t>
      </w:r>
      <w:r>
        <w:rPr>
          <w:sz w:val="20"/>
          <w:szCs w:val="20"/>
          <w:lang w:val="en-US"/>
        </w:rPr>
        <w:t xml:space="preserve"> More details relating to these analytical methods can be found in the main article.</w:t>
      </w:r>
    </w:p>
    <w:p w14:paraId="4046EDC7" w14:textId="77777777" w:rsidR="00E71EF0" w:rsidRDefault="00E71EF0" w:rsidP="00E71EF0">
      <w:pPr>
        <w:jc w:val="both"/>
        <w:rPr>
          <w:sz w:val="20"/>
          <w:szCs w:val="20"/>
          <w:lang w:val="en-US"/>
        </w:rPr>
      </w:pPr>
    </w:p>
    <w:p w14:paraId="7C1CCBF2" w14:textId="14B2FB88" w:rsidR="00E71EF0" w:rsidRDefault="00E71EF0" w:rsidP="00E71EF0">
      <w:pPr>
        <w:jc w:val="both"/>
        <w:rPr>
          <w:color w:val="000000"/>
          <w:sz w:val="20"/>
          <w:szCs w:val="20"/>
          <w:lang w:val="en-US"/>
        </w:rPr>
      </w:pPr>
      <w:r w:rsidRPr="00C013D8">
        <w:rPr>
          <w:sz w:val="20"/>
          <w:szCs w:val="20"/>
          <w:lang w:val="en-US"/>
        </w:rPr>
        <w:t xml:space="preserve">Compound </w:t>
      </w:r>
      <w:r w:rsidRPr="00C013D8">
        <w:rPr>
          <w:b/>
          <w:sz w:val="20"/>
          <w:szCs w:val="20"/>
          <w:lang w:val="en-US"/>
        </w:rPr>
        <w:t>A</w:t>
      </w:r>
      <w:r w:rsidRPr="00C013D8">
        <w:rPr>
          <w:sz w:val="20"/>
          <w:szCs w:val="20"/>
          <w:lang w:val="en-US"/>
        </w:rPr>
        <w:t xml:space="preserve"> (rt 2.64 min) matched well with 3-methyl-3-buten-1-ol (F match 919, R match 938) in the NIST 14 library. </w:t>
      </w:r>
      <w:r w:rsidRPr="00C013D8">
        <w:rPr>
          <w:color w:val="000000"/>
          <w:sz w:val="20"/>
          <w:szCs w:val="20"/>
          <w:lang w:val="en-US"/>
        </w:rPr>
        <w:t xml:space="preserve">Compound </w:t>
      </w:r>
      <w:r w:rsidRPr="00C013D8">
        <w:rPr>
          <w:b/>
          <w:color w:val="000000"/>
          <w:sz w:val="20"/>
          <w:szCs w:val="20"/>
          <w:lang w:val="en-US"/>
        </w:rPr>
        <w:t>B</w:t>
      </w:r>
      <w:r w:rsidRPr="00C013D8">
        <w:rPr>
          <w:color w:val="000000"/>
          <w:sz w:val="20"/>
          <w:szCs w:val="20"/>
          <w:lang w:val="en-US"/>
        </w:rPr>
        <w:t xml:space="preserve"> (rt 3.17 min) matched 3-methyl-2-buten-1-ol (F match 926, R match 934) and compound </w:t>
      </w:r>
      <w:r w:rsidRPr="00C013D8">
        <w:rPr>
          <w:b/>
          <w:color w:val="000000"/>
          <w:sz w:val="20"/>
          <w:szCs w:val="20"/>
          <w:lang w:val="en-US"/>
        </w:rPr>
        <w:t>C</w:t>
      </w:r>
      <w:r w:rsidRPr="00C013D8">
        <w:rPr>
          <w:color w:val="000000"/>
          <w:sz w:val="20"/>
          <w:szCs w:val="20"/>
          <w:lang w:val="en-US"/>
        </w:rPr>
        <w:t xml:space="preserve"> (rt 3.32 min) matched 3-methyl-2-butenal (F match 910, R match 938). The retention times and mass spectra of the synthetic references confirmed the identities of these compounds</w:t>
      </w:r>
      <w:r>
        <w:rPr>
          <w:color w:val="000000"/>
          <w:sz w:val="20"/>
          <w:szCs w:val="20"/>
          <w:lang w:val="en-US"/>
        </w:rPr>
        <w:t xml:space="preserve">. </w:t>
      </w:r>
      <w:r w:rsidRPr="00C013D8">
        <w:rPr>
          <w:color w:val="000000"/>
          <w:sz w:val="20"/>
          <w:szCs w:val="20"/>
          <w:lang w:val="en-US"/>
        </w:rPr>
        <w:t xml:space="preserve">Compound </w:t>
      </w:r>
      <w:r w:rsidRPr="00C013D8">
        <w:rPr>
          <w:b/>
          <w:color w:val="000000"/>
          <w:sz w:val="20"/>
          <w:szCs w:val="20"/>
          <w:lang w:val="en-US"/>
        </w:rPr>
        <w:t>D</w:t>
      </w:r>
      <w:r w:rsidRPr="00C013D8">
        <w:rPr>
          <w:color w:val="000000"/>
          <w:sz w:val="20"/>
          <w:szCs w:val="20"/>
          <w:lang w:val="en-US"/>
        </w:rPr>
        <w:t xml:space="preserve"> (rt 7.36) matched the mass spectrum of benzyl alcohol (F match 880, R match 915) and again, a synthetic reference was run and both retention time and mass spectrum matched the male specific compound</w:t>
      </w:r>
      <w:r>
        <w:rPr>
          <w:color w:val="000000"/>
          <w:sz w:val="20"/>
          <w:szCs w:val="20"/>
          <w:lang w:val="en-US"/>
        </w:rPr>
        <w:t>.</w:t>
      </w:r>
    </w:p>
    <w:p w14:paraId="77C90F40" w14:textId="77777777" w:rsidR="00E71EF0" w:rsidRDefault="00E71EF0" w:rsidP="00E71EF0">
      <w:pPr>
        <w:jc w:val="both"/>
        <w:rPr>
          <w:color w:val="000000"/>
          <w:sz w:val="20"/>
          <w:szCs w:val="20"/>
          <w:lang w:val="en-US"/>
        </w:rPr>
      </w:pPr>
    </w:p>
    <w:p w14:paraId="775B12B1" w14:textId="77777777" w:rsidR="00E71EF0" w:rsidRDefault="00E71EF0" w:rsidP="00E71EF0">
      <w:pPr>
        <w:jc w:val="both"/>
        <w:rPr>
          <w:color w:val="000000"/>
          <w:sz w:val="20"/>
          <w:szCs w:val="20"/>
          <w:lang w:val="en-US"/>
        </w:rPr>
      </w:pPr>
      <w:r w:rsidRPr="00C013D8">
        <w:rPr>
          <w:color w:val="000000"/>
          <w:sz w:val="20"/>
          <w:szCs w:val="20"/>
          <w:lang w:val="en-US"/>
        </w:rPr>
        <w:t xml:space="preserve">Compound </w:t>
      </w:r>
      <w:r w:rsidRPr="00C013D8">
        <w:rPr>
          <w:b/>
          <w:color w:val="000000"/>
          <w:sz w:val="20"/>
          <w:szCs w:val="20"/>
          <w:lang w:val="en-US"/>
        </w:rPr>
        <w:t>E</w:t>
      </w:r>
      <w:r w:rsidRPr="00C013D8">
        <w:rPr>
          <w:color w:val="000000"/>
          <w:sz w:val="20"/>
          <w:szCs w:val="20"/>
          <w:lang w:val="en-US"/>
        </w:rPr>
        <w:t xml:space="preserve"> (rt 10.22 min) had a mass spectrum that matched well with </w:t>
      </w:r>
      <w:proofErr w:type="spellStart"/>
      <w:r w:rsidRPr="00C013D8">
        <w:rPr>
          <w:color w:val="000000"/>
          <w:sz w:val="20"/>
          <w:szCs w:val="20"/>
          <w:lang w:val="en-US"/>
        </w:rPr>
        <w:t>grandisol</w:t>
      </w:r>
      <w:proofErr w:type="spellEnd"/>
      <w:r w:rsidRPr="00C013D8">
        <w:rPr>
          <w:color w:val="000000"/>
          <w:sz w:val="20"/>
          <w:szCs w:val="20"/>
          <w:lang w:val="en-US"/>
        </w:rPr>
        <w:t xml:space="preserve"> in the NIST 14 library (F match 906, R match 908). As the mass spectra of </w:t>
      </w:r>
      <w:proofErr w:type="spellStart"/>
      <w:r w:rsidRPr="00C013D8">
        <w:rPr>
          <w:color w:val="000000"/>
          <w:sz w:val="20"/>
          <w:szCs w:val="20"/>
          <w:lang w:val="en-US"/>
        </w:rPr>
        <w:t>grandisol</w:t>
      </w:r>
      <w:proofErr w:type="spellEnd"/>
      <w:r w:rsidRPr="00C013D8">
        <w:rPr>
          <w:color w:val="000000"/>
          <w:sz w:val="20"/>
          <w:szCs w:val="20"/>
          <w:lang w:val="en-US"/>
        </w:rPr>
        <w:t xml:space="preserve"> and </w:t>
      </w:r>
      <w:proofErr w:type="spellStart"/>
      <w:r w:rsidRPr="00C013D8">
        <w:rPr>
          <w:color w:val="000000"/>
          <w:sz w:val="20"/>
          <w:szCs w:val="20"/>
          <w:lang w:val="en-US"/>
        </w:rPr>
        <w:t>fragranol</w:t>
      </w:r>
      <w:proofErr w:type="spellEnd"/>
      <w:r w:rsidRPr="00C013D8">
        <w:rPr>
          <w:color w:val="000000"/>
          <w:sz w:val="20"/>
          <w:szCs w:val="20"/>
          <w:lang w:val="en-US"/>
        </w:rPr>
        <w:t xml:space="preserve"> are practically identical, we ran synthetic references of both </w:t>
      </w:r>
      <w:proofErr w:type="spellStart"/>
      <w:r w:rsidRPr="00C013D8">
        <w:rPr>
          <w:color w:val="000000"/>
          <w:sz w:val="20"/>
          <w:szCs w:val="20"/>
          <w:lang w:val="en-US"/>
        </w:rPr>
        <w:t>grandisol</w:t>
      </w:r>
      <w:proofErr w:type="spellEnd"/>
      <w:r w:rsidRPr="00C013D8">
        <w:rPr>
          <w:color w:val="000000"/>
          <w:sz w:val="20"/>
          <w:szCs w:val="20"/>
          <w:lang w:val="en-US"/>
        </w:rPr>
        <w:t xml:space="preserve"> and </w:t>
      </w:r>
      <w:proofErr w:type="spellStart"/>
      <w:r w:rsidRPr="00C013D8">
        <w:rPr>
          <w:color w:val="000000"/>
          <w:sz w:val="20"/>
          <w:szCs w:val="20"/>
          <w:lang w:val="en-US"/>
        </w:rPr>
        <w:t>fragranol</w:t>
      </w:r>
      <w:proofErr w:type="spellEnd"/>
      <w:r w:rsidRPr="00C013D8">
        <w:rPr>
          <w:color w:val="000000"/>
          <w:sz w:val="20"/>
          <w:szCs w:val="20"/>
          <w:lang w:val="en-US"/>
        </w:rPr>
        <w:t xml:space="preserve"> and as the retention times differed, we could conclude that the insect </w:t>
      </w:r>
      <w:r>
        <w:rPr>
          <w:color w:val="000000"/>
          <w:sz w:val="20"/>
          <w:szCs w:val="20"/>
          <w:lang w:val="en-US"/>
        </w:rPr>
        <w:t>specific</w:t>
      </w:r>
      <w:r w:rsidRPr="00C013D8">
        <w:rPr>
          <w:color w:val="000000"/>
          <w:sz w:val="20"/>
          <w:szCs w:val="20"/>
          <w:lang w:val="en-US"/>
        </w:rPr>
        <w:t xml:space="preserve"> compound was </w:t>
      </w:r>
      <w:proofErr w:type="spellStart"/>
      <w:r w:rsidRPr="00C013D8">
        <w:rPr>
          <w:color w:val="000000"/>
          <w:sz w:val="20"/>
          <w:szCs w:val="20"/>
          <w:lang w:val="en-US"/>
        </w:rPr>
        <w:t>fragranol</w:t>
      </w:r>
      <w:proofErr w:type="spellEnd"/>
      <w:r w:rsidRPr="00C013D8">
        <w:rPr>
          <w:color w:val="000000"/>
          <w:sz w:val="20"/>
          <w:szCs w:val="20"/>
          <w:lang w:val="en-US"/>
        </w:rPr>
        <w:t>.</w:t>
      </w:r>
      <w:r>
        <w:rPr>
          <w:color w:val="000000"/>
          <w:sz w:val="20"/>
          <w:szCs w:val="20"/>
          <w:lang w:val="en-US"/>
        </w:rPr>
        <w:t xml:space="preserve"> </w:t>
      </w:r>
      <w:r w:rsidRPr="00C013D8">
        <w:rPr>
          <w:color w:val="000000"/>
          <w:sz w:val="20"/>
          <w:szCs w:val="20"/>
          <w:lang w:val="en-US"/>
        </w:rPr>
        <w:t xml:space="preserve">Compound </w:t>
      </w:r>
      <w:r w:rsidRPr="00C013D8">
        <w:rPr>
          <w:b/>
          <w:color w:val="000000"/>
          <w:sz w:val="20"/>
          <w:szCs w:val="20"/>
          <w:lang w:val="en-US"/>
        </w:rPr>
        <w:t xml:space="preserve">F </w:t>
      </w:r>
      <w:r w:rsidRPr="00C013D8">
        <w:rPr>
          <w:color w:val="000000"/>
          <w:sz w:val="20"/>
          <w:szCs w:val="20"/>
          <w:lang w:val="en-US"/>
        </w:rPr>
        <w:t>(rt 10.25 min) was the second largest male-specific GC peak. Its mass spectrum matched 7-methyl-3-methylene-6-octen-1-ol (</w:t>
      </w:r>
      <w:r w:rsidRPr="00C013D8">
        <w:rPr>
          <w:color w:val="000000"/>
          <w:sz w:val="20"/>
          <w:szCs w:val="20"/>
        </w:rPr>
        <w:t>γ</w:t>
      </w:r>
      <w:r w:rsidRPr="00C013D8">
        <w:rPr>
          <w:color w:val="000000"/>
          <w:sz w:val="20"/>
          <w:szCs w:val="20"/>
          <w:lang w:val="en-US"/>
        </w:rPr>
        <w:t>-</w:t>
      </w:r>
      <w:proofErr w:type="spellStart"/>
      <w:r w:rsidRPr="00C013D8">
        <w:rPr>
          <w:color w:val="000000"/>
          <w:sz w:val="20"/>
          <w:szCs w:val="20"/>
          <w:lang w:val="en-US"/>
        </w:rPr>
        <w:t>isogeraniol</w:t>
      </w:r>
      <w:proofErr w:type="spellEnd"/>
      <w:r w:rsidRPr="00C013D8">
        <w:rPr>
          <w:color w:val="000000"/>
          <w:sz w:val="20"/>
          <w:szCs w:val="20"/>
          <w:lang w:val="en-US"/>
        </w:rPr>
        <w:t xml:space="preserve">) (F match 910, R match 935). We could synthesize this compound at our laboratory (Yong et al. 2001, </w:t>
      </w:r>
      <w:proofErr w:type="spellStart"/>
      <w:r w:rsidRPr="00C013D8">
        <w:rPr>
          <w:color w:val="000000"/>
          <w:sz w:val="20"/>
          <w:szCs w:val="20"/>
          <w:lang w:val="en-US"/>
        </w:rPr>
        <w:t>Viklund</w:t>
      </w:r>
      <w:proofErr w:type="spellEnd"/>
      <w:r w:rsidRPr="00C013D8">
        <w:rPr>
          <w:color w:val="000000"/>
          <w:sz w:val="20"/>
          <w:szCs w:val="20"/>
          <w:lang w:val="en-US"/>
        </w:rPr>
        <w:t xml:space="preserve"> et al. 2021) and when the reference was run, both retention time and mass spectrum confirmed that it was indeed compound F</w:t>
      </w:r>
      <w:r>
        <w:rPr>
          <w:color w:val="000000"/>
          <w:sz w:val="20"/>
          <w:szCs w:val="20"/>
          <w:lang w:val="en-US"/>
        </w:rPr>
        <w:t>.</w:t>
      </w:r>
      <w:r w:rsidRPr="00C013D8">
        <w:rPr>
          <w:color w:val="000000"/>
          <w:sz w:val="20"/>
          <w:szCs w:val="20"/>
          <w:lang w:val="en-US"/>
        </w:rPr>
        <w:t xml:space="preserve"> </w:t>
      </w:r>
    </w:p>
    <w:p w14:paraId="7BE907A9" w14:textId="77777777" w:rsidR="00E71EF0" w:rsidRPr="00C013D8" w:rsidRDefault="00E71EF0" w:rsidP="00E71EF0">
      <w:pPr>
        <w:jc w:val="both"/>
        <w:rPr>
          <w:color w:val="000000"/>
          <w:sz w:val="20"/>
          <w:szCs w:val="20"/>
          <w:lang w:val="en-US"/>
        </w:rPr>
      </w:pPr>
    </w:p>
    <w:p w14:paraId="35D7C5DF" w14:textId="77777777" w:rsidR="00E71EF0" w:rsidRDefault="00E71EF0" w:rsidP="00E71EF0">
      <w:pPr>
        <w:jc w:val="both"/>
        <w:rPr>
          <w:sz w:val="20"/>
          <w:szCs w:val="20"/>
          <w:lang w:val="en-US"/>
        </w:rPr>
      </w:pPr>
      <w:r w:rsidRPr="00C013D8">
        <w:rPr>
          <w:sz w:val="20"/>
          <w:szCs w:val="20"/>
          <w:lang w:val="en-US"/>
        </w:rPr>
        <w:t>The major male</w:t>
      </w:r>
      <w:r>
        <w:rPr>
          <w:sz w:val="20"/>
          <w:szCs w:val="20"/>
          <w:lang w:val="en-US"/>
        </w:rPr>
        <w:t>-</w:t>
      </w:r>
      <w:r w:rsidRPr="00C013D8">
        <w:rPr>
          <w:sz w:val="20"/>
          <w:szCs w:val="20"/>
          <w:lang w:val="en-US"/>
        </w:rPr>
        <w:t xml:space="preserve">specific compound, </w:t>
      </w:r>
      <w:r w:rsidRPr="00C013D8">
        <w:rPr>
          <w:b/>
          <w:color w:val="000000"/>
          <w:sz w:val="20"/>
          <w:szCs w:val="20"/>
          <w:lang w:val="en-US"/>
        </w:rPr>
        <w:t>G</w:t>
      </w:r>
      <w:r w:rsidRPr="00C013D8">
        <w:rPr>
          <w:color w:val="000000"/>
          <w:sz w:val="20"/>
          <w:szCs w:val="20"/>
          <w:lang w:val="en-US"/>
        </w:rPr>
        <w:t xml:space="preserve"> (10.39 min), was suggested to be (</w:t>
      </w:r>
      <w:r w:rsidRPr="00C013D8">
        <w:rPr>
          <w:i/>
          <w:iCs/>
          <w:color w:val="000000"/>
          <w:sz w:val="20"/>
          <w:szCs w:val="20"/>
          <w:lang w:val="en-US"/>
        </w:rPr>
        <w:t>Z</w:t>
      </w:r>
      <w:r w:rsidRPr="00C013D8">
        <w:rPr>
          <w:color w:val="000000"/>
          <w:sz w:val="20"/>
          <w:szCs w:val="20"/>
          <w:lang w:val="en-US"/>
        </w:rPr>
        <w:t>)-2-(3,3-dimethylcyclohexylidene)-ethanol [(</w:t>
      </w:r>
      <w:r w:rsidRPr="00C013D8">
        <w:rPr>
          <w:i/>
          <w:color w:val="000000"/>
          <w:sz w:val="20"/>
          <w:szCs w:val="20"/>
          <w:lang w:val="en-US"/>
        </w:rPr>
        <w:t>Z</w:t>
      </w:r>
      <w:r w:rsidRPr="00C013D8">
        <w:rPr>
          <w:color w:val="000000"/>
          <w:sz w:val="20"/>
          <w:szCs w:val="20"/>
          <w:lang w:val="en-US"/>
        </w:rPr>
        <w:t>)-DMCHE] according to the NIST 14 library (F match 961, R match 962). As we know from previous studies that (</w:t>
      </w:r>
      <w:r w:rsidRPr="00C013D8">
        <w:rPr>
          <w:i/>
          <w:iCs/>
          <w:color w:val="000000"/>
          <w:sz w:val="20"/>
          <w:szCs w:val="20"/>
          <w:lang w:val="en-US"/>
        </w:rPr>
        <w:t>E</w:t>
      </w:r>
      <w:r w:rsidRPr="00C013D8">
        <w:rPr>
          <w:color w:val="000000"/>
          <w:sz w:val="20"/>
          <w:szCs w:val="20"/>
          <w:lang w:val="en-US"/>
        </w:rPr>
        <w:t>)-DMCHE  has a similar mass spectrum and retention time on a</w:t>
      </w:r>
      <w:r>
        <w:rPr>
          <w:color w:val="000000"/>
          <w:sz w:val="20"/>
          <w:szCs w:val="20"/>
          <w:lang w:val="en-US"/>
        </w:rPr>
        <w:t>n</w:t>
      </w:r>
      <w:r w:rsidRPr="00C013D8">
        <w:rPr>
          <w:color w:val="000000"/>
          <w:sz w:val="20"/>
          <w:szCs w:val="20"/>
          <w:lang w:val="en-US"/>
        </w:rPr>
        <w:t xml:space="preserve"> HP5-MS column,</w:t>
      </w:r>
      <w:r w:rsidRPr="00C013D8">
        <w:rPr>
          <w:sz w:val="20"/>
          <w:szCs w:val="20"/>
          <w:lang w:val="en-US"/>
        </w:rPr>
        <w:t xml:space="preserve"> the Vf23-MS column was also used and it became clear that the male-</w:t>
      </w:r>
      <w:r>
        <w:rPr>
          <w:sz w:val="20"/>
          <w:szCs w:val="20"/>
          <w:lang w:val="en-US"/>
        </w:rPr>
        <w:t>specific</w:t>
      </w:r>
      <w:r w:rsidRPr="00C013D8">
        <w:rPr>
          <w:sz w:val="20"/>
          <w:szCs w:val="20"/>
          <w:lang w:val="en-US"/>
        </w:rPr>
        <w:t xml:space="preserve"> compound was </w:t>
      </w:r>
      <w:r w:rsidRPr="00C013D8">
        <w:rPr>
          <w:color w:val="000000"/>
          <w:sz w:val="20"/>
          <w:szCs w:val="20"/>
          <w:lang w:val="en-US"/>
        </w:rPr>
        <w:t>(</w:t>
      </w:r>
      <w:r w:rsidRPr="00C013D8">
        <w:rPr>
          <w:i/>
          <w:iCs/>
          <w:color w:val="000000"/>
          <w:sz w:val="20"/>
          <w:szCs w:val="20"/>
          <w:lang w:val="en-US"/>
        </w:rPr>
        <w:t>Z</w:t>
      </w:r>
      <w:r w:rsidRPr="00C013D8">
        <w:rPr>
          <w:color w:val="000000"/>
          <w:sz w:val="20"/>
          <w:szCs w:val="20"/>
          <w:lang w:val="en-US"/>
        </w:rPr>
        <w:t>)-DMCHE</w:t>
      </w:r>
      <w:r w:rsidRPr="00C013D8">
        <w:rPr>
          <w:sz w:val="20"/>
          <w:szCs w:val="20"/>
          <w:lang w:val="en-US"/>
        </w:rPr>
        <w:t xml:space="preserve">. No </w:t>
      </w:r>
      <w:r w:rsidRPr="00C013D8">
        <w:rPr>
          <w:color w:val="000000"/>
          <w:sz w:val="20"/>
          <w:szCs w:val="20"/>
          <w:lang w:val="en-US"/>
        </w:rPr>
        <w:t>(</w:t>
      </w:r>
      <w:r w:rsidRPr="00C013D8">
        <w:rPr>
          <w:i/>
          <w:iCs/>
          <w:color w:val="000000"/>
          <w:sz w:val="20"/>
          <w:szCs w:val="20"/>
          <w:lang w:val="en-US"/>
        </w:rPr>
        <w:t>E</w:t>
      </w:r>
      <w:r w:rsidRPr="00C013D8">
        <w:rPr>
          <w:color w:val="000000"/>
          <w:sz w:val="20"/>
          <w:szCs w:val="20"/>
          <w:lang w:val="en-US"/>
        </w:rPr>
        <w:t xml:space="preserve">)-DMCHE was seen in </w:t>
      </w:r>
      <w:r w:rsidRPr="00C013D8">
        <w:rPr>
          <w:i/>
          <w:color w:val="000000"/>
          <w:sz w:val="20"/>
          <w:szCs w:val="20"/>
          <w:lang w:val="en-US"/>
        </w:rPr>
        <w:t xml:space="preserve">P. </w:t>
      </w:r>
      <w:proofErr w:type="spellStart"/>
      <w:r w:rsidRPr="00C013D8">
        <w:rPr>
          <w:i/>
          <w:color w:val="000000"/>
          <w:sz w:val="20"/>
          <w:szCs w:val="20"/>
          <w:lang w:val="en-US"/>
        </w:rPr>
        <w:t>proximus</w:t>
      </w:r>
      <w:proofErr w:type="spellEnd"/>
      <w:r w:rsidRPr="00C013D8">
        <w:rPr>
          <w:color w:val="000000"/>
          <w:sz w:val="20"/>
          <w:szCs w:val="20"/>
          <w:lang w:val="en-US"/>
        </w:rPr>
        <w:t xml:space="preserve"> males, unlike in </w:t>
      </w:r>
      <w:r w:rsidRPr="00C013D8">
        <w:rPr>
          <w:i/>
          <w:color w:val="000000"/>
          <w:sz w:val="20"/>
          <w:szCs w:val="20"/>
          <w:lang w:val="en-US"/>
        </w:rPr>
        <w:t xml:space="preserve">P. </w:t>
      </w:r>
      <w:proofErr w:type="spellStart"/>
      <w:r w:rsidRPr="00C013D8">
        <w:rPr>
          <w:i/>
          <w:color w:val="000000"/>
          <w:sz w:val="20"/>
          <w:szCs w:val="20"/>
          <w:lang w:val="en-US"/>
        </w:rPr>
        <w:t>subopacus</w:t>
      </w:r>
      <w:proofErr w:type="spellEnd"/>
      <w:r w:rsidRPr="00C013D8">
        <w:rPr>
          <w:i/>
          <w:color w:val="000000"/>
          <w:sz w:val="20"/>
          <w:szCs w:val="20"/>
          <w:lang w:val="en-US"/>
        </w:rPr>
        <w:t xml:space="preserve"> </w:t>
      </w:r>
      <w:r w:rsidRPr="00C013D8">
        <w:rPr>
          <w:color w:val="000000"/>
          <w:sz w:val="20"/>
          <w:szCs w:val="20"/>
          <w:lang w:val="en-US"/>
        </w:rPr>
        <w:t>males</w:t>
      </w:r>
      <w:r w:rsidRPr="00C013D8">
        <w:rPr>
          <w:sz w:val="20"/>
          <w:szCs w:val="20"/>
          <w:lang w:val="en-US"/>
        </w:rPr>
        <w:t xml:space="preserve"> which we have previously </w:t>
      </w:r>
      <w:proofErr w:type="spellStart"/>
      <w:r w:rsidRPr="00C013D8">
        <w:rPr>
          <w:sz w:val="20"/>
          <w:szCs w:val="20"/>
          <w:lang w:val="en-US"/>
        </w:rPr>
        <w:t>analysed</w:t>
      </w:r>
      <w:proofErr w:type="spellEnd"/>
      <w:r w:rsidRPr="00C013D8">
        <w:rPr>
          <w:sz w:val="20"/>
          <w:szCs w:val="20"/>
          <w:lang w:val="en-US"/>
        </w:rPr>
        <w:t xml:space="preserve"> (</w:t>
      </w:r>
      <w:proofErr w:type="spellStart"/>
      <w:r w:rsidRPr="00C013D8">
        <w:rPr>
          <w:sz w:val="20"/>
          <w:szCs w:val="20"/>
          <w:lang w:val="en-US"/>
        </w:rPr>
        <w:t>Viklund</w:t>
      </w:r>
      <w:proofErr w:type="spellEnd"/>
      <w:r w:rsidRPr="00C013D8">
        <w:rPr>
          <w:sz w:val="20"/>
          <w:szCs w:val="20"/>
          <w:lang w:val="en-US"/>
        </w:rPr>
        <w:t xml:space="preserve"> et al. 2021).</w:t>
      </w:r>
    </w:p>
    <w:p w14:paraId="31CED002" w14:textId="77777777" w:rsidR="00E71EF0" w:rsidRPr="00C013D8" w:rsidRDefault="00E71EF0" w:rsidP="00E71EF0">
      <w:pPr>
        <w:jc w:val="both"/>
        <w:rPr>
          <w:sz w:val="20"/>
          <w:szCs w:val="20"/>
          <w:lang w:val="en-US"/>
        </w:rPr>
      </w:pPr>
    </w:p>
    <w:p w14:paraId="660EA7F4" w14:textId="77777777" w:rsidR="00E71EF0" w:rsidRDefault="00E71EF0" w:rsidP="00E71EF0">
      <w:pPr>
        <w:jc w:val="both"/>
        <w:rPr>
          <w:color w:val="000000"/>
          <w:sz w:val="20"/>
          <w:szCs w:val="20"/>
          <w:lang w:val="en-US"/>
        </w:rPr>
      </w:pPr>
      <w:r w:rsidRPr="00C013D8">
        <w:rPr>
          <w:color w:val="000000"/>
          <w:sz w:val="20"/>
          <w:szCs w:val="20"/>
          <w:lang w:val="en-US"/>
        </w:rPr>
        <w:t xml:space="preserve">Compound </w:t>
      </w:r>
      <w:r w:rsidRPr="00C013D8">
        <w:rPr>
          <w:b/>
          <w:color w:val="000000"/>
          <w:sz w:val="20"/>
          <w:szCs w:val="20"/>
          <w:lang w:val="en-US"/>
        </w:rPr>
        <w:t>H</w:t>
      </w:r>
      <w:r w:rsidRPr="00C013D8">
        <w:rPr>
          <w:color w:val="000000"/>
          <w:sz w:val="20"/>
          <w:szCs w:val="20"/>
          <w:lang w:val="en-US"/>
        </w:rPr>
        <w:t xml:space="preserve"> (10.75 min) matched geraniol in the NIST 14 library and this identity was confirmed when a reference was run (F match 860, R match 908).</w:t>
      </w:r>
      <w:r>
        <w:rPr>
          <w:color w:val="000000"/>
          <w:sz w:val="20"/>
          <w:szCs w:val="20"/>
          <w:lang w:val="en-US"/>
        </w:rPr>
        <w:t xml:space="preserve">  </w:t>
      </w:r>
      <w:r w:rsidRPr="00C013D8">
        <w:rPr>
          <w:color w:val="000000"/>
          <w:sz w:val="20"/>
          <w:szCs w:val="20"/>
          <w:lang w:val="en-US"/>
        </w:rPr>
        <w:t xml:space="preserve">Compounds </w:t>
      </w:r>
      <w:r w:rsidRPr="00C013D8">
        <w:rPr>
          <w:b/>
          <w:color w:val="000000"/>
          <w:sz w:val="20"/>
          <w:szCs w:val="20"/>
          <w:lang w:val="en-US"/>
        </w:rPr>
        <w:t xml:space="preserve">I </w:t>
      </w:r>
      <w:r w:rsidRPr="00C013D8">
        <w:rPr>
          <w:color w:val="000000"/>
          <w:sz w:val="20"/>
          <w:szCs w:val="20"/>
          <w:lang w:val="en-US"/>
        </w:rPr>
        <w:t xml:space="preserve">(10.80 min) and </w:t>
      </w:r>
      <w:r w:rsidRPr="00C013D8">
        <w:rPr>
          <w:b/>
          <w:color w:val="000000"/>
          <w:sz w:val="20"/>
          <w:szCs w:val="20"/>
          <w:lang w:val="en-US"/>
        </w:rPr>
        <w:t>J</w:t>
      </w:r>
      <w:r w:rsidRPr="00C013D8">
        <w:rPr>
          <w:color w:val="000000"/>
          <w:sz w:val="20"/>
          <w:szCs w:val="20"/>
          <w:lang w:val="en-US"/>
        </w:rPr>
        <w:t xml:space="preserve"> (10.92 min) matched (</w:t>
      </w:r>
      <w:r w:rsidRPr="00C013D8">
        <w:rPr>
          <w:i/>
          <w:iCs/>
          <w:color w:val="000000"/>
          <w:sz w:val="20"/>
          <w:szCs w:val="20"/>
          <w:lang w:val="en-US"/>
        </w:rPr>
        <w:t>Z</w:t>
      </w:r>
      <w:r w:rsidRPr="00C013D8">
        <w:rPr>
          <w:color w:val="000000"/>
          <w:sz w:val="20"/>
          <w:szCs w:val="20"/>
          <w:lang w:val="en-US"/>
        </w:rPr>
        <w:t xml:space="preserve">)-2-(3,3-dimethylcyclohexylidene)-acetaldehyde (F match 900, R match 905) and </w:t>
      </w:r>
      <w:r w:rsidRPr="00C013D8">
        <w:rPr>
          <w:iCs/>
          <w:color w:val="000000"/>
          <w:sz w:val="20"/>
          <w:szCs w:val="20"/>
          <w:lang w:val="en-US"/>
        </w:rPr>
        <w:t>(</w:t>
      </w:r>
      <w:r w:rsidRPr="00120A12">
        <w:rPr>
          <w:i/>
          <w:iCs/>
          <w:color w:val="000000"/>
          <w:sz w:val="20"/>
          <w:szCs w:val="20"/>
          <w:lang w:val="en-US"/>
        </w:rPr>
        <w:t>E</w:t>
      </w:r>
      <w:r w:rsidRPr="00C013D8">
        <w:rPr>
          <w:iCs/>
          <w:color w:val="000000"/>
          <w:sz w:val="20"/>
          <w:szCs w:val="20"/>
          <w:lang w:val="en-US"/>
        </w:rPr>
        <w:t>)</w:t>
      </w:r>
      <w:r w:rsidRPr="00C013D8">
        <w:rPr>
          <w:color w:val="000000"/>
          <w:sz w:val="20"/>
          <w:szCs w:val="20"/>
          <w:lang w:val="en-US"/>
        </w:rPr>
        <w:t>-2-(3,3-dimethylcyclohexylidene)-</w:t>
      </w:r>
      <w:r w:rsidRPr="00C013D8">
        <w:rPr>
          <w:color w:val="000000"/>
          <w:sz w:val="20"/>
          <w:szCs w:val="20"/>
          <w:lang w:val="en-US"/>
        </w:rPr>
        <w:lastRenderedPageBreak/>
        <w:t xml:space="preserve">acetaldehyde (F match 834, R match 848). A reference of a 1:1 mixture of these compounds confirmed that both were present in the insects. </w:t>
      </w:r>
      <w:r>
        <w:rPr>
          <w:color w:val="000000"/>
          <w:sz w:val="20"/>
          <w:szCs w:val="20"/>
          <w:lang w:val="en-US"/>
        </w:rPr>
        <w:t xml:space="preserve"> </w:t>
      </w:r>
    </w:p>
    <w:p w14:paraId="5B4E2391" w14:textId="77777777" w:rsidR="00E71EF0" w:rsidRDefault="00E71EF0" w:rsidP="00E71EF0">
      <w:pPr>
        <w:jc w:val="both"/>
        <w:rPr>
          <w:color w:val="000000"/>
          <w:sz w:val="20"/>
          <w:szCs w:val="20"/>
          <w:lang w:val="en-US"/>
        </w:rPr>
      </w:pPr>
    </w:p>
    <w:p w14:paraId="5FB7490A" w14:textId="77777777" w:rsidR="00E71EF0" w:rsidRDefault="00E71EF0" w:rsidP="00E71EF0">
      <w:pPr>
        <w:jc w:val="both"/>
        <w:rPr>
          <w:color w:val="000000"/>
          <w:sz w:val="20"/>
          <w:szCs w:val="20"/>
          <w:lang w:val="en-US"/>
        </w:rPr>
      </w:pPr>
      <w:r w:rsidRPr="00C013D8">
        <w:rPr>
          <w:color w:val="000000"/>
          <w:sz w:val="20"/>
          <w:szCs w:val="20"/>
          <w:lang w:val="en-US"/>
        </w:rPr>
        <w:t xml:space="preserve">Compound </w:t>
      </w:r>
      <w:r w:rsidRPr="00C013D8">
        <w:rPr>
          <w:b/>
          <w:color w:val="000000"/>
          <w:sz w:val="20"/>
          <w:szCs w:val="20"/>
          <w:lang w:val="en-US"/>
        </w:rPr>
        <w:t xml:space="preserve">K </w:t>
      </w:r>
      <w:r w:rsidRPr="00C013D8">
        <w:rPr>
          <w:color w:val="000000"/>
          <w:sz w:val="20"/>
          <w:szCs w:val="20"/>
          <w:lang w:val="en-US"/>
        </w:rPr>
        <w:t xml:space="preserve">(10.97 min) </w:t>
      </w:r>
      <w:r w:rsidRPr="00C013D8">
        <w:rPr>
          <w:sz w:val="20"/>
          <w:szCs w:val="20"/>
          <w:lang w:val="en-US"/>
        </w:rPr>
        <w:t xml:space="preserve">did not generate any good suggestions from the library. The best match was 3-cyano-4-ethoxyfurazan (F match 707, R match 832) which seemed unlikely. There was an m/z fragment of 155 which appeared to be the M+ ion. However, when searching the literature for other insects which produce similar sex-specific compounds as </w:t>
      </w:r>
      <w:r w:rsidRPr="00C013D8">
        <w:rPr>
          <w:i/>
          <w:sz w:val="20"/>
          <w:szCs w:val="20"/>
          <w:lang w:val="en-US"/>
        </w:rPr>
        <w:t xml:space="preserve">P. </w:t>
      </w:r>
      <w:proofErr w:type="spellStart"/>
      <w:r w:rsidRPr="00C013D8">
        <w:rPr>
          <w:i/>
          <w:sz w:val="20"/>
          <w:szCs w:val="20"/>
          <w:lang w:val="en-US"/>
        </w:rPr>
        <w:t>proximus</w:t>
      </w:r>
      <w:proofErr w:type="spellEnd"/>
      <w:r w:rsidRPr="00C013D8">
        <w:rPr>
          <w:sz w:val="20"/>
          <w:szCs w:val="20"/>
          <w:lang w:val="en-US"/>
        </w:rPr>
        <w:t xml:space="preserve">, a compound with a similar mass spectrum - </w:t>
      </w:r>
      <w:proofErr w:type="spellStart"/>
      <w:r w:rsidRPr="00C013D8">
        <w:rPr>
          <w:sz w:val="20"/>
          <w:szCs w:val="20"/>
          <w:lang w:val="en-US"/>
        </w:rPr>
        <w:t>papayanol</w:t>
      </w:r>
      <w:proofErr w:type="spellEnd"/>
      <w:r w:rsidRPr="00C013D8">
        <w:rPr>
          <w:sz w:val="20"/>
          <w:szCs w:val="20"/>
          <w:lang w:val="en-US"/>
        </w:rPr>
        <w:t xml:space="preserve"> - was eventually found (</w:t>
      </w:r>
      <w:proofErr w:type="spellStart"/>
      <w:r w:rsidRPr="00C013D8">
        <w:rPr>
          <w:sz w:val="20"/>
          <w:szCs w:val="20"/>
          <w:lang w:val="en-US"/>
        </w:rPr>
        <w:t>Zarbin</w:t>
      </w:r>
      <w:proofErr w:type="spellEnd"/>
      <w:r w:rsidRPr="00C013D8">
        <w:rPr>
          <w:sz w:val="20"/>
          <w:szCs w:val="20"/>
          <w:lang w:val="en-US"/>
        </w:rPr>
        <w:t xml:space="preserve"> et al. 2010). </w:t>
      </w:r>
      <w:proofErr w:type="spellStart"/>
      <w:r w:rsidRPr="00C013D8">
        <w:rPr>
          <w:sz w:val="20"/>
          <w:szCs w:val="20"/>
          <w:lang w:val="en-US"/>
        </w:rPr>
        <w:t>Papayanol</w:t>
      </w:r>
      <w:proofErr w:type="spellEnd"/>
      <w:r w:rsidRPr="00C013D8">
        <w:rPr>
          <w:sz w:val="20"/>
          <w:szCs w:val="20"/>
          <w:lang w:val="en-US"/>
        </w:rPr>
        <w:t xml:space="preserve"> could be synthesized at our laboratory and when run on the GC-MS, mass spectrum and retention times matched the compound </w:t>
      </w:r>
      <w:r>
        <w:rPr>
          <w:sz w:val="20"/>
          <w:szCs w:val="20"/>
          <w:lang w:val="en-US"/>
        </w:rPr>
        <w:t>found in samples from</w:t>
      </w:r>
      <w:r w:rsidRPr="00C013D8">
        <w:rPr>
          <w:sz w:val="20"/>
          <w:szCs w:val="20"/>
          <w:lang w:val="en-US"/>
        </w:rPr>
        <w:t xml:space="preserve"> </w:t>
      </w:r>
      <w:r w:rsidRPr="00C013D8">
        <w:rPr>
          <w:i/>
          <w:sz w:val="20"/>
          <w:szCs w:val="20"/>
          <w:lang w:val="en-US"/>
        </w:rPr>
        <w:t>P</w:t>
      </w:r>
      <w:r>
        <w:rPr>
          <w:i/>
          <w:sz w:val="20"/>
          <w:szCs w:val="20"/>
          <w:lang w:val="en-US"/>
        </w:rPr>
        <w:t xml:space="preserve">. </w:t>
      </w:r>
      <w:proofErr w:type="spellStart"/>
      <w:r>
        <w:rPr>
          <w:i/>
          <w:sz w:val="20"/>
          <w:szCs w:val="20"/>
          <w:lang w:val="en-US"/>
        </w:rPr>
        <w:t>proximus</w:t>
      </w:r>
      <w:proofErr w:type="spellEnd"/>
      <w:r>
        <w:rPr>
          <w:i/>
          <w:sz w:val="20"/>
          <w:szCs w:val="20"/>
          <w:lang w:val="en-US"/>
        </w:rPr>
        <w:t>.</w:t>
      </w:r>
      <w:r w:rsidRPr="00C013D8">
        <w:rPr>
          <w:sz w:val="20"/>
          <w:szCs w:val="20"/>
          <w:lang w:val="en-US"/>
        </w:rPr>
        <w:t xml:space="preserve"> </w:t>
      </w:r>
      <w:r w:rsidRPr="00C013D8">
        <w:rPr>
          <w:color w:val="000000"/>
          <w:sz w:val="20"/>
          <w:szCs w:val="20"/>
          <w:lang w:val="en-US"/>
        </w:rPr>
        <w:t xml:space="preserve">Compound </w:t>
      </w:r>
      <w:r w:rsidRPr="00C013D8">
        <w:rPr>
          <w:b/>
          <w:color w:val="000000"/>
          <w:sz w:val="20"/>
          <w:szCs w:val="20"/>
          <w:lang w:val="en-US"/>
        </w:rPr>
        <w:t>L</w:t>
      </w:r>
      <w:r w:rsidRPr="00C013D8">
        <w:rPr>
          <w:color w:val="000000"/>
          <w:sz w:val="20"/>
          <w:szCs w:val="20"/>
          <w:lang w:val="en-US"/>
        </w:rPr>
        <w:t xml:space="preserve"> (11.01 min) co-eluted partially with compound </w:t>
      </w:r>
      <w:r w:rsidRPr="002C2BA3">
        <w:rPr>
          <w:b/>
          <w:color w:val="000000"/>
          <w:sz w:val="20"/>
          <w:szCs w:val="20"/>
          <w:lang w:val="en-US"/>
        </w:rPr>
        <w:t>K</w:t>
      </w:r>
      <w:r w:rsidRPr="00C013D8">
        <w:rPr>
          <w:color w:val="000000"/>
          <w:sz w:val="20"/>
          <w:szCs w:val="20"/>
          <w:lang w:val="en-US"/>
        </w:rPr>
        <w:t xml:space="preserve"> on the HP5-MS column, however a good match was found with </w:t>
      </w:r>
      <w:proofErr w:type="spellStart"/>
      <w:r w:rsidRPr="00C013D8">
        <w:rPr>
          <w:color w:val="000000"/>
          <w:sz w:val="20"/>
          <w:szCs w:val="20"/>
          <w:lang w:val="en-US"/>
        </w:rPr>
        <w:t>citral</w:t>
      </w:r>
      <w:proofErr w:type="spellEnd"/>
      <w:r w:rsidRPr="00C013D8">
        <w:rPr>
          <w:color w:val="000000"/>
          <w:sz w:val="20"/>
          <w:szCs w:val="20"/>
          <w:lang w:val="en-US"/>
        </w:rPr>
        <w:t xml:space="preserve"> (F match 874, R match 882). A reference of </w:t>
      </w:r>
      <w:proofErr w:type="spellStart"/>
      <w:r w:rsidRPr="00C013D8">
        <w:rPr>
          <w:color w:val="000000"/>
          <w:sz w:val="20"/>
          <w:szCs w:val="20"/>
          <w:lang w:val="en-US"/>
        </w:rPr>
        <w:t>citral</w:t>
      </w:r>
      <w:proofErr w:type="spellEnd"/>
      <w:r w:rsidRPr="00C013D8">
        <w:rPr>
          <w:color w:val="000000"/>
          <w:sz w:val="20"/>
          <w:szCs w:val="20"/>
          <w:lang w:val="en-US"/>
        </w:rPr>
        <w:t xml:space="preserve"> (containing both </w:t>
      </w:r>
      <w:proofErr w:type="spellStart"/>
      <w:r w:rsidRPr="00C013D8">
        <w:rPr>
          <w:color w:val="000000"/>
          <w:sz w:val="20"/>
          <w:szCs w:val="20"/>
          <w:lang w:val="en-US"/>
        </w:rPr>
        <w:t>neral</w:t>
      </w:r>
      <w:proofErr w:type="spellEnd"/>
      <w:r w:rsidRPr="00C013D8">
        <w:rPr>
          <w:color w:val="000000"/>
          <w:sz w:val="20"/>
          <w:szCs w:val="20"/>
          <w:lang w:val="en-US"/>
        </w:rPr>
        <w:t xml:space="preserve"> and geranial) showed that compound </w:t>
      </w:r>
      <w:r w:rsidRPr="002C2BA3">
        <w:rPr>
          <w:b/>
          <w:color w:val="000000"/>
          <w:sz w:val="20"/>
          <w:szCs w:val="20"/>
          <w:lang w:val="en-US"/>
        </w:rPr>
        <w:t>L</w:t>
      </w:r>
      <w:r w:rsidRPr="00C013D8">
        <w:rPr>
          <w:color w:val="000000"/>
          <w:sz w:val="20"/>
          <w:szCs w:val="20"/>
          <w:lang w:val="en-US"/>
        </w:rPr>
        <w:t xml:space="preserve"> was indeed geranial.</w:t>
      </w:r>
    </w:p>
    <w:p w14:paraId="1579FCE5" w14:textId="77777777" w:rsidR="00E71EF0" w:rsidRPr="00C013D8" w:rsidRDefault="00E71EF0" w:rsidP="00E71EF0">
      <w:pPr>
        <w:jc w:val="both"/>
        <w:rPr>
          <w:color w:val="000000"/>
          <w:sz w:val="20"/>
          <w:szCs w:val="20"/>
          <w:lang w:val="en-US"/>
        </w:rPr>
      </w:pPr>
    </w:p>
    <w:p w14:paraId="03E7A520" w14:textId="77777777" w:rsidR="00E71EF0" w:rsidRDefault="00E71EF0" w:rsidP="00E71EF0">
      <w:pPr>
        <w:jc w:val="both"/>
        <w:rPr>
          <w:color w:val="000000"/>
          <w:sz w:val="20"/>
          <w:szCs w:val="20"/>
          <w:lang w:val="en-US"/>
        </w:rPr>
      </w:pPr>
      <w:r w:rsidRPr="00C013D8">
        <w:rPr>
          <w:sz w:val="20"/>
          <w:szCs w:val="20"/>
          <w:lang w:val="en-US"/>
        </w:rPr>
        <w:t xml:space="preserve">One female-specific compound, compound </w:t>
      </w:r>
      <w:r w:rsidRPr="00C013D8">
        <w:rPr>
          <w:b/>
          <w:sz w:val="20"/>
          <w:szCs w:val="20"/>
          <w:lang w:val="en-US"/>
        </w:rPr>
        <w:t>M</w:t>
      </w:r>
      <w:r w:rsidRPr="00C013D8">
        <w:rPr>
          <w:sz w:val="20"/>
          <w:szCs w:val="20"/>
          <w:lang w:val="en-US"/>
        </w:rPr>
        <w:t xml:space="preserve">, was </w:t>
      </w:r>
      <w:r w:rsidRPr="00C013D8">
        <w:rPr>
          <w:color w:val="000000"/>
          <w:sz w:val="20"/>
          <w:szCs w:val="20"/>
          <w:lang w:val="en-US"/>
        </w:rPr>
        <w:t>found at 4.57 min. The best match in the MS library was 1-hexanol (F match 868, R match 912) and a reference could easily be run, confirming the identity of this compound.</w:t>
      </w:r>
    </w:p>
    <w:p w14:paraId="68B67E7C" w14:textId="77777777" w:rsidR="00E71EF0" w:rsidRPr="00C013D8" w:rsidRDefault="00E71EF0" w:rsidP="00E71EF0">
      <w:pPr>
        <w:jc w:val="both"/>
        <w:rPr>
          <w:color w:val="000000"/>
          <w:sz w:val="20"/>
          <w:szCs w:val="20"/>
          <w:lang w:val="en-US"/>
        </w:rPr>
      </w:pPr>
    </w:p>
    <w:p w14:paraId="3C1F4E4A" w14:textId="77777777" w:rsidR="00E71EF0" w:rsidRDefault="00E71EF0" w:rsidP="00E71EF0">
      <w:pPr>
        <w:jc w:val="both"/>
        <w:rPr>
          <w:color w:val="000000"/>
          <w:sz w:val="20"/>
          <w:szCs w:val="20"/>
          <w:lang w:val="en-US"/>
        </w:rPr>
      </w:pPr>
      <w:r w:rsidRPr="00C013D8">
        <w:rPr>
          <w:color w:val="000000"/>
          <w:sz w:val="20"/>
          <w:szCs w:val="20"/>
          <w:lang w:val="en-US"/>
        </w:rPr>
        <w:t xml:space="preserve">Benzaldehyde (rt. 6.15 min), which was previously detected in males of </w:t>
      </w:r>
      <w:r w:rsidRPr="00C013D8">
        <w:rPr>
          <w:i/>
          <w:color w:val="000000"/>
          <w:sz w:val="20"/>
          <w:szCs w:val="20"/>
          <w:lang w:val="en-US"/>
        </w:rPr>
        <w:t xml:space="preserve">P. </w:t>
      </w:r>
      <w:proofErr w:type="spellStart"/>
      <w:r w:rsidRPr="00C013D8">
        <w:rPr>
          <w:i/>
          <w:color w:val="000000"/>
          <w:sz w:val="20"/>
          <w:szCs w:val="20"/>
          <w:lang w:val="en-US"/>
        </w:rPr>
        <w:t>subopacus</w:t>
      </w:r>
      <w:proofErr w:type="spellEnd"/>
      <w:r w:rsidRPr="00C013D8">
        <w:rPr>
          <w:color w:val="000000"/>
          <w:sz w:val="20"/>
          <w:szCs w:val="20"/>
          <w:lang w:val="en-US"/>
        </w:rPr>
        <w:t xml:space="preserve">, was also seen in males of </w:t>
      </w:r>
      <w:r w:rsidRPr="00C013D8">
        <w:rPr>
          <w:i/>
          <w:color w:val="000000"/>
          <w:sz w:val="20"/>
          <w:szCs w:val="20"/>
          <w:lang w:val="en-US"/>
        </w:rPr>
        <w:t xml:space="preserve">P. </w:t>
      </w:r>
      <w:proofErr w:type="spellStart"/>
      <w:r w:rsidRPr="00C013D8">
        <w:rPr>
          <w:i/>
          <w:color w:val="000000"/>
          <w:sz w:val="20"/>
          <w:szCs w:val="20"/>
          <w:lang w:val="en-US"/>
        </w:rPr>
        <w:t>proximus</w:t>
      </w:r>
      <w:proofErr w:type="spellEnd"/>
      <w:r w:rsidRPr="00C013D8">
        <w:rPr>
          <w:i/>
          <w:color w:val="000000"/>
          <w:sz w:val="20"/>
          <w:szCs w:val="20"/>
          <w:lang w:val="en-US"/>
        </w:rPr>
        <w:t>,</w:t>
      </w:r>
      <w:r w:rsidRPr="00C013D8">
        <w:rPr>
          <w:color w:val="000000"/>
          <w:sz w:val="20"/>
          <w:szCs w:val="20"/>
          <w:lang w:val="en-US"/>
        </w:rPr>
        <w:t xml:space="preserve"> but similar fragments were found in the females and in the fir background. As in </w:t>
      </w:r>
      <w:r w:rsidRPr="00C013D8">
        <w:rPr>
          <w:i/>
          <w:color w:val="000000"/>
          <w:sz w:val="20"/>
          <w:szCs w:val="20"/>
          <w:lang w:val="en-US"/>
        </w:rPr>
        <w:t xml:space="preserve">P. </w:t>
      </w:r>
      <w:proofErr w:type="spellStart"/>
      <w:r w:rsidRPr="00C013D8">
        <w:rPr>
          <w:i/>
          <w:color w:val="000000"/>
          <w:sz w:val="20"/>
          <w:szCs w:val="20"/>
          <w:lang w:val="en-US"/>
        </w:rPr>
        <w:t>subopacus</w:t>
      </w:r>
      <w:proofErr w:type="spellEnd"/>
      <w:r w:rsidRPr="00C013D8">
        <w:rPr>
          <w:color w:val="000000"/>
          <w:sz w:val="20"/>
          <w:szCs w:val="20"/>
          <w:lang w:val="en-US"/>
        </w:rPr>
        <w:t xml:space="preserve">, it </w:t>
      </w:r>
      <w:proofErr w:type="spellStart"/>
      <w:r w:rsidRPr="00C013D8">
        <w:rPr>
          <w:color w:val="000000"/>
          <w:sz w:val="20"/>
          <w:szCs w:val="20"/>
          <w:lang w:val="en-US"/>
        </w:rPr>
        <w:t>coeluted</w:t>
      </w:r>
      <w:proofErr w:type="spellEnd"/>
      <w:r w:rsidRPr="00C013D8">
        <w:rPr>
          <w:color w:val="000000"/>
          <w:sz w:val="20"/>
          <w:szCs w:val="20"/>
          <w:lang w:val="en-US"/>
        </w:rPr>
        <w:t xml:space="preserve"> with other compounds from the fir background and in combination with the small number of replicates in this study, it was not possible to determine whether the GC peak of benzaldehyde was larger in males than in females.</w:t>
      </w:r>
    </w:p>
    <w:p w14:paraId="180B2E4C" w14:textId="77777777" w:rsidR="00E71EF0" w:rsidRDefault="00E71EF0" w:rsidP="00E71EF0">
      <w:pPr>
        <w:jc w:val="both"/>
        <w:rPr>
          <w:color w:val="000000"/>
          <w:sz w:val="20"/>
          <w:szCs w:val="20"/>
          <w:lang w:val="en-US"/>
        </w:rPr>
      </w:pPr>
    </w:p>
    <w:p w14:paraId="7FFBE309" w14:textId="77777777" w:rsidR="00E71EF0" w:rsidRDefault="00E71EF0" w:rsidP="00E71EF0">
      <w:pPr>
        <w:jc w:val="both"/>
        <w:rPr>
          <w:color w:val="000000"/>
          <w:sz w:val="20"/>
          <w:szCs w:val="20"/>
          <w:lang w:val="en-US"/>
        </w:rPr>
      </w:pPr>
    </w:p>
    <w:p w14:paraId="7D41D0C5" w14:textId="77777777" w:rsidR="00E71EF0" w:rsidRPr="00341A50" w:rsidRDefault="00E71EF0" w:rsidP="00E71EF0">
      <w:pPr>
        <w:jc w:val="both"/>
        <w:rPr>
          <w:b/>
          <w:color w:val="000000"/>
          <w:sz w:val="20"/>
          <w:szCs w:val="20"/>
          <w:lang w:val="en-US"/>
        </w:rPr>
      </w:pPr>
      <w:r w:rsidRPr="00C013D8">
        <w:rPr>
          <w:b/>
          <w:color w:val="000000"/>
          <w:sz w:val="20"/>
          <w:szCs w:val="20"/>
          <w:lang w:val="en-US"/>
        </w:rPr>
        <w:t>References</w:t>
      </w:r>
      <w:r w:rsidRPr="00C013D8">
        <w:rPr>
          <w:color w:val="000000"/>
          <w:sz w:val="20"/>
          <w:szCs w:val="20"/>
          <w:lang w:val="en-US"/>
        </w:rPr>
        <w:br/>
      </w:r>
      <w:proofErr w:type="spellStart"/>
      <w:r w:rsidRPr="00C013D8">
        <w:rPr>
          <w:color w:val="000000"/>
          <w:sz w:val="20"/>
          <w:szCs w:val="20"/>
          <w:shd w:val="clear" w:color="auto" w:fill="FCFCFC"/>
          <w:lang w:val="en-US"/>
        </w:rPr>
        <w:t>Viklund</w:t>
      </w:r>
      <w:proofErr w:type="spellEnd"/>
      <w:r w:rsidRPr="00C013D8">
        <w:rPr>
          <w:color w:val="000000"/>
          <w:sz w:val="20"/>
          <w:szCs w:val="20"/>
          <w:shd w:val="clear" w:color="auto" w:fill="FCFCFC"/>
          <w:lang w:val="en-US"/>
        </w:rPr>
        <w:t xml:space="preserve"> L, </w:t>
      </w:r>
      <w:proofErr w:type="spellStart"/>
      <w:r w:rsidRPr="00C013D8">
        <w:rPr>
          <w:color w:val="000000"/>
          <w:sz w:val="20"/>
          <w:szCs w:val="20"/>
          <w:shd w:val="clear" w:color="auto" w:fill="FCFCFC"/>
          <w:lang w:val="en-US"/>
        </w:rPr>
        <w:t>Bång</w:t>
      </w:r>
      <w:proofErr w:type="spellEnd"/>
      <w:r w:rsidRPr="00C013D8">
        <w:rPr>
          <w:color w:val="000000"/>
          <w:sz w:val="20"/>
          <w:szCs w:val="20"/>
          <w:shd w:val="clear" w:color="auto" w:fill="FCFCFC"/>
          <w:lang w:val="en-US"/>
        </w:rPr>
        <w:t xml:space="preserve"> J, Schroeder M, </w:t>
      </w:r>
      <w:proofErr w:type="spellStart"/>
      <w:r w:rsidRPr="00C013D8">
        <w:rPr>
          <w:color w:val="000000"/>
          <w:sz w:val="20"/>
          <w:szCs w:val="20"/>
          <w:shd w:val="clear" w:color="auto" w:fill="FCFCFC"/>
          <w:lang w:val="en-US"/>
        </w:rPr>
        <w:t>Hedenström</w:t>
      </w:r>
      <w:proofErr w:type="spellEnd"/>
      <w:r w:rsidRPr="00C013D8">
        <w:rPr>
          <w:color w:val="000000"/>
          <w:sz w:val="20"/>
          <w:szCs w:val="20"/>
          <w:shd w:val="clear" w:color="auto" w:fill="FCFCFC"/>
          <w:lang w:val="en-US"/>
        </w:rPr>
        <w:t xml:space="preserve"> E (2021) Identification of male produced compounds in the bark beetle </w:t>
      </w:r>
      <w:proofErr w:type="spellStart"/>
      <w:r w:rsidRPr="00C013D8">
        <w:rPr>
          <w:i/>
          <w:iCs/>
          <w:color w:val="000000"/>
          <w:sz w:val="20"/>
          <w:szCs w:val="20"/>
          <w:shd w:val="clear" w:color="auto" w:fill="FCFCFC"/>
          <w:lang w:val="en-US"/>
        </w:rPr>
        <w:t>Polygraphus</w:t>
      </w:r>
      <w:proofErr w:type="spellEnd"/>
      <w:r w:rsidRPr="00C013D8">
        <w:rPr>
          <w:i/>
          <w:iCs/>
          <w:color w:val="000000"/>
          <w:sz w:val="20"/>
          <w:szCs w:val="20"/>
          <w:shd w:val="clear" w:color="auto" w:fill="FCFCFC"/>
          <w:lang w:val="en-US"/>
        </w:rPr>
        <w:t xml:space="preserve"> </w:t>
      </w:r>
      <w:proofErr w:type="spellStart"/>
      <w:r w:rsidRPr="00C013D8">
        <w:rPr>
          <w:i/>
          <w:iCs/>
          <w:color w:val="000000"/>
          <w:sz w:val="20"/>
          <w:szCs w:val="20"/>
          <w:shd w:val="clear" w:color="auto" w:fill="FCFCFC"/>
          <w:lang w:val="en-US"/>
        </w:rPr>
        <w:t>subopacus</w:t>
      </w:r>
      <w:proofErr w:type="spellEnd"/>
      <w:r w:rsidRPr="00C013D8">
        <w:rPr>
          <w:color w:val="000000"/>
          <w:sz w:val="20"/>
          <w:szCs w:val="20"/>
          <w:shd w:val="clear" w:color="auto" w:fill="FCFCFC"/>
          <w:lang w:val="en-US"/>
        </w:rPr>
        <w:t> and establishment of (</w:t>
      </w:r>
      <w:r w:rsidRPr="00C013D8">
        <w:rPr>
          <w:i/>
          <w:iCs/>
          <w:color w:val="000000"/>
          <w:sz w:val="20"/>
          <w:szCs w:val="20"/>
          <w:shd w:val="clear" w:color="auto" w:fill="FCFCFC"/>
          <w:lang w:val="en-US"/>
        </w:rPr>
        <w:t>Z</w:t>
      </w:r>
      <w:r w:rsidRPr="00C013D8">
        <w:rPr>
          <w:color w:val="000000"/>
          <w:sz w:val="20"/>
          <w:szCs w:val="20"/>
          <w:shd w:val="clear" w:color="auto" w:fill="FCFCFC"/>
          <w:lang w:val="en-US"/>
        </w:rPr>
        <w:t>)-2-(3,3-dimethylcyclohexylidene)-ethanol as an aggregation pheromone component. </w:t>
      </w:r>
      <w:proofErr w:type="spellStart"/>
      <w:r w:rsidRPr="00C013D8">
        <w:rPr>
          <w:iCs/>
          <w:color w:val="000000"/>
          <w:sz w:val="20"/>
          <w:szCs w:val="20"/>
          <w:shd w:val="clear" w:color="auto" w:fill="FCFCFC"/>
          <w:lang w:val="en-US"/>
        </w:rPr>
        <w:t>Chemoecology</w:t>
      </w:r>
      <w:proofErr w:type="spellEnd"/>
      <w:r w:rsidRPr="00C013D8">
        <w:rPr>
          <w:color w:val="000000"/>
          <w:sz w:val="20"/>
          <w:szCs w:val="20"/>
          <w:shd w:val="clear" w:color="auto" w:fill="FCFCFC"/>
          <w:lang w:val="en-US"/>
        </w:rPr>
        <w:t> </w:t>
      </w:r>
      <w:r w:rsidRPr="00C013D8">
        <w:rPr>
          <w:bCs/>
          <w:color w:val="000000"/>
          <w:sz w:val="20"/>
          <w:szCs w:val="20"/>
          <w:shd w:val="clear" w:color="auto" w:fill="FCFCFC"/>
          <w:lang w:val="en-US"/>
        </w:rPr>
        <w:t>31:</w:t>
      </w:r>
      <w:r w:rsidRPr="00C013D8">
        <w:rPr>
          <w:color w:val="000000"/>
          <w:sz w:val="20"/>
          <w:szCs w:val="20"/>
          <w:shd w:val="clear" w:color="auto" w:fill="FCFCFC"/>
          <w:lang w:val="en-US"/>
        </w:rPr>
        <w:t xml:space="preserve">367–376. </w:t>
      </w:r>
      <w:hyperlink r:id="rId5" w:history="1">
        <w:r w:rsidRPr="00C013D8">
          <w:rPr>
            <w:rStyle w:val="Hyperlink"/>
            <w:color w:val="000000"/>
            <w:sz w:val="20"/>
            <w:szCs w:val="20"/>
            <w:shd w:val="clear" w:color="auto" w:fill="FCFCFC"/>
            <w:lang w:val="en-US"/>
          </w:rPr>
          <w:t>https://doi.org/10.1007/s00049-021-00358-0</w:t>
        </w:r>
      </w:hyperlink>
      <w:r w:rsidRPr="00C013D8">
        <w:rPr>
          <w:color w:val="000000"/>
          <w:sz w:val="20"/>
          <w:szCs w:val="20"/>
          <w:shd w:val="clear" w:color="auto" w:fill="FCFCFC"/>
          <w:lang w:val="en-US"/>
        </w:rPr>
        <w:br/>
      </w:r>
      <w:r w:rsidRPr="00C013D8">
        <w:rPr>
          <w:color w:val="000000"/>
          <w:sz w:val="20"/>
          <w:szCs w:val="20"/>
          <w:shd w:val="clear" w:color="auto" w:fill="FCFCFC"/>
          <w:lang w:val="en-US"/>
        </w:rPr>
        <w:br/>
      </w:r>
      <w:r w:rsidRPr="00C013D8">
        <w:rPr>
          <w:color w:val="000000"/>
          <w:sz w:val="20"/>
          <w:szCs w:val="20"/>
          <w:lang w:val="en-US"/>
        </w:rPr>
        <w:t xml:space="preserve">Yong KH, </w:t>
      </w:r>
      <w:proofErr w:type="spellStart"/>
      <w:r w:rsidRPr="00C013D8">
        <w:rPr>
          <w:color w:val="000000"/>
          <w:sz w:val="20"/>
          <w:szCs w:val="20"/>
          <w:lang w:val="en-US"/>
        </w:rPr>
        <w:t>Lotoski</w:t>
      </w:r>
      <w:proofErr w:type="spellEnd"/>
      <w:r w:rsidRPr="00C013D8">
        <w:rPr>
          <w:color w:val="000000"/>
          <w:sz w:val="20"/>
          <w:szCs w:val="20"/>
          <w:lang w:val="en-US"/>
        </w:rPr>
        <w:t xml:space="preserve"> JA, Chong M (2001) Studies on the alkylation of 3-methyl-3-buten-1-ol dianion: an efficient synthesis of 3-methylene-1-alkanols including a San Jose scale sex pheromone. J Org Chem 66:8248</w:t>
      </w:r>
      <w:r w:rsidRPr="00C013D8">
        <w:rPr>
          <w:color w:val="000000"/>
          <w:sz w:val="20"/>
          <w:szCs w:val="20"/>
          <w:shd w:val="clear" w:color="auto" w:fill="FCFCFC"/>
          <w:lang w:val="en-US"/>
        </w:rPr>
        <w:t>–</w:t>
      </w:r>
      <w:r w:rsidRPr="00C013D8">
        <w:rPr>
          <w:color w:val="000000"/>
          <w:sz w:val="20"/>
          <w:szCs w:val="20"/>
          <w:lang w:val="en-US"/>
        </w:rPr>
        <w:t xml:space="preserve">8251. https://doi.org/10.1021/jo015940w </w:t>
      </w:r>
      <w:r w:rsidRPr="00C013D8">
        <w:rPr>
          <w:color w:val="000000"/>
          <w:sz w:val="20"/>
          <w:szCs w:val="20"/>
          <w:lang w:val="en-US"/>
        </w:rPr>
        <w:br/>
      </w:r>
      <w:r w:rsidRPr="00C013D8">
        <w:rPr>
          <w:color w:val="000000"/>
          <w:sz w:val="20"/>
          <w:szCs w:val="20"/>
          <w:lang w:val="en-US"/>
        </w:rPr>
        <w:br/>
      </w:r>
      <w:proofErr w:type="spellStart"/>
      <w:r w:rsidRPr="00C013D8">
        <w:rPr>
          <w:color w:val="000000"/>
          <w:sz w:val="20"/>
          <w:szCs w:val="20"/>
          <w:lang w:val="en-US"/>
        </w:rPr>
        <w:t>Zarbin</w:t>
      </w:r>
      <w:proofErr w:type="spellEnd"/>
      <w:r w:rsidRPr="00C013D8">
        <w:rPr>
          <w:color w:val="000000"/>
          <w:sz w:val="20"/>
          <w:szCs w:val="20"/>
          <w:lang w:val="en-US"/>
        </w:rPr>
        <w:t xml:space="preserve"> PHG, Moreira MAB, </w:t>
      </w:r>
      <w:proofErr w:type="spellStart"/>
      <w:r w:rsidRPr="00C013D8">
        <w:rPr>
          <w:color w:val="000000"/>
          <w:sz w:val="20"/>
          <w:szCs w:val="20"/>
          <w:lang w:val="en-US"/>
        </w:rPr>
        <w:t>Haftmann</w:t>
      </w:r>
      <w:proofErr w:type="spellEnd"/>
      <w:r w:rsidRPr="00C013D8">
        <w:rPr>
          <w:color w:val="000000"/>
          <w:sz w:val="20"/>
          <w:szCs w:val="20"/>
          <w:lang w:val="en-US"/>
        </w:rPr>
        <w:t xml:space="preserve"> J, </w:t>
      </w:r>
      <w:proofErr w:type="spellStart"/>
      <w:r w:rsidRPr="00C013D8">
        <w:rPr>
          <w:color w:val="000000"/>
          <w:sz w:val="20"/>
          <w:szCs w:val="20"/>
          <w:lang w:val="en-US"/>
        </w:rPr>
        <w:t>Tröger</w:t>
      </w:r>
      <w:proofErr w:type="spellEnd"/>
      <w:r w:rsidRPr="00C013D8">
        <w:rPr>
          <w:color w:val="000000"/>
          <w:sz w:val="20"/>
          <w:szCs w:val="20"/>
          <w:lang w:val="en-US"/>
        </w:rPr>
        <w:t xml:space="preserve"> A, Franke S, Kopf J, Mori K, </w:t>
      </w:r>
      <w:proofErr w:type="spellStart"/>
      <w:r w:rsidRPr="00C013D8">
        <w:rPr>
          <w:color w:val="000000"/>
          <w:sz w:val="20"/>
          <w:szCs w:val="20"/>
          <w:lang w:val="en-US"/>
        </w:rPr>
        <w:t>Francke</w:t>
      </w:r>
      <w:proofErr w:type="spellEnd"/>
      <w:r w:rsidRPr="00C013D8">
        <w:rPr>
          <w:color w:val="000000"/>
          <w:sz w:val="20"/>
          <w:szCs w:val="20"/>
          <w:lang w:val="en-US"/>
        </w:rPr>
        <w:t xml:space="preserve"> W (2010) (</w:t>
      </w:r>
      <w:r w:rsidRPr="00FE4675">
        <w:rPr>
          <w:i/>
          <w:color w:val="000000"/>
          <w:sz w:val="20"/>
          <w:szCs w:val="20"/>
          <w:lang w:val="en-US"/>
        </w:rPr>
        <w:t>1</w:t>
      </w:r>
      <w:r w:rsidRPr="00C013D8">
        <w:rPr>
          <w:i/>
          <w:color w:val="000000"/>
          <w:sz w:val="20"/>
          <w:szCs w:val="20"/>
          <w:lang w:val="en-US"/>
        </w:rPr>
        <w:t>R</w:t>
      </w:r>
      <w:r w:rsidRPr="00C013D8">
        <w:rPr>
          <w:color w:val="000000"/>
          <w:sz w:val="20"/>
          <w:szCs w:val="20"/>
          <w:lang w:val="en-US"/>
        </w:rPr>
        <w:t>,2</w:t>
      </w:r>
      <w:r w:rsidRPr="00C013D8">
        <w:rPr>
          <w:i/>
          <w:color w:val="000000"/>
          <w:sz w:val="20"/>
          <w:szCs w:val="20"/>
          <w:lang w:val="en-US"/>
        </w:rPr>
        <w:t>S</w:t>
      </w:r>
      <w:r w:rsidRPr="00C013D8">
        <w:rPr>
          <w:color w:val="000000"/>
          <w:sz w:val="20"/>
          <w:szCs w:val="20"/>
          <w:lang w:val="en-US"/>
        </w:rPr>
        <w:t>,6</w:t>
      </w:r>
      <w:r w:rsidRPr="00C013D8">
        <w:rPr>
          <w:i/>
          <w:color w:val="000000"/>
          <w:sz w:val="20"/>
          <w:szCs w:val="20"/>
          <w:lang w:val="en-US"/>
        </w:rPr>
        <w:t>R</w:t>
      </w:r>
      <w:r w:rsidRPr="00C013D8">
        <w:rPr>
          <w:color w:val="000000"/>
          <w:sz w:val="20"/>
          <w:szCs w:val="20"/>
          <w:lang w:val="en-US"/>
        </w:rPr>
        <w:t xml:space="preserve">)-2-Hydroxymethyl-2,6-dimethyl-3- </w:t>
      </w:r>
      <w:proofErr w:type="spellStart"/>
      <w:r w:rsidRPr="00C013D8">
        <w:rPr>
          <w:color w:val="000000"/>
          <w:sz w:val="20"/>
          <w:szCs w:val="20"/>
          <w:lang w:val="en-US"/>
        </w:rPr>
        <w:t>oxabicyclo</w:t>
      </w:r>
      <w:proofErr w:type="spellEnd"/>
      <w:r w:rsidRPr="00C013D8">
        <w:rPr>
          <w:color w:val="000000"/>
          <w:sz w:val="20"/>
          <w:szCs w:val="20"/>
          <w:lang w:val="en-US"/>
        </w:rPr>
        <w:t xml:space="preserve">[4.2.0]octane, a new volatile released by males of the papaya borer </w:t>
      </w:r>
      <w:proofErr w:type="spellStart"/>
      <w:r w:rsidRPr="00C013D8">
        <w:rPr>
          <w:i/>
          <w:color w:val="000000"/>
          <w:sz w:val="20"/>
          <w:szCs w:val="20"/>
          <w:lang w:val="en-US"/>
        </w:rPr>
        <w:t>Pseudopiazurus</w:t>
      </w:r>
      <w:proofErr w:type="spellEnd"/>
      <w:r w:rsidRPr="00C013D8">
        <w:rPr>
          <w:i/>
          <w:color w:val="000000"/>
          <w:sz w:val="20"/>
          <w:szCs w:val="20"/>
          <w:lang w:val="en-US"/>
        </w:rPr>
        <w:t xml:space="preserve"> </w:t>
      </w:r>
      <w:proofErr w:type="spellStart"/>
      <w:r w:rsidRPr="00C013D8">
        <w:rPr>
          <w:i/>
          <w:color w:val="000000"/>
          <w:sz w:val="20"/>
          <w:szCs w:val="20"/>
          <w:lang w:val="en-US"/>
        </w:rPr>
        <w:t>obesus</w:t>
      </w:r>
      <w:proofErr w:type="spellEnd"/>
      <w:r w:rsidRPr="00C013D8">
        <w:rPr>
          <w:color w:val="000000"/>
          <w:sz w:val="20"/>
          <w:szCs w:val="20"/>
          <w:lang w:val="en-US"/>
        </w:rPr>
        <w:t xml:space="preserve"> (Col.: Curculionidae). Org Lett 12:2447</w:t>
      </w:r>
      <w:r w:rsidRPr="00C013D8">
        <w:rPr>
          <w:color w:val="000000"/>
          <w:sz w:val="20"/>
          <w:szCs w:val="20"/>
          <w:shd w:val="clear" w:color="auto" w:fill="FCFCFC"/>
          <w:lang w:val="en-US"/>
        </w:rPr>
        <w:t>–</w:t>
      </w:r>
      <w:r w:rsidRPr="00C013D8">
        <w:rPr>
          <w:color w:val="000000"/>
          <w:sz w:val="20"/>
          <w:szCs w:val="20"/>
          <w:lang w:val="en-US"/>
        </w:rPr>
        <w:t xml:space="preserve">2449. </w:t>
      </w:r>
      <w:hyperlink r:id="rId6" w:tooltip="DOI URL" w:history="1">
        <w:r w:rsidRPr="00C013D8">
          <w:rPr>
            <w:rStyle w:val="Hyperlink"/>
            <w:color w:val="000000"/>
            <w:sz w:val="20"/>
            <w:szCs w:val="20"/>
            <w:shd w:val="clear" w:color="auto" w:fill="FFFFFF"/>
            <w:lang w:val="en-US"/>
          </w:rPr>
          <w:t>https://doi.org/10.1021/ol100074q</w:t>
        </w:r>
      </w:hyperlink>
    </w:p>
    <w:p w14:paraId="60F3032F" w14:textId="77777777" w:rsidR="00E71EF0" w:rsidRDefault="00E71EF0" w:rsidP="00E71EF0">
      <w:pPr>
        <w:rPr>
          <w:b/>
          <w:sz w:val="20"/>
          <w:szCs w:val="20"/>
          <w:lang w:val="en-US"/>
        </w:rPr>
      </w:pPr>
    </w:p>
    <w:p w14:paraId="65CE1862" w14:textId="77777777" w:rsidR="00E71EF0" w:rsidRDefault="00E71EF0" w:rsidP="00E71EF0">
      <w:pPr>
        <w:rPr>
          <w:b/>
          <w:sz w:val="20"/>
          <w:szCs w:val="20"/>
          <w:lang w:val="en-US"/>
        </w:rPr>
      </w:pPr>
    </w:p>
    <w:p w14:paraId="2E8A608A" w14:textId="77777777" w:rsidR="00E71EF0" w:rsidRDefault="00E71EF0" w:rsidP="00E71EF0">
      <w:pPr>
        <w:rPr>
          <w:b/>
          <w:sz w:val="20"/>
          <w:szCs w:val="20"/>
          <w:lang w:val="en-US"/>
        </w:rPr>
      </w:pPr>
    </w:p>
    <w:p w14:paraId="394D444B" w14:textId="77777777" w:rsidR="00F666DB" w:rsidRDefault="00F666DB" w:rsidP="00E71EF0">
      <w:pPr>
        <w:rPr>
          <w:b/>
          <w:sz w:val="20"/>
          <w:szCs w:val="20"/>
          <w:lang w:val="en-US"/>
        </w:rPr>
      </w:pPr>
    </w:p>
    <w:p w14:paraId="163DEEE4" w14:textId="77777777" w:rsidR="00F666DB" w:rsidRDefault="00F666DB" w:rsidP="00E71EF0">
      <w:pPr>
        <w:rPr>
          <w:b/>
          <w:sz w:val="20"/>
          <w:szCs w:val="20"/>
          <w:lang w:val="en-US"/>
        </w:rPr>
      </w:pPr>
    </w:p>
    <w:p w14:paraId="741A7BCB" w14:textId="77777777" w:rsidR="00F666DB" w:rsidRDefault="00F666DB" w:rsidP="00E71EF0">
      <w:pPr>
        <w:rPr>
          <w:b/>
          <w:sz w:val="20"/>
          <w:szCs w:val="20"/>
          <w:lang w:val="en-US"/>
        </w:rPr>
      </w:pPr>
    </w:p>
    <w:p w14:paraId="1E0D4998" w14:textId="77777777" w:rsidR="00F666DB" w:rsidRDefault="00F666DB" w:rsidP="00E71EF0">
      <w:pPr>
        <w:rPr>
          <w:b/>
          <w:sz w:val="20"/>
          <w:szCs w:val="20"/>
          <w:lang w:val="en-US"/>
        </w:rPr>
      </w:pPr>
    </w:p>
    <w:p w14:paraId="0DA6480E" w14:textId="4E46B961" w:rsidR="00E71EF0" w:rsidRPr="00C013D8" w:rsidRDefault="00E71EF0" w:rsidP="00E71EF0">
      <w:pPr>
        <w:rPr>
          <w:b/>
          <w:sz w:val="20"/>
          <w:szCs w:val="20"/>
          <w:lang w:val="en-US"/>
        </w:rPr>
      </w:pPr>
      <w:r>
        <w:rPr>
          <w:b/>
          <w:sz w:val="20"/>
          <w:szCs w:val="20"/>
          <w:lang w:val="en-US"/>
        </w:rPr>
        <w:lastRenderedPageBreak/>
        <w:t xml:space="preserve">Chromatograms and </w:t>
      </w:r>
      <w:r w:rsidRPr="00C013D8">
        <w:rPr>
          <w:b/>
          <w:sz w:val="20"/>
          <w:szCs w:val="20"/>
          <w:lang w:val="en-US"/>
        </w:rPr>
        <w:t xml:space="preserve">MS spectra </w:t>
      </w:r>
      <w:r>
        <w:rPr>
          <w:b/>
          <w:sz w:val="20"/>
          <w:szCs w:val="20"/>
          <w:lang w:val="en-US"/>
        </w:rPr>
        <w:t>of</w:t>
      </w:r>
      <w:r w:rsidRPr="00C013D8">
        <w:rPr>
          <w:b/>
          <w:sz w:val="20"/>
          <w:szCs w:val="20"/>
          <w:lang w:val="en-US"/>
        </w:rPr>
        <w:t xml:space="preserve"> compounds A-M and their corresponding </w:t>
      </w:r>
      <w:r w:rsidR="00F666DB">
        <w:rPr>
          <w:b/>
          <w:sz w:val="20"/>
          <w:szCs w:val="20"/>
          <w:lang w:val="en-US"/>
        </w:rPr>
        <w:t xml:space="preserve">synthetic </w:t>
      </w:r>
      <w:r w:rsidRPr="00C013D8">
        <w:rPr>
          <w:b/>
          <w:sz w:val="20"/>
          <w:szCs w:val="20"/>
          <w:lang w:val="en-US"/>
        </w:rPr>
        <w:t>references</w:t>
      </w:r>
    </w:p>
    <w:p w14:paraId="3F270439" w14:textId="77777777" w:rsidR="00E71EF0" w:rsidRPr="00C013D8" w:rsidRDefault="00E71EF0" w:rsidP="00E71EF0">
      <w:pPr>
        <w:rPr>
          <w:b/>
          <w:sz w:val="20"/>
          <w:szCs w:val="20"/>
          <w:lang w:val="en-US"/>
        </w:rPr>
      </w:pPr>
    </w:p>
    <w:p w14:paraId="7CE55515" w14:textId="31684023" w:rsidR="00E71EF0" w:rsidRPr="00C013D8" w:rsidRDefault="00E71EF0" w:rsidP="00E71EF0">
      <w:pPr>
        <w:rPr>
          <w:sz w:val="20"/>
          <w:szCs w:val="20"/>
        </w:rPr>
      </w:pPr>
      <w:r w:rsidRPr="00C013D8">
        <w:rPr>
          <w:b/>
          <w:noProof/>
          <w:sz w:val="20"/>
          <w:szCs w:val="20"/>
          <w:lang w:eastAsia="en-IN"/>
        </w:rPr>
        <w:drawing>
          <wp:inline distT="0" distB="0" distL="0" distR="0" wp14:anchorId="4418AE6D" wp14:editId="6755839B">
            <wp:extent cx="5651500" cy="5562600"/>
            <wp:effectExtent l="0" t="0" r="0" b="0"/>
            <wp:docPr id="2" name="Bildobjekt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Bildobjekt 12"/>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51500" cy="5562600"/>
                    </a:xfrm>
                    <a:prstGeom prst="rect">
                      <a:avLst/>
                    </a:prstGeom>
                    <a:noFill/>
                    <a:ln>
                      <a:noFill/>
                    </a:ln>
                  </pic:spPr>
                </pic:pic>
              </a:graphicData>
            </a:graphic>
          </wp:inline>
        </w:drawing>
      </w:r>
    </w:p>
    <w:p w14:paraId="11D6EE3F" w14:textId="07714D3E" w:rsidR="00510B27" w:rsidRDefault="00E71EF0" w:rsidP="00E71EF0">
      <w:pPr>
        <w:rPr>
          <w:sz w:val="20"/>
          <w:szCs w:val="20"/>
          <w:lang w:val="en-US"/>
        </w:rPr>
      </w:pPr>
      <w:r w:rsidRPr="00C013D8">
        <w:rPr>
          <w:b/>
          <w:sz w:val="20"/>
          <w:szCs w:val="20"/>
          <w:lang w:val="en-US"/>
        </w:rPr>
        <w:t>Fig</w:t>
      </w:r>
      <w:r>
        <w:rPr>
          <w:b/>
          <w:sz w:val="20"/>
          <w:szCs w:val="20"/>
          <w:lang w:val="en-US"/>
        </w:rPr>
        <w:t>.</w:t>
      </w:r>
      <w:r w:rsidRPr="00C013D8">
        <w:rPr>
          <w:b/>
          <w:sz w:val="20"/>
          <w:szCs w:val="20"/>
          <w:lang w:val="en-US"/>
        </w:rPr>
        <w:t xml:space="preserve"> S1</w:t>
      </w:r>
      <w:r w:rsidRPr="00C013D8">
        <w:rPr>
          <w:sz w:val="20"/>
          <w:szCs w:val="20"/>
          <w:lang w:val="en-US"/>
        </w:rPr>
        <w:t xml:space="preserve"> </w:t>
      </w:r>
      <w:r>
        <w:rPr>
          <w:sz w:val="20"/>
          <w:szCs w:val="20"/>
          <w:lang w:val="en-US"/>
        </w:rPr>
        <w:t xml:space="preserve"> </w:t>
      </w:r>
      <w:r w:rsidRPr="00C013D8">
        <w:rPr>
          <w:sz w:val="20"/>
          <w:szCs w:val="20"/>
          <w:lang w:val="en-US"/>
        </w:rPr>
        <w:t>GC chromatograms showing a) male specific compounds A, B and C, b) the absence of these compounds in the female, c) a synthetic reference of 3-methyl-3-buten-1-ol, d) a synthetic reference of 3-methyl-2-buten-1-ol and e) a synthetic reference of 3-methyl-2-butenal. A pink SPME fiber was used and the column was an HP5-MS</w:t>
      </w:r>
    </w:p>
    <w:p w14:paraId="0EB828A3" w14:textId="77777777" w:rsidR="00510B27" w:rsidRPr="00C013D8" w:rsidRDefault="00510B27" w:rsidP="00E71EF0">
      <w:pPr>
        <w:rPr>
          <w:noProof/>
          <w:sz w:val="20"/>
          <w:szCs w:val="20"/>
          <w:lang w:val="en-US"/>
        </w:rPr>
      </w:pPr>
    </w:p>
    <w:p w14:paraId="1ED7BC75" w14:textId="77777777" w:rsidR="00E71EF0" w:rsidRPr="00C013D8" w:rsidRDefault="00E71EF0" w:rsidP="00E71EF0">
      <w:pPr>
        <w:rPr>
          <w:noProof/>
          <w:sz w:val="20"/>
          <w:szCs w:val="20"/>
          <w:lang w:val="en-US"/>
        </w:rPr>
      </w:pPr>
    </w:p>
    <w:p w14:paraId="039AF89B" w14:textId="289D74E1" w:rsidR="00576D42" w:rsidRPr="00C013D8" w:rsidRDefault="00E71EF0" w:rsidP="00E71EF0">
      <w:pPr>
        <w:rPr>
          <w:b/>
          <w:sz w:val="20"/>
          <w:szCs w:val="20"/>
          <w:lang w:val="en-US"/>
        </w:rPr>
      </w:pPr>
      <w:r w:rsidRPr="00C013D8">
        <w:rPr>
          <w:noProof/>
          <w:lang w:eastAsia="en-IN"/>
        </w:rPr>
        <w:lastRenderedPageBreak/>
        <w:drawing>
          <wp:anchor distT="0" distB="0" distL="114300" distR="114300" simplePos="0" relativeHeight="251659264" behindDoc="1" locked="0" layoutInCell="1" allowOverlap="1" wp14:anchorId="4E28ED19" wp14:editId="7D46FB96">
            <wp:simplePos x="0" y="0"/>
            <wp:positionH relativeFrom="column">
              <wp:posOffset>-63500</wp:posOffset>
            </wp:positionH>
            <wp:positionV relativeFrom="paragraph">
              <wp:posOffset>203200</wp:posOffset>
            </wp:positionV>
            <wp:extent cx="6400800" cy="3441700"/>
            <wp:effectExtent l="0" t="0" r="0" b="0"/>
            <wp:wrapTight wrapText="left">
              <wp:wrapPolygon edited="0">
                <wp:start x="0" y="0"/>
                <wp:lineTo x="0" y="21520"/>
                <wp:lineTo x="21557" y="21520"/>
                <wp:lineTo x="21557" y="0"/>
                <wp:lineTo x="0" y="0"/>
              </wp:wrapPolygon>
            </wp:wrapTight>
            <wp:docPr id="47" name="Bildobjekt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Bildobjekt 1"/>
                    <pic:cNvPicPr>
                      <a:picLocks/>
                    </pic:cNvPicPr>
                  </pic:nvPicPr>
                  <pic:blipFill>
                    <a:blip r:embed="rId8">
                      <a:extLst>
                        <a:ext uri="{28A0092B-C50C-407E-A947-70E740481C1C}">
                          <a14:useLocalDpi xmlns:a14="http://schemas.microsoft.com/office/drawing/2010/main" val="0"/>
                        </a:ext>
                      </a:extLst>
                    </a:blip>
                    <a:srcRect l="11508" t="5070" r="8582"/>
                    <a:stretch>
                      <a:fillRect/>
                    </a:stretch>
                  </pic:blipFill>
                  <pic:spPr bwMode="auto">
                    <a:xfrm>
                      <a:off x="0" y="0"/>
                      <a:ext cx="6400800" cy="34417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DD6EC07" w14:textId="77777777" w:rsidR="00510B27" w:rsidRDefault="00510B27" w:rsidP="00E71EF0">
      <w:pPr>
        <w:rPr>
          <w:b/>
          <w:sz w:val="20"/>
          <w:szCs w:val="20"/>
          <w:lang w:val="en-US"/>
        </w:rPr>
      </w:pPr>
    </w:p>
    <w:p w14:paraId="30B32A5A" w14:textId="3B9997C2" w:rsidR="00E71EF0" w:rsidRDefault="00E71EF0" w:rsidP="00E71EF0">
      <w:pPr>
        <w:rPr>
          <w:noProof/>
          <w:sz w:val="20"/>
          <w:szCs w:val="20"/>
          <w:lang w:val="en-US"/>
        </w:rPr>
      </w:pPr>
      <w:r w:rsidRPr="00C013D8">
        <w:rPr>
          <w:b/>
          <w:sz w:val="20"/>
          <w:szCs w:val="20"/>
          <w:lang w:val="en-US"/>
        </w:rPr>
        <w:t>Fig</w:t>
      </w:r>
      <w:r>
        <w:rPr>
          <w:b/>
          <w:sz w:val="20"/>
          <w:szCs w:val="20"/>
          <w:lang w:val="en-US"/>
        </w:rPr>
        <w:t>.</w:t>
      </w:r>
      <w:r w:rsidRPr="00C013D8">
        <w:rPr>
          <w:b/>
          <w:sz w:val="20"/>
          <w:szCs w:val="20"/>
          <w:lang w:val="en-US"/>
        </w:rPr>
        <w:t xml:space="preserve"> S2</w:t>
      </w:r>
      <w:r w:rsidRPr="00C013D8">
        <w:rPr>
          <w:sz w:val="20"/>
          <w:szCs w:val="20"/>
          <w:lang w:val="en-US"/>
        </w:rPr>
        <w:t xml:space="preserve"> Mass spectra of the male specific compounds A, B and C with corresponding synthetic references. A pink SPME fiber was used and the column was an HP5-MS.</w:t>
      </w:r>
      <w:r w:rsidRPr="00C013D8">
        <w:rPr>
          <w:noProof/>
          <w:sz w:val="20"/>
          <w:szCs w:val="20"/>
          <w:lang w:val="en-US"/>
        </w:rPr>
        <w:t xml:space="preserve"> </w:t>
      </w:r>
    </w:p>
    <w:p w14:paraId="646C861A" w14:textId="77777777" w:rsidR="00E71EF0" w:rsidRDefault="00E71EF0" w:rsidP="00E71EF0">
      <w:pPr>
        <w:rPr>
          <w:noProof/>
          <w:sz w:val="20"/>
          <w:szCs w:val="20"/>
          <w:lang w:val="en-US"/>
        </w:rPr>
      </w:pPr>
    </w:p>
    <w:p w14:paraId="32617142" w14:textId="2B1CC01D" w:rsidR="00510B27" w:rsidRDefault="00510B27">
      <w:pPr>
        <w:rPr>
          <w:noProof/>
          <w:sz w:val="20"/>
          <w:szCs w:val="20"/>
          <w:lang w:val="en-US"/>
        </w:rPr>
      </w:pPr>
      <w:r>
        <w:rPr>
          <w:noProof/>
          <w:sz w:val="20"/>
          <w:szCs w:val="20"/>
          <w:lang w:val="en-US"/>
        </w:rPr>
        <w:br w:type="page"/>
      </w:r>
    </w:p>
    <w:p w14:paraId="0902F47A" w14:textId="1C21E8A3" w:rsidR="00E71EF0" w:rsidRDefault="00510B27" w:rsidP="00E71EF0">
      <w:pPr>
        <w:rPr>
          <w:noProof/>
          <w:sz w:val="20"/>
          <w:szCs w:val="20"/>
          <w:lang w:val="en-US"/>
        </w:rPr>
      </w:pPr>
      <w:r w:rsidRPr="00C013D8">
        <w:rPr>
          <w:noProof/>
          <w:lang w:eastAsia="en-IN"/>
        </w:rPr>
        <w:lastRenderedPageBreak/>
        <w:drawing>
          <wp:anchor distT="0" distB="0" distL="114300" distR="114300" simplePos="0" relativeHeight="251665408" behindDoc="1" locked="0" layoutInCell="1" allowOverlap="1" wp14:anchorId="4E081D3D" wp14:editId="719C6823">
            <wp:simplePos x="0" y="0"/>
            <wp:positionH relativeFrom="column">
              <wp:posOffset>0</wp:posOffset>
            </wp:positionH>
            <wp:positionV relativeFrom="paragraph">
              <wp:posOffset>419100</wp:posOffset>
            </wp:positionV>
            <wp:extent cx="6083300" cy="4572000"/>
            <wp:effectExtent l="0" t="0" r="0" b="0"/>
            <wp:wrapTight wrapText="bothSides">
              <wp:wrapPolygon edited="0">
                <wp:start x="0" y="0"/>
                <wp:lineTo x="0" y="21540"/>
                <wp:lineTo x="21555" y="21540"/>
                <wp:lineTo x="21555" y="0"/>
                <wp:lineTo x="0" y="0"/>
              </wp:wrapPolygon>
            </wp:wrapTight>
            <wp:docPr id="46" name="Bildobjekt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Bildobjekt 16"/>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83300" cy="4572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0691483" w14:textId="77777777" w:rsidR="00E71EF0" w:rsidRPr="00C013D8" w:rsidRDefault="00E71EF0" w:rsidP="00E71EF0">
      <w:pPr>
        <w:rPr>
          <w:sz w:val="20"/>
          <w:szCs w:val="20"/>
          <w:lang w:val="en-US"/>
        </w:rPr>
      </w:pPr>
    </w:p>
    <w:p w14:paraId="6A487FE8" w14:textId="77777777" w:rsidR="00E71EF0" w:rsidRPr="00C013D8" w:rsidRDefault="00E71EF0" w:rsidP="00E71EF0">
      <w:pPr>
        <w:rPr>
          <w:sz w:val="20"/>
          <w:szCs w:val="20"/>
          <w:lang w:val="en-US"/>
        </w:rPr>
      </w:pPr>
    </w:p>
    <w:p w14:paraId="7A5FD02D" w14:textId="77777777" w:rsidR="00E71EF0" w:rsidRPr="00C013D8" w:rsidRDefault="00E71EF0" w:rsidP="00E71EF0">
      <w:pPr>
        <w:rPr>
          <w:noProof/>
          <w:sz w:val="20"/>
          <w:szCs w:val="20"/>
          <w:lang w:val="en-US"/>
        </w:rPr>
      </w:pPr>
      <w:r w:rsidRPr="00C013D8">
        <w:rPr>
          <w:b/>
          <w:sz w:val="20"/>
          <w:szCs w:val="20"/>
          <w:lang w:val="en-US"/>
        </w:rPr>
        <w:t>Fig</w:t>
      </w:r>
      <w:r>
        <w:rPr>
          <w:b/>
          <w:sz w:val="20"/>
          <w:szCs w:val="20"/>
          <w:lang w:val="en-US"/>
        </w:rPr>
        <w:t>.</w:t>
      </w:r>
      <w:r w:rsidRPr="00C013D8">
        <w:rPr>
          <w:b/>
          <w:sz w:val="20"/>
          <w:szCs w:val="20"/>
          <w:lang w:val="en-US"/>
        </w:rPr>
        <w:t xml:space="preserve"> </w:t>
      </w:r>
      <w:proofErr w:type="gramStart"/>
      <w:r w:rsidRPr="00C013D8">
        <w:rPr>
          <w:b/>
          <w:sz w:val="20"/>
          <w:szCs w:val="20"/>
          <w:lang w:val="en-US"/>
        </w:rPr>
        <w:t>S3</w:t>
      </w:r>
      <w:r w:rsidRPr="00C013D8">
        <w:rPr>
          <w:sz w:val="20"/>
          <w:szCs w:val="20"/>
          <w:lang w:val="en-US"/>
        </w:rPr>
        <w:t xml:space="preserve"> </w:t>
      </w:r>
      <w:r>
        <w:rPr>
          <w:sz w:val="20"/>
          <w:szCs w:val="20"/>
          <w:lang w:val="en-US"/>
        </w:rPr>
        <w:t xml:space="preserve"> </w:t>
      </w:r>
      <w:r w:rsidRPr="00C013D8">
        <w:rPr>
          <w:sz w:val="20"/>
          <w:szCs w:val="20"/>
          <w:lang w:val="en-US"/>
        </w:rPr>
        <w:t>GC</w:t>
      </w:r>
      <w:proofErr w:type="gramEnd"/>
      <w:r w:rsidRPr="00C013D8">
        <w:rPr>
          <w:sz w:val="20"/>
          <w:szCs w:val="20"/>
          <w:lang w:val="en-US"/>
        </w:rPr>
        <w:t xml:space="preserve"> chromatograms showing a) the male specific compound D, b) the absence of this compound in the female and c) a synthetic reference of benzyl alcohol. Benzaldehyde (marked with a grey line) is also present in the reference sample, as well as in the male and female of </w:t>
      </w:r>
      <w:r w:rsidRPr="00C013D8">
        <w:rPr>
          <w:i/>
          <w:sz w:val="20"/>
          <w:szCs w:val="20"/>
          <w:lang w:val="en-US"/>
        </w:rPr>
        <w:t xml:space="preserve">P. </w:t>
      </w:r>
      <w:proofErr w:type="spellStart"/>
      <w:r w:rsidRPr="00C013D8">
        <w:rPr>
          <w:i/>
          <w:sz w:val="20"/>
          <w:szCs w:val="20"/>
          <w:lang w:val="en-US"/>
        </w:rPr>
        <w:t>proximus</w:t>
      </w:r>
      <w:proofErr w:type="spellEnd"/>
      <w:r w:rsidRPr="00C013D8">
        <w:rPr>
          <w:sz w:val="20"/>
          <w:szCs w:val="20"/>
          <w:lang w:val="en-US"/>
        </w:rPr>
        <w:t>. A pink SPME fiber was used and the column was an HP5-MS</w:t>
      </w:r>
    </w:p>
    <w:p w14:paraId="48C259F0" w14:textId="77777777" w:rsidR="00E71EF0" w:rsidRPr="00C013D8" w:rsidRDefault="00E71EF0" w:rsidP="00E71EF0">
      <w:pPr>
        <w:rPr>
          <w:noProof/>
          <w:sz w:val="20"/>
          <w:szCs w:val="20"/>
          <w:lang w:val="en-US"/>
        </w:rPr>
      </w:pPr>
    </w:p>
    <w:p w14:paraId="6301354F" w14:textId="77777777" w:rsidR="00E71EF0" w:rsidRPr="00C013D8" w:rsidRDefault="00E71EF0" w:rsidP="00E71EF0">
      <w:pPr>
        <w:rPr>
          <w:noProof/>
          <w:sz w:val="20"/>
          <w:szCs w:val="20"/>
          <w:lang w:val="en-US"/>
        </w:rPr>
      </w:pPr>
    </w:p>
    <w:p w14:paraId="406711D5" w14:textId="77777777" w:rsidR="00E71EF0" w:rsidRPr="00C013D8" w:rsidRDefault="00E71EF0" w:rsidP="00E71EF0">
      <w:pPr>
        <w:rPr>
          <w:noProof/>
          <w:sz w:val="20"/>
          <w:szCs w:val="20"/>
          <w:lang w:val="en-US"/>
        </w:rPr>
      </w:pPr>
    </w:p>
    <w:p w14:paraId="4D23F511" w14:textId="77777777" w:rsidR="00E71EF0" w:rsidRPr="00C013D8" w:rsidRDefault="00E71EF0" w:rsidP="00E71EF0">
      <w:pPr>
        <w:rPr>
          <w:sz w:val="20"/>
          <w:szCs w:val="20"/>
        </w:rPr>
      </w:pPr>
      <w:r w:rsidRPr="00C013D8">
        <w:rPr>
          <w:noProof/>
          <w:sz w:val="20"/>
          <w:szCs w:val="20"/>
          <w:lang w:eastAsia="en-IN"/>
        </w:rPr>
        <w:lastRenderedPageBreak/>
        <w:drawing>
          <wp:inline distT="0" distB="0" distL="0" distR="0" wp14:anchorId="1A0A423C" wp14:editId="07080529">
            <wp:extent cx="5880100" cy="5651500"/>
            <wp:effectExtent l="0" t="0" r="0" b="0"/>
            <wp:docPr id="3" name="Bildobjekt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Bildobjekt 17"/>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80100" cy="5651500"/>
                    </a:xfrm>
                    <a:prstGeom prst="rect">
                      <a:avLst/>
                    </a:prstGeom>
                    <a:noFill/>
                    <a:ln>
                      <a:noFill/>
                    </a:ln>
                  </pic:spPr>
                </pic:pic>
              </a:graphicData>
            </a:graphic>
          </wp:inline>
        </w:drawing>
      </w:r>
    </w:p>
    <w:p w14:paraId="777D5B19" w14:textId="77777777" w:rsidR="00E71EF0" w:rsidRPr="00C013D8" w:rsidRDefault="00E71EF0" w:rsidP="00E71EF0">
      <w:pPr>
        <w:rPr>
          <w:sz w:val="20"/>
          <w:szCs w:val="20"/>
        </w:rPr>
      </w:pPr>
    </w:p>
    <w:p w14:paraId="1F1CCAB1" w14:textId="77777777" w:rsidR="00E71EF0" w:rsidRPr="00C013D8" w:rsidRDefault="00E71EF0" w:rsidP="00E71EF0">
      <w:pPr>
        <w:rPr>
          <w:noProof/>
          <w:sz w:val="20"/>
          <w:szCs w:val="20"/>
          <w:lang w:val="en-US"/>
        </w:rPr>
      </w:pPr>
      <w:r w:rsidRPr="00C013D8">
        <w:rPr>
          <w:b/>
          <w:sz w:val="20"/>
          <w:szCs w:val="20"/>
          <w:lang w:val="en-US"/>
        </w:rPr>
        <w:t>Fig</w:t>
      </w:r>
      <w:r>
        <w:rPr>
          <w:b/>
          <w:sz w:val="20"/>
          <w:szCs w:val="20"/>
          <w:lang w:val="en-US"/>
        </w:rPr>
        <w:t>.</w:t>
      </w:r>
      <w:r w:rsidRPr="00C013D8">
        <w:rPr>
          <w:b/>
          <w:sz w:val="20"/>
          <w:szCs w:val="20"/>
          <w:lang w:val="en-US"/>
        </w:rPr>
        <w:t xml:space="preserve"> S4</w:t>
      </w:r>
      <w:r w:rsidRPr="00C013D8">
        <w:rPr>
          <w:sz w:val="20"/>
          <w:szCs w:val="20"/>
          <w:lang w:val="en-US"/>
        </w:rPr>
        <w:t xml:space="preserve"> </w:t>
      </w:r>
      <w:r>
        <w:rPr>
          <w:sz w:val="20"/>
          <w:szCs w:val="20"/>
          <w:lang w:val="en-US"/>
        </w:rPr>
        <w:t xml:space="preserve"> </w:t>
      </w:r>
      <w:r w:rsidRPr="00C013D8">
        <w:rPr>
          <w:sz w:val="20"/>
          <w:szCs w:val="20"/>
          <w:lang w:val="en-US"/>
        </w:rPr>
        <w:t xml:space="preserve">GC chromatograms showing a) male specific compounds E and F, b) the absence of these compounds in the female, and synthetic references of c) </w:t>
      </w:r>
      <w:proofErr w:type="spellStart"/>
      <w:r w:rsidRPr="00C013D8">
        <w:rPr>
          <w:sz w:val="20"/>
          <w:szCs w:val="20"/>
          <w:lang w:val="en-US"/>
        </w:rPr>
        <w:t>grandisol</w:t>
      </w:r>
      <w:proofErr w:type="spellEnd"/>
      <w:r w:rsidRPr="00C013D8">
        <w:rPr>
          <w:sz w:val="20"/>
          <w:szCs w:val="20"/>
          <w:lang w:val="en-US"/>
        </w:rPr>
        <w:t xml:space="preserve">, d) </w:t>
      </w:r>
      <w:proofErr w:type="spellStart"/>
      <w:r w:rsidRPr="00C013D8">
        <w:rPr>
          <w:sz w:val="20"/>
          <w:szCs w:val="20"/>
          <w:lang w:val="en-US"/>
        </w:rPr>
        <w:t>fragranol</w:t>
      </w:r>
      <w:proofErr w:type="spellEnd"/>
      <w:r w:rsidRPr="00C013D8">
        <w:rPr>
          <w:sz w:val="20"/>
          <w:szCs w:val="20"/>
          <w:lang w:val="en-US"/>
        </w:rPr>
        <w:t xml:space="preserve"> and e) gamma-</w:t>
      </w:r>
      <w:proofErr w:type="spellStart"/>
      <w:r w:rsidRPr="00C013D8">
        <w:rPr>
          <w:sz w:val="20"/>
          <w:szCs w:val="20"/>
          <w:lang w:val="en-US"/>
        </w:rPr>
        <w:t>isogeraniol</w:t>
      </w:r>
      <w:proofErr w:type="spellEnd"/>
      <w:r w:rsidRPr="00C013D8">
        <w:rPr>
          <w:sz w:val="20"/>
          <w:szCs w:val="20"/>
          <w:lang w:val="en-US"/>
        </w:rPr>
        <w:t>. An orange SPME fiber was used and the column was an HP5-MS</w:t>
      </w:r>
    </w:p>
    <w:p w14:paraId="2E989E7A" w14:textId="77777777" w:rsidR="00E71EF0" w:rsidRDefault="00E71EF0" w:rsidP="00E71EF0">
      <w:pPr>
        <w:rPr>
          <w:sz w:val="20"/>
          <w:szCs w:val="20"/>
          <w:lang w:val="en-US"/>
        </w:rPr>
      </w:pPr>
    </w:p>
    <w:p w14:paraId="30046E4F" w14:textId="76CDF8B9" w:rsidR="00E71EF0" w:rsidRDefault="00E71EF0" w:rsidP="00E71EF0">
      <w:pPr>
        <w:rPr>
          <w:sz w:val="20"/>
          <w:szCs w:val="20"/>
          <w:lang w:val="en-US"/>
        </w:rPr>
      </w:pPr>
    </w:p>
    <w:p w14:paraId="56CBC26C" w14:textId="77777777" w:rsidR="00510B27" w:rsidRPr="00C013D8" w:rsidRDefault="00510B27" w:rsidP="00E71EF0">
      <w:pPr>
        <w:rPr>
          <w:sz w:val="20"/>
          <w:szCs w:val="20"/>
          <w:lang w:val="en-US"/>
        </w:rPr>
      </w:pPr>
    </w:p>
    <w:p w14:paraId="40D5313F" w14:textId="6BBFD497" w:rsidR="00E71EF0" w:rsidRPr="00C013D8" w:rsidRDefault="00E71EF0" w:rsidP="00E71EF0">
      <w:pPr>
        <w:rPr>
          <w:b/>
          <w:sz w:val="20"/>
          <w:szCs w:val="20"/>
          <w:lang w:val="en-US"/>
        </w:rPr>
      </w:pPr>
      <w:r w:rsidRPr="00C013D8">
        <w:rPr>
          <w:noProof/>
          <w:lang w:eastAsia="en-IN"/>
        </w:rPr>
        <w:lastRenderedPageBreak/>
        <w:drawing>
          <wp:anchor distT="0" distB="0" distL="114300" distR="114300" simplePos="0" relativeHeight="251666432" behindDoc="1" locked="0" layoutInCell="1" allowOverlap="1" wp14:anchorId="708465E1" wp14:editId="04D92A2C">
            <wp:simplePos x="0" y="0"/>
            <wp:positionH relativeFrom="column">
              <wp:posOffset>-12700</wp:posOffset>
            </wp:positionH>
            <wp:positionV relativeFrom="paragraph">
              <wp:posOffset>152400</wp:posOffset>
            </wp:positionV>
            <wp:extent cx="5943600" cy="4978400"/>
            <wp:effectExtent l="0" t="0" r="0" b="0"/>
            <wp:wrapTight wrapText="bothSides">
              <wp:wrapPolygon edited="0">
                <wp:start x="0" y="0"/>
                <wp:lineTo x="0" y="21545"/>
                <wp:lineTo x="21554" y="21545"/>
                <wp:lineTo x="21554" y="0"/>
                <wp:lineTo x="0" y="0"/>
              </wp:wrapPolygon>
            </wp:wrapTight>
            <wp:docPr id="45" name="Bildobjekt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Bildobjekt 18"/>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4978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DCF12DB" w14:textId="77777777" w:rsidR="00E71EF0" w:rsidRPr="00C013D8" w:rsidRDefault="00E71EF0" w:rsidP="00E71EF0">
      <w:pPr>
        <w:rPr>
          <w:b/>
          <w:sz w:val="20"/>
          <w:szCs w:val="20"/>
          <w:lang w:val="en-US"/>
        </w:rPr>
      </w:pPr>
    </w:p>
    <w:p w14:paraId="1C1334A7" w14:textId="77777777" w:rsidR="00E71EF0" w:rsidRPr="00C013D8" w:rsidRDefault="00E71EF0" w:rsidP="00E71EF0">
      <w:pPr>
        <w:rPr>
          <w:noProof/>
          <w:sz w:val="20"/>
          <w:szCs w:val="20"/>
          <w:lang w:val="en-US"/>
        </w:rPr>
      </w:pPr>
      <w:r w:rsidRPr="00C013D8">
        <w:rPr>
          <w:b/>
          <w:sz w:val="20"/>
          <w:szCs w:val="20"/>
          <w:lang w:val="en-US"/>
        </w:rPr>
        <w:t>Fig</w:t>
      </w:r>
      <w:r>
        <w:rPr>
          <w:b/>
          <w:sz w:val="20"/>
          <w:szCs w:val="20"/>
          <w:lang w:val="en-US"/>
        </w:rPr>
        <w:t>.</w:t>
      </w:r>
      <w:r w:rsidRPr="00C013D8">
        <w:rPr>
          <w:b/>
          <w:sz w:val="20"/>
          <w:szCs w:val="20"/>
          <w:lang w:val="en-US"/>
        </w:rPr>
        <w:t xml:space="preserve"> </w:t>
      </w:r>
      <w:proofErr w:type="gramStart"/>
      <w:r w:rsidRPr="00C013D8">
        <w:rPr>
          <w:b/>
          <w:sz w:val="20"/>
          <w:szCs w:val="20"/>
          <w:lang w:val="en-US"/>
        </w:rPr>
        <w:t>S5</w:t>
      </w:r>
      <w:r w:rsidRPr="00C013D8">
        <w:rPr>
          <w:sz w:val="20"/>
          <w:szCs w:val="20"/>
          <w:lang w:val="en-US"/>
        </w:rPr>
        <w:t xml:space="preserve"> </w:t>
      </w:r>
      <w:r>
        <w:rPr>
          <w:sz w:val="20"/>
          <w:szCs w:val="20"/>
          <w:lang w:val="en-US"/>
        </w:rPr>
        <w:t xml:space="preserve"> </w:t>
      </w:r>
      <w:r w:rsidRPr="00C013D8">
        <w:rPr>
          <w:sz w:val="20"/>
          <w:szCs w:val="20"/>
          <w:lang w:val="en-US"/>
        </w:rPr>
        <w:t>GC</w:t>
      </w:r>
      <w:proofErr w:type="gramEnd"/>
      <w:r w:rsidRPr="00C013D8">
        <w:rPr>
          <w:sz w:val="20"/>
          <w:szCs w:val="20"/>
          <w:lang w:val="en-US"/>
        </w:rPr>
        <w:t xml:space="preserve"> chromatograms showing a) the major male specific compound G, b) the absence of this compound in the female, and synthetic references of c) (</w:t>
      </w:r>
      <w:r w:rsidRPr="001C202D">
        <w:rPr>
          <w:i/>
          <w:sz w:val="20"/>
          <w:szCs w:val="20"/>
          <w:lang w:val="en-US"/>
        </w:rPr>
        <w:t>Z</w:t>
      </w:r>
      <w:r w:rsidRPr="00C013D8">
        <w:rPr>
          <w:sz w:val="20"/>
          <w:szCs w:val="20"/>
          <w:lang w:val="en-US"/>
        </w:rPr>
        <w:t>)</w:t>
      </w:r>
      <w:r>
        <w:rPr>
          <w:sz w:val="20"/>
          <w:szCs w:val="20"/>
          <w:lang w:val="en-US"/>
        </w:rPr>
        <w:t>-</w:t>
      </w:r>
      <w:r w:rsidRPr="00C013D8">
        <w:rPr>
          <w:sz w:val="20"/>
          <w:szCs w:val="20"/>
          <w:lang w:val="en-US"/>
        </w:rPr>
        <w:t>DMCHE and d) (</w:t>
      </w:r>
      <w:r w:rsidRPr="001C202D">
        <w:rPr>
          <w:i/>
          <w:sz w:val="20"/>
          <w:szCs w:val="20"/>
          <w:lang w:val="en-US"/>
        </w:rPr>
        <w:t>E</w:t>
      </w:r>
      <w:r w:rsidRPr="00C013D8">
        <w:rPr>
          <w:sz w:val="20"/>
          <w:szCs w:val="20"/>
          <w:lang w:val="en-US"/>
        </w:rPr>
        <w:t>)</w:t>
      </w:r>
      <w:r>
        <w:rPr>
          <w:sz w:val="20"/>
          <w:szCs w:val="20"/>
          <w:lang w:val="en-US"/>
        </w:rPr>
        <w:t>-</w:t>
      </w:r>
      <w:r w:rsidRPr="00C013D8">
        <w:rPr>
          <w:sz w:val="20"/>
          <w:szCs w:val="20"/>
          <w:lang w:val="en-US"/>
        </w:rPr>
        <w:t>DMCHE. An orange SPME fiber was used and the column was an HP5-MS</w:t>
      </w:r>
    </w:p>
    <w:p w14:paraId="68C6F5C5" w14:textId="4301C3CB" w:rsidR="00510B27" w:rsidRDefault="00510B27" w:rsidP="00E71EF0">
      <w:pPr>
        <w:rPr>
          <w:noProof/>
          <w:sz w:val="20"/>
          <w:szCs w:val="20"/>
          <w:lang w:val="en-US"/>
        </w:rPr>
      </w:pPr>
    </w:p>
    <w:p w14:paraId="35C1207B" w14:textId="6EF95E0F" w:rsidR="00510B27" w:rsidRDefault="00510B27" w:rsidP="00E71EF0">
      <w:pPr>
        <w:rPr>
          <w:noProof/>
          <w:sz w:val="20"/>
          <w:szCs w:val="20"/>
          <w:lang w:val="en-US"/>
        </w:rPr>
      </w:pPr>
    </w:p>
    <w:p w14:paraId="6F9A474E" w14:textId="7A352854" w:rsidR="00510B27" w:rsidRDefault="00510B27" w:rsidP="00E71EF0">
      <w:pPr>
        <w:rPr>
          <w:noProof/>
          <w:sz w:val="20"/>
          <w:szCs w:val="20"/>
          <w:lang w:val="en-US"/>
        </w:rPr>
      </w:pPr>
    </w:p>
    <w:p w14:paraId="64591B32" w14:textId="77777777" w:rsidR="00510B27" w:rsidRPr="00C013D8" w:rsidRDefault="00510B27" w:rsidP="00E71EF0">
      <w:pPr>
        <w:rPr>
          <w:noProof/>
          <w:sz w:val="20"/>
          <w:szCs w:val="20"/>
          <w:lang w:val="en-US"/>
        </w:rPr>
      </w:pPr>
    </w:p>
    <w:p w14:paraId="15AFA50E" w14:textId="77777777" w:rsidR="00E71EF0" w:rsidRPr="00C013D8" w:rsidRDefault="00E71EF0" w:rsidP="00E71EF0">
      <w:pPr>
        <w:rPr>
          <w:noProof/>
          <w:sz w:val="20"/>
          <w:szCs w:val="20"/>
          <w:lang w:val="en-US"/>
        </w:rPr>
      </w:pPr>
    </w:p>
    <w:p w14:paraId="0E5BD491" w14:textId="77777777" w:rsidR="00E71EF0" w:rsidRPr="00C013D8" w:rsidRDefault="00E71EF0" w:rsidP="00E71EF0">
      <w:pPr>
        <w:rPr>
          <w:sz w:val="20"/>
          <w:szCs w:val="20"/>
          <w:lang w:val="en-US"/>
        </w:rPr>
      </w:pPr>
      <w:r w:rsidRPr="00C013D8">
        <w:rPr>
          <w:noProof/>
          <w:lang w:eastAsia="en-IN"/>
        </w:rPr>
        <mc:AlternateContent>
          <mc:Choice Requires="wps">
            <w:drawing>
              <wp:anchor distT="0" distB="0" distL="114300" distR="114300" simplePos="0" relativeHeight="251660288" behindDoc="0" locked="0" layoutInCell="1" allowOverlap="1" wp14:anchorId="596DB307" wp14:editId="6079F09A">
                <wp:simplePos x="0" y="0"/>
                <wp:positionH relativeFrom="column">
                  <wp:posOffset>4054475</wp:posOffset>
                </wp:positionH>
                <wp:positionV relativeFrom="paragraph">
                  <wp:posOffset>21590</wp:posOffset>
                </wp:positionV>
                <wp:extent cx="1816100" cy="1264920"/>
                <wp:effectExtent l="0" t="0" r="0" b="5080"/>
                <wp:wrapNone/>
                <wp:docPr id="44" name="Rektangel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16100" cy="1264920"/>
                        </a:xfrm>
                        <a:prstGeom prst="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B1FE4B7" id="Rektangel 20" o:spid="_x0000_s1026" style="position:absolute;margin-left:319.25pt;margin-top:1.7pt;width:143pt;height:99.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" fillcolor="window" strokecolor="window" strokeweight="1pt">
                <v:path arrowok="t"/>
              </v:rect>
            </w:pict>
          </mc:Fallback>
        </mc:AlternateContent>
      </w:r>
    </w:p>
    <w:p w14:paraId="53B0AF5E" w14:textId="394B8331" w:rsidR="00E71EF0" w:rsidRPr="00C013D8" w:rsidRDefault="00E71EF0" w:rsidP="00E71EF0">
      <w:pPr>
        <w:rPr>
          <w:b/>
          <w:sz w:val="20"/>
          <w:szCs w:val="20"/>
        </w:rPr>
      </w:pPr>
      <w:r w:rsidRPr="00C013D8">
        <w:rPr>
          <w:noProof/>
          <w:lang w:eastAsia="en-IN"/>
        </w:rPr>
        <w:lastRenderedPageBreak/>
        <mc:AlternateContent>
          <mc:Choice Requires="wps">
            <w:drawing>
              <wp:anchor distT="0" distB="0" distL="114300" distR="114300" simplePos="0" relativeHeight="251661312" behindDoc="0" locked="0" layoutInCell="1" allowOverlap="1" wp14:anchorId="411034B6" wp14:editId="25C3121F">
                <wp:simplePos x="0" y="0"/>
                <wp:positionH relativeFrom="column">
                  <wp:posOffset>4036695</wp:posOffset>
                </wp:positionH>
                <wp:positionV relativeFrom="paragraph">
                  <wp:posOffset>-23495</wp:posOffset>
                </wp:positionV>
                <wp:extent cx="1816100" cy="1264920"/>
                <wp:effectExtent l="0" t="0" r="0" b="5080"/>
                <wp:wrapNone/>
                <wp:docPr id="41" name="Rektangel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16100" cy="1264920"/>
                        </a:xfrm>
                        <a:prstGeom prst="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D85D3AA" id="Rektangel 40" o:spid="_x0000_s1026" style="position:absolute;margin-left:317.85pt;margin-top:-1.85pt;width:143pt;height:99.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" fillcolor="window" strokecolor="window" strokeweight="1pt">
                <v:path arrowok="t"/>
              </v:rect>
            </w:pict>
          </mc:Fallback>
        </mc:AlternateContent>
      </w:r>
      <w:r w:rsidRPr="00C013D8">
        <w:rPr>
          <w:noProof/>
          <w:sz w:val="20"/>
          <w:szCs w:val="20"/>
          <w:lang w:eastAsia="en-IN"/>
        </w:rPr>
        <w:drawing>
          <wp:inline distT="0" distB="0" distL="0" distR="0" wp14:anchorId="479AE73C" wp14:editId="1A2959ED">
            <wp:extent cx="5751195" cy="2717800"/>
            <wp:effectExtent l="0" t="0" r="0" b="0"/>
            <wp:docPr id="4" name="Bildobjekt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Bildobjekt 7"/>
                    <pic:cNvPicPr>
                      <a:picLocks/>
                    </pic:cNvPicPr>
                  </pic:nvPicPr>
                  <pic:blipFill>
                    <a:blip r:embed="rId12">
                      <a:extLst>
                        <a:ext uri="{28A0092B-C50C-407E-A947-70E740481C1C}">
                          <a14:useLocalDpi xmlns:a14="http://schemas.microsoft.com/office/drawing/2010/main" val="0"/>
                        </a:ext>
                      </a:extLst>
                    </a:blip>
                    <a:srcRect l="11749" t="5473" r="8389"/>
                    <a:stretch>
                      <a:fillRect/>
                    </a:stretch>
                  </pic:blipFill>
                  <pic:spPr bwMode="auto">
                    <a:xfrm>
                      <a:off x="0" y="0"/>
                      <a:ext cx="5751195" cy="2717800"/>
                    </a:xfrm>
                    <a:prstGeom prst="rect">
                      <a:avLst/>
                    </a:prstGeom>
                    <a:noFill/>
                    <a:ln>
                      <a:noFill/>
                    </a:ln>
                  </pic:spPr>
                </pic:pic>
              </a:graphicData>
            </a:graphic>
          </wp:inline>
        </w:drawing>
      </w:r>
    </w:p>
    <w:p w14:paraId="3C449DAA" w14:textId="20F4BCA7" w:rsidR="00E71EF0" w:rsidRPr="00C013D8" w:rsidRDefault="00E71EF0" w:rsidP="00E71EF0">
      <w:pPr>
        <w:rPr>
          <w:noProof/>
          <w:sz w:val="20"/>
          <w:szCs w:val="20"/>
          <w:lang w:val="en-US"/>
        </w:rPr>
      </w:pPr>
      <w:r w:rsidRPr="00C013D8">
        <w:rPr>
          <w:b/>
          <w:sz w:val="20"/>
          <w:szCs w:val="20"/>
          <w:lang w:val="en-US"/>
        </w:rPr>
        <w:t>Fig</w:t>
      </w:r>
      <w:r>
        <w:rPr>
          <w:b/>
          <w:sz w:val="20"/>
          <w:szCs w:val="20"/>
          <w:lang w:val="en-US"/>
        </w:rPr>
        <w:t>.</w:t>
      </w:r>
      <w:r w:rsidRPr="00C013D8">
        <w:rPr>
          <w:b/>
          <w:sz w:val="20"/>
          <w:szCs w:val="20"/>
          <w:lang w:val="en-US"/>
        </w:rPr>
        <w:t xml:space="preserve"> S6</w:t>
      </w:r>
      <w:r w:rsidRPr="00C013D8">
        <w:rPr>
          <w:sz w:val="20"/>
          <w:szCs w:val="20"/>
          <w:lang w:val="en-US"/>
        </w:rPr>
        <w:t xml:space="preserve"> Mass spectra of the male specific compounds D and E with corresponding synthetic references. A pink SPME fiber was used for compound D and an orange fiber was used for compound E. The column was an HP5-MS</w:t>
      </w:r>
    </w:p>
    <w:p w14:paraId="42026F98" w14:textId="77777777" w:rsidR="00E71EF0" w:rsidRPr="00C013D8" w:rsidRDefault="00E71EF0" w:rsidP="00E71EF0">
      <w:pPr>
        <w:rPr>
          <w:sz w:val="20"/>
          <w:szCs w:val="20"/>
          <w:lang w:val="en-US"/>
        </w:rPr>
      </w:pPr>
    </w:p>
    <w:p w14:paraId="727FFAB9" w14:textId="77777777" w:rsidR="00E71EF0" w:rsidRPr="00C013D8" w:rsidRDefault="00E71EF0" w:rsidP="00E71EF0">
      <w:pPr>
        <w:rPr>
          <w:sz w:val="20"/>
          <w:szCs w:val="20"/>
          <w:lang w:val="en-US"/>
        </w:rPr>
      </w:pPr>
      <w:r w:rsidRPr="00C013D8">
        <w:rPr>
          <w:noProof/>
          <w:lang w:eastAsia="en-IN"/>
        </w:rPr>
        <mc:AlternateContent>
          <mc:Choice Requires="wps">
            <w:drawing>
              <wp:anchor distT="0" distB="0" distL="114300" distR="114300" simplePos="0" relativeHeight="251667456" behindDoc="0" locked="0" layoutInCell="1" allowOverlap="1" wp14:anchorId="1C59EDB6" wp14:editId="41011D75">
                <wp:simplePos x="0" y="0"/>
                <wp:positionH relativeFrom="column">
                  <wp:posOffset>4004945</wp:posOffset>
                </wp:positionH>
                <wp:positionV relativeFrom="paragraph">
                  <wp:posOffset>135255</wp:posOffset>
                </wp:positionV>
                <wp:extent cx="1816100" cy="1264920"/>
                <wp:effectExtent l="0" t="0" r="0" b="5080"/>
                <wp:wrapNone/>
                <wp:docPr id="40" name="Rektangel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16100" cy="1264920"/>
                        </a:xfrm>
                        <a:prstGeom prst="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1048466" id="Rektangel 19" o:spid="_x0000_s1026" style="position:absolute;margin-left:315.35pt;margin-top:10.65pt;width:143pt;height:99.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" fillcolor="window" strokecolor="window" strokeweight="1pt">
                <v:path arrowok="t"/>
              </v:rect>
            </w:pict>
          </mc:Fallback>
        </mc:AlternateContent>
      </w:r>
    </w:p>
    <w:p w14:paraId="32C2899D" w14:textId="77777777" w:rsidR="00E71EF0" w:rsidRPr="00C013D8" w:rsidRDefault="00E71EF0" w:rsidP="00E71EF0">
      <w:pPr>
        <w:rPr>
          <w:sz w:val="20"/>
          <w:szCs w:val="20"/>
        </w:rPr>
      </w:pPr>
      <w:r w:rsidRPr="00C013D8">
        <w:rPr>
          <w:noProof/>
          <w:lang w:eastAsia="en-IN"/>
        </w:rPr>
        <mc:AlternateContent>
          <mc:Choice Requires="wps">
            <w:drawing>
              <wp:anchor distT="0" distB="0" distL="114300" distR="114300" simplePos="0" relativeHeight="251663360" behindDoc="0" locked="0" layoutInCell="1" allowOverlap="1" wp14:anchorId="62D3F023" wp14:editId="77B0585C">
                <wp:simplePos x="0" y="0"/>
                <wp:positionH relativeFrom="column">
                  <wp:posOffset>4084955</wp:posOffset>
                </wp:positionH>
                <wp:positionV relativeFrom="paragraph">
                  <wp:posOffset>-59055</wp:posOffset>
                </wp:positionV>
                <wp:extent cx="1592580" cy="1264920"/>
                <wp:effectExtent l="0" t="0" r="0" b="5080"/>
                <wp:wrapNone/>
                <wp:docPr id="42" name="Rektangel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92580" cy="1264920"/>
                        </a:xfrm>
                        <a:prstGeom prst="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730A6B4" id="Rektangel 42" o:spid="_x0000_s1026" style="position:absolute;margin-left:321.65pt;margin-top:-4.65pt;width:125.4pt;height:99.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" fillcolor="window" strokecolor="window" strokeweight="1pt">
                <v:path arrowok="t"/>
              </v:rect>
            </w:pict>
          </mc:Fallback>
        </mc:AlternateContent>
      </w:r>
      <w:r w:rsidRPr="00C013D8">
        <w:rPr>
          <w:noProof/>
          <w:sz w:val="20"/>
          <w:szCs w:val="20"/>
          <w:lang w:eastAsia="en-IN"/>
        </w:rPr>
        <w:drawing>
          <wp:inline distT="0" distB="0" distL="0" distR="0" wp14:anchorId="433AC5F8" wp14:editId="0845F043">
            <wp:extent cx="5751195" cy="2666365"/>
            <wp:effectExtent l="0" t="0" r="0" b="0"/>
            <wp:docPr id="5" name="Bildobjekt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Bildobjekt 33"/>
                    <pic:cNvPicPr>
                      <a:picLocks/>
                    </pic:cNvPicPr>
                  </pic:nvPicPr>
                  <pic:blipFill>
                    <a:blip r:embed="rId13">
                      <a:extLst>
                        <a:ext uri="{28A0092B-C50C-407E-A947-70E740481C1C}">
                          <a14:useLocalDpi xmlns:a14="http://schemas.microsoft.com/office/drawing/2010/main" val="0"/>
                        </a:ext>
                      </a:extLst>
                    </a:blip>
                    <a:srcRect l="11749" t="5000" r="8173"/>
                    <a:stretch>
                      <a:fillRect/>
                    </a:stretch>
                  </pic:blipFill>
                  <pic:spPr bwMode="auto">
                    <a:xfrm>
                      <a:off x="0" y="0"/>
                      <a:ext cx="5751195" cy="2666365"/>
                    </a:xfrm>
                    <a:prstGeom prst="rect">
                      <a:avLst/>
                    </a:prstGeom>
                    <a:noFill/>
                    <a:ln>
                      <a:noFill/>
                    </a:ln>
                  </pic:spPr>
                </pic:pic>
              </a:graphicData>
            </a:graphic>
          </wp:inline>
        </w:drawing>
      </w:r>
    </w:p>
    <w:p w14:paraId="6C260FFE" w14:textId="77777777" w:rsidR="00E71EF0" w:rsidRPr="00C013D8" w:rsidRDefault="00E71EF0" w:rsidP="00E71EF0">
      <w:pPr>
        <w:rPr>
          <w:sz w:val="20"/>
          <w:szCs w:val="20"/>
        </w:rPr>
      </w:pPr>
    </w:p>
    <w:p w14:paraId="0B4079D0" w14:textId="67F621F1" w:rsidR="00E71EF0" w:rsidRPr="00C013D8" w:rsidRDefault="00E71EF0" w:rsidP="00E71EF0">
      <w:pPr>
        <w:rPr>
          <w:sz w:val="20"/>
          <w:szCs w:val="20"/>
          <w:lang w:val="en-US"/>
        </w:rPr>
      </w:pPr>
      <w:r w:rsidRPr="00C013D8">
        <w:rPr>
          <w:b/>
          <w:sz w:val="20"/>
          <w:szCs w:val="20"/>
          <w:lang w:val="en-US"/>
        </w:rPr>
        <w:t>Fig</w:t>
      </w:r>
      <w:r>
        <w:rPr>
          <w:b/>
          <w:sz w:val="20"/>
          <w:szCs w:val="20"/>
          <w:lang w:val="en-US"/>
        </w:rPr>
        <w:t>.</w:t>
      </w:r>
      <w:r w:rsidRPr="00C013D8">
        <w:rPr>
          <w:b/>
          <w:sz w:val="20"/>
          <w:szCs w:val="20"/>
          <w:lang w:val="en-US"/>
        </w:rPr>
        <w:t xml:space="preserve"> S7</w:t>
      </w:r>
      <w:r w:rsidRPr="00C013D8">
        <w:rPr>
          <w:sz w:val="20"/>
          <w:szCs w:val="20"/>
          <w:lang w:val="en-US"/>
        </w:rPr>
        <w:t xml:space="preserve"> Mass spectra of the male specific compounds F and G with corresponding synthetic references. An orange SPME fiber was used and the column was an HP5-MS</w:t>
      </w:r>
    </w:p>
    <w:p w14:paraId="10B1D51C" w14:textId="77777777" w:rsidR="00E71EF0" w:rsidRPr="00C013D8" w:rsidRDefault="00E71EF0" w:rsidP="00E71EF0">
      <w:pPr>
        <w:rPr>
          <w:sz w:val="20"/>
          <w:szCs w:val="20"/>
          <w:lang w:val="en-US"/>
        </w:rPr>
      </w:pPr>
      <w:r w:rsidRPr="00C013D8">
        <w:rPr>
          <w:noProof/>
          <w:lang w:eastAsia="en-IN"/>
        </w:rPr>
        <mc:AlternateContent>
          <mc:Choice Requires="wps">
            <w:drawing>
              <wp:anchor distT="0" distB="0" distL="114300" distR="114300" simplePos="0" relativeHeight="251664384" behindDoc="0" locked="0" layoutInCell="1" allowOverlap="1" wp14:anchorId="12409108" wp14:editId="52089960">
                <wp:simplePos x="0" y="0"/>
                <wp:positionH relativeFrom="column">
                  <wp:posOffset>4349750</wp:posOffset>
                </wp:positionH>
                <wp:positionV relativeFrom="paragraph">
                  <wp:posOffset>273685</wp:posOffset>
                </wp:positionV>
                <wp:extent cx="1303020" cy="1264920"/>
                <wp:effectExtent l="0" t="0" r="5080" b="5080"/>
                <wp:wrapNone/>
                <wp:docPr id="43" name="Rektangel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03020" cy="1264920"/>
                        </a:xfrm>
                        <a:prstGeom prst="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7F082C3" id="Rektangel 43" o:spid="_x0000_s1026" style="position:absolute;margin-left:342.5pt;margin-top:21.55pt;width:102.6pt;height:99.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" fillcolor="window" strokecolor="window" strokeweight="1pt">
                <v:path arrowok="t"/>
              </v:rect>
            </w:pict>
          </mc:Fallback>
        </mc:AlternateContent>
      </w:r>
    </w:p>
    <w:p w14:paraId="41ACB10C" w14:textId="6880FB22" w:rsidR="00E71EF0" w:rsidRPr="00C013D8" w:rsidRDefault="00E71EF0" w:rsidP="00E71EF0">
      <w:pPr>
        <w:rPr>
          <w:sz w:val="20"/>
          <w:szCs w:val="20"/>
        </w:rPr>
      </w:pPr>
      <w:r w:rsidRPr="00C013D8">
        <w:rPr>
          <w:noProof/>
          <w:sz w:val="20"/>
          <w:szCs w:val="20"/>
          <w:lang w:eastAsia="en-IN"/>
        </w:rPr>
        <w:lastRenderedPageBreak/>
        <w:drawing>
          <wp:inline distT="0" distB="0" distL="0" distR="0" wp14:anchorId="2EF0DDEE" wp14:editId="40C2B178">
            <wp:extent cx="5956300" cy="5740400"/>
            <wp:effectExtent l="0" t="0" r="0" b="0"/>
            <wp:docPr id="6" name="Bildobjekt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Bildobjekt 21"/>
                    <pic:cNvPicPr>
                      <a:picLocks/>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56300" cy="5740400"/>
                    </a:xfrm>
                    <a:prstGeom prst="rect">
                      <a:avLst/>
                    </a:prstGeom>
                    <a:noFill/>
                    <a:ln>
                      <a:noFill/>
                    </a:ln>
                  </pic:spPr>
                </pic:pic>
              </a:graphicData>
            </a:graphic>
          </wp:inline>
        </w:drawing>
      </w:r>
    </w:p>
    <w:p w14:paraId="4783B490" w14:textId="372F265D" w:rsidR="00510B27" w:rsidRDefault="00E71EF0" w:rsidP="00E71EF0">
      <w:pPr>
        <w:rPr>
          <w:noProof/>
          <w:sz w:val="20"/>
          <w:szCs w:val="20"/>
          <w:lang w:val="en-US"/>
        </w:rPr>
      </w:pPr>
      <w:r w:rsidRPr="00C013D8">
        <w:rPr>
          <w:b/>
          <w:sz w:val="20"/>
          <w:szCs w:val="20"/>
          <w:lang w:val="en-US"/>
        </w:rPr>
        <w:t>Fig</w:t>
      </w:r>
      <w:r>
        <w:rPr>
          <w:b/>
          <w:sz w:val="20"/>
          <w:szCs w:val="20"/>
          <w:lang w:val="en-US"/>
        </w:rPr>
        <w:t>.</w:t>
      </w:r>
      <w:r w:rsidRPr="00C013D8">
        <w:rPr>
          <w:b/>
          <w:sz w:val="20"/>
          <w:szCs w:val="20"/>
          <w:lang w:val="en-US"/>
        </w:rPr>
        <w:t xml:space="preserve"> S8</w:t>
      </w:r>
      <w:r w:rsidRPr="00C013D8">
        <w:rPr>
          <w:sz w:val="20"/>
          <w:szCs w:val="20"/>
          <w:lang w:val="en-US"/>
        </w:rPr>
        <w:t xml:space="preserve"> </w:t>
      </w:r>
      <w:r>
        <w:rPr>
          <w:sz w:val="20"/>
          <w:szCs w:val="20"/>
          <w:lang w:val="en-US"/>
        </w:rPr>
        <w:t xml:space="preserve"> </w:t>
      </w:r>
      <w:r w:rsidRPr="00C013D8">
        <w:rPr>
          <w:sz w:val="20"/>
          <w:szCs w:val="20"/>
          <w:lang w:val="en-US"/>
        </w:rPr>
        <w:t>GC chromatograms showing a) male</w:t>
      </w:r>
      <w:r>
        <w:rPr>
          <w:sz w:val="20"/>
          <w:szCs w:val="20"/>
          <w:lang w:val="en-US"/>
        </w:rPr>
        <w:t>-</w:t>
      </w:r>
      <w:r w:rsidRPr="00C013D8">
        <w:rPr>
          <w:sz w:val="20"/>
          <w:szCs w:val="20"/>
          <w:lang w:val="en-US"/>
        </w:rPr>
        <w:t>specific compounds H, I, J, K and L, b) the absence of these compounds in the female, synthetic references of c) geraniol, d) (</w:t>
      </w:r>
      <w:r w:rsidRPr="00C013D8">
        <w:rPr>
          <w:i/>
          <w:sz w:val="20"/>
          <w:szCs w:val="20"/>
          <w:lang w:val="en-US"/>
        </w:rPr>
        <w:t>Z</w:t>
      </w:r>
      <w:r w:rsidRPr="00C013D8">
        <w:rPr>
          <w:sz w:val="20"/>
          <w:szCs w:val="20"/>
          <w:lang w:val="en-US"/>
        </w:rPr>
        <w:t>)- and (</w:t>
      </w:r>
      <w:r w:rsidRPr="00C013D8">
        <w:rPr>
          <w:i/>
          <w:sz w:val="20"/>
          <w:szCs w:val="20"/>
          <w:lang w:val="en-US"/>
        </w:rPr>
        <w:t>E</w:t>
      </w:r>
      <w:r w:rsidRPr="00C013D8">
        <w:rPr>
          <w:sz w:val="20"/>
          <w:szCs w:val="20"/>
          <w:lang w:val="en-US"/>
        </w:rPr>
        <w:t xml:space="preserve">)-DMCHA, e) two isomers of </w:t>
      </w:r>
      <w:proofErr w:type="spellStart"/>
      <w:r w:rsidRPr="00C013D8">
        <w:rPr>
          <w:sz w:val="20"/>
          <w:szCs w:val="20"/>
          <w:lang w:val="en-US"/>
        </w:rPr>
        <w:t>papayanol</w:t>
      </w:r>
      <w:proofErr w:type="spellEnd"/>
      <w:r w:rsidRPr="00C013D8">
        <w:rPr>
          <w:sz w:val="20"/>
          <w:szCs w:val="20"/>
          <w:lang w:val="en-US"/>
        </w:rPr>
        <w:t xml:space="preserve"> and f) </w:t>
      </w:r>
      <w:proofErr w:type="spellStart"/>
      <w:r w:rsidRPr="00C013D8">
        <w:rPr>
          <w:sz w:val="20"/>
          <w:szCs w:val="20"/>
          <w:lang w:val="en-US"/>
        </w:rPr>
        <w:t>citral</w:t>
      </w:r>
      <w:proofErr w:type="spellEnd"/>
      <w:r w:rsidRPr="00C013D8">
        <w:rPr>
          <w:sz w:val="20"/>
          <w:szCs w:val="20"/>
          <w:lang w:val="en-US"/>
        </w:rPr>
        <w:t xml:space="preserve"> (geranial at 11.02 min and </w:t>
      </w:r>
      <w:proofErr w:type="spellStart"/>
      <w:r w:rsidRPr="00C013D8">
        <w:rPr>
          <w:sz w:val="20"/>
          <w:szCs w:val="20"/>
          <w:lang w:val="en-US"/>
        </w:rPr>
        <w:t>neral</w:t>
      </w:r>
      <w:proofErr w:type="spellEnd"/>
      <w:r w:rsidRPr="00C013D8">
        <w:rPr>
          <w:sz w:val="20"/>
          <w:szCs w:val="20"/>
          <w:lang w:val="en-US"/>
        </w:rPr>
        <w:t xml:space="preserve"> is barely visible at 10.59 min). An orange SPME fiber was used and the column was an HP5-MS</w:t>
      </w:r>
      <w:r w:rsidRPr="00C013D8">
        <w:rPr>
          <w:noProof/>
          <w:sz w:val="20"/>
          <w:szCs w:val="20"/>
          <w:lang w:val="en-US"/>
        </w:rPr>
        <w:t xml:space="preserve"> </w:t>
      </w:r>
    </w:p>
    <w:p w14:paraId="0F73F5B4" w14:textId="72F08B29" w:rsidR="00510B27" w:rsidRDefault="00510B27" w:rsidP="00E71EF0">
      <w:pPr>
        <w:rPr>
          <w:noProof/>
          <w:sz w:val="20"/>
          <w:szCs w:val="20"/>
          <w:lang w:val="en-US"/>
        </w:rPr>
      </w:pPr>
    </w:p>
    <w:p w14:paraId="1117A5F9" w14:textId="423F7A5D" w:rsidR="00510B27" w:rsidRDefault="00510B27" w:rsidP="00E71EF0">
      <w:pPr>
        <w:rPr>
          <w:noProof/>
          <w:sz w:val="20"/>
          <w:szCs w:val="20"/>
          <w:lang w:val="en-US"/>
        </w:rPr>
      </w:pPr>
    </w:p>
    <w:p w14:paraId="18461868" w14:textId="77777777" w:rsidR="00510B27" w:rsidRPr="00C013D8" w:rsidRDefault="00510B27" w:rsidP="00E71EF0">
      <w:pPr>
        <w:rPr>
          <w:noProof/>
          <w:sz w:val="20"/>
          <w:szCs w:val="20"/>
          <w:lang w:val="en-US"/>
        </w:rPr>
      </w:pPr>
    </w:p>
    <w:p w14:paraId="0564B985" w14:textId="77777777" w:rsidR="00E71EF0" w:rsidRDefault="00E71EF0" w:rsidP="00E71EF0">
      <w:pPr>
        <w:rPr>
          <w:sz w:val="20"/>
          <w:szCs w:val="20"/>
          <w:lang w:val="en-US"/>
        </w:rPr>
      </w:pPr>
    </w:p>
    <w:p w14:paraId="042DC50A" w14:textId="51246765" w:rsidR="00E71EF0" w:rsidRPr="00C013D8" w:rsidRDefault="00E71EF0" w:rsidP="00E71EF0">
      <w:pPr>
        <w:rPr>
          <w:sz w:val="20"/>
          <w:szCs w:val="20"/>
          <w:lang w:val="en-US"/>
        </w:rPr>
      </w:pPr>
      <w:r w:rsidRPr="00C013D8">
        <w:rPr>
          <w:noProof/>
          <w:lang w:eastAsia="en-IN"/>
        </w:rPr>
        <w:lastRenderedPageBreak/>
        <mc:AlternateContent>
          <mc:Choice Requires="wps">
            <w:drawing>
              <wp:anchor distT="0" distB="0" distL="114300" distR="114300" simplePos="0" relativeHeight="251668480" behindDoc="0" locked="0" layoutInCell="1" allowOverlap="1" wp14:anchorId="3D1BBCBC" wp14:editId="6C245D39">
                <wp:simplePos x="0" y="0"/>
                <wp:positionH relativeFrom="column">
                  <wp:posOffset>1416050</wp:posOffset>
                </wp:positionH>
                <wp:positionV relativeFrom="paragraph">
                  <wp:posOffset>222885</wp:posOffset>
                </wp:positionV>
                <wp:extent cx="1342390" cy="1189990"/>
                <wp:effectExtent l="0" t="0" r="3810" b="3810"/>
                <wp:wrapNone/>
                <wp:docPr id="39" name="Rektangel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42390" cy="1189990"/>
                        </a:xfrm>
                        <a:prstGeom prst="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FADC4DD" id="Rektangel 22" o:spid="_x0000_s1026" style="position:absolute;margin-left:111.5pt;margin-top:17.55pt;width:105.7pt;height:93.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" fillcolor="window" strokecolor="window" strokeweight="1pt">
                <v:path arrowok="t"/>
              </v:rect>
            </w:pict>
          </mc:Fallback>
        </mc:AlternateContent>
      </w:r>
      <w:r w:rsidRPr="00C013D8">
        <w:rPr>
          <w:noProof/>
          <w:lang w:eastAsia="en-IN"/>
        </w:rPr>
        <mc:AlternateContent>
          <mc:Choice Requires="wps">
            <w:drawing>
              <wp:anchor distT="0" distB="0" distL="114300" distR="114300" simplePos="0" relativeHeight="251669504" behindDoc="0" locked="0" layoutInCell="1" allowOverlap="1" wp14:anchorId="4A19473F" wp14:editId="7B85FCEB">
                <wp:simplePos x="0" y="0"/>
                <wp:positionH relativeFrom="column">
                  <wp:posOffset>4356100</wp:posOffset>
                </wp:positionH>
                <wp:positionV relativeFrom="paragraph">
                  <wp:posOffset>172085</wp:posOffset>
                </wp:positionV>
                <wp:extent cx="1332865" cy="1162050"/>
                <wp:effectExtent l="0" t="0" r="635" b="6350"/>
                <wp:wrapNone/>
                <wp:docPr id="38" name="Rektangel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2865" cy="1162050"/>
                        </a:xfrm>
                        <a:prstGeom prst="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A812337" id="Rektangel 23" o:spid="_x0000_s1026" style="position:absolute;margin-left:343pt;margin-top:13.55pt;width:104.95pt;height:91.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" fillcolor="window" strokecolor="window" strokeweight="1pt">
                <v:path arrowok="t"/>
              </v:rect>
            </w:pict>
          </mc:Fallback>
        </mc:AlternateContent>
      </w:r>
      <w:r w:rsidRPr="00C013D8">
        <w:rPr>
          <w:noProof/>
          <w:lang w:eastAsia="en-IN"/>
        </w:rPr>
        <w:drawing>
          <wp:anchor distT="0" distB="0" distL="114300" distR="114300" simplePos="0" relativeHeight="251662336" behindDoc="1" locked="0" layoutInCell="1" allowOverlap="1" wp14:anchorId="120B4C0A" wp14:editId="798292A0">
            <wp:simplePos x="0" y="0"/>
            <wp:positionH relativeFrom="column">
              <wp:posOffset>28575</wp:posOffset>
            </wp:positionH>
            <wp:positionV relativeFrom="paragraph">
              <wp:posOffset>181610</wp:posOffset>
            </wp:positionV>
            <wp:extent cx="5673725" cy="2631440"/>
            <wp:effectExtent l="0" t="0" r="0" b="0"/>
            <wp:wrapTight wrapText="bothSides">
              <wp:wrapPolygon edited="0">
                <wp:start x="0" y="0"/>
                <wp:lineTo x="0" y="21475"/>
                <wp:lineTo x="21564" y="21475"/>
                <wp:lineTo x="21564" y="0"/>
                <wp:lineTo x="0" y="0"/>
              </wp:wrapPolygon>
            </wp:wrapTight>
            <wp:docPr id="37" name="Bildobjekt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Bildobjekt 41"/>
                    <pic:cNvPicPr>
                      <a:picLocks/>
                    </pic:cNvPicPr>
                  </pic:nvPicPr>
                  <pic:blipFill>
                    <a:blip r:embed="rId15">
                      <a:extLst>
                        <a:ext uri="{28A0092B-C50C-407E-A947-70E740481C1C}">
                          <a14:useLocalDpi xmlns:a14="http://schemas.microsoft.com/office/drawing/2010/main" val="0"/>
                        </a:ext>
                      </a:extLst>
                    </a:blip>
                    <a:srcRect l="11967" t="5038" r="8397"/>
                    <a:stretch>
                      <a:fillRect/>
                    </a:stretch>
                  </pic:blipFill>
                  <pic:spPr bwMode="auto">
                    <a:xfrm>
                      <a:off x="0" y="0"/>
                      <a:ext cx="5673725" cy="26314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AECBA11" w14:textId="77777777" w:rsidR="00E71EF0" w:rsidRPr="00C013D8" w:rsidRDefault="00E71EF0" w:rsidP="00E71EF0">
      <w:pPr>
        <w:rPr>
          <w:b/>
          <w:sz w:val="20"/>
          <w:szCs w:val="20"/>
          <w:lang w:val="en-US"/>
        </w:rPr>
      </w:pPr>
    </w:p>
    <w:p w14:paraId="16AB092D" w14:textId="26DF7D8D" w:rsidR="00E71EF0" w:rsidRPr="00C013D8" w:rsidRDefault="00E71EF0" w:rsidP="00E71EF0">
      <w:pPr>
        <w:rPr>
          <w:sz w:val="20"/>
          <w:szCs w:val="20"/>
          <w:lang w:val="en-US"/>
        </w:rPr>
      </w:pPr>
      <w:r w:rsidRPr="00C013D8">
        <w:rPr>
          <w:b/>
          <w:sz w:val="20"/>
          <w:szCs w:val="20"/>
          <w:lang w:val="en-US"/>
        </w:rPr>
        <w:t>Fig</w:t>
      </w:r>
      <w:r>
        <w:rPr>
          <w:b/>
          <w:sz w:val="20"/>
          <w:szCs w:val="20"/>
          <w:lang w:val="en-US"/>
        </w:rPr>
        <w:t>.</w:t>
      </w:r>
      <w:r w:rsidRPr="00C013D8">
        <w:rPr>
          <w:b/>
          <w:sz w:val="20"/>
          <w:szCs w:val="20"/>
          <w:lang w:val="en-US"/>
        </w:rPr>
        <w:t xml:space="preserve"> S9</w:t>
      </w:r>
      <w:r w:rsidRPr="00C013D8">
        <w:rPr>
          <w:sz w:val="20"/>
          <w:szCs w:val="20"/>
          <w:lang w:val="en-US"/>
        </w:rPr>
        <w:t xml:space="preserve"> Mass spectra of the male</w:t>
      </w:r>
      <w:r>
        <w:rPr>
          <w:sz w:val="20"/>
          <w:szCs w:val="20"/>
          <w:lang w:val="en-US"/>
        </w:rPr>
        <w:t>-</w:t>
      </w:r>
      <w:r w:rsidRPr="00C013D8">
        <w:rPr>
          <w:sz w:val="20"/>
          <w:szCs w:val="20"/>
          <w:lang w:val="en-US"/>
        </w:rPr>
        <w:t>specific compounds H and L with corresponding, synthetic references. A pink SPME fiber was used. The column was a VF23-MS for compound H, and an HP5-MS for compound L</w:t>
      </w:r>
    </w:p>
    <w:p w14:paraId="3A8BC583" w14:textId="77777777" w:rsidR="00E71EF0" w:rsidRPr="00C013D8" w:rsidRDefault="00E71EF0" w:rsidP="00E71EF0">
      <w:pPr>
        <w:rPr>
          <w:sz w:val="20"/>
          <w:szCs w:val="20"/>
          <w:lang w:val="en-US"/>
        </w:rPr>
      </w:pPr>
    </w:p>
    <w:p w14:paraId="1F24F4FB" w14:textId="77777777" w:rsidR="00E71EF0" w:rsidRPr="00C013D8" w:rsidRDefault="00E71EF0" w:rsidP="00E71EF0">
      <w:pPr>
        <w:rPr>
          <w:sz w:val="20"/>
          <w:szCs w:val="20"/>
        </w:rPr>
      </w:pPr>
      <w:r w:rsidRPr="00C013D8">
        <w:rPr>
          <w:noProof/>
          <w:sz w:val="20"/>
          <w:szCs w:val="20"/>
          <w:lang w:eastAsia="en-IN"/>
        </w:rPr>
        <w:drawing>
          <wp:inline distT="0" distB="0" distL="0" distR="0" wp14:anchorId="3FCF01F7" wp14:editId="038B4344">
            <wp:extent cx="5563235" cy="2503805"/>
            <wp:effectExtent l="0" t="0" r="0" b="0"/>
            <wp:docPr id="7" name="Bildobjekt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Bildobjekt 44"/>
                    <pic:cNvPicPr>
                      <a:picLocks/>
                    </pic:cNvPicPr>
                  </pic:nvPicPr>
                  <pic:blipFill>
                    <a:blip r:embed="rId16">
                      <a:extLst>
                        <a:ext uri="{28A0092B-C50C-407E-A947-70E740481C1C}">
                          <a14:useLocalDpi xmlns:a14="http://schemas.microsoft.com/office/drawing/2010/main" val="0"/>
                        </a:ext>
                      </a:extLst>
                    </a:blip>
                    <a:srcRect l="11749" t="5147" r="7954"/>
                    <a:stretch>
                      <a:fillRect/>
                    </a:stretch>
                  </pic:blipFill>
                  <pic:spPr bwMode="auto">
                    <a:xfrm>
                      <a:off x="0" y="0"/>
                      <a:ext cx="5563235" cy="2503805"/>
                    </a:xfrm>
                    <a:prstGeom prst="rect">
                      <a:avLst/>
                    </a:prstGeom>
                    <a:noFill/>
                    <a:ln>
                      <a:noFill/>
                    </a:ln>
                  </pic:spPr>
                </pic:pic>
              </a:graphicData>
            </a:graphic>
          </wp:inline>
        </w:drawing>
      </w:r>
    </w:p>
    <w:p w14:paraId="67D6F21C" w14:textId="77777777" w:rsidR="00E71EF0" w:rsidRPr="00C013D8" w:rsidRDefault="00E71EF0" w:rsidP="00E71EF0">
      <w:pPr>
        <w:rPr>
          <w:sz w:val="20"/>
          <w:szCs w:val="20"/>
        </w:rPr>
      </w:pPr>
    </w:p>
    <w:p w14:paraId="3C130D77" w14:textId="66E053CD" w:rsidR="00E71EF0" w:rsidRPr="00C013D8" w:rsidRDefault="00E71EF0" w:rsidP="00E71EF0">
      <w:pPr>
        <w:rPr>
          <w:sz w:val="20"/>
          <w:szCs w:val="20"/>
          <w:lang w:val="en-US"/>
        </w:rPr>
      </w:pPr>
      <w:r w:rsidRPr="00C013D8">
        <w:rPr>
          <w:b/>
          <w:sz w:val="20"/>
          <w:szCs w:val="20"/>
          <w:lang w:val="en-US"/>
        </w:rPr>
        <w:t>Fig</w:t>
      </w:r>
      <w:r>
        <w:rPr>
          <w:b/>
          <w:sz w:val="20"/>
          <w:szCs w:val="20"/>
          <w:lang w:val="en-US"/>
        </w:rPr>
        <w:t>.</w:t>
      </w:r>
      <w:r w:rsidRPr="00C013D8">
        <w:rPr>
          <w:b/>
          <w:sz w:val="20"/>
          <w:szCs w:val="20"/>
          <w:lang w:val="en-US"/>
        </w:rPr>
        <w:t xml:space="preserve"> S10</w:t>
      </w:r>
      <w:r w:rsidRPr="00C013D8">
        <w:rPr>
          <w:sz w:val="20"/>
          <w:szCs w:val="20"/>
          <w:lang w:val="en-US"/>
        </w:rPr>
        <w:t xml:space="preserve"> Mass spectra of the male specific compounds I, J and K with corresponding synthetic references. A pink SPME fiber was used and the column was an HP5-MS</w:t>
      </w:r>
    </w:p>
    <w:p w14:paraId="41F85A48" w14:textId="77777777" w:rsidR="00E71EF0" w:rsidRPr="00C013D8" w:rsidRDefault="00E71EF0" w:rsidP="00E71EF0">
      <w:pPr>
        <w:rPr>
          <w:sz w:val="20"/>
          <w:szCs w:val="20"/>
          <w:lang w:val="en-US"/>
        </w:rPr>
      </w:pPr>
    </w:p>
    <w:p w14:paraId="6FAC6401" w14:textId="77777777" w:rsidR="00E71EF0" w:rsidRPr="00C013D8" w:rsidRDefault="00E71EF0" w:rsidP="00E71EF0">
      <w:pPr>
        <w:rPr>
          <w:sz w:val="20"/>
          <w:szCs w:val="20"/>
          <w:lang w:val="en-US"/>
        </w:rPr>
      </w:pPr>
    </w:p>
    <w:p w14:paraId="43857120" w14:textId="77777777" w:rsidR="00E71EF0" w:rsidRPr="00C013D8" w:rsidRDefault="00E71EF0" w:rsidP="00E71EF0">
      <w:pPr>
        <w:rPr>
          <w:sz w:val="20"/>
          <w:szCs w:val="20"/>
          <w:lang w:val="en-US"/>
        </w:rPr>
      </w:pPr>
    </w:p>
    <w:p w14:paraId="7151AEB7" w14:textId="77777777" w:rsidR="00E71EF0" w:rsidRPr="00C013D8" w:rsidRDefault="00E71EF0" w:rsidP="00E71EF0">
      <w:pPr>
        <w:rPr>
          <w:sz w:val="20"/>
          <w:szCs w:val="20"/>
        </w:rPr>
      </w:pPr>
      <w:r w:rsidRPr="00C013D8">
        <w:rPr>
          <w:noProof/>
          <w:sz w:val="20"/>
          <w:szCs w:val="20"/>
          <w:lang w:eastAsia="en-IN"/>
        </w:rPr>
        <w:lastRenderedPageBreak/>
        <w:drawing>
          <wp:inline distT="0" distB="0" distL="0" distR="0" wp14:anchorId="10A035B6" wp14:editId="50AE5D0E">
            <wp:extent cx="5664200" cy="4584700"/>
            <wp:effectExtent l="0" t="0" r="0" b="0"/>
            <wp:docPr id="8" name="Bildobjekt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Bildobjekt 24"/>
                    <pic:cNvPicPr>
                      <a:picLocks/>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64200" cy="4584700"/>
                    </a:xfrm>
                    <a:prstGeom prst="rect">
                      <a:avLst/>
                    </a:prstGeom>
                    <a:noFill/>
                    <a:ln>
                      <a:noFill/>
                    </a:ln>
                  </pic:spPr>
                </pic:pic>
              </a:graphicData>
            </a:graphic>
          </wp:inline>
        </w:drawing>
      </w:r>
    </w:p>
    <w:p w14:paraId="65A8975E" w14:textId="77777777" w:rsidR="00E71EF0" w:rsidRPr="00C013D8" w:rsidRDefault="00E71EF0" w:rsidP="00E71EF0">
      <w:pPr>
        <w:rPr>
          <w:sz w:val="20"/>
          <w:szCs w:val="20"/>
        </w:rPr>
      </w:pPr>
    </w:p>
    <w:p w14:paraId="0FC3D8C7" w14:textId="77777777" w:rsidR="00E71EF0" w:rsidRPr="00C013D8" w:rsidRDefault="00E71EF0" w:rsidP="00E71EF0">
      <w:pPr>
        <w:rPr>
          <w:sz w:val="20"/>
          <w:szCs w:val="20"/>
        </w:rPr>
      </w:pPr>
    </w:p>
    <w:p w14:paraId="676005C9" w14:textId="46FBC78C" w:rsidR="00E71EF0" w:rsidRPr="00C013D8" w:rsidRDefault="00E71EF0" w:rsidP="00E71EF0">
      <w:pPr>
        <w:rPr>
          <w:noProof/>
          <w:sz w:val="20"/>
          <w:szCs w:val="20"/>
          <w:lang w:val="en-US"/>
        </w:rPr>
      </w:pPr>
      <w:r w:rsidRPr="00C013D8">
        <w:rPr>
          <w:b/>
          <w:sz w:val="20"/>
          <w:szCs w:val="20"/>
          <w:lang w:val="en-US"/>
        </w:rPr>
        <w:t>Fig</w:t>
      </w:r>
      <w:r>
        <w:rPr>
          <w:b/>
          <w:sz w:val="20"/>
          <w:szCs w:val="20"/>
          <w:lang w:val="en-US"/>
        </w:rPr>
        <w:t>.</w:t>
      </w:r>
      <w:r w:rsidRPr="00C013D8">
        <w:rPr>
          <w:b/>
          <w:sz w:val="20"/>
          <w:szCs w:val="20"/>
          <w:lang w:val="en-US"/>
        </w:rPr>
        <w:t xml:space="preserve"> S11</w:t>
      </w:r>
      <w:r w:rsidRPr="00C013D8">
        <w:rPr>
          <w:sz w:val="20"/>
          <w:szCs w:val="20"/>
          <w:lang w:val="en-US"/>
        </w:rPr>
        <w:t xml:space="preserve"> GC chromatograms showing a) a representative male, b) the female</w:t>
      </w:r>
      <w:r>
        <w:rPr>
          <w:sz w:val="20"/>
          <w:szCs w:val="20"/>
          <w:lang w:val="en-US"/>
        </w:rPr>
        <w:t>-</w:t>
      </w:r>
      <w:r w:rsidRPr="00C013D8">
        <w:rPr>
          <w:sz w:val="20"/>
          <w:szCs w:val="20"/>
          <w:lang w:val="en-US"/>
        </w:rPr>
        <w:t>specific compound M and c) a synthetic reference of 1-hexanol. An orange SPME fiber was used and the column was an HP5-MS</w:t>
      </w:r>
      <w:r w:rsidRPr="00C013D8">
        <w:rPr>
          <w:noProof/>
          <w:sz w:val="20"/>
          <w:szCs w:val="20"/>
          <w:lang w:val="en-US"/>
        </w:rPr>
        <w:t xml:space="preserve"> </w:t>
      </w:r>
    </w:p>
    <w:p w14:paraId="69CAD266" w14:textId="77777777" w:rsidR="00E71EF0" w:rsidRPr="00C013D8" w:rsidRDefault="00E71EF0" w:rsidP="00E71EF0">
      <w:pPr>
        <w:rPr>
          <w:sz w:val="20"/>
          <w:szCs w:val="20"/>
          <w:lang w:val="en-US"/>
        </w:rPr>
      </w:pPr>
    </w:p>
    <w:p w14:paraId="24F67FDA" w14:textId="77777777" w:rsidR="00E71EF0" w:rsidRPr="00C013D8" w:rsidRDefault="00E71EF0" w:rsidP="00E71EF0">
      <w:pPr>
        <w:rPr>
          <w:sz w:val="20"/>
          <w:szCs w:val="20"/>
          <w:lang w:val="en-US"/>
        </w:rPr>
      </w:pPr>
    </w:p>
    <w:p w14:paraId="1F939E25" w14:textId="5BDA6801" w:rsidR="00E71EF0" w:rsidRDefault="00E71EF0" w:rsidP="00E71EF0">
      <w:pPr>
        <w:rPr>
          <w:sz w:val="20"/>
          <w:szCs w:val="20"/>
          <w:lang w:val="en-US"/>
        </w:rPr>
      </w:pPr>
    </w:p>
    <w:p w14:paraId="64D4E6D9" w14:textId="7E6FD47E" w:rsidR="00510B27" w:rsidRDefault="00510B27" w:rsidP="00E71EF0">
      <w:pPr>
        <w:rPr>
          <w:sz w:val="20"/>
          <w:szCs w:val="20"/>
          <w:lang w:val="en-US"/>
        </w:rPr>
      </w:pPr>
    </w:p>
    <w:p w14:paraId="2337EB5F" w14:textId="1BFE7368" w:rsidR="00510B27" w:rsidRDefault="00510B27" w:rsidP="00E71EF0">
      <w:pPr>
        <w:rPr>
          <w:sz w:val="20"/>
          <w:szCs w:val="20"/>
          <w:lang w:val="en-US"/>
        </w:rPr>
      </w:pPr>
    </w:p>
    <w:p w14:paraId="0B9E0EE9" w14:textId="08948593" w:rsidR="00510B27" w:rsidRDefault="00510B27" w:rsidP="00E71EF0">
      <w:pPr>
        <w:rPr>
          <w:sz w:val="20"/>
          <w:szCs w:val="20"/>
          <w:lang w:val="en-US"/>
        </w:rPr>
      </w:pPr>
    </w:p>
    <w:p w14:paraId="44D51459" w14:textId="147155C9" w:rsidR="00510B27" w:rsidRDefault="00510B27" w:rsidP="00E71EF0">
      <w:pPr>
        <w:rPr>
          <w:sz w:val="20"/>
          <w:szCs w:val="20"/>
          <w:lang w:val="en-US"/>
        </w:rPr>
      </w:pPr>
    </w:p>
    <w:p w14:paraId="5AF4BC43" w14:textId="584EA610" w:rsidR="00510B27" w:rsidRDefault="00510B27" w:rsidP="00E71EF0">
      <w:pPr>
        <w:rPr>
          <w:sz w:val="20"/>
          <w:szCs w:val="20"/>
          <w:lang w:val="en-US"/>
        </w:rPr>
      </w:pPr>
    </w:p>
    <w:p w14:paraId="5C45A8B3" w14:textId="77777777" w:rsidR="00510B27" w:rsidRPr="00C013D8" w:rsidRDefault="00510B27" w:rsidP="00E71EF0">
      <w:pPr>
        <w:rPr>
          <w:sz w:val="20"/>
          <w:szCs w:val="20"/>
          <w:lang w:val="en-US"/>
        </w:rPr>
      </w:pPr>
    </w:p>
    <w:p w14:paraId="7D26C402" w14:textId="77777777" w:rsidR="00E71EF0" w:rsidRPr="00C013D8" w:rsidRDefault="00E71EF0" w:rsidP="00E71EF0">
      <w:pPr>
        <w:rPr>
          <w:sz w:val="20"/>
          <w:szCs w:val="20"/>
          <w:lang w:val="en-US"/>
        </w:rPr>
      </w:pPr>
    </w:p>
    <w:p w14:paraId="533A875F" w14:textId="77777777" w:rsidR="00E71EF0" w:rsidRPr="00C013D8" w:rsidRDefault="00E71EF0" w:rsidP="00E71EF0">
      <w:pPr>
        <w:rPr>
          <w:sz w:val="20"/>
          <w:szCs w:val="20"/>
        </w:rPr>
      </w:pPr>
      <w:r w:rsidRPr="00C013D8">
        <w:rPr>
          <w:noProof/>
          <w:sz w:val="20"/>
          <w:szCs w:val="20"/>
          <w:lang w:eastAsia="en-IN"/>
        </w:rPr>
        <w:lastRenderedPageBreak/>
        <w:drawing>
          <wp:inline distT="0" distB="0" distL="0" distR="0" wp14:anchorId="4A91C7F9" wp14:editId="55B174B2">
            <wp:extent cx="3726180" cy="2452370"/>
            <wp:effectExtent l="0" t="0" r="0" b="0"/>
            <wp:docPr id="9" name="Bildobjekt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Bildobjekt 46"/>
                    <pic:cNvPicPr>
                      <a:picLocks/>
                    </pic:cNvPicPr>
                  </pic:nvPicPr>
                  <pic:blipFill>
                    <a:blip r:embed="rId18">
                      <a:extLst>
                        <a:ext uri="{28A0092B-C50C-407E-A947-70E740481C1C}">
                          <a14:useLocalDpi xmlns:a14="http://schemas.microsoft.com/office/drawing/2010/main" val="0"/>
                        </a:ext>
                      </a:extLst>
                    </a:blip>
                    <a:srcRect l="11314" t="6210" r="8395"/>
                    <a:stretch>
                      <a:fillRect/>
                    </a:stretch>
                  </pic:blipFill>
                  <pic:spPr bwMode="auto">
                    <a:xfrm>
                      <a:off x="0" y="0"/>
                      <a:ext cx="3726180" cy="2452370"/>
                    </a:xfrm>
                    <a:prstGeom prst="rect">
                      <a:avLst/>
                    </a:prstGeom>
                    <a:noFill/>
                    <a:ln>
                      <a:noFill/>
                    </a:ln>
                  </pic:spPr>
                </pic:pic>
              </a:graphicData>
            </a:graphic>
          </wp:inline>
        </w:drawing>
      </w:r>
    </w:p>
    <w:p w14:paraId="07683117" w14:textId="77777777" w:rsidR="00E71EF0" w:rsidRPr="00C013D8" w:rsidRDefault="00E71EF0" w:rsidP="00E71EF0">
      <w:pPr>
        <w:rPr>
          <w:sz w:val="20"/>
          <w:szCs w:val="20"/>
        </w:rPr>
      </w:pPr>
    </w:p>
    <w:p w14:paraId="432FF035" w14:textId="44232B2A" w:rsidR="00E71EF0" w:rsidRPr="00C013D8" w:rsidRDefault="00E71EF0" w:rsidP="00E71EF0">
      <w:pPr>
        <w:rPr>
          <w:sz w:val="20"/>
          <w:szCs w:val="20"/>
          <w:lang w:val="en-US"/>
        </w:rPr>
      </w:pPr>
      <w:r w:rsidRPr="00C013D8">
        <w:rPr>
          <w:b/>
          <w:sz w:val="20"/>
          <w:szCs w:val="20"/>
          <w:lang w:val="en-US"/>
        </w:rPr>
        <w:t>Fig</w:t>
      </w:r>
      <w:r>
        <w:rPr>
          <w:b/>
          <w:sz w:val="20"/>
          <w:szCs w:val="20"/>
          <w:lang w:val="en-US"/>
        </w:rPr>
        <w:t>.</w:t>
      </w:r>
      <w:r w:rsidRPr="00C013D8">
        <w:rPr>
          <w:b/>
          <w:sz w:val="20"/>
          <w:szCs w:val="20"/>
          <w:lang w:val="en-US"/>
        </w:rPr>
        <w:t xml:space="preserve"> S12</w:t>
      </w:r>
      <w:r>
        <w:rPr>
          <w:b/>
          <w:sz w:val="20"/>
          <w:szCs w:val="20"/>
          <w:lang w:val="en-US"/>
        </w:rPr>
        <w:t xml:space="preserve"> </w:t>
      </w:r>
      <w:r w:rsidRPr="00C013D8">
        <w:rPr>
          <w:sz w:val="20"/>
          <w:szCs w:val="20"/>
          <w:lang w:val="en-US"/>
        </w:rPr>
        <w:t>Mass spectra of the female</w:t>
      </w:r>
      <w:r>
        <w:rPr>
          <w:sz w:val="20"/>
          <w:szCs w:val="20"/>
          <w:lang w:val="en-US"/>
        </w:rPr>
        <w:t>-</w:t>
      </w:r>
      <w:r w:rsidRPr="00C013D8">
        <w:rPr>
          <w:sz w:val="20"/>
          <w:szCs w:val="20"/>
          <w:lang w:val="en-US"/>
        </w:rPr>
        <w:t>specific compound M and the compound at retention time 6.15 min which was found in both sexes, with their corresponding synthetic references. A pink SPME fiber was used and the column was an HP5-MS</w:t>
      </w:r>
    </w:p>
    <w:p w14:paraId="211F0B94" w14:textId="56A6BD54" w:rsidR="00E71EF0" w:rsidRDefault="00E71EF0" w:rsidP="00E71EF0">
      <w:pPr>
        <w:rPr>
          <w:sz w:val="20"/>
          <w:szCs w:val="20"/>
          <w:lang w:val="en-US"/>
        </w:rPr>
      </w:pPr>
    </w:p>
    <w:p w14:paraId="55BA2AA9" w14:textId="77777777" w:rsidR="00510B27" w:rsidRPr="00C013D8" w:rsidRDefault="00510B27" w:rsidP="00E71EF0">
      <w:pPr>
        <w:rPr>
          <w:sz w:val="20"/>
          <w:szCs w:val="20"/>
          <w:lang w:val="en-US"/>
        </w:rPr>
      </w:pPr>
    </w:p>
    <w:p w14:paraId="3F0BFCF0" w14:textId="0F3A9D07" w:rsidR="00E71EF0" w:rsidRPr="00C013D8" w:rsidRDefault="00510B27" w:rsidP="00E71EF0">
      <w:pPr>
        <w:rPr>
          <w:sz w:val="20"/>
          <w:szCs w:val="20"/>
          <w:lang w:val="en-US"/>
        </w:rPr>
      </w:pPr>
      <w:r w:rsidRPr="00C013D8">
        <w:rPr>
          <w:noProof/>
          <w:lang w:eastAsia="en-IN"/>
        </w:rPr>
        <w:lastRenderedPageBreak/>
        <w:drawing>
          <wp:anchor distT="0" distB="0" distL="114300" distR="114300" simplePos="0" relativeHeight="251670528" behindDoc="1" locked="0" layoutInCell="1" allowOverlap="1" wp14:anchorId="13D6B752" wp14:editId="354AEB46">
            <wp:simplePos x="0" y="0"/>
            <wp:positionH relativeFrom="column">
              <wp:posOffset>12700</wp:posOffset>
            </wp:positionH>
            <wp:positionV relativeFrom="paragraph">
              <wp:posOffset>237490</wp:posOffset>
            </wp:positionV>
            <wp:extent cx="5765800" cy="4914900"/>
            <wp:effectExtent l="0" t="0" r="0" b="0"/>
            <wp:wrapTight wrapText="bothSides">
              <wp:wrapPolygon edited="0">
                <wp:start x="0" y="0"/>
                <wp:lineTo x="0" y="21544"/>
                <wp:lineTo x="21552" y="21544"/>
                <wp:lineTo x="21552" y="0"/>
                <wp:lineTo x="0" y="0"/>
              </wp:wrapPolygon>
            </wp:wrapTight>
            <wp:docPr id="36" name="Bildobjekt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Bildobjekt 28"/>
                    <pic:cNvPicPr>
                      <a:picLocks/>
                    </pic:cNvPicPr>
                  </pic:nvPicPr>
                  <pic:blipFill rotWithShape="1">
                    <a:blip r:embed="rId19">
                      <a:extLst>
                        <a:ext uri="{28A0092B-C50C-407E-A947-70E740481C1C}">
                          <a14:useLocalDpi xmlns:a14="http://schemas.microsoft.com/office/drawing/2010/main" val="0"/>
                        </a:ext>
                      </a:extLst>
                    </a:blip>
                    <a:srcRect b="4714"/>
                    <a:stretch/>
                  </pic:blipFill>
                  <pic:spPr bwMode="auto">
                    <a:xfrm>
                      <a:off x="0" y="0"/>
                      <a:ext cx="5765800" cy="4914900"/>
                    </a:xfrm>
                    <a:prstGeom prst="rect">
                      <a:avLst/>
                    </a:prstGeom>
                    <a:noFill/>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pic:spPr>
                </pic:pic>
              </a:graphicData>
            </a:graphic>
            <wp14:sizeRelH relativeFrom="margin">
              <wp14:pctWidth>0</wp14:pctWidth>
            </wp14:sizeRelH>
            <wp14:sizeRelV relativeFrom="margin">
              <wp14:pctHeight>0</wp14:pctHeight>
            </wp14:sizeRelV>
          </wp:anchor>
        </w:drawing>
      </w:r>
    </w:p>
    <w:p w14:paraId="1A4FCFAE" w14:textId="05E7231C" w:rsidR="00E71EF0" w:rsidRPr="00C013D8" w:rsidRDefault="00E71EF0" w:rsidP="00E71EF0">
      <w:pPr>
        <w:rPr>
          <w:sz w:val="20"/>
          <w:szCs w:val="20"/>
          <w:lang w:val="en-US"/>
        </w:rPr>
      </w:pPr>
    </w:p>
    <w:p w14:paraId="54C8144E" w14:textId="77777777" w:rsidR="00E71EF0" w:rsidRPr="00C013D8" w:rsidRDefault="00E71EF0" w:rsidP="00E71EF0">
      <w:pPr>
        <w:rPr>
          <w:b/>
          <w:sz w:val="20"/>
          <w:szCs w:val="20"/>
          <w:lang w:val="en-US"/>
        </w:rPr>
      </w:pPr>
    </w:p>
    <w:p w14:paraId="1ABFCFD3" w14:textId="143BB3EA" w:rsidR="00E71EF0" w:rsidRPr="00C013D8" w:rsidRDefault="00E71EF0" w:rsidP="00E71EF0">
      <w:pPr>
        <w:rPr>
          <w:sz w:val="20"/>
          <w:szCs w:val="20"/>
          <w:lang w:val="en-US"/>
        </w:rPr>
      </w:pPr>
      <w:r w:rsidRPr="00C013D8">
        <w:rPr>
          <w:b/>
          <w:sz w:val="20"/>
          <w:szCs w:val="20"/>
          <w:lang w:val="en-US"/>
        </w:rPr>
        <w:t>Fig</w:t>
      </w:r>
      <w:r>
        <w:rPr>
          <w:b/>
          <w:sz w:val="20"/>
          <w:szCs w:val="20"/>
          <w:lang w:val="en-US"/>
        </w:rPr>
        <w:t>.</w:t>
      </w:r>
      <w:r w:rsidRPr="00C013D8">
        <w:rPr>
          <w:b/>
          <w:sz w:val="20"/>
          <w:szCs w:val="20"/>
          <w:lang w:val="en-US"/>
        </w:rPr>
        <w:t xml:space="preserve"> S13</w:t>
      </w:r>
      <w:r w:rsidRPr="00C013D8">
        <w:rPr>
          <w:sz w:val="20"/>
          <w:szCs w:val="20"/>
          <w:lang w:val="en-US"/>
        </w:rPr>
        <w:t xml:space="preserve"> GC chromatograms showing a) the major male</w:t>
      </w:r>
      <w:r>
        <w:rPr>
          <w:sz w:val="20"/>
          <w:szCs w:val="20"/>
          <w:lang w:val="en-US"/>
        </w:rPr>
        <w:t>-</w:t>
      </w:r>
      <w:r w:rsidRPr="00C013D8">
        <w:rPr>
          <w:sz w:val="20"/>
          <w:szCs w:val="20"/>
          <w:lang w:val="en-US"/>
        </w:rPr>
        <w:t>specific compound G, b) the absence of this compound in the female and c) a synthetic reference of (</w:t>
      </w:r>
      <w:r w:rsidRPr="00A71F7C">
        <w:rPr>
          <w:i/>
          <w:sz w:val="20"/>
          <w:szCs w:val="20"/>
          <w:lang w:val="en-US"/>
        </w:rPr>
        <w:t>Z</w:t>
      </w:r>
      <w:r w:rsidRPr="00C013D8">
        <w:rPr>
          <w:sz w:val="20"/>
          <w:szCs w:val="20"/>
          <w:lang w:val="en-US"/>
        </w:rPr>
        <w:t>)</w:t>
      </w:r>
      <w:r>
        <w:rPr>
          <w:sz w:val="20"/>
          <w:szCs w:val="20"/>
          <w:lang w:val="en-US"/>
        </w:rPr>
        <w:t>-</w:t>
      </w:r>
      <w:r w:rsidRPr="00C013D8">
        <w:rPr>
          <w:sz w:val="20"/>
          <w:szCs w:val="20"/>
          <w:lang w:val="en-US"/>
        </w:rPr>
        <w:t>DMCHE and d) (</w:t>
      </w:r>
      <w:r w:rsidRPr="00A71F7C">
        <w:rPr>
          <w:i/>
          <w:sz w:val="20"/>
          <w:szCs w:val="20"/>
          <w:lang w:val="en-US"/>
        </w:rPr>
        <w:t>E</w:t>
      </w:r>
      <w:r w:rsidRPr="00C013D8">
        <w:rPr>
          <w:sz w:val="20"/>
          <w:szCs w:val="20"/>
          <w:lang w:val="en-US"/>
        </w:rPr>
        <w:t>)</w:t>
      </w:r>
      <w:r>
        <w:rPr>
          <w:sz w:val="20"/>
          <w:szCs w:val="20"/>
          <w:lang w:val="en-US"/>
        </w:rPr>
        <w:t>-</w:t>
      </w:r>
      <w:r w:rsidRPr="00C013D8">
        <w:rPr>
          <w:sz w:val="20"/>
          <w:szCs w:val="20"/>
          <w:lang w:val="en-US"/>
        </w:rPr>
        <w:t>DMCHE. A pink SPME fiber was used and the column was a VF23-MS</w:t>
      </w:r>
    </w:p>
    <w:p w14:paraId="4B94A32D" w14:textId="77777777" w:rsidR="00E71EF0" w:rsidRPr="00C013D8" w:rsidRDefault="00E71EF0" w:rsidP="00E71EF0">
      <w:pPr>
        <w:rPr>
          <w:sz w:val="20"/>
          <w:szCs w:val="20"/>
          <w:lang w:val="en-US"/>
        </w:rPr>
      </w:pPr>
      <w:r w:rsidRPr="00C013D8">
        <w:rPr>
          <w:b/>
          <w:sz w:val="20"/>
          <w:szCs w:val="20"/>
          <w:lang w:val="en-US"/>
        </w:rPr>
        <w:br w:type="page"/>
      </w:r>
    </w:p>
    <w:p w14:paraId="2044C0CD" w14:textId="77777777" w:rsidR="00E71EF0" w:rsidRPr="00C013D8" w:rsidRDefault="00E71EF0" w:rsidP="00E71EF0">
      <w:pPr>
        <w:rPr>
          <w:b/>
          <w:sz w:val="20"/>
          <w:szCs w:val="20"/>
          <w:lang w:val="en-US"/>
        </w:rPr>
      </w:pPr>
      <w:r w:rsidRPr="00C013D8">
        <w:rPr>
          <w:b/>
          <w:sz w:val="20"/>
          <w:szCs w:val="20"/>
          <w:lang w:val="en-US"/>
        </w:rPr>
        <w:lastRenderedPageBreak/>
        <w:t>Statistics</w:t>
      </w:r>
    </w:p>
    <w:p w14:paraId="08A54EF2" w14:textId="77777777" w:rsidR="00E71EF0" w:rsidRPr="00C013D8" w:rsidRDefault="00E71EF0" w:rsidP="00E71EF0">
      <w:pPr>
        <w:rPr>
          <w:sz w:val="20"/>
          <w:szCs w:val="20"/>
          <w:lang w:val="en-US"/>
        </w:rPr>
      </w:pPr>
    </w:p>
    <w:p w14:paraId="48D23E8E" w14:textId="77777777" w:rsidR="00E71EF0" w:rsidRPr="00C013D8" w:rsidRDefault="00E71EF0" w:rsidP="00E71EF0">
      <w:pPr>
        <w:rPr>
          <w:sz w:val="20"/>
          <w:szCs w:val="20"/>
          <w:lang w:val="en-US"/>
        </w:rPr>
      </w:pPr>
      <w:r w:rsidRPr="009843F5">
        <w:rPr>
          <w:sz w:val="20"/>
          <w:szCs w:val="20"/>
          <w:lang w:val="en-US"/>
        </w:rPr>
        <w:t>The proportions of beetles caught by each treatment in each replicate were summarized and the results are illustrated below (Fig</w:t>
      </w:r>
      <w:r>
        <w:rPr>
          <w:sz w:val="20"/>
          <w:szCs w:val="20"/>
          <w:lang w:val="en-US"/>
        </w:rPr>
        <w:t>.</w:t>
      </w:r>
      <w:r w:rsidRPr="009843F5">
        <w:rPr>
          <w:sz w:val="20"/>
          <w:szCs w:val="20"/>
          <w:lang w:val="en-US"/>
        </w:rPr>
        <w:t xml:space="preserve"> S</w:t>
      </w:r>
      <w:r>
        <w:rPr>
          <w:sz w:val="20"/>
          <w:szCs w:val="20"/>
          <w:lang w:val="en-US"/>
        </w:rPr>
        <w:t>14</w:t>
      </w:r>
      <w:r w:rsidRPr="001E6E69">
        <w:rPr>
          <w:rFonts w:ascii="Symbol" w:hAnsi="Symbol"/>
          <w:sz w:val="20"/>
          <w:szCs w:val="20"/>
          <w:lang w:val="en-US"/>
        </w:rPr>
        <w:t></w:t>
      </w:r>
      <w:r w:rsidRPr="009843F5">
        <w:rPr>
          <w:sz w:val="20"/>
          <w:szCs w:val="20"/>
          <w:lang w:val="en-US"/>
        </w:rPr>
        <w:t>S2</w:t>
      </w:r>
      <w:r>
        <w:rPr>
          <w:sz w:val="20"/>
          <w:szCs w:val="20"/>
          <w:lang w:val="en-US"/>
        </w:rPr>
        <w:t>3</w:t>
      </w:r>
      <w:r w:rsidRPr="009843F5">
        <w:rPr>
          <w:sz w:val="20"/>
          <w:szCs w:val="20"/>
          <w:lang w:val="en-US"/>
        </w:rPr>
        <w:t>). Note that the arcsine square root transformation was used on these proportions before statistical analysis with Welch’s ANOVA followed by Games-Howell post hoc test. Proportions are shown instead of the transformed values, for illustrative purposes.</w:t>
      </w:r>
    </w:p>
    <w:p w14:paraId="44B6A09B" w14:textId="77777777" w:rsidR="00E71EF0" w:rsidRPr="00C013D8" w:rsidRDefault="00E71EF0" w:rsidP="00E71EF0">
      <w:pPr>
        <w:rPr>
          <w:sz w:val="20"/>
          <w:szCs w:val="20"/>
          <w:lang w:val="en-US"/>
        </w:rPr>
      </w:pPr>
    </w:p>
    <w:p w14:paraId="2D3C3E0A" w14:textId="77777777" w:rsidR="00E71EF0" w:rsidRPr="00C013D8" w:rsidRDefault="00E71EF0" w:rsidP="00E71EF0">
      <w:pPr>
        <w:rPr>
          <w:sz w:val="20"/>
          <w:szCs w:val="20"/>
          <w:lang w:val="en-US"/>
        </w:rPr>
      </w:pPr>
    </w:p>
    <w:p w14:paraId="7B24D667" w14:textId="77777777" w:rsidR="00E71EF0" w:rsidRPr="00C013D8" w:rsidRDefault="00E71EF0" w:rsidP="00E71EF0">
      <w:pPr>
        <w:rPr>
          <w:b/>
          <w:i/>
          <w:sz w:val="20"/>
          <w:szCs w:val="20"/>
        </w:rPr>
      </w:pPr>
      <w:r w:rsidRPr="00C013D8">
        <w:rPr>
          <w:b/>
          <w:i/>
          <w:sz w:val="20"/>
          <w:szCs w:val="20"/>
        </w:rPr>
        <w:t xml:space="preserve">P. </w:t>
      </w:r>
      <w:proofErr w:type="spellStart"/>
      <w:r w:rsidRPr="00C013D8">
        <w:rPr>
          <w:b/>
          <w:i/>
          <w:sz w:val="20"/>
          <w:szCs w:val="20"/>
        </w:rPr>
        <w:t>proximus</w:t>
      </w:r>
      <w:proofErr w:type="spellEnd"/>
    </w:p>
    <w:p w14:paraId="4F422647" w14:textId="77777777" w:rsidR="00E71EF0" w:rsidRPr="00C013D8" w:rsidRDefault="00E71EF0" w:rsidP="00E71EF0">
      <w:pPr>
        <w:rPr>
          <w:b/>
          <w:i/>
          <w:sz w:val="20"/>
          <w:szCs w:val="20"/>
        </w:rPr>
      </w:pPr>
    </w:p>
    <w:p w14:paraId="37C34B2F" w14:textId="77777777" w:rsidR="00E71EF0" w:rsidRPr="00C013D8" w:rsidRDefault="00E71EF0" w:rsidP="00E71EF0">
      <w:pPr>
        <w:rPr>
          <w:sz w:val="20"/>
          <w:szCs w:val="20"/>
        </w:rPr>
      </w:pPr>
      <w:r w:rsidRPr="00C013D8">
        <w:rPr>
          <w:noProof/>
          <w:lang w:eastAsia="en-IN"/>
        </w:rPr>
        <w:drawing>
          <wp:inline distT="0" distB="0" distL="0" distR="0" wp14:anchorId="49896476" wp14:editId="1E636669">
            <wp:extent cx="6189740" cy="5816600"/>
            <wp:effectExtent l="0" t="0" r="0" b="0"/>
            <wp:docPr id="18" name="Bildobjekt 17">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D4DC36B-E73B-344E-B032-D99018BFB15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Bildobjekt 17">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D4DC36B-E73B-344E-B032-D99018BFB15B}"/>
                        </a:ext>
                      </a:extLst>
                    </pic:cNvPr>
                    <pic:cNvPicPr>
                      <a:picLocks noChangeAspect="1"/>
                    </pic:cNvPicPr>
                  </pic:nvPicPr>
                  <pic:blipFill>
                    <a:blip r:embed="rId20"/>
                    <a:stretch>
                      <a:fillRect/>
                    </a:stretch>
                  </pic:blipFill>
                  <pic:spPr>
                    <a:xfrm>
                      <a:off x="0" y="0"/>
                      <a:ext cx="6218772" cy="5843882"/>
                    </a:xfrm>
                    <a:prstGeom prst="rect">
                      <a:avLst/>
                    </a:prstGeom>
                  </pic:spPr>
                </pic:pic>
              </a:graphicData>
            </a:graphic>
          </wp:inline>
        </w:drawing>
      </w:r>
    </w:p>
    <w:p w14:paraId="5A28184C" w14:textId="77777777" w:rsidR="00E71EF0" w:rsidRDefault="00E71EF0" w:rsidP="00E71EF0">
      <w:pPr>
        <w:rPr>
          <w:b/>
          <w:sz w:val="20"/>
          <w:szCs w:val="20"/>
          <w:lang w:val="en-US"/>
        </w:rPr>
      </w:pPr>
    </w:p>
    <w:p w14:paraId="4F390DB9" w14:textId="5171E0B0" w:rsidR="00E71EF0" w:rsidRDefault="00E71EF0" w:rsidP="00E71EF0">
      <w:pPr>
        <w:rPr>
          <w:sz w:val="20"/>
          <w:szCs w:val="20"/>
          <w:lang w:val="en-US"/>
        </w:rPr>
      </w:pPr>
      <w:r w:rsidRPr="00C013D8">
        <w:rPr>
          <w:b/>
          <w:sz w:val="20"/>
          <w:szCs w:val="20"/>
          <w:lang w:val="en-US"/>
        </w:rPr>
        <w:t>Fig</w:t>
      </w:r>
      <w:r>
        <w:rPr>
          <w:b/>
          <w:sz w:val="20"/>
          <w:szCs w:val="20"/>
          <w:lang w:val="en-US"/>
        </w:rPr>
        <w:t>.</w:t>
      </w:r>
      <w:r w:rsidRPr="00C013D8">
        <w:rPr>
          <w:b/>
          <w:sz w:val="20"/>
          <w:szCs w:val="20"/>
          <w:lang w:val="en-US"/>
        </w:rPr>
        <w:t xml:space="preserve"> S1</w:t>
      </w:r>
      <w:r>
        <w:rPr>
          <w:b/>
          <w:sz w:val="20"/>
          <w:szCs w:val="20"/>
          <w:lang w:val="en-US"/>
        </w:rPr>
        <w:t>4</w:t>
      </w:r>
      <w:r w:rsidRPr="00C013D8">
        <w:rPr>
          <w:sz w:val="20"/>
          <w:szCs w:val="20"/>
          <w:lang w:val="en-US"/>
        </w:rPr>
        <w:t xml:space="preserve"> Experiment 1. Ca</w:t>
      </w:r>
      <w:r>
        <w:rPr>
          <w:sz w:val="20"/>
          <w:szCs w:val="20"/>
          <w:lang w:val="en-US"/>
        </w:rPr>
        <w:t>t</w:t>
      </w:r>
      <w:r w:rsidRPr="00C013D8">
        <w:rPr>
          <w:sz w:val="20"/>
          <w:szCs w:val="20"/>
          <w:lang w:val="en-US"/>
        </w:rPr>
        <w:t xml:space="preserve">ches of </w:t>
      </w:r>
      <w:r w:rsidRPr="00C013D8">
        <w:rPr>
          <w:i/>
          <w:sz w:val="20"/>
          <w:szCs w:val="20"/>
          <w:lang w:val="en-US"/>
        </w:rPr>
        <w:t xml:space="preserve">P. </w:t>
      </w:r>
      <w:proofErr w:type="spellStart"/>
      <w:r w:rsidRPr="00C013D8">
        <w:rPr>
          <w:i/>
          <w:sz w:val="20"/>
          <w:szCs w:val="20"/>
          <w:lang w:val="en-US"/>
        </w:rPr>
        <w:t>proximus</w:t>
      </w:r>
      <w:proofErr w:type="spellEnd"/>
      <w:r w:rsidRPr="00C013D8">
        <w:rPr>
          <w:sz w:val="20"/>
          <w:szCs w:val="20"/>
          <w:lang w:val="en-US"/>
        </w:rPr>
        <w:t>. (</w:t>
      </w:r>
      <w:r w:rsidRPr="00C013D8">
        <w:rPr>
          <w:i/>
          <w:sz w:val="20"/>
          <w:szCs w:val="20"/>
          <w:lang w:val="en-US"/>
        </w:rPr>
        <w:t>Z</w:t>
      </w:r>
      <w:r w:rsidRPr="00C013D8">
        <w:rPr>
          <w:sz w:val="20"/>
          <w:szCs w:val="20"/>
          <w:lang w:val="en-US"/>
        </w:rPr>
        <w:t>)</w:t>
      </w:r>
      <w:r>
        <w:rPr>
          <w:sz w:val="20"/>
          <w:szCs w:val="20"/>
          <w:lang w:val="en-US"/>
        </w:rPr>
        <w:t>-</w:t>
      </w:r>
      <w:r w:rsidRPr="00C013D8">
        <w:rPr>
          <w:sz w:val="20"/>
          <w:szCs w:val="20"/>
          <w:lang w:val="en-US"/>
        </w:rPr>
        <w:t xml:space="preserve">DMCHE caught more beetles than </w:t>
      </w:r>
      <w:r w:rsidRPr="00C013D8">
        <w:rPr>
          <w:i/>
          <w:sz w:val="20"/>
          <w:szCs w:val="20"/>
          <w:lang w:val="en-US"/>
        </w:rPr>
        <w:t>n</w:t>
      </w:r>
      <w:r w:rsidRPr="00C013D8">
        <w:rPr>
          <w:sz w:val="20"/>
          <w:szCs w:val="20"/>
          <w:lang w:val="en-US"/>
        </w:rPr>
        <w:t>-nonane</w:t>
      </w:r>
    </w:p>
    <w:p w14:paraId="5AD0648C" w14:textId="77777777" w:rsidR="00E71EF0" w:rsidRDefault="00E71EF0" w:rsidP="00E71EF0">
      <w:pPr>
        <w:rPr>
          <w:sz w:val="20"/>
          <w:szCs w:val="20"/>
          <w:lang w:val="en-US"/>
        </w:rPr>
      </w:pPr>
    </w:p>
    <w:p w14:paraId="07AE2FBF" w14:textId="77777777" w:rsidR="00E71EF0" w:rsidRPr="00C013D8" w:rsidRDefault="00E71EF0" w:rsidP="00E71EF0">
      <w:pPr>
        <w:rPr>
          <w:sz w:val="20"/>
          <w:szCs w:val="20"/>
          <w:lang w:val="en-US"/>
        </w:rPr>
      </w:pPr>
    </w:p>
    <w:p w14:paraId="406A608B" w14:textId="77777777" w:rsidR="00E71EF0" w:rsidRPr="00C013D8" w:rsidRDefault="00E71EF0" w:rsidP="00E71EF0">
      <w:pPr>
        <w:rPr>
          <w:sz w:val="20"/>
          <w:szCs w:val="20"/>
          <w:lang w:val="en-US"/>
        </w:rPr>
      </w:pPr>
    </w:p>
    <w:p w14:paraId="4C068A24" w14:textId="77777777" w:rsidR="00E71EF0" w:rsidRPr="00C013D8" w:rsidRDefault="00E71EF0" w:rsidP="00E71EF0">
      <w:pPr>
        <w:rPr>
          <w:sz w:val="20"/>
          <w:szCs w:val="20"/>
        </w:rPr>
      </w:pPr>
      <w:r w:rsidRPr="00C013D8">
        <w:rPr>
          <w:noProof/>
          <w:lang w:eastAsia="en-IN"/>
        </w:rPr>
        <w:drawing>
          <wp:inline distT="0" distB="0" distL="0" distR="0" wp14:anchorId="473F451D" wp14:editId="5D072076">
            <wp:extent cx="6076063" cy="5689600"/>
            <wp:effectExtent l="0" t="0" r="0" b="0"/>
            <wp:docPr id="11" name="Bildobjekt 6">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2D6DF02-3423-6340-AF9E-903C1667365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ildobjekt 6">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2D6DF02-3423-6340-AF9E-903C16673657}"/>
                        </a:ext>
                      </a:extLst>
                    </pic:cNvPr>
                    <pic:cNvPicPr>
                      <a:picLocks noChangeAspect="1"/>
                    </pic:cNvPicPr>
                  </pic:nvPicPr>
                  <pic:blipFill>
                    <a:blip r:embed="rId21"/>
                    <a:stretch>
                      <a:fillRect/>
                    </a:stretch>
                  </pic:blipFill>
                  <pic:spPr>
                    <a:xfrm>
                      <a:off x="0" y="0"/>
                      <a:ext cx="6092915" cy="5705380"/>
                    </a:xfrm>
                    <a:prstGeom prst="rect">
                      <a:avLst/>
                    </a:prstGeom>
                  </pic:spPr>
                </pic:pic>
              </a:graphicData>
            </a:graphic>
          </wp:inline>
        </w:drawing>
      </w:r>
    </w:p>
    <w:p w14:paraId="31EE5228" w14:textId="77777777" w:rsidR="00E71EF0" w:rsidRDefault="00E71EF0" w:rsidP="00E71EF0">
      <w:pPr>
        <w:rPr>
          <w:b/>
          <w:sz w:val="20"/>
          <w:szCs w:val="20"/>
          <w:lang w:val="en-US"/>
        </w:rPr>
      </w:pPr>
    </w:p>
    <w:p w14:paraId="1ED2A286" w14:textId="18C5A11F" w:rsidR="00E71EF0" w:rsidRPr="00C013D8" w:rsidRDefault="00E71EF0" w:rsidP="00E71EF0">
      <w:pPr>
        <w:rPr>
          <w:sz w:val="20"/>
          <w:szCs w:val="20"/>
          <w:lang w:val="en-US"/>
        </w:rPr>
      </w:pPr>
      <w:r w:rsidRPr="00C013D8">
        <w:rPr>
          <w:b/>
          <w:sz w:val="20"/>
          <w:szCs w:val="20"/>
          <w:lang w:val="en-US"/>
        </w:rPr>
        <w:t>Fig</w:t>
      </w:r>
      <w:r>
        <w:rPr>
          <w:b/>
          <w:sz w:val="20"/>
          <w:szCs w:val="20"/>
          <w:lang w:val="en-US"/>
        </w:rPr>
        <w:t>.</w:t>
      </w:r>
      <w:r w:rsidRPr="00C013D8">
        <w:rPr>
          <w:b/>
          <w:sz w:val="20"/>
          <w:szCs w:val="20"/>
          <w:lang w:val="en-US"/>
        </w:rPr>
        <w:t xml:space="preserve"> S1</w:t>
      </w:r>
      <w:r>
        <w:rPr>
          <w:b/>
          <w:sz w:val="20"/>
          <w:szCs w:val="20"/>
          <w:lang w:val="en-US"/>
        </w:rPr>
        <w:t>5</w:t>
      </w:r>
      <w:r w:rsidRPr="00C013D8">
        <w:rPr>
          <w:sz w:val="20"/>
          <w:szCs w:val="20"/>
          <w:lang w:val="en-US"/>
        </w:rPr>
        <w:t xml:space="preserve"> Experiment 2, part 1. Cat</w:t>
      </w:r>
      <w:r>
        <w:rPr>
          <w:sz w:val="20"/>
          <w:szCs w:val="20"/>
          <w:lang w:val="en-US"/>
        </w:rPr>
        <w:t>c</w:t>
      </w:r>
      <w:r w:rsidRPr="00C013D8">
        <w:rPr>
          <w:sz w:val="20"/>
          <w:szCs w:val="20"/>
          <w:lang w:val="en-US"/>
        </w:rPr>
        <w:t xml:space="preserve">hes of </w:t>
      </w:r>
      <w:r w:rsidRPr="00C013D8">
        <w:rPr>
          <w:i/>
          <w:sz w:val="20"/>
          <w:szCs w:val="20"/>
          <w:lang w:val="en-US"/>
        </w:rPr>
        <w:t xml:space="preserve">P. </w:t>
      </w:r>
      <w:proofErr w:type="spellStart"/>
      <w:r w:rsidRPr="00C013D8">
        <w:rPr>
          <w:i/>
          <w:sz w:val="20"/>
          <w:szCs w:val="20"/>
          <w:lang w:val="en-US"/>
        </w:rPr>
        <w:t>proximus</w:t>
      </w:r>
      <w:proofErr w:type="spellEnd"/>
      <w:r w:rsidRPr="00C013D8">
        <w:rPr>
          <w:sz w:val="20"/>
          <w:szCs w:val="20"/>
          <w:lang w:val="en-US"/>
        </w:rPr>
        <w:t>. (</w:t>
      </w:r>
      <w:r w:rsidRPr="00C013D8">
        <w:rPr>
          <w:i/>
          <w:sz w:val="20"/>
          <w:szCs w:val="20"/>
          <w:lang w:val="en-US"/>
        </w:rPr>
        <w:t>Z</w:t>
      </w:r>
      <w:r w:rsidRPr="00C013D8">
        <w:rPr>
          <w:sz w:val="20"/>
          <w:szCs w:val="20"/>
          <w:lang w:val="en-US"/>
        </w:rPr>
        <w:t>)</w:t>
      </w:r>
      <w:r>
        <w:rPr>
          <w:sz w:val="20"/>
          <w:szCs w:val="20"/>
          <w:lang w:val="en-US"/>
        </w:rPr>
        <w:t>-</w:t>
      </w:r>
      <w:r w:rsidRPr="00C013D8">
        <w:rPr>
          <w:sz w:val="20"/>
          <w:szCs w:val="20"/>
          <w:lang w:val="en-US"/>
        </w:rPr>
        <w:t>DMCHE, (Z), was compared to (</w:t>
      </w:r>
      <w:r w:rsidRPr="00C013D8">
        <w:rPr>
          <w:i/>
          <w:sz w:val="20"/>
          <w:szCs w:val="20"/>
          <w:lang w:val="en-US"/>
        </w:rPr>
        <w:t>E</w:t>
      </w:r>
      <w:r w:rsidRPr="00C013D8">
        <w:rPr>
          <w:sz w:val="20"/>
          <w:szCs w:val="20"/>
          <w:lang w:val="en-US"/>
        </w:rPr>
        <w:t>)</w:t>
      </w:r>
      <w:r>
        <w:rPr>
          <w:sz w:val="20"/>
          <w:szCs w:val="20"/>
          <w:lang w:val="en-US"/>
        </w:rPr>
        <w:t>-</w:t>
      </w:r>
      <w:r w:rsidRPr="00C013D8">
        <w:rPr>
          <w:sz w:val="20"/>
          <w:szCs w:val="20"/>
          <w:lang w:val="en-US"/>
        </w:rPr>
        <w:t xml:space="preserve">DMCHE (E), </w:t>
      </w:r>
      <w:proofErr w:type="spellStart"/>
      <w:r w:rsidRPr="00C013D8">
        <w:rPr>
          <w:sz w:val="20"/>
          <w:szCs w:val="20"/>
          <w:lang w:val="en-US"/>
        </w:rPr>
        <w:t>grandisol</w:t>
      </w:r>
      <w:proofErr w:type="spellEnd"/>
      <w:r w:rsidRPr="00C013D8">
        <w:rPr>
          <w:sz w:val="20"/>
          <w:szCs w:val="20"/>
          <w:lang w:val="en-US"/>
        </w:rPr>
        <w:t xml:space="preserve"> (G), </w:t>
      </w:r>
      <w:r w:rsidRPr="00C013D8">
        <w:rPr>
          <w:color w:val="000000"/>
          <w:sz w:val="20"/>
          <w:szCs w:val="20"/>
          <w:shd w:val="clear" w:color="auto" w:fill="FFFFFF"/>
        </w:rPr>
        <w:t>γ</w:t>
      </w:r>
      <w:r w:rsidRPr="00C013D8">
        <w:rPr>
          <w:color w:val="000000"/>
          <w:sz w:val="20"/>
          <w:szCs w:val="20"/>
          <w:lang w:val="en-US"/>
        </w:rPr>
        <w:t>-</w:t>
      </w:r>
      <w:proofErr w:type="spellStart"/>
      <w:r w:rsidRPr="00C013D8">
        <w:rPr>
          <w:color w:val="000000"/>
          <w:sz w:val="20"/>
          <w:szCs w:val="20"/>
          <w:lang w:val="en-US"/>
        </w:rPr>
        <w:t>isogeraniol</w:t>
      </w:r>
      <w:proofErr w:type="spellEnd"/>
      <w:r w:rsidRPr="00C013D8">
        <w:rPr>
          <w:sz w:val="20"/>
          <w:szCs w:val="20"/>
          <w:lang w:val="en-US"/>
        </w:rPr>
        <w:t xml:space="preserve"> (I), </w:t>
      </w:r>
      <w:r w:rsidRPr="00C013D8">
        <w:rPr>
          <w:i/>
          <w:sz w:val="20"/>
          <w:szCs w:val="20"/>
          <w:lang w:val="en-US"/>
        </w:rPr>
        <w:t>n</w:t>
      </w:r>
      <w:r w:rsidRPr="00C013D8">
        <w:rPr>
          <w:sz w:val="20"/>
          <w:szCs w:val="20"/>
          <w:lang w:val="en-US"/>
        </w:rPr>
        <w:t>-</w:t>
      </w:r>
      <w:proofErr w:type="spellStart"/>
      <w:r w:rsidRPr="00C013D8">
        <w:rPr>
          <w:sz w:val="20"/>
          <w:szCs w:val="20"/>
          <w:lang w:val="en-US"/>
        </w:rPr>
        <w:t>nonane</w:t>
      </w:r>
      <w:proofErr w:type="spellEnd"/>
      <w:r w:rsidRPr="00C013D8">
        <w:rPr>
          <w:sz w:val="20"/>
          <w:szCs w:val="20"/>
          <w:lang w:val="en-US"/>
        </w:rPr>
        <w:t xml:space="preserve"> and </w:t>
      </w:r>
      <w:proofErr w:type="spellStart"/>
      <w:r w:rsidRPr="00C013D8">
        <w:rPr>
          <w:sz w:val="20"/>
          <w:szCs w:val="20"/>
          <w:lang w:val="en-US"/>
        </w:rPr>
        <w:t>unbaited</w:t>
      </w:r>
      <w:proofErr w:type="spellEnd"/>
      <w:r w:rsidRPr="00C013D8">
        <w:rPr>
          <w:sz w:val="20"/>
          <w:szCs w:val="20"/>
          <w:lang w:val="en-US"/>
        </w:rPr>
        <w:t xml:space="preserve"> control traps</w:t>
      </w:r>
    </w:p>
    <w:p w14:paraId="11B1A7EE" w14:textId="73894F2E" w:rsidR="00510B27" w:rsidRDefault="00510B27">
      <w:pPr>
        <w:rPr>
          <w:sz w:val="20"/>
          <w:szCs w:val="20"/>
          <w:lang w:val="en-US"/>
        </w:rPr>
      </w:pPr>
      <w:r>
        <w:rPr>
          <w:sz w:val="20"/>
          <w:szCs w:val="20"/>
          <w:lang w:val="en-US"/>
        </w:rPr>
        <w:br w:type="page"/>
      </w:r>
    </w:p>
    <w:p w14:paraId="75AF833B" w14:textId="77777777" w:rsidR="00E71EF0" w:rsidRPr="00C013D8" w:rsidRDefault="00E71EF0" w:rsidP="00E71EF0">
      <w:pPr>
        <w:rPr>
          <w:sz w:val="20"/>
          <w:szCs w:val="20"/>
          <w:lang w:val="en-US"/>
        </w:rPr>
      </w:pPr>
    </w:p>
    <w:p w14:paraId="6784003E" w14:textId="77777777" w:rsidR="00E71EF0" w:rsidRPr="00C013D8" w:rsidRDefault="00E71EF0" w:rsidP="00E71EF0">
      <w:pPr>
        <w:rPr>
          <w:sz w:val="20"/>
          <w:szCs w:val="20"/>
        </w:rPr>
      </w:pPr>
      <w:r w:rsidRPr="00C013D8">
        <w:rPr>
          <w:noProof/>
          <w:lang w:eastAsia="en-IN"/>
        </w:rPr>
        <w:drawing>
          <wp:inline distT="0" distB="0" distL="0" distR="0" wp14:anchorId="1E33D942" wp14:editId="38F99B7B">
            <wp:extent cx="6007100" cy="5644972"/>
            <wp:effectExtent l="0" t="0" r="0" b="0"/>
            <wp:docPr id="13" name="Bildobjekt 3">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BD2A7E7E-5DFD-5749-A015-9F96A345BDC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objekt 3">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BD2A7E7E-5DFD-5749-A015-9F96A345BDCE}"/>
                        </a:ext>
                      </a:extLst>
                    </pic:cNvPr>
                    <pic:cNvPicPr>
                      <a:picLocks noChangeAspect="1"/>
                    </pic:cNvPicPr>
                  </pic:nvPicPr>
                  <pic:blipFill>
                    <a:blip r:embed="rId22"/>
                    <a:stretch>
                      <a:fillRect/>
                    </a:stretch>
                  </pic:blipFill>
                  <pic:spPr>
                    <a:xfrm>
                      <a:off x="0" y="0"/>
                      <a:ext cx="6030696" cy="5667146"/>
                    </a:xfrm>
                    <a:prstGeom prst="rect">
                      <a:avLst/>
                    </a:prstGeom>
                  </pic:spPr>
                </pic:pic>
              </a:graphicData>
            </a:graphic>
          </wp:inline>
        </w:drawing>
      </w:r>
    </w:p>
    <w:p w14:paraId="4E0A3FDC" w14:textId="77777777" w:rsidR="00E71EF0" w:rsidRDefault="00E71EF0" w:rsidP="00E71EF0">
      <w:pPr>
        <w:rPr>
          <w:b/>
          <w:sz w:val="20"/>
          <w:szCs w:val="20"/>
          <w:lang w:val="en-US"/>
        </w:rPr>
      </w:pPr>
    </w:p>
    <w:p w14:paraId="7A40C5FE" w14:textId="70C2EC4A" w:rsidR="00E71EF0" w:rsidRPr="00C013D8" w:rsidRDefault="00E71EF0" w:rsidP="00E71EF0">
      <w:pPr>
        <w:rPr>
          <w:sz w:val="20"/>
          <w:szCs w:val="20"/>
          <w:lang w:val="en-US"/>
        </w:rPr>
      </w:pPr>
      <w:r w:rsidRPr="00C013D8">
        <w:rPr>
          <w:b/>
          <w:sz w:val="20"/>
          <w:szCs w:val="20"/>
          <w:lang w:val="en-US"/>
        </w:rPr>
        <w:t>Fig</w:t>
      </w:r>
      <w:r>
        <w:rPr>
          <w:b/>
          <w:sz w:val="20"/>
          <w:szCs w:val="20"/>
          <w:lang w:val="en-US"/>
        </w:rPr>
        <w:t>.</w:t>
      </w:r>
      <w:r w:rsidRPr="00C013D8">
        <w:rPr>
          <w:b/>
          <w:sz w:val="20"/>
          <w:szCs w:val="20"/>
          <w:lang w:val="en-US"/>
        </w:rPr>
        <w:t xml:space="preserve"> S</w:t>
      </w:r>
      <w:r>
        <w:rPr>
          <w:b/>
          <w:sz w:val="20"/>
          <w:szCs w:val="20"/>
          <w:lang w:val="en-US"/>
        </w:rPr>
        <w:t>16</w:t>
      </w:r>
      <w:r w:rsidRPr="00C013D8">
        <w:rPr>
          <w:sz w:val="20"/>
          <w:szCs w:val="20"/>
          <w:lang w:val="en-US"/>
        </w:rPr>
        <w:t xml:space="preserve"> Experiment 2, part 2. Cat</w:t>
      </w:r>
      <w:r>
        <w:rPr>
          <w:sz w:val="20"/>
          <w:szCs w:val="20"/>
          <w:lang w:val="en-US"/>
        </w:rPr>
        <w:t>c</w:t>
      </w:r>
      <w:r w:rsidRPr="00C013D8">
        <w:rPr>
          <w:sz w:val="20"/>
          <w:szCs w:val="20"/>
          <w:lang w:val="en-US"/>
        </w:rPr>
        <w:t xml:space="preserve">hes of </w:t>
      </w:r>
      <w:r w:rsidRPr="00C013D8">
        <w:rPr>
          <w:i/>
          <w:sz w:val="20"/>
          <w:szCs w:val="20"/>
          <w:lang w:val="en-US"/>
        </w:rPr>
        <w:t xml:space="preserve">P. </w:t>
      </w:r>
      <w:proofErr w:type="spellStart"/>
      <w:r w:rsidRPr="00C013D8">
        <w:rPr>
          <w:i/>
          <w:sz w:val="20"/>
          <w:szCs w:val="20"/>
          <w:lang w:val="en-US"/>
        </w:rPr>
        <w:t>proximus</w:t>
      </w:r>
      <w:proofErr w:type="spellEnd"/>
      <w:r w:rsidRPr="00C013D8">
        <w:rPr>
          <w:sz w:val="20"/>
          <w:szCs w:val="20"/>
          <w:lang w:val="en-US"/>
        </w:rPr>
        <w:t>. (</w:t>
      </w:r>
      <w:r w:rsidRPr="00C013D8">
        <w:rPr>
          <w:i/>
          <w:sz w:val="20"/>
          <w:szCs w:val="20"/>
          <w:lang w:val="en-US"/>
        </w:rPr>
        <w:t>Z</w:t>
      </w:r>
      <w:r w:rsidRPr="00C013D8">
        <w:rPr>
          <w:sz w:val="20"/>
          <w:szCs w:val="20"/>
          <w:lang w:val="en-US"/>
        </w:rPr>
        <w:t>)</w:t>
      </w:r>
      <w:r>
        <w:rPr>
          <w:sz w:val="20"/>
          <w:szCs w:val="20"/>
          <w:lang w:val="en-US"/>
        </w:rPr>
        <w:t>-</w:t>
      </w:r>
      <w:r w:rsidRPr="00C013D8">
        <w:rPr>
          <w:sz w:val="20"/>
          <w:szCs w:val="20"/>
          <w:lang w:val="en-US"/>
        </w:rPr>
        <w:t>DMCHE, (Z), was combined with (</w:t>
      </w:r>
      <w:r w:rsidRPr="00C013D8">
        <w:rPr>
          <w:i/>
          <w:sz w:val="20"/>
          <w:szCs w:val="20"/>
          <w:lang w:val="en-US"/>
        </w:rPr>
        <w:t>E</w:t>
      </w:r>
      <w:r w:rsidRPr="00C013D8">
        <w:rPr>
          <w:sz w:val="20"/>
          <w:szCs w:val="20"/>
          <w:lang w:val="en-US"/>
        </w:rPr>
        <w:t>)</w:t>
      </w:r>
      <w:r>
        <w:rPr>
          <w:sz w:val="20"/>
          <w:szCs w:val="20"/>
          <w:lang w:val="en-US"/>
        </w:rPr>
        <w:t>-</w:t>
      </w:r>
      <w:r w:rsidRPr="00C013D8">
        <w:rPr>
          <w:sz w:val="20"/>
          <w:szCs w:val="20"/>
          <w:lang w:val="en-US"/>
        </w:rPr>
        <w:t xml:space="preserve">DMCHE (E), </w:t>
      </w:r>
      <w:proofErr w:type="spellStart"/>
      <w:r w:rsidRPr="00C013D8">
        <w:rPr>
          <w:sz w:val="20"/>
          <w:szCs w:val="20"/>
          <w:lang w:val="en-US"/>
        </w:rPr>
        <w:t>grandisol</w:t>
      </w:r>
      <w:proofErr w:type="spellEnd"/>
      <w:r w:rsidRPr="00C013D8">
        <w:rPr>
          <w:sz w:val="20"/>
          <w:szCs w:val="20"/>
          <w:lang w:val="en-US"/>
        </w:rPr>
        <w:t xml:space="preserve"> (G) and </w:t>
      </w:r>
      <w:r w:rsidRPr="00C013D8">
        <w:rPr>
          <w:color w:val="000000"/>
          <w:sz w:val="20"/>
          <w:szCs w:val="20"/>
          <w:shd w:val="clear" w:color="auto" w:fill="FFFFFF"/>
        </w:rPr>
        <w:t>γ</w:t>
      </w:r>
      <w:r w:rsidRPr="00C013D8">
        <w:rPr>
          <w:color w:val="000000"/>
          <w:sz w:val="20"/>
          <w:szCs w:val="20"/>
          <w:lang w:val="en-US"/>
        </w:rPr>
        <w:t>-</w:t>
      </w:r>
      <w:proofErr w:type="spellStart"/>
      <w:r w:rsidRPr="00C013D8">
        <w:rPr>
          <w:color w:val="000000"/>
          <w:sz w:val="20"/>
          <w:szCs w:val="20"/>
          <w:lang w:val="en-US"/>
        </w:rPr>
        <w:t>isogeraniol</w:t>
      </w:r>
      <w:proofErr w:type="spellEnd"/>
      <w:r w:rsidRPr="00C013D8">
        <w:rPr>
          <w:sz w:val="20"/>
          <w:szCs w:val="20"/>
          <w:lang w:val="en-US"/>
        </w:rPr>
        <w:t xml:space="preserve"> (I)</w:t>
      </w:r>
    </w:p>
    <w:p w14:paraId="21F890C5" w14:textId="77777777" w:rsidR="00E71EF0" w:rsidRPr="00C013D8" w:rsidRDefault="00E71EF0" w:rsidP="00E71EF0">
      <w:pPr>
        <w:rPr>
          <w:sz w:val="20"/>
          <w:szCs w:val="20"/>
          <w:lang w:val="en-US"/>
        </w:rPr>
      </w:pPr>
    </w:p>
    <w:p w14:paraId="57D693D5" w14:textId="73C23119" w:rsidR="00510B27" w:rsidRDefault="00510B27">
      <w:pPr>
        <w:rPr>
          <w:sz w:val="20"/>
          <w:szCs w:val="20"/>
          <w:lang w:val="en-US"/>
        </w:rPr>
      </w:pPr>
      <w:r>
        <w:rPr>
          <w:sz w:val="20"/>
          <w:szCs w:val="20"/>
          <w:lang w:val="en-US"/>
        </w:rPr>
        <w:br w:type="page"/>
      </w:r>
    </w:p>
    <w:p w14:paraId="7BE26F0F" w14:textId="77777777" w:rsidR="00E71EF0" w:rsidRPr="00C013D8" w:rsidRDefault="00E71EF0" w:rsidP="00E71EF0">
      <w:pPr>
        <w:rPr>
          <w:sz w:val="20"/>
          <w:szCs w:val="20"/>
          <w:lang w:val="en-US"/>
        </w:rPr>
      </w:pPr>
    </w:p>
    <w:p w14:paraId="5DF22A0B" w14:textId="77777777" w:rsidR="00E71EF0" w:rsidRPr="00C013D8" w:rsidRDefault="00E71EF0" w:rsidP="00E71EF0">
      <w:pPr>
        <w:rPr>
          <w:sz w:val="20"/>
          <w:szCs w:val="20"/>
          <w:lang w:val="en-US"/>
        </w:rPr>
      </w:pPr>
      <w:r w:rsidRPr="00C013D8">
        <w:rPr>
          <w:noProof/>
          <w:sz w:val="20"/>
          <w:szCs w:val="20"/>
          <w:lang w:val="en-US"/>
        </w:rPr>
        <w:t xml:space="preserve"> </w:t>
      </w:r>
    </w:p>
    <w:p w14:paraId="2E43D5C4" w14:textId="77777777" w:rsidR="00E71EF0" w:rsidRPr="00C013D8" w:rsidRDefault="00E71EF0" w:rsidP="00E71EF0">
      <w:pPr>
        <w:rPr>
          <w:b/>
          <w:sz w:val="20"/>
          <w:szCs w:val="20"/>
        </w:rPr>
      </w:pPr>
      <w:r w:rsidRPr="00C013D8">
        <w:rPr>
          <w:noProof/>
          <w:lang w:eastAsia="en-IN"/>
        </w:rPr>
        <w:drawing>
          <wp:inline distT="0" distB="0" distL="0" distR="0" wp14:anchorId="33CF56FC" wp14:editId="29EC4AF8">
            <wp:extent cx="6247255" cy="5892800"/>
            <wp:effectExtent l="0" t="0" r="1270" b="0"/>
            <wp:docPr id="14" name="Bildobjekt 3">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CEB643E-FDE6-F84E-BE9B-9372B68F5C8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objekt 3">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CEB643E-FDE6-F84E-BE9B-9372B68F5C80}"/>
                        </a:ext>
                      </a:extLst>
                    </pic:cNvPr>
                    <pic:cNvPicPr>
                      <a:picLocks noChangeAspect="1"/>
                    </pic:cNvPicPr>
                  </pic:nvPicPr>
                  <pic:blipFill>
                    <a:blip r:embed="rId23"/>
                    <a:stretch>
                      <a:fillRect/>
                    </a:stretch>
                  </pic:blipFill>
                  <pic:spPr>
                    <a:xfrm>
                      <a:off x="0" y="0"/>
                      <a:ext cx="6270258" cy="5914498"/>
                    </a:xfrm>
                    <a:prstGeom prst="rect">
                      <a:avLst/>
                    </a:prstGeom>
                  </pic:spPr>
                </pic:pic>
              </a:graphicData>
            </a:graphic>
          </wp:inline>
        </w:drawing>
      </w:r>
    </w:p>
    <w:p w14:paraId="7B6C9E03" w14:textId="77777777" w:rsidR="00E71EF0" w:rsidRDefault="00E71EF0" w:rsidP="00E71EF0">
      <w:pPr>
        <w:rPr>
          <w:b/>
          <w:sz w:val="20"/>
          <w:szCs w:val="20"/>
          <w:lang w:val="en-US"/>
        </w:rPr>
      </w:pPr>
    </w:p>
    <w:p w14:paraId="10F6C2D1" w14:textId="00EFBE69" w:rsidR="00E71EF0" w:rsidRPr="00C013D8" w:rsidRDefault="00E71EF0" w:rsidP="00E71EF0">
      <w:pPr>
        <w:rPr>
          <w:sz w:val="20"/>
          <w:szCs w:val="20"/>
          <w:lang w:val="en-US"/>
        </w:rPr>
      </w:pPr>
      <w:r w:rsidRPr="00C013D8">
        <w:rPr>
          <w:b/>
          <w:sz w:val="20"/>
          <w:szCs w:val="20"/>
          <w:lang w:val="en-US"/>
        </w:rPr>
        <w:t>Fig</w:t>
      </w:r>
      <w:r>
        <w:rPr>
          <w:b/>
          <w:sz w:val="20"/>
          <w:szCs w:val="20"/>
          <w:lang w:val="en-US"/>
        </w:rPr>
        <w:t>.</w:t>
      </w:r>
      <w:r w:rsidRPr="00C013D8">
        <w:rPr>
          <w:b/>
          <w:sz w:val="20"/>
          <w:szCs w:val="20"/>
          <w:lang w:val="en-US"/>
        </w:rPr>
        <w:t xml:space="preserve"> S</w:t>
      </w:r>
      <w:r>
        <w:rPr>
          <w:b/>
          <w:sz w:val="20"/>
          <w:szCs w:val="20"/>
          <w:lang w:val="en-US"/>
        </w:rPr>
        <w:t>17</w:t>
      </w:r>
      <w:r w:rsidRPr="00C013D8">
        <w:rPr>
          <w:sz w:val="20"/>
          <w:szCs w:val="20"/>
          <w:lang w:val="en-US"/>
        </w:rPr>
        <w:t xml:space="preserve"> Experiment 3, part 1. Cat</w:t>
      </w:r>
      <w:r>
        <w:rPr>
          <w:sz w:val="20"/>
          <w:szCs w:val="20"/>
          <w:lang w:val="en-US"/>
        </w:rPr>
        <w:t>c</w:t>
      </w:r>
      <w:r w:rsidRPr="00C013D8">
        <w:rPr>
          <w:sz w:val="20"/>
          <w:szCs w:val="20"/>
          <w:lang w:val="en-US"/>
        </w:rPr>
        <w:t xml:space="preserve">hes of </w:t>
      </w:r>
      <w:r w:rsidRPr="00C013D8">
        <w:rPr>
          <w:i/>
          <w:sz w:val="20"/>
          <w:szCs w:val="20"/>
          <w:lang w:val="en-US"/>
        </w:rPr>
        <w:t xml:space="preserve">P. </w:t>
      </w:r>
      <w:proofErr w:type="spellStart"/>
      <w:r w:rsidRPr="00C013D8">
        <w:rPr>
          <w:i/>
          <w:sz w:val="20"/>
          <w:szCs w:val="20"/>
          <w:lang w:val="en-US"/>
        </w:rPr>
        <w:t>proximus</w:t>
      </w:r>
      <w:proofErr w:type="spellEnd"/>
      <w:r w:rsidRPr="00C013D8">
        <w:rPr>
          <w:sz w:val="20"/>
          <w:szCs w:val="20"/>
          <w:lang w:val="en-US"/>
        </w:rPr>
        <w:t>. 3-</w:t>
      </w:r>
      <w:r>
        <w:rPr>
          <w:sz w:val="20"/>
          <w:szCs w:val="20"/>
          <w:lang w:val="en-US"/>
        </w:rPr>
        <w:t>M</w:t>
      </w:r>
      <w:r w:rsidRPr="00C013D8">
        <w:rPr>
          <w:sz w:val="20"/>
          <w:szCs w:val="20"/>
          <w:lang w:val="en-US"/>
        </w:rPr>
        <w:t xml:space="preserve">ethyl-3-buten-1-ol (A), 3-methyl-2-buten-1-ol (B), 3-methyl-2-butenal (C), geraniol (D) and </w:t>
      </w:r>
      <w:proofErr w:type="spellStart"/>
      <w:r w:rsidRPr="00C013D8">
        <w:rPr>
          <w:sz w:val="20"/>
          <w:szCs w:val="20"/>
          <w:lang w:val="en-US"/>
        </w:rPr>
        <w:t>citral</w:t>
      </w:r>
      <w:proofErr w:type="spellEnd"/>
      <w:r w:rsidRPr="00C013D8">
        <w:rPr>
          <w:sz w:val="20"/>
          <w:szCs w:val="20"/>
          <w:lang w:val="en-US"/>
        </w:rPr>
        <w:t xml:space="preserve"> (</w:t>
      </w:r>
      <w:r w:rsidRPr="009843F5">
        <w:rPr>
          <w:sz w:val="20"/>
          <w:szCs w:val="20"/>
          <w:lang w:val="en-US"/>
        </w:rPr>
        <w:t>F</w:t>
      </w:r>
      <w:r w:rsidRPr="00C013D8">
        <w:rPr>
          <w:sz w:val="20"/>
          <w:szCs w:val="20"/>
          <w:lang w:val="en-US"/>
        </w:rPr>
        <w:t>) were compared to (</w:t>
      </w:r>
      <w:r w:rsidRPr="00C013D8">
        <w:rPr>
          <w:i/>
          <w:sz w:val="20"/>
          <w:szCs w:val="20"/>
          <w:lang w:val="en-US"/>
        </w:rPr>
        <w:t>Z</w:t>
      </w:r>
      <w:r w:rsidRPr="00C013D8">
        <w:rPr>
          <w:sz w:val="20"/>
          <w:szCs w:val="20"/>
          <w:lang w:val="en-US"/>
        </w:rPr>
        <w:t>)</w:t>
      </w:r>
      <w:r>
        <w:rPr>
          <w:sz w:val="20"/>
          <w:szCs w:val="20"/>
          <w:lang w:val="en-US"/>
        </w:rPr>
        <w:t>-</w:t>
      </w:r>
      <w:r w:rsidRPr="00C013D8">
        <w:rPr>
          <w:sz w:val="20"/>
          <w:szCs w:val="20"/>
          <w:lang w:val="en-US"/>
        </w:rPr>
        <w:t xml:space="preserve">DMCHE (Z) and </w:t>
      </w:r>
      <w:r w:rsidRPr="00C013D8">
        <w:rPr>
          <w:i/>
          <w:sz w:val="20"/>
          <w:szCs w:val="20"/>
          <w:lang w:val="en-US"/>
        </w:rPr>
        <w:t>n</w:t>
      </w:r>
      <w:r w:rsidRPr="00C013D8">
        <w:rPr>
          <w:sz w:val="20"/>
          <w:szCs w:val="20"/>
          <w:lang w:val="en-US"/>
        </w:rPr>
        <w:t>-</w:t>
      </w:r>
      <w:proofErr w:type="spellStart"/>
      <w:r w:rsidRPr="00C013D8">
        <w:rPr>
          <w:sz w:val="20"/>
          <w:szCs w:val="20"/>
          <w:lang w:val="en-US"/>
        </w:rPr>
        <w:t>nonane</w:t>
      </w:r>
      <w:proofErr w:type="spellEnd"/>
    </w:p>
    <w:p w14:paraId="659C8ACA" w14:textId="77777777" w:rsidR="00E71EF0" w:rsidRPr="00C013D8" w:rsidRDefault="00E71EF0" w:rsidP="00E71EF0">
      <w:pPr>
        <w:rPr>
          <w:sz w:val="20"/>
          <w:szCs w:val="20"/>
          <w:lang w:val="en-US"/>
        </w:rPr>
      </w:pPr>
    </w:p>
    <w:p w14:paraId="187440C9" w14:textId="77777777" w:rsidR="00E71EF0" w:rsidRPr="00C013D8" w:rsidRDefault="00E71EF0" w:rsidP="00E71EF0">
      <w:pPr>
        <w:rPr>
          <w:b/>
          <w:sz w:val="20"/>
          <w:szCs w:val="20"/>
          <w:lang w:val="en-US"/>
        </w:rPr>
      </w:pPr>
    </w:p>
    <w:p w14:paraId="3EE6162B" w14:textId="77777777" w:rsidR="00E71EF0" w:rsidRPr="00C013D8" w:rsidRDefault="00E71EF0" w:rsidP="00E71EF0">
      <w:pPr>
        <w:rPr>
          <w:b/>
          <w:sz w:val="20"/>
          <w:szCs w:val="20"/>
        </w:rPr>
      </w:pPr>
      <w:r w:rsidRPr="00C013D8">
        <w:rPr>
          <w:noProof/>
          <w:lang w:eastAsia="en-IN"/>
        </w:rPr>
        <w:lastRenderedPageBreak/>
        <w:drawing>
          <wp:inline distT="0" distB="0" distL="0" distR="0" wp14:anchorId="666C20CB" wp14:editId="43BAE3CE">
            <wp:extent cx="5918200" cy="5561429"/>
            <wp:effectExtent l="0" t="0" r="0" b="1270"/>
            <wp:docPr id="15" name="Bildobjekt 4">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32ABC2AF-7757-B84D-89B4-6F59453957B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objekt 4">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32ABC2AF-7757-B84D-89B4-6F59453957BC}"/>
                        </a:ext>
                      </a:extLst>
                    </pic:cNvPr>
                    <pic:cNvPicPr>
                      <a:picLocks noChangeAspect="1"/>
                    </pic:cNvPicPr>
                  </pic:nvPicPr>
                  <pic:blipFill>
                    <a:blip r:embed="rId24"/>
                    <a:stretch>
                      <a:fillRect/>
                    </a:stretch>
                  </pic:blipFill>
                  <pic:spPr>
                    <a:xfrm>
                      <a:off x="0" y="0"/>
                      <a:ext cx="5939423" cy="5581372"/>
                    </a:xfrm>
                    <a:prstGeom prst="rect">
                      <a:avLst/>
                    </a:prstGeom>
                  </pic:spPr>
                </pic:pic>
              </a:graphicData>
            </a:graphic>
          </wp:inline>
        </w:drawing>
      </w:r>
    </w:p>
    <w:p w14:paraId="1BED3D79" w14:textId="77777777" w:rsidR="00E71EF0" w:rsidRDefault="00E71EF0" w:rsidP="00E71EF0">
      <w:pPr>
        <w:rPr>
          <w:b/>
          <w:sz w:val="20"/>
          <w:szCs w:val="20"/>
          <w:lang w:val="en-US"/>
        </w:rPr>
      </w:pPr>
    </w:p>
    <w:p w14:paraId="775C1A3A" w14:textId="08686870" w:rsidR="00E71EF0" w:rsidRPr="00C013D8" w:rsidRDefault="00E71EF0" w:rsidP="00E71EF0">
      <w:pPr>
        <w:rPr>
          <w:sz w:val="20"/>
          <w:szCs w:val="20"/>
          <w:lang w:val="en-US"/>
        </w:rPr>
      </w:pPr>
      <w:r w:rsidRPr="00C013D8">
        <w:rPr>
          <w:b/>
          <w:sz w:val="20"/>
          <w:szCs w:val="20"/>
          <w:lang w:val="en-US"/>
        </w:rPr>
        <w:t>Fig</w:t>
      </w:r>
      <w:r>
        <w:rPr>
          <w:b/>
          <w:sz w:val="20"/>
          <w:szCs w:val="20"/>
          <w:lang w:val="en-US"/>
        </w:rPr>
        <w:t>.</w:t>
      </w:r>
      <w:r w:rsidRPr="00C013D8">
        <w:rPr>
          <w:b/>
          <w:sz w:val="20"/>
          <w:szCs w:val="20"/>
          <w:lang w:val="en-US"/>
        </w:rPr>
        <w:t xml:space="preserve"> S</w:t>
      </w:r>
      <w:r>
        <w:rPr>
          <w:b/>
          <w:sz w:val="20"/>
          <w:szCs w:val="20"/>
          <w:lang w:val="en-US"/>
        </w:rPr>
        <w:t>18</w:t>
      </w:r>
      <w:r w:rsidRPr="00C013D8">
        <w:rPr>
          <w:sz w:val="20"/>
          <w:szCs w:val="20"/>
          <w:lang w:val="en-US"/>
        </w:rPr>
        <w:t xml:space="preserve"> Experiment 3, part 2. Cat</w:t>
      </w:r>
      <w:r>
        <w:rPr>
          <w:sz w:val="20"/>
          <w:szCs w:val="20"/>
          <w:lang w:val="en-US"/>
        </w:rPr>
        <w:t>c</w:t>
      </w:r>
      <w:r w:rsidRPr="00C013D8">
        <w:rPr>
          <w:sz w:val="20"/>
          <w:szCs w:val="20"/>
          <w:lang w:val="en-US"/>
        </w:rPr>
        <w:t xml:space="preserve">hes of </w:t>
      </w:r>
      <w:r w:rsidRPr="00C013D8">
        <w:rPr>
          <w:i/>
          <w:sz w:val="20"/>
          <w:szCs w:val="20"/>
          <w:lang w:val="en-US"/>
        </w:rPr>
        <w:t xml:space="preserve">P. </w:t>
      </w:r>
      <w:proofErr w:type="spellStart"/>
      <w:r w:rsidRPr="00C013D8">
        <w:rPr>
          <w:i/>
          <w:sz w:val="20"/>
          <w:szCs w:val="20"/>
          <w:lang w:val="en-US"/>
        </w:rPr>
        <w:t>proximus</w:t>
      </w:r>
      <w:proofErr w:type="spellEnd"/>
      <w:r w:rsidRPr="00C013D8">
        <w:rPr>
          <w:sz w:val="20"/>
          <w:szCs w:val="20"/>
          <w:lang w:val="en-US"/>
        </w:rPr>
        <w:t>. (</w:t>
      </w:r>
      <w:r w:rsidRPr="00C013D8">
        <w:rPr>
          <w:i/>
          <w:sz w:val="20"/>
          <w:szCs w:val="20"/>
          <w:lang w:val="en-US"/>
        </w:rPr>
        <w:t>Z</w:t>
      </w:r>
      <w:r w:rsidRPr="00C013D8">
        <w:rPr>
          <w:sz w:val="20"/>
          <w:szCs w:val="20"/>
          <w:lang w:val="en-US"/>
        </w:rPr>
        <w:t>)</w:t>
      </w:r>
      <w:r>
        <w:rPr>
          <w:sz w:val="20"/>
          <w:szCs w:val="20"/>
          <w:lang w:val="en-US"/>
        </w:rPr>
        <w:t>-</w:t>
      </w:r>
      <w:r w:rsidRPr="00C013D8">
        <w:rPr>
          <w:sz w:val="20"/>
          <w:szCs w:val="20"/>
          <w:lang w:val="en-US"/>
        </w:rPr>
        <w:t>DMCHE (Z) was combined with 3-methyl-3-</w:t>
      </w:r>
    </w:p>
    <w:p w14:paraId="23672A05" w14:textId="77777777" w:rsidR="00E71EF0" w:rsidRPr="00C013D8" w:rsidRDefault="00E71EF0" w:rsidP="00E71EF0">
      <w:pPr>
        <w:rPr>
          <w:sz w:val="20"/>
          <w:szCs w:val="20"/>
          <w:lang w:val="en-US"/>
        </w:rPr>
      </w:pPr>
      <w:r w:rsidRPr="00C013D8">
        <w:rPr>
          <w:sz w:val="20"/>
          <w:szCs w:val="20"/>
          <w:lang w:val="en-US"/>
        </w:rPr>
        <w:t xml:space="preserve">buten-1-ol (A), 3-methyl-2-buten-1-ol (B), 3-methyl-2-butenal (C), geraniol (D) and </w:t>
      </w:r>
      <w:proofErr w:type="spellStart"/>
      <w:r w:rsidRPr="00C013D8">
        <w:rPr>
          <w:sz w:val="20"/>
          <w:szCs w:val="20"/>
          <w:lang w:val="en-US"/>
        </w:rPr>
        <w:t>citral</w:t>
      </w:r>
      <w:proofErr w:type="spellEnd"/>
      <w:r w:rsidRPr="00C013D8">
        <w:rPr>
          <w:sz w:val="20"/>
          <w:szCs w:val="20"/>
          <w:lang w:val="en-US"/>
        </w:rPr>
        <w:t xml:space="preserve"> (</w:t>
      </w:r>
      <w:r w:rsidRPr="009843F5">
        <w:rPr>
          <w:sz w:val="20"/>
          <w:szCs w:val="20"/>
          <w:lang w:val="en-US"/>
        </w:rPr>
        <w:t>F</w:t>
      </w:r>
      <w:r w:rsidRPr="00C013D8">
        <w:rPr>
          <w:sz w:val="20"/>
          <w:szCs w:val="20"/>
          <w:lang w:val="en-US"/>
        </w:rPr>
        <w:t>)</w:t>
      </w:r>
    </w:p>
    <w:p w14:paraId="0C8C381C" w14:textId="77777777" w:rsidR="00E71EF0" w:rsidRPr="00C013D8" w:rsidRDefault="00E71EF0" w:rsidP="00E71EF0">
      <w:pPr>
        <w:rPr>
          <w:b/>
          <w:i/>
          <w:sz w:val="20"/>
          <w:szCs w:val="20"/>
          <w:lang w:val="en-US"/>
        </w:rPr>
      </w:pPr>
    </w:p>
    <w:p w14:paraId="7A514C41" w14:textId="77777777" w:rsidR="00E71EF0" w:rsidRPr="00C013D8" w:rsidRDefault="00E71EF0" w:rsidP="00E71EF0">
      <w:pPr>
        <w:rPr>
          <w:b/>
          <w:i/>
          <w:sz w:val="20"/>
          <w:szCs w:val="20"/>
        </w:rPr>
      </w:pPr>
      <w:r w:rsidRPr="00C013D8">
        <w:rPr>
          <w:b/>
          <w:i/>
          <w:sz w:val="20"/>
          <w:szCs w:val="20"/>
        </w:rPr>
        <w:t xml:space="preserve">P. </w:t>
      </w:r>
      <w:proofErr w:type="spellStart"/>
      <w:r w:rsidRPr="00C013D8">
        <w:rPr>
          <w:b/>
          <w:i/>
          <w:sz w:val="20"/>
          <w:szCs w:val="20"/>
        </w:rPr>
        <w:t>subopacus</w:t>
      </w:r>
      <w:proofErr w:type="spellEnd"/>
    </w:p>
    <w:p w14:paraId="1BE761C3" w14:textId="77777777" w:rsidR="00E71EF0" w:rsidRPr="00C013D8" w:rsidRDefault="00E71EF0" w:rsidP="00E71EF0">
      <w:pPr>
        <w:rPr>
          <w:sz w:val="20"/>
          <w:szCs w:val="20"/>
        </w:rPr>
      </w:pPr>
    </w:p>
    <w:p w14:paraId="169E2AF8" w14:textId="77777777" w:rsidR="00E71EF0" w:rsidRPr="00C013D8" w:rsidRDefault="00E71EF0" w:rsidP="00E71EF0">
      <w:pPr>
        <w:rPr>
          <w:sz w:val="20"/>
          <w:szCs w:val="20"/>
        </w:rPr>
      </w:pPr>
    </w:p>
    <w:p w14:paraId="4CE31741" w14:textId="77777777" w:rsidR="00E71EF0" w:rsidRPr="00C013D8" w:rsidRDefault="00E71EF0" w:rsidP="00E71EF0">
      <w:pPr>
        <w:rPr>
          <w:sz w:val="20"/>
          <w:szCs w:val="20"/>
        </w:rPr>
      </w:pPr>
      <w:r w:rsidRPr="00C013D8">
        <w:rPr>
          <w:noProof/>
          <w:lang w:eastAsia="en-IN"/>
        </w:rPr>
        <w:lastRenderedPageBreak/>
        <w:drawing>
          <wp:inline distT="0" distB="0" distL="0" distR="0" wp14:anchorId="0A69BA6F" wp14:editId="215CC440">
            <wp:extent cx="6274182" cy="5918200"/>
            <wp:effectExtent l="0" t="0" r="0" b="0"/>
            <wp:docPr id="16" name="Bildobjekt 12">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BA005D1-89D7-D74F-A2C9-BC1ACC65CFE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Bildobjekt 12">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BA005D1-89D7-D74F-A2C9-BC1ACC65CFE9}"/>
                        </a:ext>
                      </a:extLst>
                    </pic:cNvPr>
                    <pic:cNvPicPr>
                      <a:picLocks noChangeAspect="1"/>
                    </pic:cNvPicPr>
                  </pic:nvPicPr>
                  <pic:blipFill>
                    <a:blip r:embed="rId25"/>
                    <a:stretch>
                      <a:fillRect/>
                    </a:stretch>
                  </pic:blipFill>
                  <pic:spPr>
                    <a:xfrm>
                      <a:off x="0" y="0"/>
                      <a:ext cx="6288337" cy="5931552"/>
                    </a:xfrm>
                    <a:prstGeom prst="rect">
                      <a:avLst/>
                    </a:prstGeom>
                  </pic:spPr>
                </pic:pic>
              </a:graphicData>
            </a:graphic>
          </wp:inline>
        </w:drawing>
      </w:r>
    </w:p>
    <w:p w14:paraId="3EFFE411" w14:textId="77777777" w:rsidR="00E71EF0" w:rsidRDefault="00E71EF0" w:rsidP="00E71EF0">
      <w:pPr>
        <w:rPr>
          <w:b/>
          <w:sz w:val="20"/>
          <w:szCs w:val="20"/>
          <w:lang w:val="en-US"/>
        </w:rPr>
      </w:pPr>
    </w:p>
    <w:p w14:paraId="79DD36A4" w14:textId="287B3D33" w:rsidR="00E71EF0" w:rsidRPr="00C013D8" w:rsidRDefault="00E71EF0" w:rsidP="00E71EF0">
      <w:pPr>
        <w:rPr>
          <w:sz w:val="20"/>
          <w:szCs w:val="20"/>
          <w:lang w:val="en-US"/>
        </w:rPr>
      </w:pPr>
      <w:r w:rsidRPr="00C013D8">
        <w:rPr>
          <w:b/>
          <w:sz w:val="20"/>
          <w:szCs w:val="20"/>
          <w:lang w:val="en-US"/>
        </w:rPr>
        <w:t>Fig</w:t>
      </w:r>
      <w:r>
        <w:rPr>
          <w:b/>
          <w:sz w:val="20"/>
          <w:szCs w:val="20"/>
          <w:lang w:val="en-US"/>
        </w:rPr>
        <w:t>.</w:t>
      </w:r>
      <w:r w:rsidRPr="00C013D8">
        <w:rPr>
          <w:b/>
          <w:sz w:val="20"/>
          <w:szCs w:val="20"/>
          <w:lang w:val="en-US"/>
        </w:rPr>
        <w:t xml:space="preserve"> S</w:t>
      </w:r>
      <w:r>
        <w:rPr>
          <w:b/>
          <w:sz w:val="20"/>
          <w:szCs w:val="20"/>
          <w:lang w:val="en-US"/>
        </w:rPr>
        <w:t>19</w:t>
      </w:r>
      <w:r w:rsidRPr="00C013D8">
        <w:rPr>
          <w:sz w:val="20"/>
          <w:szCs w:val="20"/>
          <w:lang w:val="en-US"/>
        </w:rPr>
        <w:t xml:space="preserve"> Experiment 1. Cat</w:t>
      </w:r>
      <w:r>
        <w:rPr>
          <w:sz w:val="20"/>
          <w:szCs w:val="20"/>
          <w:lang w:val="en-US"/>
        </w:rPr>
        <w:t>c</w:t>
      </w:r>
      <w:r w:rsidRPr="00C013D8">
        <w:rPr>
          <w:sz w:val="20"/>
          <w:szCs w:val="20"/>
          <w:lang w:val="en-US"/>
        </w:rPr>
        <w:t xml:space="preserve">hes of </w:t>
      </w:r>
      <w:r w:rsidRPr="00C013D8">
        <w:rPr>
          <w:i/>
          <w:sz w:val="20"/>
          <w:szCs w:val="20"/>
          <w:lang w:val="en-US"/>
        </w:rPr>
        <w:t xml:space="preserve">P. </w:t>
      </w:r>
      <w:proofErr w:type="spellStart"/>
      <w:r w:rsidRPr="00C013D8">
        <w:rPr>
          <w:i/>
          <w:sz w:val="20"/>
          <w:szCs w:val="20"/>
          <w:lang w:val="en-US"/>
        </w:rPr>
        <w:t>subopacus</w:t>
      </w:r>
      <w:proofErr w:type="spellEnd"/>
      <w:r w:rsidRPr="00C013D8">
        <w:rPr>
          <w:i/>
          <w:sz w:val="20"/>
          <w:szCs w:val="20"/>
          <w:lang w:val="en-US"/>
        </w:rPr>
        <w:t>.</w:t>
      </w:r>
      <w:r w:rsidRPr="00C013D8">
        <w:rPr>
          <w:sz w:val="20"/>
          <w:szCs w:val="20"/>
          <w:lang w:val="en-US"/>
        </w:rPr>
        <w:t xml:space="preserve"> (</w:t>
      </w:r>
      <w:r w:rsidRPr="00C013D8">
        <w:rPr>
          <w:i/>
          <w:sz w:val="20"/>
          <w:szCs w:val="20"/>
          <w:lang w:val="en-US"/>
        </w:rPr>
        <w:t>Z</w:t>
      </w:r>
      <w:r w:rsidRPr="00C013D8">
        <w:rPr>
          <w:sz w:val="20"/>
          <w:szCs w:val="20"/>
          <w:lang w:val="en-US"/>
        </w:rPr>
        <w:t>)</w:t>
      </w:r>
      <w:r>
        <w:rPr>
          <w:sz w:val="20"/>
          <w:szCs w:val="20"/>
          <w:lang w:val="en-US"/>
        </w:rPr>
        <w:t>-</w:t>
      </w:r>
      <w:r w:rsidRPr="00C013D8">
        <w:rPr>
          <w:sz w:val="20"/>
          <w:szCs w:val="20"/>
          <w:lang w:val="en-US"/>
        </w:rPr>
        <w:t xml:space="preserve">DMCHE caught more beetles than </w:t>
      </w:r>
      <w:r w:rsidRPr="00C013D8">
        <w:rPr>
          <w:i/>
          <w:sz w:val="20"/>
          <w:szCs w:val="20"/>
          <w:lang w:val="en-US"/>
        </w:rPr>
        <w:t>n</w:t>
      </w:r>
      <w:r w:rsidRPr="00C013D8">
        <w:rPr>
          <w:sz w:val="20"/>
          <w:szCs w:val="20"/>
          <w:lang w:val="en-US"/>
        </w:rPr>
        <w:t>-nonane</w:t>
      </w:r>
    </w:p>
    <w:p w14:paraId="368622F2" w14:textId="58F81E77" w:rsidR="00510B27" w:rsidRDefault="00510B27">
      <w:pPr>
        <w:rPr>
          <w:sz w:val="20"/>
          <w:szCs w:val="20"/>
          <w:lang w:val="en-US"/>
        </w:rPr>
      </w:pPr>
      <w:r>
        <w:rPr>
          <w:sz w:val="20"/>
          <w:szCs w:val="20"/>
          <w:lang w:val="en-US"/>
        </w:rPr>
        <w:br w:type="page"/>
      </w:r>
    </w:p>
    <w:p w14:paraId="06C8D641" w14:textId="77777777" w:rsidR="00E71EF0" w:rsidRPr="00C013D8" w:rsidRDefault="00E71EF0" w:rsidP="00E71EF0">
      <w:pPr>
        <w:rPr>
          <w:sz w:val="20"/>
          <w:szCs w:val="20"/>
          <w:lang w:val="en-US"/>
        </w:rPr>
      </w:pPr>
    </w:p>
    <w:p w14:paraId="61D02832" w14:textId="77777777" w:rsidR="00E71EF0" w:rsidRPr="00C013D8" w:rsidRDefault="00E71EF0" w:rsidP="00E71EF0">
      <w:pPr>
        <w:rPr>
          <w:b/>
          <w:sz w:val="20"/>
          <w:szCs w:val="20"/>
        </w:rPr>
      </w:pPr>
      <w:r w:rsidRPr="00C013D8">
        <w:rPr>
          <w:noProof/>
          <w:lang w:eastAsia="en-IN"/>
        </w:rPr>
        <w:drawing>
          <wp:inline distT="0" distB="0" distL="0" distR="0" wp14:anchorId="53FC9028" wp14:editId="4E5B8ADA">
            <wp:extent cx="5730240" cy="5384800"/>
            <wp:effectExtent l="0" t="0" r="0" b="0"/>
            <wp:docPr id="12" name="Bildobjekt 11">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20D10B4A-8860-9D41-A650-92C4A5F43CD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ildobjekt 11">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20D10B4A-8860-9D41-A650-92C4A5F43CD7}"/>
                        </a:ext>
                      </a:extLst>
                    </pic:cNvPr>
                    <pic:cNvPicPr>
                      <a:picLocks noChangeAspect="1"/>
                    </pic:cNvPicPr>
                  </pic:nvPicPr>
                  <pic:blipFill>
                    <a:blip r:embed="rId26"/>
                    <a:stretch>
                      <a:fillRect/>
                    </a:stretch>
                  </pic:blipFill>
                  <pic:spPr>
                    <a:xfrm>
                      <a:off x="0" y="0"/>
                      <a:ext cx="5755125" cy="5408185"/>
                    </a:xfrm>
                    <a:prstGeom prst="rect">
                      <a:avLst/>
                    </a:prstGeom>
                  </pic:spPr>
                </pic:pic>
              </a:graphicData>
            </a:graphic>
          </wp:inline>
        </w:drawing>
      </w:r>
    </w:p>
    <w:p w14:paraId="09A2E2EE" w14:textId="77777777" w:rsidR="00E71EF0" w:rsidRDefault="00E71EF0" w:rsidP="00E71EF0">
      <w:pPr>
        <w:rPr>
          <w:b/>
          <w:sz w:val="20"/>
          <w:szCs w:val="20"/>
          <w:lang w:val="en-US"/>
        </w:rPr>
      </w:pPr>
    </w:p>
    <w:p w14:paraId="48E872FE" w14:textId="1AE78876" w:rsidR="00E71EF0" w:rsidRPr="00C013D8" w:rsidRDefault="00E71EF0" w:rsidP="00E71EF0">
      <w:pPr>
        <w:rPr>
          <w:sz w:val="20"/>
          <w:szCs w:val="20"/>
          <w:lang w:val="en-US"/>
        </w:rPr>
      </w:pPr>
      <w:r w:rsidRPr="00C013D8">
        <w:rPr>
          <w:b/>
          <w:sz w:val="20"/>
          <w:szCs w:val="20"/>
          <w:lang w:val="en-US"/>
        </w:rPr>
        <w:t>Fig</w:t>
      </w:r>
      <w:r>
        <w:rPr>
          <w:b/>
          <w:sz w:val="20"/>
          <w:szCs w:val="20"/>
          <w:lang w:val="en-US"/>
        </w:rPr>
        <w:t>.</w:t>
      </w:r>
      <w:r w:rsidRPr="00C013D8">
        <w:rPr>
          <w:b/>
          <w:sz w:val="20"/>
          <w:szCs w:val="20"/>
          <w:lang w:val="en-US"/>
        </w:rPr>
        <w:t xml:space="preserve"> S</w:t>
      </w:r>
      <w:r>
        <w:rPr>
          <w:b/>
          <w:sz w:val="20"/>
          <w:szCs w:val="20"/>
          <w:lang w:val="en-US"/>
        </w:rPr>
        <w:t>20</w:t>
      </w:r>
      <w:r w:rsidRPr="00C013D8">
        <w:rPr>
          <w:sz w:val="20"/>
          <w:szCs w:val="20"/>
          <w:lang w:val="en-US"/>
        </w:rPr>
        <w:t xml:space="preserve"> Experiment 2, part 1. Cat</w:t>
      </w:r>
      <w:r>
        <w:rPr>
          <w:sz w:val="20"/>
          <w:szCs w:val="20"/>
          <w:lang w:val="en-US"/>
        </w:rPr>
        <w:t>c</w:t>
      </w:r>
      <w:r w:rsidRPr="00C013D8">
        <w:rPr>
          <w:sz w:val="20"/>
          <w:szCs w:val="20"/>
          <w:lang w:val="en-US"/>
        </w:rPr>
        <w:t xml:space="preserve">hes of </w:t>
      </w:r>
      <w:r w:rsidRPr="00C013D8">
        <w:rPr>
          <w:i/>
          <w:sz w:val="20"/>
          <w:szCs w:val="20"/>
          <w:lang w:val="en-US"/>
        </w:rPr>
        <w:t xml:space="preserve">P. </w:t>
      </w:r>
      <w:proofErr w:type="spellStart"/>
      <w:r w:rsidRPr="00C013D8">
        <w:rPr>
          <w:i/>
          <w:sz w:val="20"/>
          <w:szCs w:val="20"/>
          <w:lang w:val="en-US"/>
        </w:rPr>
        <w:t>subopacus</w:t>
      </w:r>
      <w:proofErr w:type="spellEnd"/>
      <w:r w:rsidRPr="00C013D8">
        <w:rPr>
          <w:sz w:val="20"/>
          <w:szCs w:val="20"/>
          <w:lang w:val="en-US"/>
        </w:rPr>
        <w:t>. (</w:t>
      </w:r>
      <w:r w:rsidRPr="00C013D8">
        <w:rPr>
          <w:i/>
          <w:sz w:val="20"/>
          <w:szCs w:val="20"/>
          <w:lang w:val="en-US"/>
        </w:rPr>
        <w:t>Z</w:t>
      </w:r>
      <w:r w:rsidRPr="00C013D8">
        <w:rPr>
          <w:sz w:val="20"/>
          <w:szCs w:val="20"/>
          <w:lang w:val="en-US"/>
        </w:rPr>
        <w:t>)</w:t>
      </w:r>
      <w:r>
        <w:rPr>
          <w:sz w:val="20"/>
          <w:szCs w:val="20"/>
          <w:lang w:val="en-US"/>
        </w:rPr>
        <w:t>-</w:t>
      </w:r>
      <w:r w:rsidRPr="00C013D8">
        <w:rPr>
          <w:sz w:val="20"/>
          <w:szCs w:val="20"/>
          <w:lang w:val="en-US"/>
        </w:rPr>
        <w:t>DMCHE (Z), was compared to (</w:t>
      </w:r>
      <w:r w:rsidRPr="00120A12">
        <w:rPr>
          <w:i/>
          <w:sz w:val="20"/>
          <w:szCs w:val="20"/>
          <w:lang w:val="en-US"/>
        </w:rPr>
        <w:t>E</w:t>
      </w:r>
      <w:r w:rsidRPr="00C013D8">
        <w:rPr>
          <w:sz w:val="20"/>
          <w:szCs w:val="20"/>
          <w:lang w:val="en-US"/>
        </w:rPr>
        <w:t>)</w:t>
      </w:r>
      <w:r>
        <w:rPr>
          <w:sz w:val="20"/>
          <w:szCs w:val="20"/>
          <w:lang w:val="en-US"/>
        </w:rPr>
        <w:t>-</w:t>
      </w:r>
      <w:r w:rsidRPr="00C013D8">
        <w:rPr>
          <w:sz w:val="20"/>
          <w:szCs w:val="20"/>
          <w:lang w:val="en-US"/>
        </w:rPr>
        <w:t xml:space="preserve">DMCHE (E), </w:t>
      </w:r>
      <w:proofErr w:type="spellStart"/>
      <w:r w:rsidRPr="00C013D8">
        <w:rPr>
          <w:sz w:val="20"/>
          <w:szCs w:val="20"/>
          <w:lang w:val="en-US"/>
        </w:rPr>
        <w:t>grandisol</w:t>
      </w:r>
      <w:proofErr w:type="spellEnd"/>
      <w:r w:rsidRPr="00C013D8">
        <w:rPr>
          <w:sz w:val="20"/>
          <w:szCs w:val="20"/>
          <w:lang w:val="en-US"/>
        </w:rPr>
        <w:t xml:space="preserve"> (G), </w:t>
      </w:r>
      <w:r w:rsidRPr="00C013D8">
        <w:rPr>
          <w:color w:val="000000"/>
          <w:sz w:val="20"/>
          <w:szCs w:val="20"/>
          <w:shd w:val="clear" w:color="auto" w:fill="FFFFFF"/>
        </w:rPr>
        <w:t>γ</w:t>
      </w:r>
      <w:r w:rsidRPr="00C013D8">
        <w:rPr>
          <w:color w:val="000000"/>
          <w:sz w:val="20"/>
          <w:szCs w:val="20"/>
          <w:lang w:val="en-US"/>
        </w:rPr>
        <w:t>-</w:t>
      </w:r>
      <w:proofErr w:type="spellStart"/>
      <w:r w:rsidRPr="00C013D8">
        <w:rPr>
          <w:color w:val="000000"/>
          <w:sz w:val="20"/>
          <w:szCs w:val="20"/>
          <w:lang w:val="en-US"/>
        </w:rPr>
        <w:t>isogeraniol</w:t>
      </w:r>
      <w:proofErr w:type="spellEnd"/>
      <w:r w:rsidRPr="00C013D8">
        <w:rPr>
          <w:sz w:val="20"/>
          <w:szCs w:val="20"/>
          <w:lang w:val="en-US"/>
        </w:rPr>
        <w:t xml:space="preserve"> (I), </w:t>
      </w:r>
      <w:r w:rsidRPr="00C013D8">
        <w:rPr>
          <w:i/>
          <w:sz w:val="20"/>
          <w:szCs w:val="20"/>
          <w:lang w:val="en-US"/>
        </w:rPr>
        <w:t>n</w:t>
      </w:r>
      <w:r w:rsidRPr="00C013D8">
        <w:rPr>
          <w:sz w:val="20"/>
          <w:szCs w:val="20"/>
          <w:lang w:val="en-US"/>
        </w:rPr>
        <w:t>-</w:t>
      </w:r>
      <w:proofErr w:type="spellStart"/>
      <w:r w:rsidRPr="00C013D8">
        <w:rPr>
          <w:sz w:val="20"/>
          <w:szCs w:val="20"/>
          <w:lang w:val="en-US"/>
        </w:rPr>
        <w:t>nonane</w:t>
      </w:r>
      <w:proofErr w:type="spellEnd"/>
      <w:r w:rsidRPr="00C013D8">
        <w:rPr>
          <w:sz w:val="20"/>
          <w:szCs w:val="20"/>
          <w:lang w:val="en-US"/>
        </w:rPr>
        <w:t xml:space="preserve"> and </w:t>
      </w:r>
      <w:proofErr w:type="spellStart"/>
      <w:r w:rsidRPr="00C013D8">
        <w:rPr>
          <w:sz w:val="20"/>
          <w:szCs w:val="20"/>
          <w:lang w:val="en-US"/>
        </w:rPr>
        <w:t>unbaited</w:t>
      </w:r>
      <w:proofErr w:type="spellEnd"/>
      <w:r w:rsidRPr="00C013D8">
        <w:rPr>
          <w:sz w:val="20"/>
          <w:szCs w:val="20"/>
          <w:lang w:val="en-US"/>
        </w:rPr>
        <w:t xml:space="preserve"> control traps</w:t>
      </w:r>
    </w:p>
    <w:p w14:paraId="18904C66" w14:textId="77777777" w:rsidR="00E71EF0" w:rsidRPr="00C013D8" w:rsidRDefault="00E71EF0" w:rsidP="00E71EF0">
      <w:pPr>
        <w:rPr>
          <w:sz w:val="20"/>
          <w:szCs w:val="20"/>
          <w:lang w:val="en-US"/>
        </w:rPr>
      </w:pPr>
    </w:p>
    <w:p w14:paraId="72CF9B86" w14:textId="77777777" w:rsidR="00E71EF0" w:rsidRPr="00C013D8" w:rsidRDefault="00E71EF0" w:rsidP="00E71EF0">
      <w:pPr>
        <w:rPr>
          <w:sz w:val="20"/>
          <w:szCs w:val="20"/>
          <w:lang w:val="en-US"/>
        </w:rPr>
      </w:pPr>
    </w:p>
    <w:p w14:paraId="218E65E8" w14:textId="77777777" w:rsidR="00E71EF0" w:rsidRPr="00C013D8" w:rsidRDefault="00E71EF0" w:rsidP="00E71EF0">
      <w:pPr>
        <w:rPr>
          <w:sz w:val="20"/>
          <w:szCs w:val="20"/>
          <w:lang w:val="en-US"/>
        </w:rPr>
      </w:pPr>
    </w:p>
    <w:p w14:paraId="6EE8436E" w14:textId="77777777" w:rsidR="00E71EF0" w:rsidRPr="00C013D8" w:rsidRDefault="00E71EF0" w:rsidP="00E71EF0">
      <w:pPr>
        <w:rPr>
          <w:sz w:val="20"/>
          <w:szCs w:val="20"/>
        </w:rPr>
      </w:pPr>
      <w:r w:rsidRPr="00C013D8">
        <w:rPr>
          <w:noProof/>
          <w:lang w:eastAsia="en-IN"/>
        </w:rPr>
        <w:lastRenderedPageBreak/>
        <w:drawing>
          <wp:inline distT="0" distB="0" distL="0" distR="0" wp14:anchorId="16278499" wp14:editId="2443A853">
            <wp:extent cx="5845497" cy="5473700"/>
            <wp:effectExtent l="0" t="0" r="0" b="0"/>
            <wp:docPr id="17" name="Bildobjekt 9">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454963B-67D7-864A-AFFF-8778C611EC5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ildobjekt 9">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454963B-67D7-864A-AFFF-8778C611EC5A}"/>
                        </a:ext>
                      </a:extLst>
                    </pic:cNvPr>
                    <pic:cNvPicPr>
                      <a:picLocks noChangeAspect="1"/>
                    </pic:cNvPicPr>
                  </pic:nvPicPr>
                  <pic:blipFill>
                    <a:blip r:embed="rId27"/>
                    <a:stretch>
                      <a:fillRect/>
                    </a:stretch>
                  </pic:blipFill>
                  <pic:spPr>
                    <a:xfrm>
                      <a:off x="0" y="0"/>
                      <a:ext cx="5873539" cy="5499958"/>
                    </a:xfrm>
                    <a:prstGeom prst="rect">
                      <a:avLst/>
                    </a:prstGeom>
                  </pic:spPr>
                </pic:pic>
              </a:graphicData>
            </a:graphic>
          </wp:inline>
        </w:drawing>
      </w:r>
    </w:p>
    <w:p w14:paraId="5F6FBE1B" w14:textId="77777777" w:rsidR="00E71EF0" w:rsidRDefault="00E71EF0" w:rsidP="00E71EF0">
      <w:pPr>
        <w:rPr>
          <w:b/>
          <w:sz w:val="20"/>
          <w:szCs w:val="20"/>
          <w:lang w:val="en-US"/>
        </w:rPr>
      </w:pPr>
    </w:p>
    <w:p w14:paraId="5CDD086B" w14:textId="3F6AD82B" w:rsidR="00E71EF0" w:rsidRPr="00C013D8" w:rsidRDefault="00E71EF0" w:rsidP="00E71EF0">
      <w:pPr>
        <w:rPr>
          <w:sz w:val="20"/>
          <w:szCs w:val="20"/>
          <w:lang w:val="en-US"/>
        </w:rPr>
      </w:pPr>
      <w:r w:rsidRPr="00C013D8">
        <w:rPr>
          <w:b/>
          <w:sz w:val="20"/>
          <w:szCs w:val="20"/>
          <w:lang w:val="en-US"/>
        </w:rPr>
        <w:t>Fig</w:t>
      </w:r>
      <w:r>
        <w:rPr>
          <w:b/>
          <w:sz w:val="20"/>
          <w:szCs w:val="20"/>
          <w:lang w:val="en-US"/>
        </w:rPr>
        <w:t>.</w:t>
      </w:r>
      <w:r w:rsidRPr="00C013D8">
        <w:rPr>
          <w:b/>
          <w:sz w:val="20"/>
          <w:szCs w:val="20"/>
          <w:lang w:val="en-US"/>
        </w:rPr>
        <w:t xml:space="preserve"> S2</w:t>
      </w:r>
      <w:r>
        <w:rPr>
          <w:b/>
          <w:sz w:val="20"/>
          <w:szCs w:val="20"/>
          <w:lang w:val="en-US"/>
        </w:rPr>
        <w:t>1</w:t>
      </w:r>
      <w:r w:rsidRPr="00C013D8">
        <w:rPr>
          <w:sz w:val="20"/>
          <w:szCs w:val="20"/>
          <w:lang w:val="en-US"/>
        </w:rPr>
        <w:t xml:space="preserve"> Experiment 2, part 2. Cat</w:t>
      </w:r>
      <w:r>
        <w:rPr>
          <w:sz w:val="20"/>
          <w:szCs w:val="20"/>
          <w:lang w:val="en-US"/>
        </w:rPr>
        <w:t>c</w:t>
      </w:r>
      <w:r w:rsidRPr="00C013D8">
        <w:rPr>
          <w:sz w:val="20"/>
          <w:szCs w:val="20"/>
          <w:lang w:val="en-US"/>
        </w:rPr>
        <w:t xml:space="preserve">hes of </w:t>
      </w:r>
      <w:r w:rsidRPr="00C013D8">
        <w:rPr>
          <w:i/>
          <w:sz w:val="20"/>
          <w:szCs w:val="20"/>
          <w:lang w:val="en-US"/>
        </w:rPr>
        <w:t xml:space="preserve">P. </w:t>
      </w:r>
      <w:proofErr w:type="spellStart"/>
      <w:r w:rsidRPr="00C013D8">
        <w:rPr>
          <w:i/>
          <w:sz w:val="20"/>
          <w:szCs w:val="20"/>
          <w:lang w:val="en-US"/>
        </w:rPr>
        <w:t>subopacus</w:t>
      </w:r>
      <w:proofErr w:type="spellEnd"/>
      <w:r w:rsidRPr="00C013D8">
        <w:rPr>
          <w:sz w:val="20"/>
          <w:szCs w:val="20"/>
          <w:lang w:val="en-US"/>
        </w:rPr>
        <w:t>. (</w:t>
      </w:r>
      <w:r w:rsidRPr="00C013D8">
        <w:rPr>
          <w:i/>
          <w:sz w:val="20"/>
          <w:szCs w:val="20"/>
          <w:lang w:val="en-US"/>
        </w:rPr>
        <w:t>Z</w:t>
      </w:r>
      <w:r w:rsidRPr="00C013D8">
        <w:rPr>
          <w:sz w:val="20"/>
          <w:szCs w:val="20"/>
          <w:lang w:val="en-US"/>
        </w:rPr>
        <w:t>)</w:t>
      </w:r>
      <w:r>
        <w:rPr>
          <w:sz w:val="20"/>
          <w:szCs w:val="20"/>
          <w:lang w:val="en-US"/>
        </w:rPr>
        <w:t>-</w:t>
      </w:r>
      <w:r w:rsidRPr="00C013D8">
        <w:rPr>
          <w:sz w:val="20"/>
          <w:szCs w:val="20"/>
          <w:lang w:val="en-US"/>
        </w:rPr>
        <w:t>DMCHE, (Z), was combined with (</w:t>
      </w:r>
      <w:r w:rsidRPr="00C013D8">
        <w:rPr>
          <w:i/>
          <w:sz w:val="20"/>
          <w:szCs w:val="20"/>
          <w:lang w:val="en-US"/>
        </w:rPr>
        <w:t>E</w:t>
      </w:r>
      <w:r w:rsidRPr="00C013D8">
        <w:rPr>
          <w:sz w:val="20"/>
          <w:szCs w:val="20"/>
          <w:lang w:val="en-US"/>
        </w:rPr>
        <w:t>)</w:t>
      </w:r>
      <w:r>
        <w:rPr>
          <w:sz w:val="20"/>
          <w:szCs w:val="20"/>
          <w:lang w:val="en-US"/>
        </w:rPr>
        <w:t>-</w:t>
      </w:r>
      <w:r w:rsidRPr="00C013D8">
        <w:rPr>
          <w:sz w:val="20"/>
          <w:szCs w:val="20"/>
          <w:lang w:val="en-US"/>
        </w:rPr>
        <w:t xml:space="preserve">DMCHE (E), </w:t>
      </w:r>
      <w:proofErr w:type="spellStart"/>
      <w:r w:rsidRPr="00C013D8">
        <w:rPr>
          <w:sz w:val="20"/>
          <w:szCs w:val="20"/>
          <w:lang w:val="en-US"/>
        </w:rPr>
        <w:t>grandisol</w:t>
      </w:r>
      <w:proofErr w:type="spellEnd"/>
      <w:r w:rsidRPr="00C013D8">
        <w:rPr>
          <w:sz w:val="20"/>
          <w:szCs w:val="20"/>
          <w:lang w:val="en-US"/>
        </w:rPr>
        <w:t xml:space="preserve"> (G) and </w:t>
      </w:r>
      <w:r w:rsidRPr="00C013D8">
        <w:rPr>
          <w:color w:val="000000"/>
          <w:sz w:val="20"/>
          <w:szCs w:val="20"/>
          <w:shd w:val="clear" w:color="auto" w:fill="FFFFFF"/>
        </w:rPr>
        <w:t>γ</w:t>
      </w:r>
      <w:r w:rsidRPr="00C013D8">
        <w:rPr>
          <w:color w:val="000000"/>
          <w:sz w:val="20"/>
          <w:szCs w:val="20"/>
          <w:lang w:val="en-US"/>
        </w:rPr>
        <w:t>-</w:t>
      </w:r>
      <w:proofErr w:type="spellStart"/>
      <w:r w:rsidRPr="00C013D8">
        <w:rPr>
          <w:color w:val="000000"/>
          <w:sz w:val="20"/>
          <w:szCs w:val="20"/>
          <w:lang w:val="en-US"/>
        </w:rPr>
        <w:t>isogeraniol</w:t>
      </w:r>
      <w:proofErr w:type="spellEnd"/>
      <w:r w:rsidRPr="00C013D8">
        <w:rPr>
          <w:sz w:val="20"/>
          <w:szCs w:val="20"/>
          <w:lang w:val="en-US"/>
        </w:rPr>
        <w:t xml:space="preserve"> (I)</w:t>
      </w:r>
    </w:p>
    <w:p w14:paraId="2698DF51" w14:textId="77777777" w:rsidR="00E71EF0" w:rsidRPr="00C013D8" w:rsidRDefault="00E71EF0" w:rsidP="00E71EF0">
      <w:pPr>
        <w:rPr>
          <w:sz w:val="20"/>
          <w:szCs w:val="20"/>
          <w:lang w:val="en-US"/>
        </w:rPr>
      </w:pPr>
    </w:p>
    <w:p w14:paraId="51BBF639" w14:textId="77777777" w:rsidR="00E71EF0" w:rsidRPr="00C013D8" w:rsidRDefault="00E71EF0" w:rsidP="00E71EF0">
      <w:pPr>
        <w:rPr>
          <w:sz w:val="20"/>
          <w:szCs w:val="20"/>
        </w:rPr>
      </w:pPr>
      <w:r w:rsidRPr="00C013D8">
        <w:rPr>
          <w:noProof/>
          <w:lang w:eastAsia="en-IN"/>
        </w:rPr>
        <w:lastRenderedPageBreak/>
        <w:drawing>
          <wp:inline distT="0" distB="0" distL="0" distR="0" wp14:anchorId="508ED908" wp14:editId="60A6D0AD">
            <wp:extent cx="5651500" cy="5310807"/>
            <wp:effectExtent l="0" t="0" r="0" b="0"/>
            <wp:docPr id="19" name="Bildobjekt 12">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EAD94ED4-FD36-0E4B-9C2C-5A3868CD6AD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Bildobjekt 12">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EAD94ED4-FD36-0E4B-9C2C-5A3868CD6ADA}"/>
                        </a:ext>
                      </a:extLst>
                    </pic:cNvPr>
                    <pic:cNvPicPr>
                      <a:picLocks noChangeAspect="1"/>
                    </pic:cNvPicPr>
                  </pic:nvPicPr>
                  <pic:blipFill>
                    <a:blip r:embed="rId28"/>
                    <a:stretch>
                      <a:fillRect/>
                    </a:stretch>
                  </pic:blipFill>
                  <pic:spPr>
                    <a:xfrm>
                      <a:off x="0" y="0"/>
                      <a:ext cx="5690863" cy="5347797"/>
                    </a:xfrm>
                    <a:prstGeom prst="rect">
                      <a:avLst/>
                    </a:prstGeom>
                  </pic:spPr>
                </pic:pic>
              </a:graphicData>
            </a:graphic>
          </wp:inline>
        </w:drawing>
      </w:r>
    </w:p>
    <w:p w14:paraId="32E1D3B5" w14:textId="77777777" w:rsidR="00E71EF0" w:rsidRDefault="00E71EF0" w:rsidP="00E71EF0">
      <w:pPr>
        <w:rPr>
          <w:b/>
          <w:sz w:val="20"/>
          <w:szCs w:val="20"/>
          <w:lang w:val="en-US"/>
        </w:rPr>
      </w:pPr>
    </w:p>
    <w:p w14:paraId="1C8388EB" w14:textId="00F3BBC9" w:rsidR="00E71EF0" w:rsidRPr="00C013D8" w:rsidRDefault="00E71EF0" w:rsidP="00E71EF0">
      <w:pPr>
        <w:rPr>
          <w:sz w:val="20"/>
          <w:szCs w:val="20"/>
          <w:lang w:val="en-US"/>
        </w:rPr>
      </w:pPr>
      <w:r w:rsidRPr="00C013D8">
        <w:rPr>
          <w:b/>
          <w:sz w:val="20"/>
          <w:szCs w:val="20"/>
          <w:lang w:val="en-US"/>
        </w:rPr>
        <w:t>Fig</w:t>
      </w:r>
      <w:r>
        <w:rPr>
          <w:b/>
          <w:sz w:val="20"/>
          <w:szCs w:val="20"/>
          <w:lang w:val="en-US"/>
        </w:rPr>
        <w:t>.</w:t>
      </w:r>
      <w:r w:rsidRPr="00C013D8">
        <w:rPr>
          <w:b/>
          <w:sz w:val="20"/>
          <w:szCs w:val="20"/>
          <w:lang w:val="en-US"/>
        </w:rPr>
        <w:t xml:space="preserve"> S2</w:t>
      </w:r>
      <w:r>
        <w:rPr>
          <w:b/>
          <w:sz w:val="20"/>
          <w:szCs w:val="20"/>
          <w:lang w:val="en-US"/>
        </w:rPr>
        <w:t>2</w:t>
      </w:r>
      <w:r w:rsidRPr="00C013D8">
        <w:rPr>
          <w:sz w:val="20"/>
          <w:szCs w:val="20"/>
          <w:lang w:val="en-US"/>
        </w:rPr>
        <w:t xml:space="preserve"> Experiment 3, part 1. Cat</w:t>
      </w:r>
      <w:r>
        <w:rPr>
          <w:sz w:val="20"/>
          <w:szCs w:val="20"/>
          <w:lang w:val="en-US"/>
        </w:rPr>
        <w:t>c</w:t>
      </w:r>
      <w:r w:rsidRPr="00C013D8">
        <w:rPr>
          <w:sz w:val="20"/>
          <w:szCs w:val="20"/>
          <w:lang w:val="en-US"/>
        </w:rPr>
        <w:t xml:space="preserve">hes of </w:t>
      </w:r>
      <w:r w:rsidRPr="00C013D8">
        <w:rPr>
          <w:i/>
          <w:sz w:val="20"/>
          <w:szCs w:val="20"/>
          <w:lang w:val="en-US"/>
        </w:rPr>
        <w:t xml:space="preserve">P. </w:t>
      </w:r>
      <w:proofErr w:type="spellStart"/>
      <w:r w:rsidRPr="00C013D8">
        <w:rPr>
          <w:i/>
          <w:sz w:val="20"/>
          <w:szCs w:val="20"/>
          <w:lang w:val="en-US"/>
        </w:rPr>
        <w:t>subopacus</w:t>
      </w:r>
      <w:proofErr w:type="spellEnd"/>
      <w:r w:rsidRPr="00C013D8">
        <w:rPr>
          <w:sz w:val="20"/>
          <w:szCs w:val="20"/>
          <w:lang w:val="en-US"/>
        </w:rPr>
        <w:t>. 3-</w:t>
      </w:r>
      <w:r>
        <w:rPr>
          <w:sz w:val="20"/>
          <w:szCs w:val="20"/>
          <w:lang w:val="en-US"/>
        </w:rPr>
        <w:t>M</w:t>
      </w:r>
      <w:r w:rsidRPr="00C013D8">
        <w:rPr>
          <w:sz w:val="20"/>
          <w:szCs w:val="20"/>
          <w:lang w:val="en-US"/>
        </w:rPr>
        <w:t xml:space="preserve">ethyl-3-buten-1-ol (A), 3-methyl-2-buten-1-ol (B), 3-methyl-2-butenal (C), geraniol (D) and </w:t>
      </w:r>
      <w:proofErr w:type="spellStart"/>
      <w:r w:rsidRPr="00C013D8">
        <w:rPr>
          <w:sz w:val="20"/>
          <w:szCs w:val="20"/>
          <w:lang w:val="en-US"/>
        </w:rPr>
        <w:t>citral</w:t>
      </w:r>
      <w:proofErr w:type="spellEnd"/>
      <w:r w:rsidRPr="00C013D8">
        <w:rPr>
          <w:sz w:val="20"/>
          <w:szCs w:val="20"/>
          <w:lang w:val="en-US"/>
        </w:rPr>
        <w:t xml:space="preserve"> (</w:t>
      </w:r>
      <w:r w:rsidRPr="009843F5">
        <w:rPr>
          <w:sz w:val="20"/>
          <w:szCs w:val="20"/>
          <w:lang w:val="en-US"/>
        </w:rPr>
        <w:t>F</w:t>
      </w:r>
      <w:r w:rsidRPr="00C013D8">
        <w:rPr>
          <w:sz w:val="20"/>
          <w:szCs w:val="20"/>
          <w:lang w:val="en-US"/>
        </w:rPr>
        <w:t>) were compared to (</w:t>
      </w:r>
      <w:r w:rsidRPr="00C013D8">
        <w:rPr>
          <w:i/>
          <w:sz w:val="20"/>
          <w:szCs w:val="20"/>
          <w:lang w:val="en-US"/>
        </w:rPr>
        <w:t>Z</w:t>
      </w:r>
      <w:r w:rsidRPr="00C013D8">
        <w:rPr>
          <w:sz w:val="20"/>
          <w:szCs w:val="20"/>
          <w:lang w:val="en-US"/>
        </w:rPr>
        <w:t>)</w:t>
      </w:r>
      <w:r>
        <w:rPr>
          <w:sz w:val="20"/>
          <w:szCs w:val="20"/>
          <w:lang w:val="en-US"/>
        </w:rPr>
        <w:t>-</w:t>
      </w:r>
      <w:r w:rsidRPr="00C013D8">
        <w:rPr>
          <w:sz w:val="20"/>
          <w:szCs w:val="20"/>
          <w:lang w:val="en-US"/>
        </w:rPr>
        <w:t xml:space="preserve">DMCHE (Z) and </w:t>
      </w:r>
      <w:r w:rsidRPr="00C013D8">
        <w:rPr>
          <w:i/>
          <w:sz w:val="20"/>
          <w:szCs w:val="20"/>
          <w:lang w:val="en-US"/>
        </w:rPr>
        <w:t>n</w:t>
      </w:r>
      <w:r w:rsidRPr="00C013D8">
        <w:rPr>
          <w:sz w:val="20"/>
          <w:szCs w:val="20"/>
          <w:lang w:val="en-US"/>
        </w:rPr>
        <w:t>-</w:t>
      </w:r>
      <w:proofErr w:type="spellStart"/>
      <w:r w:rsidRPr="00C013D8">
        <w:rPr>
          <w:sz w:val="20"/>
          <w:szCs w:val="20"/>
          <w:lang w:val="en-US"/>
        </w:rPr>
        <w:t>nonane</w:t>
      </w:r>
      <w:proofErr w:type="spellEnd"/>
    </w:p>
    <w:p w14:paraId="7D2861C1" w14:textId="77777777" w:rsidR="00E71EF0" w:rsidRDefault="00E71EF0" w:rsidP="00E71EF0">
      <w:pPr>
        <w:rPr>
          <w:sz w:val="20"/>
          <w:szCs w:val="20"/>
          <w:lang w:val="en-US"/>
        </w:rPr>
      </w:pPr>
    </w:p>
    <w:p w14:paraId="113B26C5" w14:textId="77777777" w:rsidR="00E71EF0" w:rsidRPr="00C013D8" w:rsidRDefault="00E71EF0" w:rsidP="00E71EF0">
      <w:pPr>
        <w:rPr>
          <w:sz w:val="20"/>
          <w:szCs w:val="20"/>
          <w:lang w:val="en-US"/>
        </w:rPr>
      </w:pPr>
    </w:p>
    <w:p w14:paraId="254B1E92" w14:textId="77777777" w:rsidR="00E71EF0" w:rsidRPr="00C013D8" w:rsidRDefault="00E71EF0" w:rsidP="00E71EF0">
      <w:pPr>
        <w:rPr>
          <w:sz w:val="20"/>
          <w:szCs w:val="20"/>
          <w:lang w:val="en-US"/>
        </w:rPr>
      </w:pPr>
    </w:p>
    <w:p w14:paraId="4DE09A0F" w14:textId="77777777" w:rsidR="00E71EF0" w:rsidRPr="00C013D8" w:rsidRDefault="00E71EF0" w:rsidP="00E71EF0">
      <w:pPr>
        <w:rPr>
          <w:sz w:val="20"/>
          <w:szCs w:val="20"/>
        </w:rPr>
      </w:pPr>
      <w:r w:rsidRPr="00C013D8">
        <w:rPr>
          <w:noProof/>
          <w:lang w:eastAsia="en-IN"/>
        </w:rPr>
        <w:lastRenderedPageBreak/>
        <w:drawing>
          <wp:inline distT="0" distB="0" distL="0" distR="0" wp14:anchorId="2343A43B" wp14:editId="44318BD2">
            <wp:extent cx="5956300" cy="5598502"/>
            <wp:effectExtent l="0" t="0" r="0" b="2540"/>
            <wp:docPr id="20" name="Bildobjekt 18">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2CE091A2-BB23-4847-A854-747C6F8C145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Bildobjekt 18">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2CE091A2-BB23-4847-A854-747C6F8C145C}"/>
                        </a:ext>
                      </a:extLst>
                    </pic:cNvPr>
                    <pic:cNvPicPr>
                      <a:picLocks noChangeAspect="1"/>
                    </pic:cNvPicPr>
                  </pic:nvPicPr>
                  <pic:blipFill>
                    <a:blip r:embed="rId29"/>
                    <a:stretch>
                      <a:fillRect/>
                    </a:stretch>
                  </pic:blipFill>
                  <pic:spPr>
                    <a:xfrm>
                      <a:off x="0" y="0"/>
                      <a:ext cx="6001727" cy="5641201"/>
                    </a:xfrm>
                    <a:prstGeom prst="rect">
                      <a:avLst/>
                    </a:prstGeom>
                  </pic:spPr>
                </pic:pic>
              </a:graphicData>
            </a:graphic>
          </wp:inline>
        </w:drawing>
      </w:r>
    </w:p>
    <w:p w14:paraId="3C83152E" w14:textId="77777777" w:rsidR="00E71EF0" w:rsidRDefault="00E71EF0" w:rsidP="00E71EF0">
      <w:pPr>
        <w:rPr>
          <w:b/>
          <w:sz w:val="20"/>
          <w:szCs w:val="20"/>
          <w:lang w:val="en-US"/>
        </w:rPr>
      </w:pPr>
    </w:p>
    <w:p w14:paraId="0BD0567D" w14:textId="2177B4D6" w:rsidR="00E71EF0" w:rsidRPr="00C013D8" w:rsidRDefault="00E71EF0" w:rsidP="00E71EF0">
      <w:pPr>
        <w:rPr>
          <w:sz w:val="20"/>
          <w:szCs w:val="20"/>
          <w:lang w:val="en-US"/>
        </w:rPr>
      </w:pPr>
      <w:r w:rsidRPr="00C013D8">
        <w:rPr>
          <w:b/>
          <w:sz w:val="20"/>
          <w:szCs w:val="20"/>
          <w:lang w:val="en-US"/>
        </w:rPr>
        <w:t>Fig</w:t>
      </w:r>
      <w:r>
        <w:rPr>
          <w:b/>
          <w:sz w:val="20"/>
          <w:szCs w:val="20"/>
          <w:lang w:val="en-US"/>
        </w:rPr>
        <w:t>.</w:t>
      </w:r>
      <w:r w:rsidRPr="00C013D8">
        <w:rPr>
          <w:b/>
          <w:sz w:val="20"/>
          <w:szCs w:val="20"/>
          <w:lang w:val="en-US"/>
        </w:rPr>
        <w:t xml:space="preserve"> S2</w:t>
      </w:r>
      <w:r>
        <w:rPr>
          <w:b/>
          <w:sz w:val="20"/>
          <w:szCs w:val="20"/>
          <w:lang w:val="en-US"/>
        </w:rPr>
        <w:t>3</w:t>
      </w:r>
      <w:r w:rsidRPr="00C013D8">
        <w:rPr>
          <w:sz w:val="20"/>
          <w:szCs w:val="20"/>
          <w:lang w:val="en-US"/>
        </w:rPr>
        <w:t xml:space="preserve"> Experiment 3, part 2. Cat</w:t>
      </w:r>
      <w:r>
        <w:rPr>
          <w:sz w:val="20"/>
          <w:szCs w:val="20"/>
          <w:lang w:val="en-US"/>
        </w:rPr>
        <w:t>c</w:t>
      </w:r>
      <w:r w:rsidRPr="00C013D8">
        <w:rPr>
          <w:sz w:val="20"/>
          <w:szCs w:val="20"/>
          <w:lang w:val="en-US"/>
        </w:rPr>
        <w:t xml:space="preserve">hes of </w:t>
      </w:r>
      <w:r w:rsidRPr="00C013D8">
        <w:rPr>
          <w:i/>
          <w:sz w:val="20"/>
          <w:szCs w:val="20"/>
          <w:lang w:val="en-US"/>
        </w:rPr>
        <w:t xml:space="preserve">P. </w:t>
      </w:r>
      <w:proofErr w:type="spellStart"/>
      <w:r w:rsidRPr="00C013D8">
        <w:rPr>
          <w:i/>
          <w:sz w:val="20"/>
          <w:szCs w:val="20"/>
          <w:lang w:val="en-US"/>
        </w:rPr>
        <w:t>subopacus</w:t>
      </w:r>
      <w:proofErr w:type="spellEnd"/>
      <w:r w:rsidRPr="00C013D8">
        <w:rPr>
          <w:sz w:val="20"/>
          <w:szCs w:val="20"/>
          <w:lang w:val="en-US"/>
        </w:rPr>
        <w:t>. (</w:t>
      </w:r>
      <w:r w:rsidRPr="00C013D8">
        <w:rPr>
          <w:i/>
          <w:sz w:val="20"/>
          <w:szCs w:val="20"/>
          <w:lang w:val="en-US"/>
        </w:rPr>
        <w:t>Z</w:t>
      </w:r>
      <w:r w:rsidRPr="00C013D8">
        <w:rPr>
          <w:sz w:val="20"/>
          <w:szCs w:val="20"/>
          <w:lang w:val="en-US"/>
        </w:rPr>
        <w:t>)</w:t>
      </w:r>
      <w:r>
        <w:rPr>
          <w:sz w:val="20"/>
          <w:szCs w:val="20"/>
          <w:lang w:val="en-US"/>
        </w:rPr>
        <w:t>-</w:t>
      </w:r>
      <w:r w:rsidRPr="00C013D8">
        <w:rPr>
          <w:sz w:val="20"/>
          <w:szCs w:val="20"/>
          <w:lang w:val="en-US"/>
        </w:rPr>
        <w:t xml:space="preserve">DMCHE (Z) was combined with 3-methyl-3-buten-1-ol (A), 3-methyl-2-buten-1-ol (B), 3-methyl-2-butenal (C), geraniol (D) and </w:t>
      </w:r>
      <w:proofErr w:type="spellStart"/>
      <w:r w:rsidRPr="00C013D8">
        <w:rPr>
          <w:sz w:val="20"/>
          <w:szCs w:val="20"/>
          <w:lang w:val="en-US"/>
        </w:rPr>
        <w:t>citral</w:t>
      </w:r>
      <w:proofErr w:type="spellEnd"/>
      <w:r w:rsidRPr="00C013D8">
        <w:rPr>
          <w:sz w:val="20"/>
          <w:szCs w:val="20"/>
          <w:lang w:val="en-US"/>
        </w:rPr>
        <w:t xml:space="preserve"> (</w:t>
      </w:r>
      <w:r w:rsidRPr="009843F5">
        <w:rPr>
          <w:sz w:val="20"/>
          <w:szCs w:val="20"/>
          <w:lang w:val="en-US"/>
        </w:rPr>
        <w:t>F</w:t>
      </w:r>
      <w:r w:rsidRPr="00C013D8">
        <w:rPr>
          <w:sz w:val="20"/>
          <w:szCs w:val="20"/>
          <w:lang w:val="en-US"/>
        </w:rPr>
        <w:t>)</w:t>
      </w:r>
    </w:p>
    <w:p w14:paraId="5292A58B" w14:textId="77777777" w:rsidR="00E71EF0" w:rsidRDefault="00E71EF0" w:rsidP="00E71EF0">
      <w:pPr>
        <w:rPr>
          <w:b/>
          <w:i/>
          <w:sz w:val="20"/>
          <w:szCs w:val="20"/>
          <w:lang w:val="en-US"/>
        </w:rPr>
      </w:pPr>
      <w:r>
        <w:rPr>
          <w:b/>
          <w:i/>
          <w:sz w:val="20"/>
          <w:szCs w:val="20"/>
          <w:lang w:val="en-US"/>
        </w:rPr>
        <w:br w:type="page"/>
      </w:r>
    </w:p>
    <w:p w14:paraId="5EE59ECF" w14:textId="77777777" w:rsidR="00E71EF0" w:rsidRPr="00C013D8" w:rsidRDefault="00E71EF0" w:rsidP="00E71EF0">
      <w:pPr>
        <w:rPr>
          <w:b/>
          <w:sz w:val="20"/>
          <w:szCs w:val="20"/>
          <w:lang w:val="en-US"/>
        </w:rPr>
      </w:pPr>
      <w:r w:rsidRPr="00C013D8">
        <w:rPr>
          <w:b/>
          <w:i/>
          <w:sz w:val="20"/>
          <w:szCs w:val="20"/>
          <w:lang w:val="en-US"/>
        </w:rPr>
        <w:lastRenderedPageBreak/>
        <w:t xml:space="preserve">P. </w:t>
      </w:r>
      <w:proofErr w:type="spellStart"/>
      <w:r w:rsidRPr="00C013D8">
        <w:rPr>
          <w:b/>
          <w:i/>
          <w:sz w:val="20"/>
          <w:szCs w:val="20"/>
          <w:lang w:val="en-US"/>
        </w:rPr>
        <w:t>proximus</w:t>
      </w:r>
      <w:proofErr w:type="spellEnd"/>
      <w:r w:rsidRPr="00C013D8">
        <w:rPr>
          <w:b/>
          <w:sz w:val="20"/>
          <w:szCs w:val="20"/>
          <w:lang w:val="en-US"/>
        </w:rPr>
        <w:t xml:space="preserve"> compared to</w:t>
      </w:r>
      <w:r>
        <w:rPr>
          <w:b/>
          <w:sz w:val="20"/>
          <w:szCs w:val="20"/>
          <w:lang w:val="en-US"/>
        </w:rPr>
        <w:t xml:space="preserve"> </w:t>
      </w:r>
      <w:r w:rsidRPr="00C013D8">
        <w:rPr>
          <w:b/>
          <w:i/>
          <w:sz w:val="20"/>
          <w:szCs w:val="20"/>
          <w:lang w:val="en-US"/>
        </w:rPr>
        <w:t xml:space="preserve">P. </w:t>
      </w:r>
      <w:proofErr w:type="spellStart"/>
      <w:r w:rsidRPr="00C013D8">
        <w:rPr>
          <w:b/>
          <w:i/>
          <w:sz w:val="20"/>
          <w:szCs w:val="20"/>
          <w:lang w:val="en-US"/>
        </w:rPr>
        <w:t>subopacus</w:t>
      </w:r>
      <w:proofErr w:type="spellEnd"/>
    </w:p>
    <w:p w14:paraId="2A0A58D2" w14:textId="77777777" w:rsidR="00E71EF0" w:rsidRPr="00C013D8" w:rsidRDefault="00E71EF0" w:rsidP="00E71EF0">
      <w:pPr>
        <w:rPr>
          <w:sz w:val="20"/>
          <w:szCs w:val="20"/>
          <w:lang w:val="en-US"/>
        </w:rPr>
      </w:pPr>
    </w:p>
    <w:p w14:paraId="69FE4029" w14:textId="77777777" w:rsidR="00E71EF0" w:rsidRPr="00C013D8" w:rsidRDefault="00E71EF0" w:rsidP="00E71EF0">
      <w:pPr>
        <w:rPr>
          <w:sz w:val="20"/>
          <w:szCs w:val="20"/>
          <w:lang w:val="en-US"/>
        </w:rPr>
      </w:pPr>
      <w:r w:rsidRPr="00C013D8">
        <w:rPr>
          <w:noProof/>
          <w:lang w:eastAsia="en-IN"/>
        </w:rPr>
        <mc:AlternateContent>
          <mc:Choice Requires="wpg">
            <w:drawing>
              <wp:anchor distT="0" distB="0" distL="114300" distR="114300" simplePos="0" relativeHeight="251671552" behindDoc="0" locked="0" layoutInCell="1" allowOverlap="1" wp14:anchorId="256BABBE" wp14:editId="10A49079">
                <wp:simplePos x="0" y="0"/>
                <wp:positionH relativeFrom="column">
                  <wp:posOffset>152400</wp:posOffset>
                </wp:positionH>
                <wp:positionV relativeFrom="paragraph">
                  <wp:posOffset>122555</wp:posOffset>
                </wp:positionV>
                <wp:extent cx="5511800" cy="3721100"/>
                <wp:effectExtent l="0" t="0" r="0" b="0"/>
                <wp:wrapNone/>
                <wp:docPr id="31" name="Grup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11800" cy="3721100"/>
                          <a:chOff x="0" y="0"/>
                          <a:chExt cx="6946904" cy="3795246"/>
                        </a:xfrm>
                      </wpg:grpSpPr>
                      <pic:pic xmlns:pic="http://schemas.openxmlformats.org/drawingml/2006/picture">
                        <pic:nvPicPr>
                          <pic:cNvPr id="32" name="Bildobjekt 73"/>
                          <pic:cNvPicPr>
                            <a:picLocks/>
                          </pic:cNvPicPr>
                        </pic:nvPicPr>
                        <pic:blipFill rotWithShape="1">
                          <a:blip r:embed="rId30">
                            <a:extLst>
                              <a:ext uri="{28A0092B-C50C-407E-A947-70E740481C1C}">
                                <a14:useLocalDpi xmlns:a14="http://schemas.microsoft.com/office/drawing/2010/main" val="0"/>
                              </a:ext>
                            </a:extLst>
                          </a:blip>
                          <a:srcRect l="13142" t="82777" r="13277" b="4845"/>
                          <a:stretch/>
                        </pic:blipFill>
                        <pic:spPr bwMode="auto">
                          <a:xfrm>
                            <a:off x="3" y="2946402"/>
                            <a:ext cx="6946901" cy="848844"/>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9525">
                                <a:solidFill>
                                  <a:srgbClr val="000000"/>
                                </a:solidFill>
                                <a:miter lim="800000"/>
                                <a:headEnd/>
                                <a:tailEnd/>
                              </a14:hiddenLine>
                            </a:ext>
                          </a:extLst>
                        </pic:spPr>
                      </pic:pic>
                      <pic:pic xmlns:pic="http://schemas.openxmlformats.org/drawingml/2006/picture">
                        <pic:nvPicPr>
                          <pic:cNvPr id="33" name="Bildobjekt 74"/>
                          <pic:cNvPicPr>
                            <a:picLocks/>
                          </pic:cNvPicPr>
                        </pic:nvPicPr>
                        <pic:blipFill>
                          <a:blip r:embed="rId30">
                            <a:extLst>
                              <a:ext uri="{28A0092B-C50C-407E-A947-70E740481C1C}">
                                <a14:useLocalDpi xmlns:a14="http://schemas.microsoft.com/office/drawing/2010/main" val="0"/>
                              </a:ext>
                            </a:extLst>
                          </a:blip>
                          <a:srcRect l="13142" t="53519" r="13277" b="31667"/>
                          <a:stretch>
                            <a:fillRect/>
                          </a:stretch>
                        </pic:blipFill>
                        <pic:spPr bwMode="auto">
                          <a:xfrm>
                            <a:off x="2" y="1930400"/>
                            <a:ext cx="6946901" cy="10160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9525">
                                <a:solidFill>
                                  <a:srgbClr val="000000"/>
                                </a:solidFill>
                                <a:miter lim="800000"/>
                                <a:headEnd/>
                                <a:tailEnd/>
                              </a14:hiddenLine>
                            </a:ext>
                          </a:extLst>
                        </pic:spPr>
                      </pic:pic>
                      <pic:pic xmlns:pic="http://schemas.openxmlformats.org/drawingml/2006/picture">
                        <pic:nvPicPr>
                          <pic:cNvPr id="34" name="Bildobjekt 75"/>
                          <pic:cNvPicPr>
                            <a:picLocks/>
                          </pic:cNvPicPr>
                        </pic:nvPicPr>
                        <pic:blipFill>
                          <a:blip r:embed="rId30">
                            <a:extLst>
                              <a:ext uri="{28A0092B-C50C-407E-A947-70E740481C1C}">
                                <a14:useLocalDpi xmlns:a14="http://schemas.microsoft.com/office/drawing/2010/main" val="0"/>
                              </a:ext>
                            </a:extLst>
                          </a:blip>
                          <a:srcRect l="13142" t="35741" r="13277" b="52592"/>
                          <a:stretch>
                            <a:fillRect/>
                          </a:stretch>
                        </pic:blipFill>
                        <pic:spPr bwMode="auto">
                          <a:xfrm>
                            <a:off x="1" y="1130300"/>
                            <a:ext cx="6946901" cy="8001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9525">
                                <a:solidFill>
                                  <a:srgbClr val="000000"/>
                                </a:solidFill>
                                <a:miter lim="800000"/>
                                <a:headEnd/>
                                <a:tailEnd/>
                              </a14:hiddenLine>
                            </a:ext>
                          </a:extLst>
                        </pic:spPr>
                      </pic:pic>
                      <pic:pic xmlns:pic="http://schemas.openxmlformats.org/drawingml/2006/picture">
                        <pic:nvPicPr>
                          <pic:cNvPr id="35" name="Bildobjekt 76"/>
                          <pic:cNvPicPr>
                            <a:picLocks/>
                          </pic:cNvPicPr>
                        </pic:nvPicPr>
                        <pic:blipFill>
                          <a:blip r:embed="rId30">
                            <a:extLst>
                              <a:ext uri="{28A0092B-C50C-407E-A947-70E740481C1C}">
                                <a14:useLocalDpi xmlns:a14="http://schemas.microsoft.com/office/drawing/2010/main" val="0"/>
                              </a:ext>
                            </a:extLst>
                          </a:blip>
                          <a:srcRect l="13142" t="7408" r="13277" b="76111"/>
                          <a:stretch>
                            <a:fillRect/>
                          </a:stretch>
                        </pic:blipFill>
                        <pic:spPr bwMode="auto">
                          <a:xfrm>
                            <a:off x="0" y="0"/>
                            <a:ext cx="6946901" cy="11303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9525">
                                <a:solidFill>
                                  <a:srgbClr val="000000"/>
                                </a:solidFill>
                                <a:miter lim="800000"/>
                                <a:headEnd/>
                                <a:tailEnd/>
                              </a14:hiddenLine>
                            </a:ext>
                          </a:extLst>
                        </pic:spPr>
                      </pic:pic>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A7C5695" id="Grupp 13" o:spid="_x0000_s1026" style="position:absolute;margin-left:12pt;margin-top:9.65pt;width:434pt;height:293pt;z-index:251671552;mso-width-relative:margin;mso-height-relative:margin" coordsize="69469,379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&#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objekt 73" o:spid="_x0000_s1027" type="#_x0000_t75" style="position:absolute;top:29464;width:69469;height:8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">
                  <v:imagedata r:id="rId31" o:title="" croptop="54249f" cropbottom="3175f" cropleft="8613f" cropright="8701f"/>
                  <o:lock v:ext="edit" aspectratio="f"/>
                </v:shape>
                <v:shape id="Bildobjekt 74" o:spid="_x0000_s1028" type="#_x0000_t75" style="position:absolute;top:19304;width:69469;height:101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">
                  <v:imagedata r:id="rId31" o:title="" croptop="35074f" cropbottom="20753f" cropleft="8613f" cropright="8701f"/>
                  <o:lock v:ext="edit" aspectratio="f"/>
                </v:shape>
                <v:shape id="Bildobjekt 75" o:spid="_x0000_s1029" type="#_x0000_t75" style="position:absolute;top:11303;width:69469;height:80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">
                  <v:imagedata r:id="rId31" o:title="" croptop="23423f" cropbottom="34467f" cropleft="8613f" cropright="8701f"/>
                  <o:lock v:ext="edit" aspectratio="f"/>
                </v:shape>
                <v:shape id="Bildobjekt 76" o:spid="_x0000_s1030" type="#_x0000_t75" style="position:absolute;width:69469;height:113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">
                  <v:imagedata r:id="rId31" o:title="" croptop="4855f" cropbottom="49880f" cropleft="8613f" cropright="8701f"/>
                  <o:lock v:ext="edit" aspectratio="f"/>
                </v:shape>
              </v:group>
            </w:pict>
          </mc:Fallback>
        </mc:AlternateContent>
      </w:r>
    </w:p>
    <w:p w14:paraId="59F056DC" w14:textId="77777777" w:rsidR="00E71EF0" w:rsidRPr="00C013D8" w:rsidRDefault="00E71EF0" w:rsidP="00E71EF0">
      <w:pPr>
        <w:rPr>
          <w:sz w:val="20"/>
          <w:szCs w:val="20"/>
          <w:lang w:val="en-US"/>
        </w:rPr>
      </w:pPr>
    </w:p>
    <w:p w14:paraId="74411A53" w14:textId="77777777" w:rsidR="00E71EF0" w:rsidRPr="00C013D8" w:rsidRDefault="00E71EF0" w:rsidP="00E71EF0">
      <w:pPr>
        <w:rPr>
          <w:sz w:val="20"/>
          <w:szCs w:val="20"/>
          <w:lang w:val="en-US"/>
        </w:rPr>
      </w:pPr>
    </w:p>
    <w:p w14:paraId="009BCB48" w14:textId="77777777" w:rsidR="00E71EF0" w:rsidRPr="00C013D8" w:rsidRDefault="00E71EF0" w:rsidP="00E71EF0">
      <w:pPr>
        <w:rPr>
          <w:sz w:val="20"/>
          <w:szCs w:val="20"/>
          <w:lang w:val="en-US"/>
        </w:rPr>
      </w:pPr>
    </w:p>
    <w:p w14:paraId="73D236A3" w14:textId="77777777" w:rsidR="00E71EF0" w:rsidRPr="00C013D8" w:rsidRDefault="00E71EF0" w:rsidP="00E71EF0">
      <w:pPr>
        <w:rPr>
          <w:sz w:val="20"/>
          <w:szCs w:val="20"/>
          <w:lang w:val="en-US"/>
        </w:rPr>
      </w:pPr>
    </w:p>
    <w:p w14:paraId="6286EEDE" w14:textId="77777777" w:rsidR="00E71EF0" w:rsidRPr="00C013D8" w:rsidRDefault="00E71EF0" w:rsidP="00E71EF0">
      <w:pPr>
        <w:rPr>
          <w:sz w:val="20"/>
          <w:szCs w:val="20"/>
          <w:lang w:val="en-US"/>
        </w:rPr>
      </w:pPr>
    </w:p>
    <w:p w14:paraId="6D86B65A" w14:textId="77777777" w:rsidR="00E71EF0" w:rsidRPr="00C013D8" w:rsidRDefault="00E71EF0" w:rsidP="00E71EF0">
      <w:pPr>
        <w:rPr>
          <w:sz w:val="20"/>
          <w:szCs w:val="20"/>
          <w:lang w:val="en-US"/>
        </w:rPr>
      </w:pPr>
    </w:p>
    <w:p w14:paraId="640E96A0" w14:textId="77777777" w:rsidR="00E71EF0" w:rsidRPr="00C013D8" w:rsidRDefault="00E71EF0" w:rsidP="00E71EF0">
      <w:pPr>
        <w:rPr>
          <w:sz w:val="20"/>
          <w:szCs w:val="20"/>
          <w:lang w:val="en-US"/>
        </w:rPr>
      </w:pPr>
    </w:p>
    <w:p w14:paraId="1EB562C0" w14:textId="77777777" w:rsidR="00E71EF0" w:rsidRPr="00C013D8" w:rsidRDefault="00E71EF0" w:rsidP="00E71EF0">
      <w:pPr>
        <w:rPr>
          <w:sz w:val="20"/>
          <w:szCs w:val="20"/>
          <w:lang w:val="en-US"/>
        </w:rPr>
      </w:pPr>
    </w:p>
    <w:p w14:paraId="2F9A256F" w14:textId="77777777" w:rsidR="00E71EF0" w:rsidRPr="00C013D8" w:rsidRDefault="00E71EF0" w:rsidP="00E71EF0">
      <w:pPr>
        <w:rPr>
          <w:sz w:val="20"/>
          <w:szCs w:val="20"/>
          <w:lang w:val="en-US"/>
        </w:rPr>
      </w:pPr>
    </w:p>
    <w:p w14:paraId="479AEA51" w14:textId="77777777" w:rsidR="00E71EF0" w:rsidRPr="00C013D8" w:rsidRDefault="00E71EF0" w:rsidP="00E71EF0">
      <w:pPr>
        <w:rPr>
          <w:sz w:val="20"/>
          <w:szCs w:val="20"/>
          <w:lang w:val="en-US"/>
        </w:rPr>
      </w:pPr>
    </w:p>
    <w:p w14:paraId="1D1BFAD9" w14:textId="77777777" w:rsidR="00E71EF0" w:rsidRPr="00C013D8" w:rsidRDefault="00E71EF0" w:rsidP="00E71EF0">
      <w:pPr>
        <w:rPr>
          <w:sz w:val="20"/>
          <w:szCs w:val="20"/>
          <w:lang w:val="en-US"/>
        </w:rPr>
      </w:pPr>
    </w:p>
    <w:p w14:paraId="55730D01" w14:textId="77777777" w:rsidR="00E71EF0" w:rsidRPr="00C013D8" w:rsidRDefault="00E71EF0" w:rsidP="00E71EF0">
      <w:pPr>
        <w:rPr>
          <w:sz w:val="20"/>
          <w:szCs w:val="20"/>
          <w:lang w:val="en-US"/>
        </w:rPr>
      </w:pPr>
    </w:p>
    <w:p w14:paraId="39C6C5B7" w14:textId="77777777" w:rsidR="00E71EF0" w:rsidRPr="00C013D8" w:rsidRDefault="00E71EF0" w:rsidP="00E71EF0">
      <w:pPr>
        <w:rPr>
          <w:sz w:val="20"/>
          <w:szCs w:val="20"/>
          <w:lang w:val="en-US"/>
        </w:rPr>
      </w:pPr>
    </w:p>
    <w:p w14:paraId="199BDBF8" w14:textId="77777777" w:rsidR="00E71EF0" w:rsidRPr="00C013D8" w:rsidRDefault="00E71EF0" w:rsidP="00E71EF0">
      <w:pPr>
        <w:rPr>
          <w:sz w:val="20"/>
          <w:szCs w:val="20"/>
          <w:lang w:val="en-US"/>
        </w:rPr>
      </w:pPr>
    </w:p>
    <w:p w14:paraId="0B526E72" w14:textId="77777777" w:rsidR="00E71EF0" w:rsidRPr="00C013D8" w:rsidRDefault="00E71EF0" w:rsidP="00E71EF0">
      <w:pPr>
        <w:rPr>
          <w:sz w:val="20"/>
          <w:szCs w:val="20"/>
          <w:lang w:val="en-US"/>
        </w:rPr>
      </w:pPr>
    </w:p>
    <w:p w14:paraId="7463CB7A" w14:textId="77777777" w:rsidR="00E71EF0" w:rsidRPr="00C013D8" w:rsidRDefault="00E71EF0" w:rsidP="00E71EF0">
      <w:pPr>
        <w:rPr>
          <w:sz w:val="20"/>
          <w:szCs w:val="20"/>
          <w:lang w:val="en-US"/>
        </w:rPr>
      </w:pPr>
    </w:p>
    <w:p w14:paraId="3381ECC6" w14:textId="08612CAB" w:rsidR="00E71EF0" w:rsidRPr="00C013D8" w:rsidRDefault="00E71EF0" w:rsidP="00E71EF0">
      <w:pPr>
        <w:rPr>
          <w:sz w:val="20"/>
          <w:szCs w:val="20"/>
          <w:lang w:val="en-US"/>
        </w:rPr>
      </w:pPr>
      <w:r w:rsidRPr="00C013D8">
        <w:rPr>
          <w:b/>
          <w:sz w:val="20"/>
          <w:szCs w:val="20"/>
          <w:lang w:val="en-US"/>
        </w:rPr>
        <w:t>Fig</w:t>
      </w:r>
      <w:r>
        <w:rPr>
          <w:b/>
          <w:sz w:val="20"/>
          <w:szCs w:val="20"/>
          <w:lang w:val="en-US"/>
        </w:rPr>
        <w:t>.</w:t>
      </w:r>
      <w:r w:rsidRPr="00C013D8">
        <w:rPr>
          <w:b/>
          <w:sz w:val="20"/>
          <w:szCs w:val="20"/>
          <w:lang w:val="en-US"/>
        </w:rPr>
        <w:t xml:space="preserve"> S</w:t>
      </w:r>
      <w:r>
        <w:rPr>
          <w:b/>
          <w:sz w:val="20"/>
          <w:szCs w:val="20"/>
          <w:lang w:val="en-US"/>
        </w:rPr>
        <w:t>2</w:t>
      </w:r>
      <w:r w:rsidRPr="00C013D8">
        <w:rPr>
          <w:b/>
          <w:sz w:val="20"/>
          <w:szCs w:val="20"/>
          <w:lang w:val="en-US"/>
        </w:rPr>
        <w:t>4</w:t>
      </w:r>
      <w:r w:rsidRPr="00C013D8">
        <w:rPr>
          <w:sz w:val="20"/>
          <w:szCs w:val="20"/>
          <w:lang w:val="en-US"/>
        </w:rPr>
        <w:t xml:space="preserve"> GC chromatograms of </w:t>
      </w:r>
      <w:r w:rsidRPr="00C013D8">
        <w:rPr>
          <w:i/>
          <w:sz w:val="20"/>
          <w:szCs w:val="20"/>
          <w:lang w:val="en-US"/>
        </w:rPr>
        <w:t xml:space="preserve">P. </w:t>
      </w:r>
      <w:proofErr w:type="spellStart"/>
      <w:r w:rsidRPr="00C013D8">
        <w:rPr>
          <w:i/>
          <w:sz w:val="20"/>
          <w:szCs w:val="20"/>
          <w:lang w:val="en-US"/>
        </w:rPr>
        <w:t>proximus</w:t>
      </w:r>
      <w:proofErr w:type="spellEnd"/>
      <w:r w:rsidRPr="00C013D8">
        <w:rPr>
          <w:sz w:val="20"/>
          <w:szCs w:val="20"/>
          <w:lang w:val="en-US"/>
        </w:rPr>
        <w:t xml:space="preserve"> and </w:t>
      </w:r>
      <w:r w:rsidRPr="00C013D8">
        <w:rPr>
          <w:i/>
          <w:sz w:val="20"/>
          <w:szCs w:val="20"/>
          <w:lang w:val="en-US"/>
        </w:rPr>
        <w:t xml:space="preserve">P. </w:t>
      </w:r>
      <w:proofErr w:type="spellStart"/>
      <w:r w:rsidRPr="00C013D8">
        <w:rPr>
          <w:i/>
          <w:sz w:val="20"/>
          <w:szCs w:val="20"/>
          <w:lang w:val="en-US"/>
        </w:rPr>
        <w:t>subopacus</w:t>
      </w:r>
      <w:proofErr w:type="spellEnd"/>
      <w:r w:rsidRPr="00C013D8">
        <w:rPr>
          <w:sz w:val="20"/>
          <w:szCs w:val="20"/>
          <w:lang w:val="en-US"/>
        </w:rPr>
        <w:t xml:space="preserve"> males and females, zoomed in on 2.5</w:t>
      </w:r>
      <w:r w:rsidRPr="001E6E69">
        <w:rPr>
          <w:rFonts w:ascii="Symbol" w:hAnsi="Symbol"/>
          <w:sz w:val="20"/>
          <w:szCs w:val="20"/>
          <w:lang w:val="en-US"/>
        </w:rPr>
        <w:t></w:t>
      </w:r>
      <w:r w:rsidRPr="00C013D8">
        <w:rPr>
          <w:sz w:val="20"/>
          <w:szCs w:val="20"/>
          <w:lang w:val="en-US"/>
        </w:rPr>
        <w:t>3.6 min. A pink SPME fiber was used with an HP5-MS GC column.</w:t>
      </w:r>
    </w:p>
    <w:p w14:paraId="1A653FAC" w14:textId="77777777" w:rsidR="00E71EF0" w:rsidRDefault="00E71EF0" w:rsidP="00E71EF0">
      <w:pPr>
        <w:rPr>
          <w:sz w:val="20"/>
          <w:szCs w:val="20"/>
          <w:lang w:val="en-US"/>
        </w:rPr>
      </w:pPr>
    </w:p>
    <w:p w14:paraId="394877DC" w14:textId="77777777" w:rsidR="00E71EF0" w:rsidRPr="00C013D8" w:rsidRDefault="00E71EF0" w:rsidP="00E71EF0">
      <w:pPr>
        <w:rPr>
          <w:sz w:val="20"/>
          <w:szCs w:val="20"/>
          <w:lang w:val="en-US"/>
        </w:rPr>
      </w:pPr>
    </w:p>
    <w:p w14:paraId="2C2B0C9D" w14:textId="77777777" w:rsidR="00E71EF0" w:rsidRPr="00C013D8" w:rsidRDefault="00E71EF0" w:rsidP="00E71EF0">
      <w:pPr>
        <w:rPr>
          <w:sz w:val="20"/>
          <w:szCs w:val="20"/>
          <w:lang w:val="en-US"/>
        </w:rPr>
      </w:pPr>
    </w:p>
    <w:p w14:paraId="0A8FA6C6" w14:textId="77777777" w:rsidR="00E71EF0" w:rsidRPr="00C013D8" w:rsidRDefault="00E71EF0" w:rsidP="00E71EF0">
      <w:pPr>
        <w:rPr>
          <w:sz w:val="20"/>
          <w:szCs w:val="20"/>
        </w:rPr>
      </w:pPr>
      <w:r w:rsidRPr="00C013D8">
        <w:rPr>
          <w:noProof/>
          <w:sz w:val="20"/>
          <w:szCs w:val="20"/>
          <w:lang w:eastAsia="en-IN"/>
        </w:rPr>
        <w:lastRenderedPageBreak/>
        <w:drawing>
          <wp:inline distT="0" distB="0" distL="0" distR="0" wp14:anchorId="0D2B13B9" wp14:editId="26E140AE">
            <wp:extent cx="5676900" cy="4953000"/>
            <wp:effectExtent l="0" t="0" r="0" b="0"/>
            <wp:docPr id="10" name="Bildobjekt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Bildobjekt 2"/>
                    <pic:cNvPicPr>
                      <a:picLocks/>
                    </pic:cNvPicPr>
                  </pic:nvPicPr>
                  <pic:blipFill rotWithShape="1">
                    <a:blip r:embed="rId32">
                      <a:extLst>
                        <a:ext uri="{28A0092B-C50C-407E-A947-70E740481C1C}">
                          <a14:useLocalDpi xmlns:a14="http://schemas.microsoft.com/office/drawing/2010/main" val="0"/>
                        </a:ext>
                      </a:extLst>
                    </a:blip>
                    <a:srcRect l="11796" t="5555" r="9368" b="5188"/>
                    <a:stretch/>
                  </pic:blipFill>
                  <pic:spPr bwMode="auto">
                    <a:xfrm>
                      <a:off x="0" y="0"/>
                      <a:ext cx="5677437" cy="4953469"/>
                    </a:xfrm>
                    <a:prstGeom prst="rect">
                      <a:avLst/>
                    </a:prstGeom>
                    <a:noFill/>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pic:spPr>
                </pic:pic>
              </a:graphicData>
            </a:graphic>
          </wp:inline>
        </w:drawing>
      </w:r>
    </w:p>
    <w:p w14:paraId="43FDB533" w14:textId="77777777" w:rsidR="00E71EF0" w:rsidRDefault="00E71EF0" w:rsidP="00E71EF0">
      <w:pPr>
        <w:rPr>
          <w:b/>
          <w:sz w:val="20"/>
          <w:szCs w:val="20"/>
          <w:lang w:val="en-US"/>
        </w:rPr>
      </w:pPr>
    </w:p>
    <w:p w14:paraId="771D3300" w14:textId="12FB6092" w:rsidR="00E71EF0" w:rsidRPr="00C013D8" w:rsidRDefault="00E71EF0" w:rsidP="00E71EF0">
      <w:pPr>
        <w:rPr>
          <w:sz w:val="20"/>
          <w:szCs w:val="20"/>
          <w:lang w:val="en-US"/>
        </w:rPr>
      </w:pPr>
      <w:r w:rsidRPr="00C013D8">
        <w:rPr>
          <w:b/>
          <w:sz w:val="20"/>
          <w:szCs w:val="20"/>
          <w:lang w:val="en-US"/>
        </w:rPr>
        <w:t>Fig</w:t>
      </w:r>
      <w:r>
        <w:rPr>
          <w:b/>
          <w:sz w:val="20"/>
          <w:szCs w:val="20"/>
          <w:lang w:val="en-US"/>
        </w:rPr>
        <w:t>.</w:t>
      </w:r>
      <w:r w:rsidRPr="00C013D8">
        <w:rPr>
          <w:b/>
          <w:sz w:val="20"/>
          <w:szCs w:val="20"/>
          <w:lang w:val="en-US"/>
        </w:rPr>
        <w:t xml:space="preserve"> S</w:t>
      </w:r>
      <w:r>
        <w:rPr>
          <w:b/>
          <w:sz w:val="20"/>
          <w:szCs w:val="20"/>
          <w:lang w:val="en-US"/>
        </w:rPr>
        <w:t>2</w:t>
      </w:r>
      <w:r w:rsidRPr="00C013D8">
        <w:rPr>
          <w:b/>
          <w:sz w:val="20"/>
          <w:szCs w:val="20"/>
          <w:lang w:val="en-US"/>
        </w:rPr>
        <w:t>5</w:t>
      </w:r>
      <w:r w:rsidRPr="00C013D8">
        <w:rPr>
          <w:sz w:val="20"/>
          <w:szCs w:val="20"/>
          <w:lang w:val="en-US"/>
        </w:rPr>
        <w:t xml:space="preserve"> GC chromatograms of </w:t>
      </w:r>
      <w:r w:rsidRPr="00C013D8">
        <w:rPr>
          <w:i/>
          <w:sz w:val="20"/>
          <w:szCs w:val="20"/>
          <w:lang w:val="en-US"/>
        </w:rPr>
        <w:t xml:space="preserve">P. </w:t>
      </w:r>
      <w:proofErr w:type="spellStart"/>
      <w:r w:rsidRPr="00C013D8">
        <w:rPr>
          <w:i/>
          <w:sz w:val="20"/>
          <w:szCs w:val="20"/>
          <w:lang w:val="en-US"/>
        </w:rPr>
        <w:t>proximus</w:t>
      </w:r>
      <w:proofErr w:type="spellEnd"/>
      <w:r w:rsidRPr="00C013D8">
        <w:rPr>
          <w:sz w:val="20"/>
          <w:szCs w:val="20"/>
          <w:lang w:val="en-US"/>
        </w:rPr>
        <w:t xml:space="preserve"> and </w:t>
      </w:r>
      <w:r w:rsidRPr="00C013D8">
        <w:rPr>
          <w:i/>
          <w:sz w:val="20"/>
          <w:szCs w:val="20"/>
          <w:lang w:val="en-US"/>
        </w:rPr>
        <w:t xml:space="preserve">P. </w:t>
      </w:r>
      <w:proofErr w:type="spellStart"/>
      <w:r w:rsidRPr="00C013D8">
        <w:rPr>
          <w:i/>
          <w:sz w:val="20"/>
          <w:szCs w:val="20"/>
          <w:lang w:val="en-US"/>
        </w:rPr>
        <w:t>subopacus</w:t>
      </w:r>
      <w:proofErr w:type="spellEnd"/>
      <w:r w:rsidRPr="00C013D8">
        <w:rPr>
          <w:sz w:val="20"/>
          <w:szCs w:val="20"/>
          <w:lang w:val="en-US"/>
        </w:rPr>
        <w:t xml:space="preserve"> males and females, zoomed in on 4.0</w:t>
      </w:r>
      <w:r w:rsidRPr="001E6E69">
        <w:rPr>
          <w:rFonts w:ascii="Symbol" w:hAnsi="Symbol"/>
          <w:sz w:val="20"/>
          <w:szCs w:val="20"/>
          <w:lang w:val="en-US"/>
        </w:rPr>
        <w:t></w:t>
      </w:r>
      <w:r w:rsidRPr="00C013D8">
        <w:rPr>
          <w:sz w:val="20"/>
          <w:szCs w:val="20"/>
          <w:lang w:val="en-US"/>
        </w:rPr>
        <w:t>8.0 min. A pink SPME fiber was used with an HP5-MS GC column</w:t>
      </w:r>
    </w:p>
    <w:p w14:paraId="363A8029" w14:textId="77777777" w:rsidR="00E71EF0" w:rsidRPr="00C013D8" w:rsidRDefault="00E71EF0" w:rsidP="00E71EF0">
      <w:pPr>
        <w:rPr>
          <w:sz w:val="20"/>
          <w:szCs w:val="20"/>
          <w:lang w:val="en-US"/>
        </w:rPr>
      </w:pPr>
    </w:p>
    <w:p w14:paraId="7D5373CA" w14:textId="77777777" w:rsidR="00E71EF0" w:rsidRPr="00C013D8" w:rsidRDefault="00E71EF0" w:rsidP="00E71EF0">
      <w:pPr>
        <w:rPr>
          <w:sz w:val="20"/>
          <w:szCs w:val="20"/>
          <w:lang w:val="en-US"/>
        </w:rPr>
      </w:pPr>
    </w:p>
    <w:p w14:paraId="058E16DB" w14:textId="77777777" w:rsidR="00E71EF0" w:rsidRPr="00C013D8" w:rsidRDefault="00E71EF0" w:rsidP="00E71EF0">
      <w:pPr>
        <w:rPr>
          <w:sz w:val="20"/>
          <w:szCs w:val="20"/>
          <w:lang w:val="en-US"/>
        </w:rPr>
      </w:pPr>
    </w:p>
    <w:p w14:paraId="370F7672" w14:textId="77777777" w:rsidR="00E71EF0" w:rsidRPr="00C013D8" w:rsidRDefault="00E71EF0" w:rsidP="00E71EF0">
      <w:pPr>
        <w:rPr>
          <w:sz w:val="20"/>
          <w:szCs w:val="20"/>
          <w:lang w:val="en-US"/>
        </w:rPr>
      </w:pPr>
    </w:p>
    <w:p w14:paraId="673FD7AB" w14:textId="77777777" w:rsidR="00E71EF0" w:rsidRPr="00C013D8" w:rsidRDefault="00E71EF0" w:rsidP="00E71EF0">
      <w:pPr>
        <w:rPr>
          <w:sz w:val="20"/>
          <w:szCs w:val="20"/>
          <w:lang w:val="en-US"/>
        </w:rPr>
      </w:pPr>
    </w:p>
    <w:p w14:paraId="17419650" w14:textId="77777777" w:rsidR="00E71EF0" w:rsidRPr="00C013D8" w:rsidRDefault="00E71EF0" w:rsidP="00E71EF0">
      <w:pPr>
        <w:rPr>
          <w:sz w:val="20"/>
          <w:szCs w:val="20"/>
          <w:lang w:val="en-US"/>
        </w:rPr>
      </w:pPr>
    </w:p>
    <w:p w14:paraId="4A3030B6" w14:textId="77777777" w:rsidR="00E71EF0" w:rsidRPr="00C013D8" w:rsidRDefault="00E71EF0" w:rsidP="00E71EF0">
      <w:pPr>
        <w:rPr>
          <w:sz w:val="20"/>
          <w:szCs w:val="20"/>
          <w:lang w:val="en-US"/>
        </w:rPr>
      </w:pPr>
    </w:p>
    <w:p w14:paraId="35C9920E" w14:textId="77777777" w:rsidR="00E71EF0" w:rsidRDefault="00E71EF0" w:rsidP="00E71EF0">
      <w:pPr>
        <w:rPr>
          <w:sz w:val="20"/>
          <w:szCs w:val="20"/>
          <w:lang w:val="en-US"/>
        </w:rPr>
      </w:pPr>
    </w:p>
    <w:p w14:paraId="10F4F80F" w14:textId="77777777" w:rsidR="00E71EF0" w:rsidRPr="00C013D8" w:rsidRDefault="00E71EF0" w:rsidP="00E71EF0">
      <w:pPr>
        <w:rPr>
          <w:sz w:val="20"/>
          <w:szCs w:val="20"/>
          <w:lang w:val="en-US"/>
        </w:rPr>
      </w:pPr>
      <w:r>
        <w:rPr>
          <w:noProof/>
          <w:sz w:val="20"/>
          <w:szCs w:val="20"/>
          <w:lang w:eastAsia="en-IN"/>
        </w:rPr>
        <w:lastRenderedPageBreak/>
        <w:drawing>
          <wp:inline distT="0" distB="0" distL="0" distR="0" wp14:anchorId="491BF93B" wp14:editId="7057FD92">
            <wp:extent cx="5962083" cy="3136900"/>
            <wp:effectExtent l="0" t="0" r="0" b="0"/>
            <wp:docPr id="62" name="Bildobjekt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Skärmavbild 2022-04-29 kl. 20.54.14.pn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996161" cy="3154830"/>
                    </a:xfrm>
                    <a:prstGeom prst="rect">
                      <a:avLst/>
                    </a:prstGeom>
                  </pic:spPr>
                </pic:pic>
              </a:graphicData>
            </a:graphic>
          </wp:inline>
        </w:drawing>
      </w:r>
    </w:p>
    <w:p w14:paraId="20DD0A2E" w14:textId="77777777" w:rsidR="00E71EF0" w:rsidRDefault="00E71EF0" w:rsidP="00E71EF0">
      <w:pPr>
        <w:rPr>
          <w:b/>
          <w:sz w:val="20"/>
          <w:szCs w:val="20"/>
          <w:lang w:val="en-US"/>
        </w:rPr>
      </w:pPr>
    </w:p>
    <w:p w14:paraId="5ADC3910" w14:textId="50B484F6" w:rsidR="00E71EF0" w:rsidRPr="00C013D8" w:rsidRDefault="00E71EF0" w:rsidP="00E71EF0">
      <w:pPr>
        <w:rPr>
          <w:sz w:val="20"/>
          <w:szCs w:val="20"/>
          <w:lang w:val="en-US"/>
        </w:rPr>
      </w:pPr>
      <w:r w:rsidRPr="00C013D8">
        <w:rPr>
          <w:b/>
          <w:sz w:val="20"/>
          <w:szCs w:val="20"/>
          <w:lang w:val="en-US"/>
        </w:rPr>
        <w:t>Fig</w:t>
      </w:r>
      <w:r>
        <w:rPr>
          <w:b/>
          <w:sz w:val="20"/>
          <w:szCs w:val="20"/>
          <w:lang w:val="en-US"/>
        </w:rPr>
        <w:t>.</w:t>
      </w:r>
      <w:r w:rsidRPr="00C013D8">
        <w:rPr>
          <w:b/>
          <w:sz w:val="20"/>
          <w:szCs w:val="20"/>
          <w:lang w:val="en-US"/>
        </w:rPr>
        <w:t xml:space="preserve"> S</w:t>
      </w:r>
      <w:r>
        <w:rPr>
          <w:b/>
          <w:sz w:val="20"/>
          <w:szCs w:val="20"/>
          <w:lang w:val="en-US"/>
        </w:rPr>
        <w:t>2</w:t>
      </w:r>
      <w:r w:rsidRPr="00C013D8">
        <w:rPr>
          <w:b/>
          <w:sz w:val="20"/>
          <w:szCs w:val="20"/>
          <w:lang w:val="en-US"/>
        </w:rPr>
        <w:t>6</w:t>
      </w:r>
      <w:r w:rsidRPr="00C013D8">
        <w:rPr>
          <w:sz w:val="20"/>
          <w:szCs w:val="20"/>
          <w:lang w:val="en-US"/>
        </w:rPr>
        <w:t xml:space="preserve"> GC chromatograms of </w:t>
      </w:r>
      <w:r w:rsidRPr="00C013D8">
        <w:rPr>
          <w:i/>
          <w:sz w:val="20"/>
          <w:szCs w:val="20"/>
          <w:lang w:val="en-US"/>
        </w:rPr>
        <w:t xml:space="preserve">P. </w:t>
      </w:r>
      <w:proofErr w:type="spellStart"/>
      <w:r w:rsidRPr="00C013D8">
        <w:rPr>
          <w:i/>
          <w:sz w:val="20"/>
          <w:szCs w:val="20"/>
          <w:lang w:val="en-US"/>
        </w:rPr>
        <w:t>proximus</w:t>
      </w:r>
      <w:proofErr w:type="spellEnd"/>
      <w:r w:rsidRPr="00C013D8">
        <w:rPr>
          <w:sz w:val="20"/>
          <w:szCs w:val="20"/>
          <w:lang w:val="en-US"/>
        </w:rPr>
        <w:t xml:space="preserve"> and </w:t>
      </w:r>
      <w:r w:rsidRPr="00C013D8">
        <w:rPr>
          <w:i/>
          <w:sz w:val="20"/>
          <w:szCs w:val="20"/>
          <w:lang w:val="en-US"/>
        </w:rPr>
        <w:t xml:space="preserve">P. </w:t>
      </w:r>
      <w:proofErr w:type="spellStart"/>
      <w:r w:rsidRPr="00C013D8">
        <w:rPr>
          <w:i/>
          <w:sz w:val="20"/>
          <w:szCs w:val="20"/>
          <w:lang w:val="en-US"/>
        </w:rPr>
        <w:t>subopacus</w:t>
      </w:r>
      <w:proofErr w:type="spellEnd"/>
      <w:r w:rsidRPr="00C013D8">
        <w:rPr>
          <w:sz w:val="20"/>
          <w:szCs w:val="20"/>
          <w:lang w:val="en-US"/>
        </w:rPr>
        <w:t xml:space="preserve"> males and females, zoomed in on 10.0</w:t>
      </w:r>
      <w:r w:rsidRPr="001E6E69">
        <w:rPr>
          <w:rFonts w:ascii="Symbol" w:hAnsi="Symbol"/>
          <w:sz w:val="20"/>
          <w:szCs w:val="20"/>
          <w:lang w:val="en-US"/>
        </w:rPr>
        <w:t></w:t>
      </w:r>
      <w:r w:rsidRPr="00C013D8">
        <w:rPr>
          <w:sz w:val="20"/>
          <w:szCs w:val="20"/>
          <w:lang w:val="en-US"/>
        </w:rPr>
        <w:t xml:space="preserve">10.7 min. An orange fiber was used for </w:t>
      </w:r>
      <w:r w:rsidRPr="00C013D8">
        <w:rPr>
          <w:i/>
          <w:sz w:val="20"/>
          <w:szCs w:val="20"/>
          <w:lang w:val="en-US"/>
        </w:rPr>
        <w:t xml:space="preserve">P. </w:t>
      </w:r>
      <w:proofErr w:type="spellStart"/>
      <w:r w:rsidRPr="00C013D8">
        <w:rPr>
          <w:i/>
          <w:sz w:val="20"/>
          <w:szCs w:val="20"/>
          <w:lang w:val="en-US"/>
        </w:rPr>
        <w:t>proximus</w:t>
      </w:r>
      <w:proofErr w:type="spellEnd"/>
      <w:r w:rsidRPr="00C013D8">
        <w:rPr>
          <w:sz w:val="20"/>
          <w:szCs w:val="20"/>
          <w:lang w:val="en-US"/>
        </w:rPr>
        <w:t xml:space="preserve"> and a pink SPME fiber was used for </w:t>
      </w:r>
      <w:r w:rsidRPr="00C013D8">
        <w:rPr>
          <w:i/>
          <w:sz w:val="20"/>
          <w:szCs w:val="20"/>
          <w:lang w:val="en-US"/>
        </w:rPr>
        <w:t xml:space="preserve">P. </w:t>
      </w:r>
      <w:proofErr w:type="spellStart"/>
      <w:r w:rsidRPr="00C013D8">
        <w:rPr>
          <w:i/>
          <w:sz w:val="20"/>
          <w:szCs w:val="20"/>
          <w:lang w:val="en-US"/>
        </w:rPr>
        <w:t>subopcaus</w:t>
      </w:r>
      <w:proofErr w:type="spellEnd"/>
      <w:r w:rsidRPr="00C013D8">
        <w:rPr>
          <w:sz w:val="20"/>
          <w:szCs w:val="20"/>
          <w:lang w:val="en-US"/>
        </w:rPr>
        <w:t>. The column was an HP5-MS GC column</w:t>
      </w:r>
    </w:p>
    <w:p w14:paraId="27637834" w14:textId="731EC84C" w:rsidR="00E71EF0" w:rsidRDefault="00E71EF0" w:rsidP="00E71EF0">
      <w:pPr>
        <w:rPr>
          <w:sz w:val="20"/>
          <w:szCs w:val="20"/>
          <w:lang w:val="en-US"/>
        </w:rPr>
      </w:pPr>
    </w:p>
    <w:p w14:paraId="7EF70E95" w14:textId="5EF02C6D" w:rsidR="00510B27" w:rsidRDefault="00510B27" w:rsidP="00E71EF0">
      <w:pPr>
        <w:rPr>
          <w:sz w:val="20"/>
          <w:szCs w:val="20"/>
          <w:lang w:val="en-US"/>
        </w:rPr>
      </w:pPr>
    </w:p>
    <w:p w14:paraId="3EE5449D" w14:textId="451574D7" w:rsidR="00510B27" w:rsidRDefault="00510B27" w:rsidP="00E71EF0">
      <w:pPr>
        <w:rPr>
          <w:sz w:val="20"/>
          <w:szCs w:val="20"/>
          <w:lang w:val="en-US"/>
        </w:rPr>
      </w:pPr>
    </w:p>
    <w:p w14:paraId="63302A41" w14:textId="49D1EAC3" w:rsidR="00510B27" w:rsidRDefault="00510B27" w:rsidP="00E71EF0">
      <w:pPr>
        <w:rPr>
          <w:sz w:val="20"/>
          <w:szCs w:val="20"/>
          <w:lang w:val="en-US"/>
        </w:rPr>
      </w:pPr>
    </w:p>
    <w:p w14:paraId="15280AF1" w14:textId="56F1BD67" w:rsidR="00510B27" w:rsidRDefault="00510B27" w:rsidP="00E71EF0">
      <w:pPr>
        <w:rPr>
          <w:sz w:val="20"/>
          <w:szCs w:val="20"/>
          <w:lang w:val="en-US"/>
        </w:rPr>
      </w:pPr>
    </w:p>
    <w:p w14:paraId="12FC0F42" w14:textId="6AE20D99" w:rsidR="00510B27" w:rsidRDefault="00510B27" w:rsidP="00E71EF0">
      <w:pPr>
        <w:rPr>
          <w:sz w:val="20"/>
          <w:szCs w:val="20"/>
          <w:lang w:val="en-US"/>
        </w:rPr>
      </w:pPr>
    </w:p>
    <w:p w14:paraId="7D309061" w14:textId="6072CBA9" w:rsidR="00510B27" w:rsidRDefault="00510B27" w:rsidP="00E71EF0">
      <w:pPr>
        <w:rPr>
          <w:sz w:val="20"/>
          <w:szCs w:val="20"/>
          <w:lang w:val="en-US"/>
        </w:rPr>
      </w:pPr>
    </w:p>
    <w:p w14:paraId="2EFBF3CD" w14:textId="12C4DE69" w:rsidR="00510B27" w:rsidRDefault="00510B27" w:rsidP="00E71EF0">
      <w:pPr>
        <w:rPr>
          <w:sz w:val="20"/>
          <w:szCs w:val="20"/>
          <w:lang w:val="en-US"/>
        </w:rPr>
      </w:pPr>
    </w:p>
    <w:p w14:paraId="25951AF1" w14:textId="27D9E438" w:rsidR="00510B27" w:rsidRDefault="00510B27" w:rsidP="00E71EF0">
      <w:pPr>
        <w:rPr>
          <w:sz w:val="20"/>
          <w:szCs w:val="20"/>
          <w:lang w:val="en-US"/>
        </w:rPr>
      </w:pPr>
    </w:p>
    <w:p w14:paraId="6D14EF7D" w14:textId="5734829F" w:rsidR="00510B27" w:rsidRDefault="00510B27" w:rsidP="00E71EF0">
      <w:pPr>
        <w:rPr>
          <w:sz w:val="20"/>
          <w:szCs w:val="20"/>
          <w:lang w:val="en-US"/>
        </w:rPr>
      </w:pPr>
    </w:p>
    <w:p w14:paraId="1484037A" w14:textId="6F55A4DF" w:rsidR="00510B27" w:rsidRDefault="00510B27" w:rsidP="00E71EF0">
      <w:pPr>
        <w:rPr>
          <w:sz w:val="20"/>
          <w:szCs w:val="20"/>
          <w:lang w:val="en-US"/>
        </w:rPr>
      </w:pPr>
    </w:p>
    <w:p w14:paraId="43A2F852" w14:textId="5E1D3EA0" w:rsidR="00510B27" w:rsidRDefault="00510B27" w:rsidP="00E71EF0">
      <w:pPr>
        <w:rPr>
          <w:sz w:val="20"/>
          <w:szCs w:val="20"/>
          <w:lang w:val="en-US"/>
        </w:rPr>
      </w:pPr>
    </w:p>
    <w:p w14:paraId="22F85BFD" w14:textId="7A164D0B" w:rsidR="00510B27" w:rsidRDefault="00510B27" w:rsidP="00E71EF0">
      <w:pPr>
        <w:rPr>
          <w:sz w:val="20"/>
          <w:szCs w:val="20"/>
          <w:lang w:val="en-US"/>
        </w:rPr>
      </w:pPr>
    </w:p>
    <w:p w14:paraId="4496AB43" w14:textId="419A1479" w:rsidR="00510B27" w:rsidRDefault="00510B27" w:rsidP="00E71EF0">
      <w:pPr>
        <w:rPr>
          <w:sz w:val="20"/>
          <w:szCs w:val="20"/>
          <w:lang w:val="en-US"/>
        </w:rPr>
      </w:pPr>
    </w:p>
    <w:p w14:paraId="4F1031C9" w14:textId="5D7CBF8E" w:rsidR="00510B27" w:rsidRDefault="00510B27" w:rsidP="00E71EF0">
      <w:pPr>
        <w:rPr>
          <w:sz w:val="20"/>
          <w:szCs w:val="20"/>
          <w:lang w:val="en-US"/>
        </w:rPr>
      </w:pPr>
    </w:p>
    <w:p w14:paraId="15CD9A75" w14:textId="53A0BC7F" w:rsidR="00510B27" w:rsidRDefault="00510B27" w:rsidP="00E71EF0">
      <w:pPr>
        <w:rPr>
          <w:sz w:val="20"/>
          <w:szCs w:val="20"/>
          <w:lang w:val="en-US"/>
        </w:rPr>
      </w:pPr>
    </w:p>
    <w:p w14:paraId="586C431B" w14:textId="4C573D06" w:rsidR="00510B27" w:rsidRDefault="00510B27" w:rsidP="00E71EF0">
      <w:pPr>
        <w:rPr>
          <w:sz w:val="20"/>
          <w:szCs w:val="20"/>
          <w:lang w:val="en-US"/>
        </w:rPr>
      </w:pPr>
    </w:p>
    <w:p w14:paraId="49CCDD54" w14:textId="77777777" w:rsidR="00510B27" w:rsidRDefault="00510B27" w:rsidP="00E71EF0">
      <w:pPr>
        <w:rPr>
          <w:sz w:val="20"/>
          <w:szCs w:val="20"/>
          <w:lang w:val="en-US"/>
        </w:rPr>
      </w:pPr>
    </w:p>
    <w:p w14:paraId="120C3E04" w14:textId="77777777" w:rsidR="00510B27" w:rsidRPr="00C013D8" w:rsidRDefault="00510B27" w:rsidP="00E71EF0">
      <w:pPr>
        <w:rPr>
          <w:sz w:val="20"/>
          <w:szCs w:val="20"/>
          <w:lang w:val="en-US"/>
        </w:rPr>
      </w:pPr>
    </w:p>
    <w:p w14:paraId="2E072B7F" w14:textId="77777777" w:rsidR="00E71EF0" w:rsidRPr="00C013D8" w:rsidRDefault="00E71EF0" w:rsidP="00E71EF0">
      <w:pPr>
        <w:rPr>
          <w:sz w:val="20"/>
          <w:szCs w:val="20"/>
          <w:lang w:val="en-US"/>
        </w:rPr>
      </w:pPr>
    </w:p>
    <w:p w14:paraId="641C8159" w14:textId="77777777" w:rsidR="00E71EF0" w:rsidRPr="00C013D8" w:rsidRDefault="00E71EF0" w:rsidP="00E71EF0">
      <w:pPr>
        <w:rPr>
          <w:sz w:val="20"/>
          <w:szCs w:val="20"/>
          <w:lang w:val="en-US"/>
        </w:rPr>
      </w:pPr>
      <w:r w:rsidRPr="00C013D8">
        <w:rPr>
          <w:noProof/>
          <w:lang w:eastAsia="en-IN"/>
        </w:rPr>
        <mc:AlternateContent>
          <mc:Choice Requires="wpg">
            <w:drawing>
              <wp:anchor distT="0" distB="0" distL="114300" distR="114300" simplePos="0" relativeHeight="251672576" behindDoc="0" locked="0" layoutInCell="1" allowOverlap="1" wp14:anchorId="7DD3AB11" wp14:editId="1A5B7D0D">
                <wp:simplePos x="0" y="0"/>
                <wp:positionH relativeFrom="column">
                  <wp:posOffset>152400</wp:posOffset>
                </wp:positionH>
                <wp:positionV relativeFrom="paragraph">
                  <wp:posOffset>39370</wp:posOffset>
                </wp:positionV>
                <wp:extent cx="5486400" cy="3860800"/>
                <wp:effectExtent l="0" t="0" r="0" b="0"/>
                <wp:wrapNone/>
                <wp:docPr id="21" name="Grup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6400" cy="3860800"/>
                          <a:chOff x="0" y="0"/>
                          <a:chExt cx="6985000" cy="3763018"/>
                        </a:xfrm>
                      </wpg:grpSpPr>
                      <pic:pic xmlns:pic="http://schemas.openxmlformats.org/drawingml/2006/picture">
                        <pic:nvPicPr>
                          <pic:cNvPr id="22" name="Bildobjekt 84"/>
                          <pic:cNvPicPr>
                            <a:picLocks/>
                          </pic:cNvPicPr>
                        </pic:nvPicPr>
                        <pic:blipFill rotWithShape="1">
                          <a:blip r:embed="rId34">
                            <a:extLst>
                              <a:ext uri="{28A0092B-C50C-407E-A947-70E740481C1C}">
                                <a14:useLocalDpi xmlns:a14="http://schemas.microsoft.com/office/drawing/2010/main" val="0"/>
                              </a:ext>
                            </a:extLst>
                          </a:blip>
                          <a:srcRect l="12640" t="81667" r="12369" b="4944"/>
                          <a:stretch/>
                        </pic:blipFill>
                        <pic:spPr bwMode="auto">
                          <a:xfrm>
                            <a:off x="0" y="2844802"/>
                            <a:ext cx="6985000" cy="918216"/>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9525">
                                <a:solidFill>
                                  <a:srgbClr val="000000"/>
                                </a:solidFill>
                                <a:miter lim="800000"/>
                                <a:headEnd/>
                                <a:tailEnd/>
                              </a14:hiddenLine>
                            </a:ext>
                          </a:extLst>
                        </pic:spPr>
                      </pic:pic>
                      <pic:pic xmlns:pic="http://schemas.openxmlformats.org/drawingml/2006/picture">
                        <pic:nvPicPr>
                          <pic:cNvPr id="23" name="Bildobjekt 85"/>
                          <pic:cNvPicPr>
                            <a:picLocks/>
                          </pic:cNvPicPr>
                        </pic:nvPicPr>
                        <pic:blipFill>
                          <a:blip r:embed="rId34">
                            <a:extLst>
                              <a:ext uri="{28A0092B-C50C-407E-A947-70E740481C1C}">
                                <a14:useLocalDpi xmlns:a14="http://schemas.microsoft.com/office/drawing/2010/main" val="0"/>
                              </a:ext>
                            </a:extLst>
                          </a:blip>
                          <a:srcRect l="12640" t="54074" r="12369" b="31667"/>
                          <a:stretch>
                            <a:fillRect/>
                          </a:stretch>
                        </pic:blipFill>
                        <pic:spPr bwMode="auto">
                          <a:xfrm>
                            <a:off x="0" y="1866900"/>
                            <a:ext cx="6985000" cy="9779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9525">
                                <a:solidFill>
                                  <a:srgbClr val="000000"/>
                                </a:solidFill>
                                <a:miter lim="800000"/>
                                <a:headEnd/>
                                <a:tailEnd/>
                              </a14:hiddenLine>
                            </a:ext>
                          </a:extLst>
                        </pic:spPr>
                      </pic:pic>
                      <pic:pic xmlns:pic="http://schemas.openxmlformats.org/drawingml/2006/picture">
                        <pic:nvPicPr>
                          <pic:cNvPr id="24" name="Bildobjekt 86"/>
                          <pic:cNvPicPr>
                            <a:picLocks/>
                          </pic:cNvPicPr>
                        </pic:nvPicPr>
                        <pic:blipFill>
                          <a:blip r:embed="rId34">
                            <a:extLst>
                              <a:ext uri="{28A0092B-C50C-407E-A947-70E740481C1C}">
                                <a14:useLocalDpi xmlns:a14="http://schemas.microsoft.com/office/drawing/2010/main" val="0"/>
                              </a:ext>
                            </a:extLst>
                          </a:blip>
                          <a:srcRect l="12640" t="36482" r="12369" b="53519"/>
                          <a:stretch>
                            <a:fillRect/>
                          </a:stretch>
                        </pic:blipFill>
                        <pic:spPr bwMode="auto">
                          <a:xfrm>
                            <a:off x="0" y="1181100"/>
                            <a:ext cx="6985000" cy="6858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9525">
                                <a:solidFill>
                                  <a:srgbClr val="000000"/>
                                </a:solidFill>
                                <a:miter lim="800000"/>
                                <a:headEnd/>
                                <a:tailEnd/>
                              </a14:hiddenLine>
                            </a:ext>
                          </a:extLst>
                        </pic:spPr>
                      </pic:pic>
                      <pic:pic xmlns:pic="http://schemas.openxmlformats.org/drawingml/2006/picture">
                        <pic:nvPicPr>
                          <pic:cNvPr id="25" name="Bildobjekt 87"/>
                          <pic:cNvPicPr>
                            <a:picLocks/>
                          </pic:cNvPicPr>
                        </pic:nvPicPr>
                        <pic:blipFill>
                          <a:blip r:embed="rId34">
                            <a:extLst>
                              <a:ext uri="{28A0092B-C50C-407E-A947-70E740481C1C}">
                                <a14:useLocalDpi xmlns:a14="http://schemas.microsoft.com/office/drawing/2010/main" val="0"/>
                              </a:ext>
                            </a:extLst>
                          </a:blip>
                          <a:srcRect l="12640" t="6296" r="12369" b="76482"/>
                          <a:stretch>
                            <a:fillRect/>
                          </a:stretch>
                        </pic:blipFill>
                        <pic:spPr bwMode="auto">
                          <a:xfrm>
                            <a:off x="0" y="0"/>
                            <a:ext cx="6985000" cy="11811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9525">
                                <a:solidFill>
                                  <a:srgbClr val="000000"/>
                                </a:solidFill>
                                <a:miter lim="800000"/>
                                <a:headEnd/>
                                <a:tailEnd/>
                              </a14:hiddenLine>
                            </a:ext>
                          </a:extLst>
                        </pic:spPr>
                      </pic:pic>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2E6A053" id="Grupp 7" o:spid="_x0000_s1026" style="position:absolute;margin-left:12pt;margin-top:3.1pt;width:6in;height:304pt;z-index:251672576;mso-width-relative:margin;mso-height-relative:margin" coordsize="69850,376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">
                <v:shape id="Bildobjekt 84" o:spid="_x0000_s1027" type="#_x0000_t75" style="position:absolute;top:28448;width:69850;height:91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">
                  <v:imagedata r:id="rId35" o:title="" croptop="53521f" cropbottom="3240f" cropleft="8284f" cropright="8106f"/>
                  <o:lock v:ext="edit" aspectratio="f"/>
                </v:shape>
                <v:shape id="Bildobjekt 85" o:spid="_x0000_s1028" type="#_x0000_t75" style="position:absolute;top:18669;width:69850;height:97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">
                  <v:imagedata r:id="rId35" o:title="" croptop="35438f" cropbottom="20753f" cropleft="8284f" cropright="8106f"/>
                  <o:lock v:ext="edit" aspectratio="f"/>
                </v:shape>
                <v:shape id="Bildobjekt 86" o:spid="_x0000_s1029" type="#_x0000_t75" style="position:absolute;top:11811;width:69850;height:6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">
                  <v:imagedata r:id="rId35" o:title="" croptop="23909f" cropbottom="35074f" cropleft="8284f" cropright="8106f"/>
                  <o:lock v:ext="edit" aspectratio="f"/>
                </v:shape>
                <v:shape id="Bildobjekt 87" o:spid="_x0000_s1030" type="#_x0000_t75" style="position:absolute;width:69850;height:11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">
                  <v:imagedata r:id="rId35" o:title="" croptop="4126f" cropbottom="50123f" cropleft="8284f" cropright="8106f"/>
                  <o:lock v:ext="edit" aspectratio="f"/>
                </v:shape>
              </v:group>
            </w:pict>
          </mc:Fallback>
        </mc:AlternateContent>
      </w:r>
    </w:p>
    <w:p w14:paraId="349B27D9" w14:textId="77777777" w:rsidR="00E71EF0" w:rsidRPr="00C013D8" w:rsidRDefault="00E71EF0" w:rsidP="00E71EF0">
      <w:pPr>
        <w:rPr>
          <w:sz w:val="20"/>
          <w:szCs w:val="20"/>
          <w:lang w:val="en-US"/>
        </w:rPr>
      </w:pPr>
    </w:p>
    <w:p w14:paraId="3F54749E" w14:textId="77777777" w:rsidR="00E71EF0" w:rsidRPr="00C013D8" w:rsidRDefault="00E71EF0" w:rsidP="00E71EF0">
      <w:pPr>
        <w:rPr>
          <w:sz w:val="20"/>
          <w:szCs w:val="20"/>
          <w:lang w:val="en-US"/>
        </w:rPr>
      </w:pPr>
    </w:p>
    <w:p w14:paraId="260AA180" w14:textId="77777777" w:rsidR="00E71EF0" w:rsidRPr="00C013D8" w:rsidRDefault="00E71EF0" w:rsidP="00E71EF0">
      <w:pPr>
        <w:rPr>
          <w:sz w:val="20"/>
          <w:szCs w:val="20"/>
          <w:lang w:val="en-US"/>
        </w:rPr>
      </w:pPr>
    </w:p>
    <w:p w14:paraId="00E265A6" w14:textId="77777777" w:rsidR="00E71EF0" w:rsidRPr="00C013D8" w:rsidRDefault="00E71EF0" w:rsidP="00E71EF0">
      <w:pPr>
        <w:rPr>
          <w:sz w:val="20"/>
          <w:szCs w:val="20"/>
          <w:lang w:val="en-US"/>
        </w:rPr>
      </w:pPr>
    </w:p>
    <w:p w14:paraId="086242FC" w14:textId="77777777" w:rsidR="00E71EF0" w:rsidRPr="00C013D8" w:rsidRDefault="00E71EF0" w:rsidP="00E71EF0">
      <w:pPr>
        <w:rPr>
          <w:sz w:val="20"/>
          <w:szCs w:val="20"/>
          <w:lang w:val="en-US"/>
        </w:rPr>
      </w:pPr>
    </w:p>
    <w:p w14:paraId="3CB0816F" w14:textId="77777777" w:rsidR="00E71EF0" w:rsidRPr="00C013D8" w:rsidRDefault="00E71EF0" w:rsidP="00E71EF0">
      <w:pPr>
        <w:rPr>
          <w:sz w:val="20"/>
          <w:szCs w:val="20"/>
          <w:lang w:val="en-US"/>
        </w:rPr>
      </w:pPr>
    </w:p>
    <w:p w14:paraId="5A625408" w14:textId="77777777" w:rsidR="00E71EF0" w:rsidRPr="00C013D8" w:rsidRDefault="00E71EF0" w:rsidP="00E71EF0">
      <w:pPr>
        <w:rPr>
          <w:sz w:val="20"/>
          <w:szCs w:val="20"/>
          <w:lang w:val="en-US"/>
        </w:rPr>
      </w:pPr>
    </w:p>
    <w:p w14:paraId="093E8AD4" w14:textId="77777777" w:rsidR="00E71EF0" w:rsidRPr="00C013D8" w:rsidRDefault="00E71EF0" w:rsidP="00E71EF0">
      <w:pPr>
        <w:rPr>
          <w:sz w:val="20"/>
          <w:szCs w:val="20"/>
          <w:lang w:val="en-US"/>
        </w:rPr>
      </w:pPr>
    </w:p>
    <w:p w14:paraId="3F60AB47" w14:textId="77777777" w:rsidR="00E71EF0" w:rsidRPr="00C013D8" w:rsidRDefault="00E71EF0" w:rsidP="00E71EF0">
      <w:pPr>
        <w:rPr>
          <w:sz w:val="20"/>
          <w:szCs w:val="20"/>
          <w:lang w:val="en-US"/>
        </w:rPr>
      </w:pPr>
    </w:p>
    <w:p w14:paraId="7A978879" w14:textId="77777777" w:rsidR="00E71EF0" w:rsidRPr="00C013D8" w:rsidRDefault="00E71EF0" w:rsidP="00E71EF0">
      <w:pPr>
        <w:rPr>
          <w:sz w:val="20"/>
          <w:szCs w:val="20"/>
          <w:lang w:val="en-US"/>
        </w:rPr>
      </w:pPr>
    </w:p>
    <w:p w14:paraId="225B8750" w14:textId="77777777" w:rsidR="00E71EF0" w:rsidRPr="00C013D8" w:rsidRDefault="00E71EF0" w:rsidP="00E71EF0">
      <w:pPr>
        <w:rPr>
          <w:sz w:val="20"/>
          <w:szCs w:val="20"/>
          <w:lang w:val="en-US"/>
        </w:rPr>
      </w:pPr>
    </w:p>
    <w:p w14:paraId="2C62DD8F" w14:textId="77777777" w:rsidR="00E71EF0" w:rsidRPr="00C013D8" w:rsidRDefault="00E71EF0" w:rsidP="00E71EF0">
      <w:pPr>
        <w:rPr>
          <w:sz w:val="20"/>
          <w:szCs w:val="20"/>
          <w:lang w:val="en-US"/>
        </w:rPr>
      </w:pPr>
    </w:p>
    <w:p w14:paraId="67DA7417" w14:textId="77777777" w:rsidR="00E71EF0" w:rsidRPr="00C013D8" w:rsidRDefault="00E71EF0" w:rsidP="00E71EF0">
      <w:pPr>
        <w:rPr>
          <w:sz w:val="20"/>
          <w:szCs w:val="20"/>
          <w:lang w:val="en-US"/>
        </w:rPr>
      </w:pPr>
    </w:p>
    <w:p w14:paraId="42A47896" w14:textId="77777777" w:rsidR="00E71EF0" w:rsidRPr="00C013D8" w:rsidRDefault="00E71EF0" w:rsidP="00E71EF0">
      <w:pPr>
        <w:rPr>
          <w:sz w:val="20"/>
          <w:szCs w:val="20"/>
          <w:lang w:val="en-US"/>
        </w:rPr>
      </w:pPr>
    </w:p>
    <w:p w14:paraId="3AB2F15A" w14:textId="77777777" w:rsidR="00E71EF0" w:rsidRPr="00C013D8" w:rsidRDefault="00E71EF0" w:rsidP="00E71EF0">
      <w:pPr>
        <w:rPr>
          <w:sz w:val="20"/>
          <w:szCs w:val="20"/>
          <w:lang w:val="en-US"/>
        </w:rPr>
      </w:pPr>
    </w:p>
    <w:p w14:paraId="7DE1E1E2" w14:textId="77777777" w:rsidR="00E71EF0" w:rsidRPr="00C013D8" w:rsidRDefault="00E71EF0" w:rsidP="00E71EF0">
      <w:pPr>
        <w:rPr>
          <w:sz w:val="20"/>
          <w:szCs w:val="20"/>
          <w:lang w:val="en-US"/>
        </w:rPr>
      </w:pPr>
    </w:p>
    <w:p w14:paraId="5DA39349" w14:textId="77777777" w:rsidR="00E71EF0" w:rsidRPr="00C013D8" w:rsidRDefault="00E71EF0" w:rsidP="00E71EF0">
      <w:pPr>
        <w:rPr>
          <w:sz w:val="20"/>
          <w:szCs w:val="20"/>
          <w:lang w:val="en-US"/>
        </w:rPr>
      </w:pPr>
    </w:p>
    <w:p w14:paraId="67563ED8" w14:textId="385DB13D" w:rsidR="00E71EF0" w:rsidRPr="00C013D8" w:rsidRDefault="00E71EF0" w:rsidP="00E71EF0">
      <w:pPr>
        <w:rPr>
          <w:sz w:val="20"/>
          <w:szCs w:val="20"/>
          <w:lang w:val="en-US"/>
        </w:rPr>
      </w:pPr>
      <w:r w:rsidRPr="00C013D8">
        <w:rPr>
          <w:b/>
          <w:sz w:val="20"/>
          <w:szCs w:val="20"/>
          <w:lang w:val="en-US"/>
        </w:rPr>
        <w:t>Fig</w:t>
      </w:r>
      <w:r>
        <w:rPr>
          <w:b/>
          <w:sz w:val="20"/>
          <w:szCs w:val="20"/>
          <w:lang w:val="en-US"/>
        </w:rPr>
        <w:t>.</w:t>
      </w:r>
      <w:r w:rsidRPr="00C013D8">
        <w:rPr>
          <w:b/>
          <w:sz w:val="20"/>
          <w:szCs w:val="20"/>
          <w:lang w:val="en-US"/>
        </w:rPr>
        <w:t xml:space="preserve"> S</w:t>
      </w:r>
      <w:r>
        <w:rPr>
          <w:b/>
          <w:sz w:val="20"/>
          <w:szCs w:val="20"/>
          <w:lang w:val="en-US"/>
        </w:rPr>
        <w:t>2</w:t>
      </w:r>
      <w:r w:rsidRPr="00C013D8">
        <w:rPr>
          <w:b/>
          <w:sz w:val="20"/>
          <w:szCs w:val="20"/>
          <w:lang w:val="en-US"/>
        </w:rPr>
        <w:t>7</w:t>
      </w:r>
      <w:r w:rsidRPr="00C013D8">
        <w:rPr>
          <w:sz w:val="20"/>
          <w:szCs w:val="20"/>
          <w:lang w:val="en-US"/>
        </w:rPr>
        <w:t xml:space="preserve"> GC chromatograms of </w:t>
      </w:r>
      <w:r w:rsidRPr="00C013D8">
        <w:rPr>
          <w:i/>
          <w:sz w:val="20"/>
          <w:szCs w:val="20"/>
          <w:lang w:val="en-US"/>
        </w:rPr>
        <w:t xml:space="preserve">P. </w:t>
      </w:r>
      <w:proofErr w:type="spellStart"/>
      <w:r w:rsidRPr="00C013D8">
        <w:rPr>
          <w:i/>
          <w:sz w:val="20"/>
          <w:szCs w:val="20"/>
          <w:lang w:val="en-US"/>
        </w:rPr>
        <w:t>proximus</w:t>
      </w:r>
      <w:proofErr w:type="spellEnd"/>
      <w:r w:rsidRPr="00C013D8">
        <w:rPr>
          <w:sz w:val="20"/>
          <w:szCs w:val="20"/>
          <w:lang w:val="en-US"/>
        </w:rPr>
        <w:t xml:space="preserve"> and </w:t>
      </w:r>
      <w:r w:rsidRPr="00C013D8">
        <w:rPr>
          <w:i/>
          <w:sz w:val="20"/>
          <w:szCs w:val="20"/>
          <w:lang w:val="en-US"/>
        </w:rPr>
        <w:t xml:space="preserve">P. </w:t>
      </w:r>
      <w:proofErr w:type="spellStart"/>
      <w:r w:rsidRPr="00C013D8">
        <w:rPr>
          <w:i/>
          <w:sz w:val="20"/>
          <w:szCs w:val="20"/>
          <w:lang w:val="en-US"/>
        </w:rPr>
        <w:t>subopacus</w:t>
      </w:r>
      <w:proofErr w:type="spellEnd"/>
      <w:r w:rsidRPr="00C013D8">
        <w:rPr>
          <w:sz w:val="20"/>
          <w:szCs w:val="20"/>
          <w:lang w:val="en-US"/>
        </w:rPr>
        <w:t xml:space="preserve"> males and females, zoomed in on 10.6</w:t>
      </w:r>
      <w:r w:rsidRPr="001E6E69">
        <w:rPr>
          <w:rFonts w:ascii="Symbol" w:hAnsi="Symbol"/>
          <w:sz w:val="20"/>
          <w:szCs w:val="20"/>
          <w:lang w:val="en-US"/>
        </w:rPr>
        <w:t></w:t>
      </w:r>
      <w:r w:rsidRPr="00C013D8">
        <w:rPr>
          <w:sz w:val="20"/>
          <w:szCs w:val="20"/>
          <w:lang w:val="en-US"/>
        </w:rPr>
        <w:t xml:space="preserve">11.2 min. An orange fiber was used for </w:t>
      </w:r>
      <w:r w:rsidRPr="00C013D8">
        <w:rPr>
          <w:i/>
          <w:sz w:val="20"/>
          <w:szCs w:val="20"/>
          <w:lang w:val="en-US"/>
        </w:rPr>
        <w:t xml:space="preserve">P. </w:t>
      </w:r>
      <w:proofErr w:type="spellStart"/>
      <w:r w:rsidRPr="00C013D8">
        <w:rPr>
          <w:i/>
          <w:sz w:val="20"/>
          <w:szCs w:val="20"/>
          <w:lang w:val="en-US"/>
        </w:rPr>
        <w:t>proximus</w:t>
      </w:r>
      <w:proofErr w:type="spellEnd"/>
      <w:r w:rsidRPr="00C013D8">
        <w:rPr>
          <w:sz w:val="20"/>
          <w:szCs w:val="20"/>
          <w:lang w:val="en-US"/>
        </w:rPr>
        <w:t xml:space="preserve"> and a pink SPME fiber was used for </w:t>
      </w:r>
      <w:r w:rsidRPr="00C013D8">
        <w:rPr>
          <w:i/>
          <w:sz w:val="20"/>
          <w:szCs w:val="20"/>
          <w:lang w:val="en-US"/>
        </w:rPr>
        <w:t xml:space="preserve">P. </w:t>
      </w:r>
      <w:proofErr w:type="spellStart"/>
      <w:r w:rsidRPr="00C013D8">
        <w:rPr>
          <w:i/>
          <w:sz w:val="20"/>
          <w:szCs w:val="20"/>
          <w:lang w:val="en-US"/>
        </w:rPr>
        <w:t>subopcaus</w:t>
      </w:r>
      <w:proofErr w:type="spellEnd"/>
      <w:r w:rsidRPr="00C013D8">
        <w:rPr>
          <w:sz w:val="20"/>
          <w:szCs w:val="20"/>
          <w:lang w:val="en-US"/>
        </w:rPr>
        <w:t>. The column was an HP5-MS GC column</w:t>
      </w:r>
    </w:p>
    <w:p w14:paraId="72B5D0D0" w14:textId="77777777" w:rsidR="00294B28" w:rsidRDefault="00294B28"/>
    <w:sectPr w:rsidR="00294B28" w:rsidSect="00E71EF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trackRevision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1EF0"/>
    <w:rsid w:val="00001C24"/>
    <w:rsid w:val="00002546"/>
    <w:rsid w:val="0000281D"/>
    <w:rsid w:val="00002BC7"/>
    <w:rsid w:val="00002BED"/>
    <w:rsid w:val="00005486"/>
    <w:rsid w:val="00006DD6"/>
    <w:rsid w:val="000071F4"/>
    <w:rsid w:val="00007501"/>
    <w:rsid w:val="000117A8"/>
    <w:rsid w:val="000125BD"/>
    <w:rsid w:val="00012BC3"/>
    <w:rsid w:val="00012E99"/>
    <w:rsid w:val="000130AB"/>
    <w:rsid w:val="00013483"/>
    <w:rsid w:val="000138B0"/>
    <w:rsid w:val="00014209"/>
    <w:rsid w:val="00016C1C"/>
    <w:rsid w:val="00017BD3"/>
    <w:rsid w:val="000208E0"/>
    <w:rsid w:val="0002133C"/>
    <w:rsid w:val="0002477D"/>
    <w:rsid w:val="000256FD"/>
    <w:rsid w:val="000261DB"/>
    <w:rsid w:val="00027768"/>
    <w:rsid w:val="0002783D"/>
    <w:rsid w:val="000306FC"/>
    <w:rsid w:val="00031067"/>
    <w:rsid w:val="000319F1"/>
    <w:rsid w:val="00032AEA"/>
    <w:rsid w:val="0003357E"/>
    <w:rsid w:val="00033659"/>
    <w:rsid w:val="00035E56"/>
    <w:rsid w:val="00043FC5"/>
    <w:rsid w:val="0004445D"/>
    <w:rsid w:val="00045AEF"/>
    <w:rsid w:val="000504FF"/>
    <w:rsid w:val="00050895"/>
    <w:rsid w:val="000511BD"/>
    <w:rsid w:val="000513AF"/>
    <w:rsid w:val="00051833"/>
    <w:rsid w:val="00054E83"/>
    <w:rsid w:val="0005593C"/>
    <w:rsid w:val="00056849"/>
    <w:rsid w:val="000572C6"/>
    <w:rsid w:val="00057989"/>
    <w:rsid w:val="00060323"/>
    <w:rsid w:val="0006145B"/>
    <w:rsid w:val="0006201F"/>
    <w:rsid w:val="00062202"/>
    <w:rsid w:val="00062C19"/>
    <w:rsid w:val="000646BD"/>
    <w:rsid w:val="000652BE"/>
    <w:rsid w:val="00066162"/>
    <w:rsid w:val="00066169"/>
    <w:rsid w:val="00066332"/>
    <w:rsid w:val="00067023"/>
    <w:rsid w:val="000674F1"/>
    <w:rsid w:val="000715CD"/>
    <w:rsid w:val="00071F6E"/>
    <w:rsid w:val="00072454"/>
    <w:rsid w:val="0007259F"/>
    <w:rsid w:val="00074686"/>
    <w:rsid w:val="00075198"/>
    <w:rsid w:val="00075AF1"/>
    <w:rsid w:val="000775E0"/>
    <w:rsid w:val="00080E25"/>
    <w:rsid w:val="00081031"/>
    <w:rsid w:val="00081058"/>
    <w:rsid w:val="0008150D"/>
    <w:rsid w:val="00081F38"/>
    <w:rsid w:val="000824E6"/>
    <w:rsid w:val="00082896"/>
    <w:rsid w:val="00082D6E"/>
    <w:rsid w:val="00082E5B"/>
    <w:rsid w:val="00084142"/>
    <w:rsid w:val="00086DFD"/>
    <w:rsid w:val="0009140E"/>
    <w:rsid w:val="00092C8F"/>
    <w:rsid w:val="000936E3"/>
    <w:rsid w:val="0009636C"/>
    <w:rsid w:val="00097D3F"/>
    <w:rsid w:val="000A02A6"/>
    <w:rsid w:val="000A230F"/>
    <w:rsid w:val="000A2316"/>
    <w:rsid w:val="000A3195"/>
    <w:rsid w:val="000A3E61"/>
    <w:rsid w:val="000A5EFA"/>
    <w:rsid w:val="000A7069"/>
    <w:rsid w:val="000A73C1"/>
    <w:rsid w:val="000A7A66"/>
    <w:rsid w:val="000A7C60"/>
    <w:rsid w:val="000B0834"/>
    <w:rsid w:val="000B1268"/>
    <w:rsid w:val="000B1B62"/>
    <w:rsid w:val="000B4410"/>
    <w:rsid w:val="000B49CB"/>
    <w:rsid w:val="000B5989"/>
    <w:rsid w:val="000B5ED4"/>
    <w:rsid w:val="000B6E86"/>
    <w:rsid w:val="000B79FE"/>
    <w:rsid w:val="000C042A"/>
    <w:rsid w:val="000C202B"/>
    <w:rsid w:val="000C4241"/>
    <w:rsid w:val="000C4A4C"/>
    <w:rsid w:val="000C59F8"/>
    <w:rsid w:val="000C5B36"/>
    <w:rsid w:val="000C6695"/>
    <w:rsid w:val="000C66A5"/>
    <w:rsid w:val="000C7E86"/>
    <w:rsid w:val="000D04FF"/>
    <w:rsid w:val="000D0631"/>
    <w:rsid w:val="000D1FA3"/>
    <w:rsid w:val="000D5F9C"/>
    <w:rsid w:val="000D68D6"/>
    <w:rsid w:val="000D7636"/>
    <w:rsid w:val="000D7DA0"/>
    <w:rsid w:val="000D7E92"/>
    <w:rsid w:val="000E05CF"/>
    <w:rsid w:val="000E06AC"/>
    <w:rsid w:val="000E129A"/>
    <w:rsid w:val="000E49BC"/>
    <w:rsid w:val="000E6428"/>
    <w:rsid w:val="000E6928"/>
    <w:rsid w:val="000F0E15"/>
    <w:rsid w:val="000F371C"/>
    <w:rsid w:val="000F3882"/>
    <w:rsid w:val="000F449F"/>
    <w:rsid w:val="000F5785"/>
    <w:rsid w:val="000F7A1D"/>
    <w:rsid w:val="00100C21"/>
    <w:rsid w:val="00101243"/>
    <w:rsid w:val="00101D23"/>
    <w:rsid w:val="00103192"/>
    <w:rsid w:val="00103CCD"/>
    <w:rsid w:val="001040E9"/>
    <w:rsid w:val="0010424A"/>
    <w:rsid w:val="00104547"/>
    <w:rsid w:val="0010614B"/>
    <w:rsid w:val="00106B8D"/>
    <w:rsid w:val="00107251"/>
    <w:rsid w:val="001079C1"/>
    <w:rsid w:val="00110F57"/>
    <w:rsid w:val="00111207"/>
    <w:rsid w:val="00111C44"/>
    <w:rsid w:val="001120FA"/>
    <w:rsid w:val="0011454A"/>
    <w:rsid w:val="001146D5"/>
    <w:rsid w:val="00116A8E"/>
    <w:rsid w:val="00117152"/>
    <w:rsid w:val="001171A0"/>
    <w:rsid w:val="00117255"/>
    <w:rsid w:val="00121B22"/>
    <w:rsid w:val="00121CB6"/>
    <w:rsid w:val="0012204A"/>
    <w:rsid w:val="00122459"/>
    <w:rsid w:val="0012278D"/>
    <w:rsid w:val="00123717"/>
    <w:rsid w:val="00123B5A"/>
    <w:rsid w:val="001240C1"/>
    <w:rsid w:val="00124D75"/>
    <w:rsid w:val="00125A26"/>
    <w:rsid w:val="00126A6B"/>
    <w:rsid w:val="00127199"/>
    <w:rsid w:val="001332B2"/>
    <w:rsid w:val="001335D7"/>
    <w:rsid w:val="00133BCE"/>
    <w:rsid w:val="001348AB"/>
    <w:rsid w:val="001355D2"/>
    <w:rsid w:val="001361AE"/>
    <w:rsid w:val="00136273"/>
    <w:rsid w:val="00136415"/>
    <w:rsid w:val="001372B9"/>
    <w:rsid w:val="00140159"/>
    <w:rsid w:val="00140A3A"/>
    <w:rsid w:val="001414A1"/>
    <w:rsid w:val="00141DD3"/>
    <w:rsid w:val="0014276B"/>
    <w:rsid w:val="001437B2"/>
    <w:rsid w:val="00143D81"/>
    <w:rsid w:val="0014530E"/>
    <w:rsid w:val="0014571D"/>
    <w:rsid w:val="001468E4"/>
    <w:rsid w:val="00146CC8"/>
    <w:rsid w:val="00146D97"/>
    <w:rsid w:val="00147BBA"/>
    <w:rsid w:val="001508AE"/>
    <w:rsid w:val="0015277D"/>
    <w:rsid w:val="00153541"/>
    <w:rsid w:val="001554CC"/>
    <w:rsid w:val="00155CB9"/>
    <w:rsid w:val="001567D3"/>
    <w:rsid w:val="00160237"/>
    <w:rsid w:val="0016123C"/>
    <w:rsid w:val="00163547"/>
    <w:rsid w:val="00163660"/>
    <w:rsid w:val="0016389D"/>
    <w:rsid w:val="0016760C"/>
    <w:rsid w:val="001712A1"/>
    <w:rsid w:val="0017261A"/>
    <w:rsid w:val="001737DD"/>
    <w:rsid w:val="00173939"/>
    <w:rsid w:val="00177757"/>
    <w:rsid w:val="00177E6E"/>
    <w:rsid w:val="00180E2D"/>
    <w:rsid w:val="001816E5"/>
    <w:rsid w:val="00182EC0"/>
    <w:rsid w:val="00182FED"/>
    <w:rsid w:val="0018368C"/>
    <w:rsid w:val="0018373C"/>
    <w:rsid w:val="00183F6A"/>
    <w:rsid w:val="00184EEA"/>
    <w:rsid w:val="00185863"/>
    <w:rsid w:val="0018596E"/>
    <w:rsid w:val="001866CD"/>
    <w:rsid w:val="00187B14"/>
    <w:rsid w:val="001902D1"/>
    <w:rsid w:val="00190E8B"/>
    <w:rsid w:val="0019196A"/>
    <w:rsid w:val="00191E41"/>
    <w:rsid w:val="00193804"/>
    <w:rsid w:val="00194517"/>
    <w:rsid w:val="00194C5F"/>
    <w:rsid w:val="00195399"/>
    <w:rsid w:val="00195A96"/>
    <w:rsid w:val="001A0D4E"/>
    <w:rsid w:val="001A1068"/>
    <w:rsid w:val="001A1C16"/>
    <w:rsid w:val="001A1F7B"/>
    <w:rsid w:val="001A379C"/>
    <w:rsid w:val="001A3D77"/>
    <w:rsid w:val="001A57FB"/>
    <w:rsid w:val="001A6601"/>
    <w:rsid w:val="001A7D62"/>
    <w:rsid w:val="001B0B02"/>
    <w:rsid w:val="001B1888"/>
    <w:rsid w:val="001B2898"/>
    <w:rsid w:val="001B2CBE"/>
    <w:rsid w:val="001B2EF2"/>
    <w:rsid w:val="001B46FB"/>
    <w:rsid w:val="001B4AB6"/>
    <w:rsid w:val="001B5BD1"/>
    <w:rsid w:val="001B73E4"/>
    <w:rsid w:val="001C06D2"/>
    <w:rsid w:val="001C19CD"/>
    <w:rsid w:val="001C407E"/>
    <w:rsid w:val="001C44F3"/>
    <w:rsid w:val="001C513D"/>
    <w:rsid w:val="001C52B5"/>
    <w:rsid w:val="001C7E36"/>
    <w:rsid w:val="001D0D2A"/>
    <w:rsid w:val="001D0E95"/>
    <w:rsid w:val="001D1CDA"/>
    <w:rsid w:val="001D238A"/>
    <w:rsid w:val="001D2E61"/>
    <w:rsid w:val="001D3CB1"/>
    <w:rsid w:val="001D3EDE"/>
    <w:rsid w:val="001D616B"/>
    <w:rsid w:val="001D6C62"/>
    <w:rsid w:val="001D6FBA"/>
    <w:rsid w:val="001E1174"/>
    <w:rsid w:val="001E5DC6"/>
    <w:rsid w:val="001E60EC"/>
    <w:rsid w:val="001E6D70"/>
    <w:rsid w:val="001F0045"/>
    <w:rsid w:val="001F03CF"/>
    <w:rsid w:val="001F069C"/>
    <w:rsid w:val="001F21F9"/>
    <w:rsid w:val="001F6385"/>
    <w:rsid w:val="001F7862"/>
    <w:rsid w:val="002004DF"/>
    <w:rsid w:val="00200BE9"/>
    <w:rsid w:val="0020295B"/>
    <w:rsid w:val="002034D2"/>
    <w:rsid w:val="0020482D"/>
    <w:rsid w:val="002050FD"/>
    <w:rsid w:val="00206084"/>
    <w:rsid w:val="0020735E"/>
    <w:rsid w:val="00207A00"/>
    <w:rsid w:val="00210074"/>
    <w:rsid w:val="00211741"/>
    <w:rsid w:val="00212618"/>
    <w:rsid w:val="00212FF6"/>
    <w:rsid w:val="00213584"/>
    <w:rsid w:val="00214B79"/>
    <w:rsid w:val="00215355"/>
    <w:rsid w:val="002167BC"/>
    <w:rsid w:val="0021697E"/>
    <w:rsid w:val="00217D08"/>
    <w:rsid w:val="00220151"/>
    <w:rsid w:val="00221903"/>
    <w:rsid w:val="00222D88"/>
    <w:rsid w:val="00225744"/>
    <w:rsid w:val="002260FF"/>
    <w:rsid w:val="002263D8"/>
    <w:rsid w:val="00226963"/>
    <w:rsid w:val="00230023"/>
    <w:rsid w:val="00230577"/>
    <w:rsid w:val="00230FAC"/>
    <w:rsid w:val="00231A22"/>
    <w:rsid w:val="00231B14"/>
    <w:rsid w:val="00231C5C"/>
    <w:rsid w:val="00234AF9"/>
    <w:rsid w:val="0023529D"/>
    <w:rsid w:val="00237658"/>
    <w:rsid w:val="0024490D"/>
    <w:rsid w:val="002449D7"/>
    <w:rsid w:val="0024523C"/>
    <w:rsid w:val="002456B5"/>
    <w:rsid w:val="00246195"/>
    <w:rsid w:val="00246C1E"/>
    <w:rsid w:val="00246DDF"/>
    <w:rsid w:val="0025013A"/>
    <w:rsid w:val="00250ADC"/>
    <w:rsid w:val="00254F5F"/>
    <w:rsid w:val="0025733E"/>
    <w:rsid w:val="00262838"/>
    <w:rsid w:val="00262AF6"/>
    <w:rsid w:val="002631A7"/>
    <w:rsid w:val="002631F7"/>
    <w:rsid w:val="00263616"/>
    <w:rsid w:val="002641DB"/>
    <w:rsid w:val="00264D66"/>
    <w:rsid w:val="00265718"/>
    <w:rsid w:val="002672B6"/>
    <w:rsid w:val="002703DA"/>
    <w:rsid w:val="0027063B"/>
    <w:rsid w:val="00270E90"/>
    <w:rsid w:val="002711FF"/>
    <w:rsid w:val="0027288C"/>
    <w:rsid w:val="00272DE6"/>
    <w:rsid w:val="002738A1"/>
    <w:rsid w:val="00273D52"/>
    <w:rsid w:val="002750D0"/>
    <w:rsid w:val="0027704F"/>
    <w:rsid w:val="002842CC"/>
    <w:rsid w:val="00284780"/>
    <w:rsid w:val="002860AC"/>
    <w:rsid w:val="0028796F"/>
    <w:rsid w:val="0029004D"/>
    <w:rsid w:val="00290467"/>
    <w:rsid w:val="0029112F"/>
    <w:rsid w:val="00292E81"/>
    <w:rsid w:val="002937A8"/>
    <w:rsid w:val="00294B28"/>
    <w:rsid w:val="00295577"/>
    <w:rsid w:val="002966A1"/>
    <w:rsid w:val="00296740"/>
    <w:rsid w:val="00296931"/>
    <w:rsid w:val="00296FDF"/>
    <w:rsid w:val="0029739F"/>
    <w:rsid w:val="00297A5C"/>
    <w:rsid w:val="002A454C"/>
    <w:rsid w:val="002A49FE"/>
    <w:rsid w:val="002A6EB6"/>
    <w:rsid w:val="002A7649"/>
    <w:rsid w:val="002A78CF"/>
    <w:rsid w:val="002A7B0D"/>
    <w:rsid w:val="002B00E4"/>
    <w:rsid w:val="002B296E"/>
    <w:rsid w:val="002B3F78"/>
    <w:rsid w:val="002B63EF"/>
    <w:rsid w:val="002B7EE4"/>
    <w:rsid w:val="002C127F"/>
    <w:rsid w:val="002C18FE"/>
    <w:rsid w:val="002C1A3F"/>
    <w:rsid w:val="002C1EA1"/>
    <w:rsid w:val="002C1F4B"/>
    <w:rsid w:val="002C2A1E"/>
    <w:rsid w:val="002C47DC"/>
    <w:rsid w:val="002C7455"/>
    <w:rsid w:val="002D2C6C"/>
    <w:rsid w:val="002D2E0C"/>
    <w:rsid w:val="002D3554"/>
    <w:rsid w:val="002D614F"/>
    <w:rsid w:val="002D65A3"/>
    <w:rsid w:val="002D6815"/>
    <w:rsid w:val="002D6970"/>
    <w:rsid w:val="002D6AFF"/>
    <w:rsid w:val="002E0D46"/>
    <w:rsid w:val="002E1900"/>
    <w:rsid w:val="002E1CC7"/>
    <w:rsid w:val="002E28D3"/>
    <w:rsid w:val="002E29C4"/>
    <w:rsid w:val="002E4EE4"/>
    <w:rsid w:val="002E5899"/>
    <w:rsid w:val="002E66CA"/>
    <w:rsid w:val="002E6EDB"/>
    <w:rsid w:val="002E78C2"/>
    <w:rsid w:val="002F0031"/>
    <w:rsid w:val="002F1E97"/>
    <w:rsid w:val="002F2C74"/>
    <w:rsid w:val="002F4258"/>
    <w:rsid w:val="002F568F"/>
    <w:rsid w:val="002F74FD"/>
    <w:rsid w:val="003004E6"/>
    <w:rsid w:val="00302097"/>
    <w:rsid w:val="0030232F"/>
    <w:rsid w:val="0030242B"/>
    <w:rsid w:val="0030796C"/>
    <w:rsid w:val="00310C50"/>
    <w:rsid w:val="003115AC"/>
    <w:rsid w:val="00312AD5"/>
    <w:rsid w:val="00313BC1"/>
    <w:rsid w:val="00314578"/>
    <w:rsid w:val="00314E1A"/>
    <w:rsid w:val="00314E89"/>
    <w:rsid w:val="00315403"/>
    <w:rsid w:val="003171BA"/>
    <w:rsid w:val="00317C12"/>
    <w:rsid w:val="003204CC"/>
    <w:rsid w:val="0032139E"/>
    <w:rsid w:val="00322619"/>
    <w:rsid w:val="003226A1"/>
    <w:rsid w:val="00325FF8"/>
    <w:rsid w:val="003261C5"/>
    <w:rsid w:val="00326280"/>
    <w:rsid w:val="0032670E"/>
    <w:rsid w:val="003302AB"/>
    <w:rsid w:val="003309C2"/>
    <w:rsid w:val="00330B18"/>
    <w:rsid w:val="00330E99"/>
    <w:rsid w:val="00331F98"/>
    <w:rsid w:val="00332A81"/>
    <w:rsid w:val="003333D4"/>
    <w:rsid w:val="00333700"/>
    <w:rsid w:val="00336138"/>
    <w:rsid w:val="0033650D"/>
    <w:rsid w:val="00337C06"/>
    <w:rsid w:val="0034035F"/>
    <w:rsid w:val="003406AF"/>
    <w:rsid w:val="00342FFD"/>
    <w:rsid w:val="00343411"/>
    <w:rsid w:val="00344837"/>
    <w:rsid w:val="00344C17"/>
    <w:rsid w:val="003464EA"/>
    <w:rsid w:val="00353DFE"/>
    <w:rsid w:val="00353F39"/>
    <w:rsid w:val="003540C4"/>
    <w:rsid w:val="00354330"/>
    <w:rsid w:val="00356738"/>
    <w:rsid w:val="0036070F"/>
    <w:rsid w:val="00360924"/>
    <w:rsid w:val="00360FAF"/>
    <w:rsid w:val="00361B38"/>
    <w:rsid w:val="00363777"/>
    <w:rsid w:val="00363A9B"/>
    <w:rsid w:val="00364FAF"/>
    <w:rsid w:val="00367A7C"/>
    <w:rsid w:val="00371832"/>
    <w:rsid w:val="00373FBA"/>
    <w:rsid w:val="003746E1"/>
    <w:rsid w:val="00374AFB"/>
    <w:rsid w:val="00374F5B"/>
    <w:rsid w:val="00375909"/>
    <w:rsid w:val="003759DE"/>
    <w:rsid w:val="00376965"/>
    <w:rsid w:val="00380B31"/>
    <w:rsid w:val="00381299"/>
    <w:rsid w:val="00381C1B"/>
    <w:rsid w:val="003839E6"/>
    <w:rsid w:val="00383D59"/>
    <w:rsid w:val="00385B43"/>
    <w:rsid w:val="00386B1F"/>
    <w:rsid w:val="00387751"/>
    <w:rsid w:val="00390C0D"/>
    <w:rsid w:val="0039130C"/>
    <w:rsid w:val="003920F2"/>
    <w:rsid w:val="003923A2"/>
    <w:rsid w:val="00392B5F"/>
    <w:rsid w:val="00392C2F"/>
    <w:rsid w:val="0039564C"/>
    <w:rsid w:val="003963F3"/>
    <w:rsid w:val="003A20B2"/>
    <w:rsid w:val="003A26E4"/>
    <w:rsid w:val="003A2710"/>
    <w:rsid w:val="003A2D48"/>
    <w:rsid w:val="003A4BAE"/>
    <w:rsid w:val="003A6689"/>
    <w:rsid w:val="003A6B28"/>
    <w:rsid w:val="003B0131"/>
    <w:rsid w:val="003B0FA5"/>
    <w:rsid w:val="003B2EED"/>
    <w:rsid w:val="003B4ACB"/>
    <w:rsid w:val="003B4EB0"/>
    <w:rsid w:val="003B514E"/>
    <w:rsid w:val="003B5F3C"/>
    <w:rsid w:val="003B6AAB"/>
    <w:rsid w:val="003B748B"/>
    <w:rsid w:val="003B7885"/>
    <w:rsid w:val="003B7AE1"/>
    <w:rsid w:val="003C009C"/>
    <w:rsid w:val="003C2C38"/>
    <w:rsid w:val="003C4372"/>
    <w:rsid w:val="003C63D0"/>
    <w:rsid w:val="003C6633"/>
    <w:rsid w:val="003C704D"/>
    <w:rsid w:val="003C735A"/>
    <w:rsid w:val="003D0531"/>
    <w:rsid w:val="003D1AAB"/>
    <w:rsid w:val="003D3AA4"/>
    <w:rsid w:val="003D48FE"/>
    <w:rsid w:val="003D6097"/>
    <w:rsid w:val="003D660B"/>
    <w:rsid w:val="003D7194"/>
    <w:rsid w:val="003D777B"/>
    <w:rsid w:val="003D7BF7"/>
    <w:rsid w:val="003E1095"/>
    <w:rsid w:val="003E1198"/>
    <w:rsid w:val="003E1481"/>
    <w:rsid w:val="003E16E2"/>
    <w:rsid w:val="003E2A91"/>
    <w:rsid w:val="003E3919"/>
    <w:rsid w:val="003E446B"/>
    <w:rsid w:val="003E46BF"/>
    <w:rsid w:val="003E4B94"/>
    <w:rsid w:val="003E58B7"/>
    <w:rsid w:val="003E5C82"/>
    <w:rsid w:val="003E6C19"/>
    <w:rsid w:val="003E78A7"/>
    <w:rsid w:val="003F03BA"/>
    <w:rsid w:val="003F0E41"/>
    <w:rsid w:val="003F14C1"/>
    <w:rsid w:val="003F1AB4"/>
    <w:rsid w:val="003F1DF7"/>
    <w:rsid w:val="003F2EB6"/>
    <w:rsid w:val="003F374A"/>
    <w:rsid w:val="003F3CD2"/>
    <w:rsid w:val="003F43AB"/>
    <w:rsid w:val="003F4B71"/>
    <w:rsid w:val="0040056C"/>
    <w:rsid w:val="00401135"/>
    <w:rsid w:val="00401E18"/>
    <w:rsid w:val="0040251B"/>
    <w:rsid w:val="004029B2"/>
    <w:rsid w:val="00403CBF"/>
    <w:rsid w:val="00405130"/>
    <w:rsid w:val="0040672E"/>
    <w:rsid w:val="00406BEE"/>
    <w:rsid w:val="00407264"/>
    <w:rsid w:val="004077F1"/>
    <w:rsid w:val="004105D0"/>
    <w:rsid w:val="00410714"/>
    <w:rsid w:val="004114D1"/>
    <w:rsid w:val="0041169D"/>
    <w:rsid w:val="00412076"/>
    <w:rsid w:val="00412682"/>
    <w:rsid w:val="00412A02"/>
    <w:rsid w:val="00412FD8"/>
    <w:rsid w:val="004132B3"/>
    <w:rsid w:val="0041447F"/>
    <w:rsid w:val="00414CFC"/>
    <w:rsid w:val="004155B9"/>
    <w:rsid w:val="00417327"/>
    <w:rsid w:val="00420C18"/>
    <w:rsid w:val="00421CD5"/>
    <w:rsid w:val="0042367A"/>
    <w:rsid w:val="0042431A"/>
    <w:rsid w:val="004245C4"/>
    <w:rsid w:val="00426008"/>
    <w:rsid w:val="00426605"/>
    <w:rsid w:val="004266AB"/>
    <w:rsid w:val="0042692A"/>
    <w:rsid w:val="004308D2"/>
    <w:rsid w:val="00430FFB"/>
    <w:rsid w:val="004323B3"/>
    <w:rsid w:val="004323CC"/>
    <w:rsid w:val="00432869"/>
    <w:rsid w:val="004329D1"/>
    <w:rsid w:val="00432B8C"/>
    <w:rsid w:val="00433415"/>
    <w:rsid w:val="004335C3"/>
    <w:rsid w:val="00433CA5"/>
    <w:rsid w:val="00434DE4"/>
    <w:rsid w:val="00435D8F"/>
    <w:rsid w:val="0043684E"/>
    <w:rsid w:val="00440512"/>
    <w:rsid w:val="00440DEA"/>
    <w:rsid w:val="0044193C"/>
    <w:rsid w:val="004424F1"/>
    <w:rsid w:val="0044290C"/>
    <w:rsid w:val="004437BF"/>
    <w:rsid w:val="004453DF"/>
    <w:rsid w:val="004457AF"/>
    <w:rsid w:val="004459B2"/>
    <w:rsid w:val="00445B59"/>
    <w:rsid w:val="00446D95"/>
    <w:rsid w:val="00446D98"/>
    <w:rsid w:val="00450211"/>
    <w:rsid w:val="0045024C"/>
    <w:rsid w:val="00450FF2"/>
    <w:rsid w:val="00451BA9"/>
    <w:rsid w:val="00451E97"/>
    <w:rsid w:val="00452CAD"/>
    <w:rsid w:val="00452EE8"/>
    <w:rsid w:val="00453644"/>
    <w:rsid w:val="00453863"/>
    <w:rsid w:val="00454FA7"/>
    <w:rsid w:val="0045517B"/>
    <w:rsid w:val="004562F4"/>
    <w:rsid w:val="0045713E"/>
    <w:rsid w:val="00457539"/>
    <w:rsid w:val="004602EA"/>
    <w:rsid w:val="00461495"/>
    <w:rsid w:val="00461FE8"/>
    <w:rsid w:val="004624BC"/>
    <w:rsid w:val="00466870"/>
    <w:rsid w:val="00467A95"/>
    <w:rsid w:val="00467CED"/>
    <w:rsid w:val="00471F79"/>
    <w:rsid w:val="004724F4"/>
    <w:rsid w:val="0047368C"/>
    <w:rsid w:val="00473E99"/>
    <w:rsid w:val="00475149"/>
    <w:rsid w:val="0047579C"/>
    <w:rsid w:val="00475F1E"/>
    <w:rsid w:val="00476A5A"/>
    <w:rsid w:val="00477B9A"/>
    <w:rsid w:val="0048034B"/>
    <w:rsid w:val="0048090D"/>
    <w:rsid w:val="00480DA9"/>
    <w:rsid w:val="00482758"/>
    <w:rsid w:val="004827D8"/>
    <w:rsid w:val="004833CB"/>
    <w:rsid w:val="00484934"/>
    <w:rsid w:val="00485F68"/>
    <w:rsid w:val="00486B45"/>
    <w:rsid w:val="0048750C"/>
    <w:rsid w:val="004879DE"/>
    <w:rsid w:val="00487AEE"/>
    <w:rsid w:val="004933B1"/>
    <w:rsid w:val="00493487"/>
    <w:rsid w:val="00494711"/>
    <w:rsid w:val="0049529E"/>
    <w:rsid w:val="00496101"/>
    <w:rsid w:val="00496F94"/>
    <w:rsid w:val="004A0B5A"/>
    <w:rsid w:val="004A1AD9"/>
    <w:rsid w:val="004A214F"/>
    <w:rsid w:val="004A2224"/>
    <w:rsid w:val="004A2A1E"/>
    <w:rsid w:val="004A379B"/>
    <w:rsid w:val="004A48D6"/>
    <w:rsid w:val="004A749D"/>
    <w:rsid w:val="004B030D"/>
    <w:rsid w:val="004B0E13"/>
    <w:rsid w:val="004B180B"/>
    <w:rsid w:val="004B329E"/>
    <w:rsid w:val="004B5425"/>
    <w:rsid w:val="004B57F9"/>
    <w:rsid w:val="004B6B17"/>
    <w:rsid w:val="004C0131"/>
    <w:rsid w:val="004C026B"/>
    <w:rsid w:val="004C1A3F"/>
    <w:rsid w:val="004C2090"/>
    <w:rsid w:val="004C4136"/>
    <w:rsid w:val="004C5AA7"/>
    <w:rsid w:val="004C6285"/>
    <w:rsid w:val="004C736E"/>
    <w:rsid w:val="004C73C9"/>
    <w:rsid w:val="004C7FF6"/>
    <w:rsid w:val="004D0BCE"/>
    <w:rsid w:val="004D1294"/>
    <w:rsid w:val="004D140E"/>
    <w:rsid w:val="004D16B9"/>
    <w:rsid w:val="004D2638"/>
    <w:rsid w:val="004D33BD"/>
    <w:rsid w:val="004D569D"/>
    <w:rsid w:val="004D6012"/>
    <w:rsid w:val="004D6ADF"/>
    <w:rsid w:val="004D6FCE"/>
    <w:rsid w:val="004D7D3F"/>
    <w:rsid w:val="004E1C13"/>
    <w:rsid w:val="004E1F6C"/>
    <w:rsid w:val="004E2AA0"/>
    <w:rsid w:val="004E3428"/>
    <w:rsid w:val="004E3465"/>
    <w:rsid w:val="004E41F9"/>
    <w:rsid w:val="004E5E47"/>
    <w:rsid w:val="004E6752"/>
    <w:rsid w:val="004E6AEC"/>
    <w:rsid w:val="004F0B0F"/>
    <w:rsid w:val="004F251C"/>
    <w:rsid w:val="004F2556"/>
    <w:rsid w:val="004F4AE4"/>
    <w:rsid w:val="004F4D84"/>
    <w:rsid w:val="004F5ECD"/>
    <w:rsid w:val="004F67E9"/>
    <w:rsid w:val="004F7180"/>
    <w:rsid w:val="0050058F"/>
    <w:rsid w:val="00500E0B"/>
    <w:rsid w:val="00501506"/>
    <w:rsid w:val="0050287B"/>
    <w:rsid w:val="00503CFB"/>
    <w:rsid w:val="00506054"/>
    <w:rsid w:val="00506BD4"/>
    <w:rsid w:val="00510B27"/>
    <w:rsid w:val="00513926"/>
    <w:rsid w:val="00515C13"/>
    <w:rsid w:val="00515CCD"/>
    <w:rsid w:val="00516A44"/>
    <w:rsid w:val="005176DD"/>
    <w:rsid w:val="00520A4D"/>
    <w:rsid w:val="00520E1C"/>
    <w:rsid w:val="005210C4"/>
    <w:rsid w:val="00522629"/>
    <w:rsid w:val="0052366C"/>
    <w:rsid w:val="005236B8"/>
    <w:rsid w:val="00526EA4"/>
    <w:rsid w:val="00530400"/>
    <w:rsid w:val="00530526"/>
    <w:rsid w:val="00532F91"/>
    <w:rsid w:val="00533191"/>
    <w:rsid w:val="00533A3C"/>
    <w:rsid w:val="00534D0D"/>
    <w:rsid w:val="00535077"/>
    <w:rsid w:val="00535186"/>
    <w:rsid w:val="00535518"/>
    <w:rsid w:val="0053608E"/>
    <w:rsid w:val="00536531"/>
    <w:rsid w:val="00540166"/>
    <w:rsid w:val="005412A9"/>
    <w:rsid w:val="00541697"/>
    <w:rsid w:val="00543556"/>
    <w:rsid w:val="0054383A"/>
    <w:rsid w:val="00544ED1"/>
    <w:rsid w:val="00545872"/>
    <w:rsid w:val="0055087F"/>
    <w:rsid w:val="005528B4"/>
    <w:rsid w:val="005537C5"/>
    <w:rsid w:val="005538C0"/>
    <w:rsid w:val="0055650B"/>
    <w:rsid w:val="00556BF4"/>
    <w:rsid w:val="00556E1F"/>
    <w:rsid w:val="005574C3"/>
    <w:rsid w:val="005618A5"/>
    <w:rsid w:val="00562174"/>
    <w:rsid w:val="0056269C"/>
    <w:rsid w:val="00562C9F"/>
    <w:rsid w:val="005637D6"/>
    <w:rsid w:val="00563FE2"/>
    <w:rsid w:val="00564D57"/>
    <w:rsid w:val="00566150"/>
    <w:rsid w:val="0056670D"/>
    <w:rsid w:val="0056708A"/>
    <w:rsid w:val="00567B7E"/>
    <w:rsid w:val="00570536"/>
    <w:rsid w:val="00570E44"/>
    <w:rsid w:val="00570FF4"/>
    <w:rsid w:val="00571BEE"/>
    <w:rsid w:val="00571EAE"/>
    <w:rsid w:val="00572626"/>
    <w:rsid w:val="00572E19"/>
    <w:rsid w:val="005741A6"/>
    <w:rsid w:val="00574250"/>
    <w:rsid w:val="00574526"/>
    <w:rsid w:val="00575013"/>
    <w:rsid w:val="00576390"/>
    <w:rsid w:val="00576AB8"/>
    <w:rsid w:val="00576D42"/>
    <w:rsid w:val="005779E0"/>
    <w:rsid w:val="0058015D"/>
    <w:rsid w:val="00580F31"/>
    <w:rsid w:val="00581293"/>
    <w:rsid w:val="00583161"/>
    <w:rsid w:val="00583218"/>
    <w:rsid w:val="005839EA"/>
    <w:rsid w:val="00584EC9"/>
    <w:rsid w:val="00585900"/>
    <w:rsid w:val="00587294"/>
    <w:rsid w:val="00587F3F"/>
    <w:rsid w:val="005904CD"/>
    <w:rsid w:val="00590780"/>
    <w:rsid w:val="00592621"/>
    <w:rsid w:val="0059278A"/>
    <w:rsid w:val="0059387A"/>
    <w:rsid w:val="00594DB6"/>
    <w:rsid w:val="00594DBA"/>
    <w:rsid w:val="005979D6"/>
    <w:rsid w:val="00597BCB"/>
    <w:rsid w:val="00597C7E"/>
    <w:rsid w:val="005A0830"/>
    <w:rsid w:val="005A1015"/>
    <w:rsid w:val="005A1B76"/>
    <w:rsid w:val="005A3189"/>
    <w:rsid w:val="005A56FA"/>
    <w:rsid w:val="005A681C"/>
    <w:rsid w:val="005A6A37"/>
    <w:rsid w:val="005A796E"/>
    <w:rsid w:val="005B0242"/>
    <w:rsid w:val="005B2967"/>
    <w:rsid w:val="005B34F6"/>
    <w:rsid w:val="005B3551"/>
    <w:rsid w:val="005B4814"/>
    <w:rsid w:val="005B5375"/>
    <w:rsid w:val="005B5F92"/>
    <w:rsid w:val="005B6B09"/>
    <w:rsid w:val="005B76C2"/>
    <w:rsid w:val="005B79DD"/>
    <w:rsid w:val="005C015D"/>
    <w:rsid w:val="005C0837"/>
    <w:rsid w:val="005C17E1"/>
    <w:rsid w:val="005C291B"/>
    <w:rsid w:val="005C4623"/>
    <w:rsid w:val="005C5133"/>
    <w:rsid w:val="005C51C3"/>
    <w:rsid w:val="005C5341"/>
    <w:rsid w:val="005C5A02"/>
    <w:rsid w:val="005C6F59"/>
    <w:rsid w:val="005C7B6F"/>
    <w:rsid w:val="005D0585"/>
    <w:rsid w:val="005D13CB"/>
    <w:rsid w:val="005D1470"/>
    <w:rsid w:val="005D1A93"/>
    <w:rsid w:val="005D1FBF"/>
    <w:rsid w:val="005D2F55"/>
    <w:rsid w:val="005D46AD"/>
    <w:rsid w:val="005D59E7"/>
    <w:rsid w:val="005D5C64"/>
    <w:rsid w:val="005D5FBB"/>
    <w:rsid w:val="005D66EB"/>
    <w:rsid w:val="005D66ED"/>
    <w:rsid w:val="005D6F2F"/>
    <w:rsid w:val="005D7905"/>
    <w:rsid w:val="005E066F"/>
    <w:rsid w:val="005E1B31"/>
    <w:rsid w:val="005E1D3C"/>
    <w:rsid w:val="005E4776"/>
    <w:rsid w:val="005E4F02"/>
    <w:rsid w:val="005E57F7"/>
    <w:rsid w:val="005E64FE"/>
    <w:rsid w:val="005F22C0"/>
    <w:rsid w:val="005F291A"/>
    <w:rsid w:val="005F2DF6"/>
    <w:rsid w:val="005F4529"/>
    <w:rsid w:val="005F484C"/>
    <w:rsid w:val="005F4C86"/>
    <w:rsid w:val="005F4F92"/>
    <w:rsid w:val="005F56E9"/>
    <w:rsid w:val="005F5B5E"/>
    <w:rsid w:val="006015DF"/>
    <w:rsid w:val="006036F1"/>
    <w:rsid w:val="00605DD7"/>
    <w:rsid w:val="006075E1"/>
    <w:rsid w:val="006079A2"/>
    <w:rsid w:val="006136B4"/>
    <w:rsid w:val="006143B2"/>
    <w:rsid w:val="00617A7D"/>
    <w:rsid w:val="006201EB"/>
    <w:rsid w:val="00620A09"/>
    <w:rsid w:val="00620E4F"/>
    <w:rsid w:val="00621411"/>
    <w:rsid w:val="00622D3B"/>
    <w:rsid w:val="00622F20"/>
    <w:rsid w:val="006238EB"/>
    <w:rsid w:val="00623F3B"/>
    <w:rsid w:val="00625423"/>
    <w:rsid w:val="00625838"/>
    <w:rsid w:val="00625AFF"/>
    <w:rsid w:val="0062752F"/>
    <w:rsid w:val="0062754C"/>
    <w:rsid w:val="00631C66"/>
    <w:rsid w:val="00632CBB"/>
    <w:rsid w:val="00636147"/>
    <w:rsid w:val="006371E8"/>
    <w:rsid w:val="00637517"/>
    <w:rsid w:val="00637C1E"/>
    <w:rsid w:val="00640A0C"/>
    <w:rsid w:val="0064106A"/>
    <w:rsid w:val="00641299"/>
    <w:rsid w:val="00642E35"/>
    <w:rsid w:val="006431EA"/>
    <w:rsid w:val="00643461"/>
    <w:rsid w:val="006436C8"/>
    <w:rsid w:val="0064380C"/>
    <w:rsid w:val="00643AE3"/>
    <w:rsid w:val="006442E7"/>
    <w:rsid w:val="00644F8D"/>
    <w:rsid w:val="00646C72"/>
    <w:rsid w:val="00647058"/>
    <w:rsid w:val="0065390C"/>
    <w:rsid w:val="00657769"/>
    <w:rsid w:val="0065782F"/>
    <w:rsid w:val="00657E66"/>
    <w:rsid w:val="006600DD"/>
    <w:rsid w:val="0066283F"/>
    <w:rsid w:val="006639A0"/>
    <w:rsid w:val="006642AC"/>
    <w:rsid w:val="00664558"/>
    <w:rsid w:val="0066546D"/>
    <w:rsid w:val="0066659B"/>
    <w:rsid w:val="00666A79"/>
    <w:rsid w:val="0067011C"/>
    <w:rsid w:val="006763F2"/>
    <w:rsid w:val="006801B1"/>
    <w:rsid w:val="006801F5"/>
    <w:rsid w:val="00680716"/>
    <w:rsid w:val="006808E8"/>
    <w:rsid w:val="00681C12"/>
    <w:rsid w:val="00683B6D"/>
    <w:rsid w:val="00684D16"/>
    <w:rsid w:val="00686C18"/>
    <w:rsid w:val="0068726E"/>
    <w:rsid w:val="00690858"/>
    <w:rsid w:val="00690F45"/>
    <w:rsid w:val="00691041"/>
    <w:rsid w:val="00691509"/>
    <w:rsid w:val="00691C7C"/>
    <w:rsid w:val="006922EB"/>
    <w:rsid w:val="0069375B"/>
    <w:rsid w:val="00693DE2"/>
    <w:rsid w:val="006959E8"/>
    <w:rsid w:val="006A0220"/>
    <w:rsid w:val="006A1263"/>
    <w:rsid w:val="006A12AE"/>
    <w:rsid w:val="006A1E56"/>
    <w:rsid w:val="006A2F74"/>
    <w:rsid w:val="006A431A"/>
    <w:rsid w:val="006A4DA8"/>
    <w:rsid w:val="006A50C1"/>
    <w:rsid w:val="006A67FA"/>
    <w:rsid w:val="006A742F"/>
    <w:rsid w:val="006A76BD"/>
    <w:rsid w:val="006A7815"/>
    <w:rsid w:val="006A7B7B"/>
    <w:rsid w:val="006B0841"/>
    <w:rsid w:val="006B1539"/>
    <w:rsid w:val="006B22C4"/>
    <w:rsid w:val="006B28C6"/>
    <w:rsid w:val="006B31BD"/>
    <w:rsid w:val="006B31E1"/>
    <w:rsid w:val="006B3A48"/>
    <w:rsid w:val="006B3ACF"/>
    <w:rsid w:val="006B429B"/>
    <w:rsid w:val="006B4731"/>
    <w:rsid w:val="006B49E8"/>
    <w:rsid w:val="006B66A0"/>
    <w:rsid w:val="006B6D12"/>
    <w:rsid w:val="006B7523"/>
    <w:rsid w:val="006B7801"/>
    <w:rsid w:val="006C0026"/>
    <w:rsid w:val="006C1E77"/>
    <w:rsid w:val="006C24E8"/>
    <w:rsid w:val="006C2E7E"/>
    <w:rsid w:val="006C393C"/>
    <w:rsid w:val="006C5D72"/>
    <w:rsid w:val="006C7266"/>
    <w:rsid w:val="006C7426"/>
    <w:rsid w:val="006C754F"/>
    <w:rsid w:val="006D05D5"/>
    <w:rsid w:val="006D0B14"/>
    <w:rsid w:val="006D0E12"/>
    <w:rsid w:val="006D1438"/>
    <w:rsid w:val="006D1691"/>
    <w:rsid w:val="006D1C91"/>
    <w:rsid w:val="006D29EF"/>
    <w:rsid w:val="006D2E92"/>
    <w:rsid w:val="006D35A5"/>
    <w:rsid w:val="006D66F7"/>
    <w:rsid w:val="006D7193"/>
    <w:rsid w:val="006E23A7"/>
    <w:rsid w:val="006E28BF"/>
    <w:rsid w:val="006E2F27"/>
    <w:rsid w:val="006E4DAA"/>
    <w:rsid w:val="006E6358"/>
    <w:rsid w:val="006E643C"/>
    <w:rsid w:val="006E6E92"/>
    <w:rsid w:val="006F0A56"/>
    <w:rsid w:val="006F5376"/>
    <w:rsid w:val="006F6065"/>
    <w:rsid w:val="006F68CB"/>
    <w:rsid w:val="006F708D"/>
    <w:rsid w:val="006F729F"/>
    <w:rsid w:val="00700C54"/>
    <w:rsid w:val="00711796"/>
    <w:rsid w:val="00711BFE"/>
    <w:rsid w:val="0071215A"/>
    <w:rsid w:val="00712359"/>
    <w:rsid w:val="00712A04"/>
    <w:rsid w:val="00714462"/>
    <w:rsid w:val="00714ED8"/>
    <w:rsid w:val="007151AA"/>
    <w:rsid w:val="00716629"/>
    <w:rsid w:val="00716C98"/>
    <w:rsid w:val="007213E7"/>
    <w:rsid w:val="00721A96"/>
    <w:rsid w:val="00722153"/>
    <w:rsid w:val="007229ED"/>
    <w:rsid w:val="00722E99"/>
    <w:rsid w:val="00723621"/>
    <w:rsid w:val="00723AD7"/>
    <w:rsid w:val="007246A4"/>
    <w:rsid w:val="007248F4"/>
    <w:rsid w:val="00725652"/>
    <w:rsid w:val="00727618"/>
    <w:rsid w:val="00727631"/>
    <w:rsid w:val="00730267"/>
    <w:rsid w:val="00731B72"/>
    <w:rsid w:val="0073456A"/>
    <w:rsid w:val="00737C34"/>
    <w:rsid w:val="00740802"/>
    <w:rsid w:val="00741C61"/>
    <w:rsid w:val="0074347F"/>
    <w:rsid w:val="00744B3B"/>
    <w:rsid w:val="00744D19"/>
    <w:rsid w:val="00744D75"/>
    <w:rsid w:val="00744EE9"/>
    <w:rsid w:val="00746D11"/>
    <w:rsid w:val="00747938"/>
    <w:rsid w:val="00747D94"/>
    <w:rsid w:val="00747F45"/>
    <w:rsid w:val="0075031B"/>
    <w:rsid w:val="00750AD6"/>
    <w:rsid w:val="00750C26"/>
    <w:rsid w:val="0075125E"/>
    <w:rsid w:val="00751C5C"/>
    <w:rsid w:val="007525E4"/>
    <w:rsid w:val="00752D5B"/>
    <w:rsid w:val="00753F65"/>
    <w:rsid w:val="0075446B"/>
    <w:rsid w:val="00755F5B"/>
    <w:rsid w:val="0075793A"/>
    <w:rsid w:val="00757DB0"/>
    <w:rsid w:val="00760052"/>
    <w:rsid w:val="0076097F"/>
    <w:rsid w:val="00760A82"/>
    <w:rsid w:val="00760F9D"/>
    <w:rsid w:val="007634CF"/>
    <w:rsid w:val="00764540"/>
    <w:rsid w:val="00765E81"/>
    <w:rsid w:val="007666BD"/>
    <w:rsid w:val="00767F27"/>
    <w:rsid w:val="00770C72"/>
    <w:rsid w:val="007724B1"/>
    <w:rsid w:val="00776B99"/>
    <w:rsid w:val="00777880"/>
    <w:rsid w:val="00782D5D"/>
    <w:rsid w:val="007836D3"/>
    <w:rsid w:val="00784214"/>
    <w:rsid w:val="00784B3E"/>
    <w:rsid w:val="00786726"/>
    <w:rsid w:val="00786A35"/>
    <w:rsid w:val="0079130D"/>
    <w:rsid w:val="00792518"/>
    <w:rsid w:val="0079274D"/>
    <w:rsid w:val="00792DF3"/>
    <w:rsid w:val="00792F68"/>
    <w:rsid w:val="007934DD"/>
    <w:rsid w:val="007943BD"/>
    <w:rsid w:val="00795059"/>
    <w:rsid w:val="0079627C"/>
    <w:rsid w:val="007970F7"/>
    <w:rsid w:val="00797AEC"/>
    <w:rsid w:val="007A17BD"/>
    <w:rsid w:val="007A3973"/>
    <w:rsid w:val="007A4AAB"/>
    <w:rsid w:val="007A5919"/>
    <w:rsid w:val="007A5F59"/>
    <w:rsid w:val="007A6316"/>
    <w:rsid w:val="007A6F14"/>
    <w:rsid w:val="007A7513"/>
    <w:rsid w:val="007A78D7"/>
    <w:rsid w:val="007B307D"/>
    <w:rsid w:val="007B367D"/>
    <w:rsid w:val="007B7AE5"/>
    <w:rsid w:val="007C4054"/>
    <w:rsid w:val="007C4FD8"/>
    <w:rsid w:val="007C5E79"/>
    <w:rsid w:val="007C5ECB"/>
    <w:rsid w:val="007C637A"/>
    <w:rsid w:val="007C755F"/>
    <w:rsid w:val="007C7A8F"/>
    <w:rsid w:val="007D12DE"/>
    <w:rsid w:val="007D4BED"/>
    <w:rsid w:val="007D5940"/>
    <w:rsid w:val="007E011E"/>
    <w:rsid w:val="007E0D73"/>
    <w:rsid w:val="007E37D0"/>
    <w:rsid w:val="007E38B5"/>
    <w:rsid w:val="007E4433"/>
    <w:rsid w:val="007E5984"/>
    <w:rsid w:val="007E66D0"/>
    <w:rsid w:val="007E6AA0"/>
    <w:rsid w:val="007E7296"/>
    <w:rsid w:val="007E7530"/>
    <w:rsid w:val="007E7B16"/>
    <w:rsid w:val="007E7F0C"/>
    <w:rsid w:val="007E7FD2"/>
    <w:rsid w:val="007F0A9C"/>
    <w:rsid w:val="007F0F44"/>
    <w:rsid w:val="007F117C"/>
    <w:rsid w:val="007F118D"/>
    <w:rsid w:val="007F1F65"/>
    <w:rsid w:val="007F3A65"/>
    <w:rsid w:val="007F6277"/>
    <w:rsid w:val="007F6EB5"/>
    <w:rsid w:val="007F7BC0"/>
    <w:rsid w:val="00800ACA"/>
    <w:rsid w:val="00802ACC"/>
    <w:rsid w:val="00803B5B"/>
    <w:rsid w:val="008042FD"/>
    <w:rsid w:val="00804C16"/>
    <w:rsid w:val="00805261"/>
    <w:rsid w:val="00805B79"/>
    <w:rsid w:val="0080623C"/>
    <w:rsid w:val="00810F90"/>
    <w:rsid w:val="008122B5"/>
    <w:rsid w:val="00813AE1"/>
    <w:rsid w:val="00813FAA"/>
    <w:rsid w:val="00816B28"/>
    <w:rsid w:val="00817906"/>
    <w:rsid w:val="00820D74"/>
    <w:rsid w:val="0082222C"/>
    <w:rsid w:val="00822460"/>
    <w:rsid w:val="00822B3A"/>
    <w:rsid w:val="00823A43"/>
    <w:rsid w:val="00823D9C"/>
    <w:rsid w:val="008270FA"/>
    <w:rsid w:val="00827858"/>
    <w:rsid w:val="00827CA4"/>
    <w:rsid w:val="008300EA"/>
    <w:rsid w:val="00830664"/>
    <w:rsid w:val="00831444"/>
    <w:rsid w:val="00832B40"/>
    <w:rsid w:val="00832DA0"/>
    <w:rsid w:val="00833857"/>
    <w:rsid w:val="00834608"/>
    <w:rsid w:val="00836B08"/>
    <w:rsid w:val="00836CE2"/>
    <w:rsid w:val="00836D23"/>
    <w:rsid w:val="00837EE6"/>
    <w:rsid w:val="00842228"/>
    <w:rsid w:val="00842619"/>
    <w:rsid w:val="008427DA"/>
    <w:rsid w:val="00843BF9"/>
    <w:rsid w:val="00844E77"/>
    <w:rsid w:val="0084687E"/>
    <w:rsid w:val="00846C4A"/>
    <w:rsid w:val="00846FE7"/>
    <w:rsid w:val="00850506"/>
    <w:rsid w:val="00850A90"/>
    <w:rsid w:val="0085345A"/>
    <w:rsid w:val="00854501"/>
    <w:rsid w:val="00860815"/>
    <w:rsid w:val="008623F6"/>
    <w:rsid w:val="00862B01"/>
    <w:rsid w:val="00863BD4"/>
    <w:rsid w:val="00863D5A"/>
    <w:rsid w:val="00866262"/>
    <w:rsid w:val="00866A3D"/>
    <w:rsid w:val="00870EB4"/>
    <w:rsid w:val="00871EC8"/>
    <w:rsid w:val="008731A6"/>
    <w:rsid w:val="0087338F"/>
    <w:rsid w:val="00873FBD"/>
    <w:rsid w:val="008768C1"/>
    <w:rsid w:val="00876B7C"/>
    <w:rsid w:val="00880737"/>
    <w:rsid w:val="00880D67"/>
    <w:rsid w:val="00882718"/>
    <w:rsid w:val="00883895"/>
    <w:rsid w:val="00883967"/>
    <w:rsid w:val="008845D7"/>
    <w:rsid w:val="00884B63"/>
    <w:rsid w:val="00884E69"/>
    <w:rsid w:val="008853FE"/>
    <w:rsid w:val="00885EFD"/>
    <w:rsid w:val="00886CA8"/>
    <w:rsid w:val="0089048E"/>
    <w:rsid w:val="00890D40"/>
    <w:rsid w:val="0089199D"/>
    <w:rsid w:val="008919C7"/>
    <w:rsid w:val="008920E8"/>
    <w:rsid w:val="008921D8"/>
    <w:rsid w:val="00895E2C"/>
    <w:rsid w:val="008977DA"/>
    <w:rsid w:val="008A0C5C"/>
    <w:rsid w:val="008A0F50"/>
    <w:rsid w:val="008A2551"/>
    <w:rsid w:val="008A274F"/>
    <w:rsid w:val="008A2DC1"/>
    <w:rsid w:val="008A347C"/>
    <w:rsid w:val="008A3838"/>
    <w:rsid w:val="008A3C82"/>
    <w:rsid w:val="008A6521"/>
    <w:rsid w:val="008A711D"/>
    <w:rsid w:val="008B04B2"/>
    <w:rsid w:val="008B09CC"/>
    <w:rsid w:val="008B2012"/>
    <w:rsid w:val="008B213B"/>
    <w:rsid w:val="008B35EC"/>
    <w:rsid w:val="008B4639"/>
    <w:rsid w:val="008B552F"/>
    <w:rsid w:val="008B642D"/>
    <w:rsid w:val="008B64BC"/>
    <w:rsid w:val="008B6BE1"/>
    <w:rsid w:val="008B71EA"/>
    <w:rsid w:val="008B7DA7"/>
    <w:rsid w:val="008C09D0"/>
    <w:rsid w:val="008C0FAF"/>
    <w:rsid w:val="008C1EDF"/>
    <w:rsid w:val="008C21D5"/>
    <w:rsid w:val="008C2713"/>
    <w:rsid w:val="008C3A6D"/>
    <w:rsid w:val="008C3DCC"/>
    <w:rsid w:val="008C49FE"/>
    <w:rsid w:val="008C4C9E"/>
    <w:rsid w:val="008C5149"/>
    <w:rsid w:val="008C5ED4"/>
    <w:rsid w:val="008C6E5B"/>
    <w:rsid w:val="008C704A"/>
    <w:rsid w:val="008D3622"/>
    <w:rsid w:val="008D4E62"/>
    <w:rsid w:val="008D7022"/>
    <w:rsid w:val="008E035A"/>
    <w:rsid w:val="008E0E18"/>
    <w:rsid w:val="008E1339"/>
    <w:rsid w:val="008E3A44"/>
    <w:rsid w:val="008E564B"/>
    <w:rsid w:val="008E5847"/>
    <w:rsid w:val="008E6AC7"/>
    <w:rsid w:val="008E7056"/>
    <w:rsid w:val="008F034B"/>
    <w:rsid w:val="008F0DE7"/>
    <w:rsid w:val="008F14B2"/>
    <w:rsid w:val="008F4136"/>
    <w:rsid w:val="008F414B"/>
    <w:rsid w:val="008F4652"/>
    <w:rsid w:val="008F5276"/>
    <w:rsid w:val="008F721D"/>
    <w:rsid w:val="00901349"/>
    <w:rsid w:val="009028BB"/>
    <w:rsid w:val="009043B5"/>
    <w:rsid w:val="00904CB8"/>
    <w:rsid w:val="0090525E"/>
    <w:rsid w:val="009060DF"/>
    <w:rsid w:val="00910072"/>
    <w:rsid w:val="00910085"/>
    <w:rsid w:val="00911A76"/>
    <w:rsid w:val="00911B61"/>
    <w:rsid w:val="00911C7F"/>
    <w:rsid w:val="0091275F"/>
    <w:rsid w:val="009131E1"/>
    <w:rsid w:val="00913C06"/>
    <w:rsid w:val="00917169"/>
    <w:rsid w:val="00917242"/>
    <w:rsid w:val="00920206"/>
    <w:rsid w:val="009209D7"/>
    <w:rsid w:val="009217EE"/>
    <w:rsid w:val="009234B7"/>
    <w:rsid w:val="009263A9"/>
    <w:rsid w:val="00933224"/>
    <w:rsid w:val="009340F4"/>
    <w:rsid w:val="00935879"/>
    <w:rsid w:val="00935FC5"/>
    <w:rsid w:val="00940F38"/>
    <w:rsid w:val="00940FF4"/>
    <w:rsid w:val="009415A6"/>
    <w:rsid w:val="00944D79"/>
    <w:rsid w:val="00946E02"/>
    <w:rsid w:val="009503FF"/>
    <w:rsid w:val="009519D4"/>
    <w:rsid w:val="00952150"/>
    <w:rsid w:val="00952906"/>
    <w:rsid w:val="00953843"/>
    <w:rsid w:val="00953E58"/>
    <w:rsid w:val="00953F0A"/>
    <w:rsid w:val="0095466D"/>
    <w:rsid w:val="009548C6"/>
    <w:rsid w:val="009550A8"/>
    <w:rsid w:val="00956E5B"/>
    <w:rsid w:val="0095727D"/>
    <w:rsid w:val="009574E0"/>
    <w:rsid w:val="00960115"/>
    <w:rsid w:val="00961C05"/>
    <w:rsid w:val="00961C2F"/>
    <w:rsid w:val="0096411F"/>
    <w:rsid w:val="009659B9"/>
    <w:rsid w:val="00965ACE"/>
    <w:rsid w:val="009670DC"/>
    <w:rsid w:val="00967FE7"/>
    <w:rsid w:val="00970036"/>
    <w:rsid w:val="00971D2A"/>
    <w:rsid w:val="00972A2C"/>
    <w:rsid w:val="00973570"/>
    <w:rsid w:val="00973BBA"/>
    <w:rsid w:val="00973FE4"/>
    <w:rsid w:val="009745D9"/>
    <w:rsid w:val="009746E3"/>
    <w:rsid w:val="00975D55"/>
    <w:rsid w:val="009769CE"/>
    <w:rsid w:val="00977B6B"/>
    <w:rsid w:val="00980100"/>
    <w:rsid w:val="00980984"/>
    <w:rsid w:val="009828AD"/>
    <w:rsid w:val="00982E3C"/>
    <w:rsid w:val="00982FD9"/>
    <w:rsid w:val="0098405D"/>
    <w:rsid w:val="00984267"/>
    <w:rsid w:val="009842F4"/>
    <w:rsid w:val="00984655"/>
    <w:rsid w:val="00984AC4"/>
    <w:rsid w:val="0098564B"/>
    <w:rsid w:val="0099130A"/>
    <w:rsid w:val="00991417"/>
    <w:rsid w:val="00991D24"/>
    <w:rsid w:val="009925A6"/>
    <w:rsid w:val="0099594A"/>
    <w:rsid w:val="00995AA8"/>
    <w:rsid w:val="00995CF9"/>
    <w:rsid w:val="0099608E"/>
    <w:rsid w:val="00997C2B"/>
    <w:rsid w:val="009A1A96"/>
    <w:rsid w:val="009A2132"/>
    <w:rsid w:val="009A3242"/>
    <w:rsid w:val="009A3296"/>
    <w:rsid w:val="009A3E30"/>
    <w:rsid w:val="009A491B"/>
    <w:rsid w:val="009A5C55"/>
    <w:rsid w:val="009A7BDA"/>
    <w:rsid w:val="009A7FA6"/>
    <w:rsid w:val="009B0B51"/>
    <w:rsid w:val="009B0BF9"/>
    <w:rsid w:val="009B0DC0"/>
    <w:rsid w:val="009B18D4"/>
    <w:rsid w:val="009B2133"/>
    <w:rsid w:val="009B31B6"/>
    <w:rsid w:val="009B3447"/>
    <w:rsid w:val="009B4800"/>
    <w:rsid w:val="009B4B76"/>
    <w:rsid w:val="009B52F9"/>
    <w:rsid w:val="009C014A"/>
    <w:rsid w:val="009C038C"/>
    <w:rsid w:val="009C06FB"/>
    <w:rsid w:val="009C15F9"/>
    <w:rsid w:val="009C1E5C"/>
    <w:rsid w:val="009C21B0"/>
    <w:rsid w:val="009C44FC"/>
    <w:rsid w:val="009C58DD"/>
    <w:rsid w:val="009C5A24"/>
    <w:rsid w:val="009C66DB"/>
    <w:rsid w:val="009C7765"/>
    <w:rsid w:val="009D0663"/>
    <w:rsid w:val="009D1275"/>
    <w:rsid w:val="009D4C7F"/>
    <w:rsid w:val="009D4E9B"/>
    <w:rsid w:val="009D5159"/>
    <w:rsid w:val="009D5EC9"/>
    <w:rsid w:val="009D60C1"/>
    <w:rsid w:val="009D671B"/>
    <w:rsid w:val="009D7A32"/>
    <w:rsid w:val="009E030E"/>
    <w:rsid w:val="009E1895"/>
    <w:rsid w:val="009E250F"/>
    <w:rsid w:val="009E2B94"/>
    <w:rsid w:val="009E3CF9"/>
    <w:rsid w:val="009E46F5"/>
    <w:rsid w:val="009E5ABF"/>
    <w:rsid w:val="009E7E44"/>
    <w:rsid w:val="009F0332"/>
    <w:rsid w:val="009F0403"/>
    <w:rsid w:val="009F0AEA"/>
    <w:rsid w:val="009F25CE"/>
    <w:rsid w:val="009F2A9E"/>
    <w:rsid w:val="009F2B97"/>
    <w:rsid w:val="009F6094"/>
    <w:rsid w:val="009F7580"/>
    <w:rsid w:val="009F7856"/>
    <w:rsid w:val="009F7957"/>
    <w:rsid w:val="009F7FDA"/>
    <w:rsid w:val="00A00407"/>
    <w:rsid w:val="00A00434"/>
    <w:rsid w:val="00A00C9A"/>
    <w:rsid w:val="00A00FCF"/>
    <w:rsid w:val="00A0230A"/>
    <w:rsid w:val="00A02A3F"/>
    <w:rsid w:val="00A03A97"/>
    <w:rsid w:val="00A04784"/>
    <w:rsid w:val="00A059A4"/>
    <w:rsid w:val="00A11584"/>
    <w:rsid w:val="00A12466"/>
    <w:rsid w:val="00A124BA"/>
    <w:rsid w:val="00A125EA"/>
    <w:rsid w:val="00A130F6"/>
    <w:rsid w:val="00A13C61"/>
    <w:rsid w:val="00A14DF1"/>
    <w:rsid w:val="00A161DF"/>
    <w:rsid w:val="00A17F4A"/>
    <w:rsid w:val="00A20E7B"/>
    <w:rsid w:val="00A21CFB"/>
    <w:rsid w:val="00A22537"/>
    <w:rsid w:val="00A23841"/>
    <w:rsid w:val="00A24F85"/>
    <w:rsid w:val="00A27ACD"/>
    <w:rsid w:val="00A31F39"/>
    <w:rsid w:val="00A32226"/>
    <w:rsid w:val="00A32AF9"/>
    <w:rsid w:val="00A34261"/>
    <w:rsid w:val="00A34725"/>
    <w:rsid w:val="00A358B9"/>
    <w:rsid w:val="00A360E8"/>
    <w:rsid w:val="00A3625B"/>
    <w:rsid w:val="00A3723B"/>
    <w:rsid w:val="00A37E8D"/>
    <w:rsid w:val="00A41B6E"/>
    <w:rsid w:val="00A42622"/>
    <w:rsid w:val="00A43D32"/>
    <w:rsid w:val="00A44E2C"/>
    <w:rsid w:val="00A44F68"/>
    <w:rsid w:val="00A4520C"/>
    <w:rsid w:val="00A45271"/>
    <w:rsid w:val="00A46370"/>
    <w:rsid w:val="00A47A4D"/>
    <w:rsid w:val="00A47F4C"/>
    <w:rsid w:val="00A47F9F"/>
    <w:rsid w:val="00A5023F"/>
    <w:rsid w:val="00A50AA9"/>
    <w:rsid w:val="00A50C4F"/>
    <w:rsid w:val="00A521E8"/>
    <w:rsid w:val="00A5272C"/>
    <w:rsid w:val="00A5330B"/>
    <w:rsid w:val="00A5405C"/>
    <w:rsid w:val="00A54925"/>
    <w:rsid w:val="00A56CBC"/>
    <w:rsid w:val="00A57F71"/>
    <w:rsid w:val="00A64BD2"/>
    <w:rsid w:val="00A710E6"/>
    <w:rsid w:val="00A71355"/>
    <w:rsid w:val="00A72008"/>
    <w:rsid w:val="00A722A5"/>
    <w:rsid w:val="00A72786"/>
    <w:rsid w:val="00A73E7E"/>
    <w:rsid w:val="00A74271"/>
    <w:rsid w:val="00A75209"/>
    <w:rsid w:val="00A7540E"/>
    <w:rsid w:val="00A75E3D"/>
    <w:rsid w:val="00A76B39"/>
    <w:rsid w:val="00A76CE3"/>
    <w:rsid w:val="00A774F1"/>
    <w:rsid w:val="00A8006B"/>
    <w:rsid w:val="00A80184"/>
    <w:rsid w:val="00A8192E"/>
    <w:rsid w:val="00A81D42"/>
    <w:rsid w:val="00A853DC"/>
    <w:rsid w:val="00A85AC4"/>
    <w:rsid w:val="00A8630F"/>
    <w:rsid w:val="00A866F0"/>
    <w:rsid w:val="00A866F5"/>
    <w:rsid w:val="00A8677E"/>
    <w:rsid w:val="00A86E19"/>
    <w:rsid w:val="00A948FB"/>
    <w:rsid w:val="00A94AFA"/>
    <w:rsid w:val="00A960F7"/>
    <w:rsid w:val="00A96EAC"/>
    <w:rsid w:val="00AA14E3"/>
    <w:rsid w:val="00AA20A3"/>
    <w:rsid w:val="00AA2A66"/>
    <w:rsid w:val="00AA2CC7"/>
    <w:rsid w:val="00AA398D"/>
    <w:rsid w:val="00AA39B6"/>
    <w:rsid w:val="00AA43BD"/>
    <w:rsid w:val="00AA459C"/>
    <w:rsid w:val="00AA4CB2"/>
    <w:rsid w:val="00AA4CCD"/>
    <w:rsid w:val="00AA5D89"/>
    <w:rsid w:val="00AA60AF"/>
    <w:rsid w:val="00AA6FC6"/>
    <w:rsid w:val="00AB061E"/>
    <w:rsid w:val="00AB066E"/>
    <w:rsid w:val="00AB198A"/>
    <w:rsid w:val="00AB42BA"/>
    <w:rsid w:val="00AB467B"/>
    <w:rsid w:val="00AB5754"/>
    <w:rsid w:val="00AB7086"/>
    <w:rsid w:val="00AC0994"/>
    <w:rsid w:val="00AC1B3A"/>
    <w:rsid w:val="00AC1B49"/>
    <w:rsid w:val="00AC245F"/>
    <w:rsid w:val="00AC25C7"/>
    <w:rsid w:val="00AC25DE"/>
    <w:rsid w:val="00AC2AB2"/>
    <w:rsid w:val="00AC3312"/>
    <w:rsid w:val="00AC3CD8"/>
    <w:rsid w:val="00AC4392"/>
    <w:rsid w:val="00AC4666"/>
    <w:rsid w:val="00AC7958"/>
    <w:rsid w:val="00AC7B12"/>
    <w:rsid w:val="00AC7F6F"/>
    <w:rsid w:val="00AD09E3"/>
    <w:rsid w:val="00AD0FF9"/>
    <w:rsid w:val="00AD33A8"/>
    <w:rsid w:val="00AD5A1A"/>
    <w:rsid w:val="00AD6281"/>
    <w:rsid w:val="00AE02C1"/>
    <w:rsid w:val="00AE1141"/>
    <w:rsid w:val="00AE180A"/>
    <w:rsid w:val="00AE29D9"/>
    <w:rsid w:val="00AE4326"/>
    <w:rsid w:val="00AE6488"/>
    <w:rsid w:val="00AF0B0D"/>
    <w:rsid w:val="00AF0D28"/>
    <w:rsid w:val="00AF2232"/>
    <w:rsid w:val="00AF25FE"/>
    <w:rsid w:val="00AF3BE5"/>
    <w:rsid w:val="00AF457F"/>
    <w:rsid w:val="00AF4EB4"/>
    <w:rsid w:val="00AF668E"/>
    <w:rsid w:val="00AF764A"/>
    <w:rsid w:val="00AF7930"/>
    <w:rsid w:val="00AF7E24"/>
    <w:rsid w:val="00B0024B"/>
    <w:rsid w:val="00B00BB0"/>
    <w:rsid w:val="00B014EE"/>
    <w:rsid w:val="00B019DA"/>
    <w:rsid w:val="00B030BB"/>
    <w:rsid w:val="00B030DD"/>
    <w:rsid w:val="00B03886"/>
    <w:rsid w:val="00B03888"/>
    <w:rsid w:val="00B04BAD"/>
    <w:rsid w:val="00B04E59"/>
    <w:rsid w:val="00B0542D"/>
    <w:rsid w:val="00B05557"/>
    <w:rsid w:val="00B117D4"/>
    <w:rsid w:val="00B117FC"/>
    <w:rsid w:val="00B13704"/>
    <w:rsid w:val="00B15BF1"/>
    <w:rsid w:val="00B15D67"/>
    <w:rsid w:val="00B162F0"/>
    <w:rsid w:val="00B163B4"/>
    <w:rsid w:val="00B1671D"/>
    <w:rsid w:val="00B16AAD"/>
    <w:rsid w:val="00B16E5E"/>
    <w:rsid w:val="00B16F5C"/>
    <w:rsid w:val="00B1700E"/>
    <w:rsid w:val="00B21BA6"/>
    <w:rsid w:val="00B21E3A"/>
    <w:rsid w:val="00B26F53"/>
    <w:rsid w:val="00B31CB2"/>
    <w:rsid w:val="00B32148"/>
    <w:rsid w:val="00B336C6"/>
    <w:rsid w:val="00B33A75"/>
    <w:rsid w:val="00B33F4F"/>
    <w:rsid w:val="00B347C5"/>
    <w:rsid w:val="00B35C9A"/>
    <w:rsid w:val="00B35CCC"/>
    <w:rsid w:val="00B36065"/>
    <w:rsid w:val="00B41219"/>
    <w:rsid w:val="00B41C0E"/>
    <w:rsid w:val="00B427C3"/>
    <w:rsid w:val="00B43333"/>
    <w:rsid w:val="00B43EA2"/>
    <w:rsid w:val="00B441F7"/>
    <w:rsid w:val="00B46ED8"/>
    <w:rsid w:val="00B50801"/>
    <w:rsid w:val="00B520F9"/>
    <w:rsid w:val="00B52CB8"/>
    <w:rsid w:val="00B53F68"/>
    <w:rsid w:val="00B60244"/>
    <w:rsid w:val="00B61C46"/>
    <w:rsid w:val="00B61C85"/>
    <w:rsid w:val="00B624BD"/>
    <w:rsid w:val="00B62629"/>
    <w:rsid w:val="00B6335C"/>
    <w:rsid w:val="00B6656D"/>
    <w:rsid w:val="00B66821"/>
    <w:rsid w:val="00B66AA8"/>
    <w:rsid w:val="00B675BC"/>
    <w:rsid w:val="00B703D1"/>
    <w:rsid w:val="00B7081C"/>
    <w:rsid w:val="00B71241"/>
    <w:rsid w:val="00B71839"/>
    <w:rsid w:val="00B72FA1"/>
    <w:rsid w:val="00B73285"/>
    <w:rsid w:val="00B75B50"/>
    <w:rsid w:val="00B82959"/>
    <w:rsid w:val="00B82FB8"/>
    <w:rsid w:val="00B85FC7"/>
    <w:rsid w:val="00B86CD7"/>
    <w:rsid w:val="00B87A48"/>
    <w:rsid w:val="00B87E88"/>
    <w:rsid w:val="00B92B79"/>
    <w:rsid w:val="00B96248"/>
    <w:rsid w:val="00B97D77"/>
    <w:rsid w:val="00BA01B3"/>
    <w:rsid w:val="00BA23FA"/>
    <w:rsid w:val="00BA4773"/>
    <w:rsid w:val="00BA4D16"/>
    <w:rsid w:val="00BA5757"/>
    <w:rsid w:val="00BA5C29"/>
    <w:rsid w:val="00BA61DA"/>
    <w:rsid w:val="00BA6B01"/>
    <w:rsid w:val="00BB0EED"/>
    <w:rsid w:val="00BB12A6"/>
    <w:rsid w:val="00BB1A2D"/>
    <w:rsid w:val="00BB46EF"/>
    <w:rsid w:val="00BC0976"/>
    <w:rsid w:val="00BC1EDA"/>
    <w:rsid w:val="00BC283C"/>
    <w:rsid w:val="00BC2884"/>
    <w:rsid w:val="00BC32D2"/>
    <w:rsid w:val="00BC3D7D"/>
    <w:rsid w:val="00BC55E0"/>
    <w:rsid w:val="00BC5D06"/>
    <w:rsid w:val="00BC648B"/>
    <w:rsid w:val="00BC6EDA"/>
    <w:rsid w:val="00BC70DC"/>
    <w:rsid w:val="00BC7A84"/>
    <w:rsid w:val="00BC7BC4"/>
    <w:rsid w:val="00BD0843"/>
    <w:rsid w:val="00BD207E"/>
    <w:rsid w:val="00BD2CB2"/>
    <w:rsid w:val="00BD3491"/>
    <w:rsid w:val="00BD560A"/>
    <w:rsid w:val="00BD5B1C"/>
    <w:rsid w:val="00BD6343"/>
    <w:rsid w:val="00BD637C"/>
    <w:rsid w:val="00BD6548"/>
    <w:rsid w:val="00BD6A5D"/>
    <w:rsid w:val="00BE1C61"/>
    <w:rsid w:val="00BE1E8D"/>
    <w:rsid w:val="00BE31DB"/>
    <w:rsid w:val="00BE33C4"/>
    <w:rsid w:val="00BE4B86"/>
    <w:rsid w:val="00BE56DB"/>
    <w:rsid w:val="00BE5E29"/>
    <w:rsid w:val="00BE7C2F"/>
    <w:rsid w:val="00BE7C39"/>
    <w:rsid w:val="00BE7E79"/>
    <w:rsid w:val="00BE7F53"/>
    <w:rsid w:val="00BF16AD"/>
    <w:rsid w:val="00BF2781"/>
    <w:rsid w:val="00BF2D6E"/>
    <w:rsid w:val="00BF3EB8"/>
    <w:rsid w:val="00BF69A4"/>
    <w:rsid w:val="00BF78EF"/>
    <w:rsid w:val="00BF7F9D"/>
    <w:rsid w:val="00C0032A"/>
    <w:rsid w:val="00C01281"/>
    <w:rsid w:val="00C01F2C"/>
    <w:rsid w:val="00C02033"/>
    <w:rsid w:val="00C03430"/>
    <w:rsid w:val="00C03F33"/>
    <w:rsid w:val="00C05BAA"/>
    <w:rsid w:val="00C07A97"/>
    <w:rsid w:val="00C10160"/>
    <w:rsid w:val="00C102AE"/>
    <w:rsid w:val="00C1252A"/>
    <w:rsid w:val="00C14BFD"/>
    <w:rsid w:val="00C15FA1"/>
    <w:rsid w:val="00C1652E"/>
    <w:rsid w:val="00C167DC"/>
    <w:rsid w:val="00C16A39"/>
    <w:rsid w:val="00C16C21"/>
    <w:rsid w:val="00C17FA0"/>
    <w:rsid w:val="00C20A0F"/>
    <w:rsid w:val="00C216EC"/>
    <w:rsid w:val="00C244DB"/>
    <w:rsid w:val="00C24541"/>
    <w:rsid w:val="00C24723"/>
    <w:rsid w:val="00C24E69"/>
    <w:rsid w:val="00C27DBB"/>
    <w:rsid w:val="00C30545"/>
    <w:rsid w:val="00C30861"/>
    <w:rsid w:val="00C313A0"/>
    <w:rsid w:val="00C329B5"/>
    <w:rsid w:val="00C3340B"/>
    <w:rsid w:val="00C33B3E"/>
    <w:rsid w:val="00C34222"/>
    <w:rsid w:val="00C342C6"/>
    <w:rsid w:val="00C355B5"/>
    <w:rsid w:val="00C36E4E"/>
    <w:rsid w:val="00C37350"/>
    <w:rsid w:val="00C37DD6"/>
    <w:rsid w:val="00C400EE"/>
    <w:rsid w:val="00C407DC"/>
    <w:rsid w:val="00C40BE5"/>
    <w:rsid w:val="00C4134C"/>
    <w:rsid w:val="00C43C4D"/>
    <w:rsid w:val="00C448F8"/>
    <w:rsid w:val="00C5021D"/>
    <w:rsid w:val="00C50A6E"/>
    <w:rsid w:val="00C50E64"/>
    <w:rsid w:val="00C51355"/>
    <w:rsid w:val="00C51B9C"/>
    <w:rsid w:val="00C51CAE"/>
    <w:rsid w:val="00C537F6"/>
    <w:rsid w:val="00C53D58"/>
    <w:rsid w:val="00C5484B"/>
    <w:rsid w:val="00C5499A"/>
    <w:rsid w:val="00C54DD5"/>
    <w:rsid w:val="00C5691F"/>
    <w:rsid w:val="00C572C7"/>
    <w:rsid w:val="00C57519"/>
    <w:rsid w:val="00C6035A"/>
    <w:rsid w:val="00C61703"/>
    <w:rsid w:val="00C61FE3"/>
    <w:rsid w:val="00C62D0F"/>
    <w:rsid w:val="00C62D56"/>
    <w:rsid w:val="00C63A01"/>
    <w:rsid w:val="00C640AD"/>
    <w:rsid w:val="00C642D7"/>
    <w:rsid w:val="00C65693"/>
    <w:rsid w:val="00C66E8D"/>
    <w:rsid w:val="00C67A45"/>
    <w:rsid w:val="00C67AF1"/>
    <w:rsid w:val="00C70D82"/>
    <w:rsid w:val="00C7106E"/>
    <w:rsid w:val="00C719A5"/>
    <w:rsid w:val="00C72260"/>
    <w:rsid w:val="00C74455"/>
    <w:rsid w:val="00C751A6"/>
    <w:rsid w:val="00C75DCF"/>
    <w:rsid w:val="00C75F19"/>
    <w:rsid w:val="00C772C9"/>
    <w:rsid w:val="00C823ED"/>
    <w:rsid w:val="00C82CF3"/>
    <w:rsid w:val="00C83409"/>
    <w:rsid w:val="00C83DDE"/>
    <w:rsid w:val="00C83F48"/>
    <w:rsid w:val="00C84548"/>
    <w:rsid w:val="00C84CEF"/>
    <w:rsid w:val="00C84E74"/>
    <w:rsid w:val="00C85E35"/>
    <w:rsid w:val="00C86D0B"/>
    <w:rsid w:val="00C86E5A"/>
    <w:rsid w:val="00C87005"/>
    <w:rsid w:val="00C901AD"/>
    <w:rsid w:val="00C9282D"/>
    <w:rsid w:val="00C9373B"/>
    <w:rsid w:val="00C93E1D"/>
    <w:rsid w:val="00C94471"/>
    <w:rsid w:val="00C96820"/>
    <w:rsid w:val="00C968BF"/>
    <w:rsid w:val="00C97B60"/>
    <w:rsid w:val="00C97EB1"/>
    <w:rsid w:val="00CA073D"/>
    <w:rsid w:val="00CA171C"/>
    <w:rsid w:val="00CA1BE6"/>
    <w:rsid w:val="00CA1EA8"/>
    <w:rsid w:val="00CA2245"/>
    <w:rsid w:val="00CA234E"/>
    <w:rsid w:val="00CA3AA7"/>
    <w:rsid w:val="00CA6AAF"/>
    <w:rsid w:val="00CA6CF8"/>
    <w:rsid w:val="00CA71E5"/>
    <w:rsid w:val="00CA72F6"/>
    <w:rsid w:val="00CA744B"/>
    <w:rsid w:val="00CB2272"/>
    <w:rsid w:val="00CB246F"/>
    <w:rsid w:val="00CB312A"/>
    <w:rsid w:val="00CB53FF"/>
    <w:rsid w:val="00CB6DDA"/>
    <w:rsid w:val="00CB7EDC"/>
    <w:rsid w:val="00CC0519"/>
    <w:rsid w:val="00CC1715"/>
    <w:rsid w:val="00CC6A28"/>
    <w:rsid w:val="00CC6A64"/>
    <w:rsid w:val="00CC73F7"/>
    <w:rsid w:val="00CD0D1E"/>
    <w:rsid w:val="00CD10DC"/>
    <w:rsid w:val="00CD1240"/>
    <w:rsid w:val="00CD34A4"/>
    <w:rsid w:val="00CD34AE"/>
    <w:rsid w:val="00CD3CF7"/>
    <w:rsid w:val="00CD4B89"/>
    <w:rsid w:val="00CD4F17"/>
    <w:rsid w:val="00CD5E42"/>
    <w:rsid w:val="00CD6344"/>
    <w:rsid w:val="00CE075C"/>
    <w:rsid w:val="00CE0AF1"/>
    <w:rsid w:val="00CE1786"/>
    <w:rsid w:val="00CE19F2"/>
    <w:rsid w:val="00CE2313"/>
    <w:rsid w:val="00CE5112"/>
    <w:rsid w:val="00CE54E8"/>
    <w:rsid w:val="00CE5717"/>
    <w:rsid w:val="00CE587B"/>
    <w:rsid w:val="00CE6754"/>
    <w:rsid w:val="00CE740A"/>
    <w:rsid w:val="00CE7716"/>
    <w:rsid w:val="00CF0B72"/>
    <w:rsid w:val="00CF0BEA"/>
    <w:rsid w:val="00CF1339"/>
    <w:rsid w:val="00CF2AD2"/>
    <w:rsid w:val="00CF303D"/>
    <w:rsid w:val="00CF33F2"/>
    <w:rsid w:val="00CF3456"/>
    <w:rsid w:val="00CF4648"/>
    <w:rsid w:val="00CF54A0"/>
    <w:rsid w:val="00CF61C9"/>
    <w:rsid w:val="00CF7F2C"/>
    <w:rsid w:val="00D007BF"/>
    <w:rsid w:val="00D068CE"/>
    <w:rsid w:val="00D06EA1"/>
    <w:rsid w:val="00D0708D"/>
    <w:rsid w:val="00D11329"/>
    <w:rsid w:val="00D11E6C"/>
    <w:rsid w:val="00D1334B"/>
    <w:rsid w:val="00D134D9"/>
    <w:rsid w:val="00D13954"/>
    <w:rsid w:val="00D140D9"/>
    <w:rsid w:val="00D145C6"/>
    <w:rsid w:val="00D15382"/>
    <w:rsid w:val="00D155AF"/>
    <w:rsid w:val="00D166E6"/>
    <w:rsid w:val="00D17A87"/>
    <w:rsid w:val="00D21953"/>
    <w:rsid w:val="00D22109"/>
    <w:rsid w:val="00D221C8"/>
    <w:rsid w:val="00D224CF"/>
    <w:rsid w:val="00D24CAD"/>
    <w:rsid w:val="00D252C0"/>
    <w:rsid w:val="00D25658"/>
    <w:rsid w:val="00D25A07"/>
    <w:rsid w:val="00D25A66"/>
    <w:rsid w:val="00D30838"/>
    <w:rsid w:val="00D32221"/>
    <w:rsid w:val="00D32CB2"/>
    <w:rsid w:val="00D333E3"/>
    <w:rsid w:val="00D346B4"/>
    <w:rsid w:val="00D35724"/>
    <w:rsid w:val="00D3643B"/>
    <w:rsid w:val="00D40588"/>
    <w:rsid w:val="00D40B59"/>
    <w:rsid w:val="00D40C4C"/>
    <w:rsid w:val="00D47118"/>
    <w:rsid w:val="00D475F4"/>
    <w:rsid w:val="00D476E0"/>
    <w:rsid w:val="00D47FD6"/>
    <w:rsid w:val="00D5033B"/>
    <w:rsid w:val="00D51873"/>
    <w:rsid w:val="00D51A19"/>
    <w:rsid w:val="00D51EE4"/>
    <w:rsid w:val="00D53043"/>
    <w:rsid w:val="00D53E98"/>
    <w:rsid w:val="00D5427D"/>
    <w:rsid w:val="00D57D8D"/>
    <w:rsid w:val="00D60AD4"/>
    <w:rsid w:val="00D60F4F"/>
    <w:rsid w:val="00D6151A"/>
    <w:rsid w:val="00D63380"/>
    <w:rsid w:val="00D636B6"/>
    <w:rsid w:val="00D63CCB"/>
    <w:rsid w:val="00D63ED2"/>
    <w:rsid w:val="00D64901"/>
    <w:rsid w:val="00D657F9"/>
    <w:rsid w:val="00D66E17"/>
    <w:rsid w:val="00D6787A"/>
    <w:rsid w:val="00D67AFE"/>
    <w:rsid w:val="00D67BAD"/>
    <w:rsid w:val="00D7008F"/>
    <w:rsid w:val="00D705EE"/>
    <w:rsid w:val="00D7080E"/>
    <w:rsid w:val="00D7085C"/>
    <w:rsid w:val="00D70AF4"/>
    <w:rsid w:val="00D70B12"/>
    <w:rsid w:val="00D70FE6"/>
    <w:rsid w:val="00D71AF5"/>
    <w:rsid w:val="00D73F21"/>
    <w:rsid w:val="00D73F7E"/>
    <w:rsid w:val="00D7462C"/>
    <w:rsid w:val="00D74D75"/>
    <w:rsid w:val="00D75C06"/>
    <w:rsid w:val="00D76494"/>
    <w:rsid w:val="00D76F5C"/>
    <w:rsid w:val="00D81926"/>
    <w:rsid w:val="00D81ADA"/>
    <w:rsid w:val="00D8260D"/>
    <w:rsid w:val="00D83594"/>
    <w:rsid w:val="00D83FAD"/>
    <w:rsid w:val="00D852BF"/>
    <w:rsid w:val="00D8762C"/>
    <w:rsid w:val="00D87ABD"/>
    <w:rsid w:val="00D87C6E"/>
    <w:rsid w:val="00D91944"/>
    <w:rsid w:val="00D93311"/>
    <w:rsid w:val="00D94837"/>
    <w:rsid w:val="00D969AA"/>
    <w:rsid w:val="00D97986"/>
    <w:rsid w:val="00DA055B"/>
    <w:rsid w:val="00DA06EB"/>
    <w:rsid w:val="00DA15A8"/>
    <w:rsid w:val="00DA387B"/>
    <w:rsid w:val="00DA63B2"/>
    <w:rsid w:val="00DA6908"/>
    <w:rsid w:val="00DA7998"/>
    <w:rsid w:val="00DA7CD7"/>
    <w:rsid w:val="00DA7EB1"/>
    <w:rsid w:val="00DB0C79"/>
    <w:rsid w:val="00DB22B8"/>
    <w:rsid w:val="00DB3866"/>
    <w:rsid w:val="00DB38CA"/>
    <w:rsid w:val="00DB3A58"/>
    <w:rsid w:val="00DB40C4"/>
    <w:rsid w:val="00DB42CE"/>
    <w:rsid w:val="00DB4A48"/>
    <w:rsid w:val="00DB5FD1"/>
    <w:rsid w:val="00DB60DF"/>
    <w:rsid w:val="00DB6422"/>
    <w:rsid w:val="00DB64C3"/>
    <w:rsid w:val="00DB78E2"/>
    <w:rsid w:val="00DB7B1C"/>
    <w:rsid w:val="00DB7DD8"/>
    <w:rsid w:val="00DC030F"/>
    <w:rsid w:val="00DC1D24"/>
    <w:rsid w:val="00DC2900"/>
    <w:rsid w:val="00DC2C72"/>
    <w:rsid w:val="00DC3BF8"/>
    <w:rsid w:val="00DC5AC8"/>
    <w:rsid w:val="00DC62AF"/>
    <w:rsid w:val="00DC6718"/>
    <w:rsid w:val="00DC6CC7"/>
    <w:rsid w:val="00DD2296"/>
    <w:rsid w:val="00DD26A7"/>
    <w:rsid w:val="00DD328F"/>
    <w:rsid w:val="00DD3D6E"/>
    <w:rsid w:val="00DD4FDC"/>
    <w:rsid w:val="00DD5FBC"/>
    <w:rsid w:val="00DE000C"/>
    <w:rsid w:val="00DE1B61"/>
    <w:rsid w:val="00DE25E8"/>
    <w:rsid w:val="00DE76D9"/>
    <w:rsid w:val="00DE7B9C"/>
    <w:rsid w:val="00DF1094"/>
    <w:rsid w:val="00DF1596"/>
    <w:rsid w:val="00DF40A6"/>
    <w:rsid w:val="00DF5747"/>
    <w:rsid w:val="00DF60A3"/>
    <w:rsid w:val="00DF6F1E"/>
    <w:rsid w:val="00DF7429"/>
    <w:rsid w:val="00DF7909"/>
    <w:rsid w:val="00E00E5D"/>
    <w:rsid w:val="00E01545"/>
    <w:rsid w:val="00E0305C"/>
    <w:rsid w:val="00E04AF6"/>
    <w:rsid w:val="00E05047"/>
    <w:rsid w:val="00E06FAB"/>
    <w:rsid w:val="00E0760F"/>
    <w:rsid w:val="00E079E0"/>
    <w:rsid w:val="00E102CB"/>
    <w:rsid w:val="00E106B9"/>
    <w:rsid w:val="00E10E76"/>
    <w:rsid w:val="00E13971"/>
    <w:rsid w:val="00E15F1B"/>
    <w:rsid w:val="00E16075"/>
    <w:rsid w:val="00E16E02"/>
    <w:rsid w:val="00E17061"/>
    <w:rsid w:val="00E17574"/>
    <w:rsid w:val="00E208DE"/>
    <w:rsid w:val="00E2112B"/>
    <w:rsid w:val="00E2196C"/>
    <w:rsid w:val="00E22962"/>
    <w:rsid w:val="00E230E4"/>
    <w:rsid w:val="00E23B20"/>
    <w:rsid w:val="00E26328"/>
    <w:rsid w:val="00E2643E"/>
    <w:rsid w:val="00E3199A"/>
    <w:rsid w:val="00E3205C"/>
    <w:rsid w:val="00E323CB"/>
    <w:rsid w:val="00E33A49"/>
    <w:rsid w:val="00E340A3"/>
    <w:rsid w:val="00E34157"/>
    <w:rsid w:val="00E36CEF"/>
    <w:rsid w:val="00E36DBC"/>
    <w:rsid w:val="00E401D0"/>
    <w:rsid w:val="00E401E1"/>
    <w:rsid w:val="00E416EC"/>
    <w:rsid w:val="00E41877"/>
    <w:rsid w:val="00E42243"/>
    <w:rsid w:val="00E4231E"/>
    <w:rsid w:val="00E42F4E"/>
    <w:rsid w:val="00E42F5C"/>
    <w:rsid w:val="00E437D2"/>
    <w:rsid w:val="00E437E8"/>
    <w:rsid w:val="00E43AEE"/>
    <w:rsid w:val="00E43BF2"/>
    <w:rsid w:val="00E449ED"/>
    <w:rsid w:val="00E45CB3"/>
    <w:rsid w:val="00E45FCE"/>
    <w:rsid w:val="00E4693D"/>
    <w:rsid w:val="00E477F8"/>
    <w:rsid w:val="00E52051"/>
    <w:rsid w:val="00E526B8"/>
    <w:rsid w:val="00E5381A"/>
    <w:rsid w:val="00E5511E"/>
    <w:rsid w:val="00E55A12"/>
    <w:rsid w:val="00E56524"/>
    <w:rsid w:val="00E568F4"/>
    <w:rsid w:val="00E573C7"/>
    <w:rsid w:val="00E601BC"/>
    <w:rsid w:val="00E60470"/>
    <w:rsid w:val="00E61041"/>
    <w:rsid w:val="00E6116A"/>
    <w:rsid w:val="00E616CF"/>
    <w:rsid w:val="00E61849"/>
    <w:rsid w:val="00E644B0"/>
    <w:rsid w:val="00E65440"/>
    <w:rsid w:val="00E67BDF"/>
    <w:rsid w:val="00E70D38"/>
    <w:rsid w:val="00E713FB"/>
    <w:rsid w:val="00E7159E"/>
    <w:rsid w:val="00E71EF0"/>
    <w:rsid w:val="00E72BDB"/>
    <w:rsid w:val="00E7318F"/>
    <w:rsid w:val="00E73627"/>
    <w:rsid w:val="00E73643"/>
    <w:rsid w:val="00E73F10"/>
    <w:rsid w:val="00E75245"/>
    <w:rsid w:val="00E76477"/>
    <w:rsid w:val="00E81C5C"/>
    <w:rsid w:val="00E85305"/>
    <w:rsid w:val="00E85D94"/>
    <w:rsid w:val="00E85DE4"/>
    <w:rsid w:val="00E8649C"/>
    <w:rsid w:val="00E86C46"/>
    <w:rsid w:val="00E8736A"/>
    <w:rsid w:val="00E87CC1"/>
    <w:rsid w:val="00E90950"/>
    <w:rsid w:val="00E90CC6"/>
    <w:rsid w:val="00E92155"/>
    <w:rsid w:val="00E94F80"/>
    <w:rsid w:val="00E9516F"/>
    <w:rsid w:val="00E9590D"/>
    <w:rsid w:val="00E95A4C"/>
    <w:rsid w:val="00E95C37"/>
    <w:rsid w:val="00E95ED2"/>
    <w:rsid w:val="00E965AD"/>
    <w:rsid w:val="00E96927"/>
    <w:rsid w:val="00E96CC5"/>
    <w:rsid w:val="00EA027E"/>
    <w:rsid w:val="00EA2545"/>
    <w:rsid w:val="00EA3708"/>
    <w:rsid w:val="00EA5886"/>
    <w:rsid w:val="00EA5935"/>
    <w:rsid w:val="00EA6337"/>
    <w:rsid w:val="00EA6417"/>
    <w:rsid w:val="00EB0A5F"/>
    <w:rsid w:val="00EB27A9"/>
    <w:rsid w:val="00EB3761"/>
    <w:rsid w:val="00EB3A31"/>
    <w:rsid w:val="00EB3D6F"/>
    <w:rsid w:val="00EB3DA0"/>
    <w:rsid w:val="00EB6D5C"/>
    <w:rsid w:val="00EB7242"/>
    <w:rsid w:val="00EB7DA2"/>
    <w:rsid w:val="00EC1BE8"/>
    <w:rsid w:val="00EC1D64"/>
    <w:rsid w:val="00EC2840"/>
    <w:rsid w:val="00EC2C93"/>
    <w:rsid w:val="00EC52B7"/>
    <w:rsid w:val="00EC5E2B"/>
    <w:rsid w:val="00EC625A"/>
    <w:rsid w:val="00EC775D"/>
    <w:rsid w:val="00ED0EB6"/>
    <w:rsid w:val="00ED2E50"/>
    <w:rsid w:val="00ED2F6D"/>
    <w:rsid w:val="00ED32B8"/>
    <w:rsid w:val="00ED34E2"/>
    <w:rsid w:val="00ED4E74"/>
    <w:rsid w:val="00ED5509"/>
    <w:rsid w:val="00ED61A0"/>
    <w:rsid w:val="00ED62DD"/>
    <w:rsid w:val="00ED67D1"/>
    <w:rsid w:val="00ED7FA1"/>
    <w:rsid w:val="00EE0253"/>
    <w:rsid w:val="00EE07BD"/>
    <w:rsid w:val="00EE2BE3"/>
    <w:rsid w:val="00EE3BD2"/>
    <w:rsid w:val="00EE4C31"/>
    <w:rsid w:val="00EE5071"/>
    <w:rsid w:val="00EE72CC"/>
    <w:rsid w:val="00EF118C"/>
    <w:rsid w:val="00EF14E6"/>
    <w:rsid w:val="00EF1A46"/>
    <w:rsid w:val="00EF2060"/>
    <w:rsid w:val="00EF2365"/>
    <w:rsid w:val="00EF2A9C"/>
    <w:rsid w:val="00EF3142"/>
    <w:rsid w:val="00EF3F88"/>
    <w:rsid w:val="00EF44F3"/>
    <w:rsid w:val="00EF4D93"/>
    <w:rsid w:val="00EF6A82"/>
    <w:rsid w:val="00F02107"/>
    <w:rsid w:val="00F0213C"/>
    <w:rsid w:val="00F02337"/>
    <w:rsid w:val="00F025A3"/>
    <w:rsid w:val="00F03262"/>
    <w:rsid w:val="00F043B9"/>
    <w:rsid w:val="00F0562C"/>
    <w:rsid w:val="00F06525"/>
    <w:rsid w:val="00F06D69"/>
    <w:rsid w:val="00F07373"/>
    <w:rsid w:val="00F07748"/>
    <w:rsid w:val="00F11137"/>
    <w:rsid w:val="00F11691"/>
    <w:rsid w:val="00F1204D"/>
    <w:rsid w:val="00F128CC"/>
    <w:rsid w:val="00F14158"/>
    <w:rsid w:val="00F152B2"/>
    <w:rsid w:val="00F16E1F"/>
    <w:rsid w:val="00F23CA0"/>
    <w:rsid w:val="00F23F5F"/>
    <w:rsid w:val="00F24687"/>
    <w:rsid w:val="00F24778"/>
    <w:rsid w:val="00F24854"/>
    <w:rsid w:val="00F26807"/>
    <w:rsid w:val="00F26F93"/>
    <w:rsid w:val="00F27C5E"/>
    <w:rsid w:val="00F316A2"/>
    <w:rsid w:val="00F32A1A"/>
    <w:rsid w:val="00F33820"/>
    <w:rsid w:val="00F34845"/>
    <w:rsid w:val="00F35EE0"/>
    <w:rsid w:val="00F360E6"/>
    <w:rsid w:val="00F3677A"/>
    <w:rsid w:val="00F36F71"/>
    <w:rsid w:val="00F401D1"/>
    <w:rsid w:val="00F406C3"/>
    <w:rsid w:val="00F40BF7"/>
    <w:rsid w:val="00F4170F"/>
    <w:rsid w:val="00F42646"/>
    <w:rsid w:val="00F42914"/>
    <w:rsid w:val="00F443D8"/>
    <w:rsid w:val="00F47CAE"/>
    <w:rsid w:val="00F47CB6"/>
    <w:rsid w:val="00F5124D"/>
    <w:rsid w:val="00F51A12"/>
    <w:rsid w:val="00F51A6E"/>
    <w:rsid w:val="00F52262"/>
    <w:rsid w:val="00F53A27"/>
    <w:rsid w:val="00F5594A"/>
    <w:rsid w:val="00F564E6"/>
    <w:rsid w:val="00F56AE2"/>
    <w:rsid w:val="00F57411"/>
    <w:rsid w:val="00F630BE"/>
    <w:rsid w:val="00F635DB"/>
    <w:rsid w:val="00F63A56"/>
    <w:rsid w:val="00F64A8F"/>
    <w:rsid w:val="00F666DB"/>
    <w:rsid w:val="00F66798"/>
    <w:rsid w:val="00F668C0"/>
    <w:rsid w:val="00F66B46"/>
    <w:rsid w:val="00F66D60"/>
    <w:rsid w:val="00F6719F"/>
    <w:rsid w:val="00F70D2B"/>
    <w:rsid w:val="00F71394"/>
    <w:rsid w:val="00F717BE"/>
    <w:rsid w:val="00F741E0"/>
    <w:rsid w:val="00F75C75"/>
    <w:rsid w:val="00F77625"/>
    <w:rsid w:val="00F77F0F"/>
    <w:rsid w:val="00F813D7"/>
    <w:rsid w:val="00F8151F"/>
    <w:rsid w:val="00F817C8"/>
    <w:rsid w:val="00F8195A"/>
    <w:rsid w:val="00F8254A"/>
    <w:rsid w:val="00F82A88"/>
    <w:rsid w:val="00F830D0"/>
    <w:rsid w:val="00F8363B"/>
    <w:rsid w:val="00F844DD"/>
    <w:rsid w:val="00F85130"/>
    <w:rsid w:val="00F856BB"/>
    <w:rsid w:val="00F85D6F"/>
    <w:rsid w:val="00F91387"/>
    <w:rsid w:val="00F91C93"/>
    <w:rsid w:val="00F91FCD"/>
    <w:rsid w:val="00F92A41"/>
    <w:rsid w:val="00F92D0A"/>
    <w:rsid w:val="00F958C5"/>
    <w:rsid w:val="00F95CC6"/>
    <w:rsid w:val="00F963A8"/>
    <w:rsid w:val="00F97906"/>
    <w:rsid w:val="00FA0B16"/>
    <w:rsid w:val="00FA1E8F"/>
    <w:rsid w:val="00FA2157"/>
    <w:rsid w:val="00FA2457"/>
    <w:rsid w:val="00FA3033"/>
    <w:rsid w:val="00FA61E4"/>
    <w:rsid w:val="00FB28F5"/>
    <w:rsid w:val="00FB2E42"/>
    <w:rsid w:val="00FB34D8"/>
    <w:rsid w:val="00FB41B9"/>
    <w:rsid w:val="00FB5E69"/>
    <w:rsid w:val="00FB6BE8"/>
    <w:rsid w:val="00FB7123"/>
    <w:rsid w:val="00FC0A20"/>
    <w:rsid w:val="00FC0D85"/>
    <w:rsid w:val="00FC0E39"/>
    <w:rsid w:val="00FC1158"/>
    <w:rsid w:val="00FC146E"/>
    <w:rsid w:val="00FC24EE"/>
    <w:rsid w:val="00FC2C52"/>
    <w:rsid w:val="00FC34F9"/>
    <w:rsid w:val="00FC41F3"/>
    <w:rsid w:val="00FC72FC"/>
    <w:rsid w:val="00FC753B"/>
    <w:rsid w:val="00FC758C"/>
    <w:rsid w:val="00FD15B8"/>
    <w:rsid w:val="00FD2778"/>
    <w:rsid w:val="00FD5B4E"/>
    <w:rsid w:val="00FD679C"/>
    <w:rsid w:val="00FD76CE"/>
    <w:rsid w:val="00FE1D9F"/>
    <w:rsid w:val="00FE1F64"/>
    <w:rsid w:val="00FE1FA5"/>
    <w:rsid w:val="00FE3452"/>
    <w:rsid w:val="00FE3C95"/>
    <w:rsid w:val="00FE40D4"/>
    <w:rsid w:val="00FE559C"/>
    <w:rsid w:val="00FE5822"/>
    <w:rsid w:val="00FE668F"/>
    <w:rsid w:val="00FE7057"/>
    <w:rsid w:val="00FF062A"/>
    <w:rsid w:val="00FF166E"/>
    <w:rsid w:val="00FF29A9"/>
    <w:rsid w:val="00FF3333"/>
    <w:rsid w:val="00FF4193"/>
    <w:rsid w:val="00FF4377"/>
    <w:rsid w:val="00FF49D6"/>
    <w:rsid w:val="00FF4F9E"/>
    <w:rsid w:val="00FF55DC"/>
    <w:rsid w:val="00FF676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6BBDD"/>
  <w15:chartTrackingRefBased/>
  <w15:docId w15:val="{FD0D76B2-F723-474B-910F-AAF52D6DB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71EF0"/>
    <w:pPr>
      <w:spacing w:before="100" w:beforeAutospacing="1" w:after="100" w:afterAutospacing="1" w:line="240" w:lineRule="auto"/>
    </w:pPr>
    <w:rPr>
      <w:rFonts w:ascii="Times New Roman" w:eastAsia="MS Mincho" w:hAnsi="Times New Roman" w:cs="Times New Roman"/>
      <w:sz w:val="24"/>
      <w:szCs w:val="24"/>
      <w:lang w:val="sv-SE" w:eastAsia="sv-SE"/>
    </w:rPr>
  </w:style>
  <w:style w:type="character" w:styleId="Hyperlink">
    <w:name w:val="Hyperlink"/>
    <w:uiPriority w:val="99"/>
    <w:unhideWhenUsed/>
    <w:rsid w:val="00E71EF0"/>
    <w:rPr>
      <w:color w:val="0000FF"/>
      <w:u w:val="single"/>
    </w:rPr>
  </w:style>
  <w:style w:type="paragraph" w:styleId="Revision">
    <w:name w:val="Revision"/>
    <w:hidden/>
    <w:uiPriority w:val="99"/>
    <w:semiHidden/>
    <w:rsid w:val="00F666D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webSettings" Target="webSettings.xml"/><Relationship Id="rId21" Type="http://schemas.openxmlformats.org/officeDocument/2006/relationships/image" Target="media/image15.png"/><Relationship Id="rId34" Type="http://schemas.openxmlformats.org/officeDocument/2006/relationships/image" Target="media/image28.png"/><Relationship Id="rId7" Type="http://schemas.openxmlformats.org/officeDocument/2006/relationships/image" Target="media/image1.emf"/><Relationship Id="rId12" Type="http://schemas.openxmlformats.org/officeDocument/2006/relationships/image" Target="media/image6.png"/><Relationship Id="rId17" Type="http://schemas.openxmlformats.org/officeDocument/2006/relationships/image" Target="media/image11.emf"/><Relationship Id="rId25" Type="http://schemas.openxmlformats.org/officeDocument/2006/relationships/image" Target="media/image19.png"/><Relationship Id="rId33" Type="http://schemas.openxmlformats.org/officeDocument/2006/relationships/image" Target="media/image27.png"/><Relationship Id="rId2" Type="http://schemas.openxmlformats.org/officeDocument/2006/relationships/settings" Target="setting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1" Type="http://schemas.openxmlformats.org/officeDocument/2006/relationships/styles" Target="styles.xml"/><Relationship Id="rId6" Type="http://schemas.openxmlformats.org/officeDocument/2006/relationships/hyperlink" Target="https://doi.org/10.1021/ol100074q" TargetMode="External"/><Relationship Id="rId11" Type="http://schemas.openxmlformats.org/officeDocument/2006/relationships/image" Target="media/image5.emf"/><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theme" Target="theme/theme1.xml"/><Relationship Id="rId5" Type="http://schemas.openxmlformats.org/officeDocument/2006/relationships/hyperlink" Target="https://doi.org/10.1007/s00049-021-00358-0" TargetMode="Externa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fontTable" Target="fontTable.xml"/><Relationship Id="rId10" Type="http://schemas.openxmlformats.org/officeDocument/2006/relationships/image" Target="media/image4.emf"/><Relationship Id="rId19" Type="http://schemas.openxmlformats.org/officeDocument/2006/relationships/image" Target="media/image13.emf"/><Relationship Id="rId31" Type="http://schemas.openxmlformats.org/officeDocument/2006/relationships/image" Target="media/image25.png"/><Relationship Id="rId4" Type="http://schemas.openxmlformats.org/officeDocument/2006/relationships/hyperlink" Target="mailto:erik.hedenstrom@miun.se" TargetMode="External"/><Relationship Id="rId9" Type="http://schemas.openxmlformats.org/officeDocument/2006/relationships/image" Target="media/image3.emf"/><Relationship Id="rId14" Type="http://schemas.openxmlformats.org/officeDocument/2006/relationships/image" Target="media/image8.emf"/><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27</Pages>
  <Words>1831</Words>
  <Characters>10437</Characters>
  <Application>Microsoft Office Word</Application>
  <DocSecurity>0</DocSecurity>
  <Lines>86</Lines>
  <Paragraphs>24</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12244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Aakash R</dc:creator>
  <cp:keywords/>
  <dc:description/>
  <cp:lastModifiedBy>Kalyana Sundaram T.V</cp:lastModifiedBy>
  <cp:revision>7</cp:revision>
  <dcterms:created xsi:type="dcterms:W3CDTF">2022-10-10T13:19:00Z</dcterms:created>
  <dcterms:modified xsi:type="dcterms:W3CDTF">2022-10-31T14:07:00Z</dcterms:modified>
</cp:coreProperties>
</file>