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A68" w:rsidRPr="00664A68" w:rsidRDefault="00664A68" w:rsidP="00664A68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sz w:val="24"/>
          <w:szCs w:val="24"/>
          <w:rtl/>
        </w:rPr>
      </w:pPr>
      <w:r w:rsidRPr="00664A68">
        <w:rPr>
          <w:rFonts w:asciiTheme="majorBidi" w:hAnsiTheme="majorBidi" w:cstheme="majorBidi"/>
          <w:b/>
          <w:bCs/>
          <w:sz w:val="24"/>
          <w:szCs w:val="24"/>
        </w:rPr>
        <w:t>Supplemental Table S1</w:t>
      </w:r>
      <w:r w:rsidRPr="00664A68">
        <w:rPr>
          <w:rFonts w:asciiTheme="majorBidi" w:hAnsiTheme="majorBidi" w:cstheme="majorBidi"/>
          <w:sz w:val="24"/>
          <w:szCs w:val="24"/>
        </w:rPr>
        <w:t xml:space="preserve">:  Auto-HS-SPME-GC-MS quantification of VOCs in Apple fruit from 2019 and 2020, from three different sampling periods (Late May/Early June, </w:t>
      </w:r>
      <w:proofErr w:type="spellStart"/>
      <w:r w:rsidRPr="00664A68">
        <w:rPr>
          <w:rFonts w:asciiTheme="majorBidi" w:hAnsiTheme="majorBidi" w:cstheme="majorBidi"/>
          <w:sz w:val="24"/>
          <w:szCs w:val="24"/>
        </w:rPr>
        <w:t>Mid June</w:t>
      </w:r>
      <w:proofErr w:type="spellEnd"/>
      <w:r w:rsidRPr="00664A68">
        <w:rPr>
          <w:rFonts w:asciiTheme="majorBidi" w:hAnsiTheme="majorBidi" w:cstheme="majorBidi"/>
          <w:sz w:val="24"/>
          <w:szCs w:val="24"/>
        </w:rPr>
        <w:t>, and July).</w:t>
      </w:r>
      <w:bookmarkStart w:id="0" w:name="_GoBack"/>
      <w:bookmarkEnd w:id="0"/>
    </w:p>
    <w:p w:rsidR="00664A68" w:rsidRPr="00664A68" w:rsidRDefault="00664A68" w:rsidP="00664A68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TableGrid"/>
        <w:tblW w:w="5414" w:type="pct"/>
        <w:tblInd w:w="-530" w:type="dxa"/>
        <w:tblLayout w:type="fixed"/>
        <w:tblLook w:val="04A0" w:firstRow="1" w:lastRow="0" w:firstColumn="1" w:lastColumn="0" w:noHBand="0" w:noVBand="1"/>
      </w:tblPr>
      <w:tblGrid>
        <w:gridCol w:w="1240"/>
        <w:gridCol w:w="1289"/>
        <w:gridCol w:w="956"/>
        <w:gridCol w:w="1121"/>
        <w:gridCol w:w="1121"/>
        <w:gridCol w:w="1283"/>
        <w:gridCol w:w="1049"/>
        <w:gridCol w:w="941"/>
      </w:tblGrid>
      <w:tr w:rsidR="00664A68" w:rsidRPr="00664A68" w:rsidTr="0000701C">
        <w:tc>
          <w:tcPr>
            <w:tcW w:w="667" w:type="pct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67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  <w:r w:rsidRPr="00664A68">
              <w:rPr>
                <w:rFonts w:asciiTheme="majorBidi" w:hAnsiTheme="majorBidi" w:cstheme="majorBidi"/>
                <w:sz w:val="24"/>
                <w:szCs w:val="24"/>
              </w:rPr>
              <w:t>2020 Apple Fruit VOCs mg/g FW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64A68" w:rsidRPr="00664A68" w:rsidTr="0000701C">
        <w:trPr>
          <w:trHeight w:val="197"/>
        </w:trPr>
        <w:tc>
          <w:tcPr>
            <w:tcW w:w="667" w:type="pct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Compound name</w:t>
            </w:r>
          </w:p>
        </w:tc>
        <w:tc>
          <w:tcPr>
            <w:tcW w:w="1207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First Month</w:t>
            </w:r>
          </w:p>
        </w:tc>
        <w:tc>
          <w:tcPr>
            <w:tcW w:w="1206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Second Month</w:t>
            </w:r>
          </w:p>
        </w:tc>
        <w:tc>
          <w:tcPr>
            <w:tcW w:w="1254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Third Month</w:t>
            </w:r>
          </w:p>
        </w:tc>
        <w:tc>
          <w:tcPr>
            <w:tcW w:w="506" w:type="pct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RI</w:t>
            </w:r>
          </w:p>
        </w:tc>
      </w:tr>
      <w:tr w:rsidR="00664A68" w:rsidRPr="00664A68" w:rsidTr="0000701C"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Cold Spot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Hot Spot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Cold Spot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Hot Spot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Cold Spot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Hot Spot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E-2-Hexenal</w:t>
            </w:r>
          </w:p>
        </w:tc>
        <w:tc>
          <w:tcPr>
            <w:tcW w:w="6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0.013±.002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0.015±.004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3.86±1.48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7.37±2.39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0.116±.072</w:t>
            </w:r>
          </w:p>
        </w:tc>
        <w:tc>
          <w:tcPr>
            <w:tcW w:w="56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0.020±.008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802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Z-2--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Hexenol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0.615±.137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0.582±.063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2.87±1.52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2.50±.067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0.042±.012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0.046±.018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858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E,E-2,4-Hexadienal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0.981±.395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1.291±.290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10.04±1.77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14.37±2.87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0.218±.089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0.103±.030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908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Benzaldehyde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0.202±.150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0.086±.030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0.41±.202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0.19±.047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0.012±.003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0.017±.006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954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E-3-Hexenyl Acetate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0.045±.015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0.046±.019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0.11±.033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0.09±.016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0.057±.009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0.062±.007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995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Hexyl Ester Acetic Acid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1.136±.282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1.391±.346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8.56±2.59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6.67±1.12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0.067±.036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0.089±.074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1002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E-2-Hexenyl Acetate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0.248±.153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0.106±.035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0.22±.087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1.16±.659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0.088±.070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0.048±.027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1005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Nonanal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0.180±.109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0.028±.005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3.38±.796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2.55±.001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0.026±.015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0.012±.008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1095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E-β Ionone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0.009±.006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0.005±.002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0.00±.000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0.01±.001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0.001±.00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0.001±.00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1472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10,11-Epoxy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Calamenene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0.003±.001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0.005±.001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0.01±.003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0.01±.010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1480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E,E-α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Farnesene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0.041±.036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0.004±.002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0.046±.015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0.053±.003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0.001±.001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1494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δ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Amorphene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0.077±.064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0.021±.005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0.023±.010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0.014±.001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0.000±0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0.001±.001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1509</w:t>
            </w:r>
          </w:p>
        </w:tc>
      </w:tr>
      <w:tr w:rsidR="00664A68" w:rsidRPr="00664A68" w:rsidTr="0000701C"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2,2,4-Trimethyl-1,3-pentaediol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disobutyrate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0.001±.000</w:t>
            </w:r>
          </w:p>
        </w:tc>
        <w:tc>
          <w:tcPr>
            <w:tcW w:w="5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0.002±.001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0.005±.002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0.005±.001</w:t>
            </w:r>
          </w:p>
        </w:tc>
        <w:tc>
          <w:tcPr>
            <w:tcW w:w="690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0.001±0</w:t>
            </w:r>
          </w:p>
        </w:tc>
        <w:tc>
          <w:tcPr>
            <w:tcW w:w="56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0.004±.003</w:t>
            </w:r>
          </w:p>
        </w:tc>
        <w:tc>
          <w:tcPr>
            <w:tcW w:w="50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1576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17"/>
        <w:tblW w:w="5285" w:type="pct"/>
        <w:tblLayout w:type="fixed"/>
        <w:tblLook w:val="04A0" w:firstRow="1" w:lastRow="0" w:firstColumn="1" w:lastColumn="0" w:noHBand="0" w:noVBand="1"/>
      </w:tblPr>
      <w:tblGrid>
        <w:gridCol w:w="1834"/>
        <w:gridCol w:w="979"/>
        <w:gridCol w:w="998"/>
        <w:gridCol w:w="332"/>
        <w:gridCol w:w="37"/>
        <w:gridCol w:w="548"/>
        <w:gridCol w:w="76"/>
        <w:gridCol w:w="445"/>
        <w:gridCol w:w="481"/>
        <w:gridCol w:w="14"/>
        <w:gridCol w:w="74"/>
        <w:gridCol w:w="378"/>
        <w:gridCol w:w="608"/>
        <w:gridCol w:w="14"/>
        <w:gridCol w:w="74"/>
        <w:gridCol w:w="930"/>
        <w:gridCol w:w="7"/>
        <w:gridCol w:w="380"/>
        <w:gridCol w:w="197"/>
        <w:gridCol w:w="380"/>
      </w:tblGrid>
      <w:tr w:rsidR="00664A68" w:rsidRPr="00664A68" w:rsidTr="00F9180F">
        <w:tc>
          <w:tcPr>
            <w:tcW w:w="1044" w:type="pct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627" w:type="pct"/>
            <w:gridSpan w:val="17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2019 Apple Fruit VOCs mg/g FW</w:t>
            </w:r>
          </w:p>
        </w:tc>
        <w:tc>
          <w:tcPr>
            <w:tcW w:w="328" w:type="pct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4A68" w:rsidRPr="00664A68" w:rsidTr="00F9180F">
        <w:trPr>
          <w:gridAfter w:val="1"/>
          <w:wAfter w:w="216" w:type="pct"/>
          <w:trHeight w:val="197"/>
        </w:trPr>
        <w:tc>
          <w:tcPr>
            <w:tcW w:w="1044" w:type="pct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Compound name</w:t>
            </w:r>
          </w:p>
        </w:tc>
        <w:tc>
          <w:tcPr>
            <w:tcW w:w="1335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First Month</w:t>
            </w:r>
          </w:p>
        </w:tc>
        <w:tc>
          <w:tcPr>
            <w:tcW w:w="1147" w:type="pct"/>
            <w:gridSpan w:val="7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Second Month</w:t>
            </w:r>
          </w:p>
        </w:tc>
        <w:tc>
          <w:tcPr>
            <w:tcW w:w="925" w:type="pct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Third Month</w:t>
            </w:r>
          </w:p>
        </w:tc>
        <w:tc>
          <w:tcPr>
            <w:tcW w:w="332" w:type="pct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RI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Cold Spot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Hot Spot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Cold Spot</w:t>
            </w:r>
          </w:p>
        </w:tc>
        <w:tc>
          <w:tcPr>
            <w:tcW w:w="5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Hot Spot</w:t>
            </w:r>
          </w:p>
        </w:tc>
        <w:tc>
          <w:tcPr>
            <w:tcW w:w="6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Cold Spot</w:t>
            </w: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Hot Spot</w:t>
            </w:r>
          </w:p>
        </w:tc>
        <w:tc>
          <w:tcPr>
            <w:tcW w:w="32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E-2-Hexenal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1.9E-11±2.9E-03</w:t>
            </w:r>
          </w:p>
          <w:p w:rsidR="00664A68" w:rsidRPr="00664A68" w:rsidRDefault="00664A68" w:rsidP="0000701C">
            <w:pPr>
              <w:shd w:val="clear" w:color="auto" w:fill="FFFFFF" w:themeFill="background1"/>
              <w:ind w:left="-3245" w:right="3622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3.1E-11±2.3E-03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5.3E-02±5.0E-03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7.0E-02±1.2E-02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1.3E-01±3.8E-02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8.5E-02±1.8E-01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802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Z-2--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Hexenol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4.3E-10±6.4E-02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7.2E-10±5.7E-02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2.3E-03±7.6E-04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6.2E-03±2.2E-03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9.7E-01±3.1E-01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6.9E-01±1.8E+00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858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E,E-2,4-Hexadienal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4.2E-12±4.5E-04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4.8E-12±1.1E-04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3.0E-03±5.0E-04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5.9E-04±1.3E-04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1.8E+00±5.6E-01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1.3E+00±1.3E+00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908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Benzaldehyde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2.0E-10±2.9E-02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2.6E-10±1.6E-03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5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1.3E-01±1.9E-02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7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6.8E-02±3.9E-02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1.1E+00±3.4E-01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7.7E-01±8.0E-01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2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954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E-3-Hexenyl Acetate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9.6E-03±2.3E-03</w:t>
            </w:r>
          </w:p>
          <w:p w:rsidR="00664A68" w:rsidRPr="00664A68" w:rsidRDefault="00664A68" w:rsidP="0000701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1.3E-02±5.0E-03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995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Hexyl Ester Acetic Acid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3.0E-11±5.3E-03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3.0E-112.1E-03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1.4E-03±2.0E-04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2.0E-03±6.8E-04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1002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E-2-Hexenyl Acetate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1.7E-11±2.3E-03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2.0E-11±4.0E-04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3.0E-03±8.7E-04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4.7E-03±2.9E-03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1005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Nonanal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9.7E-12±1.2E-03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1.2E-11±1.6E-04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2.8E-03±2.3E-04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2.9E-03±4.8E-04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4.0E-02±6.0E-03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1.3E-02±4.3E-02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1095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E-β Ionone</w:t>
            </w:r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3.2E-12±4.4E-04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5.2E-12±3.9E-04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4.5E-04±7.0E-05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3.9E-04±7.9E-05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1.8E-01±5.5E-02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1.2E-01±1.7E-01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1472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10,11-Epoxy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Calamenene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4.1E-12±6.3E-04</w:t>
            </w:r>
          </w:p>
          <w:p w:rsidR="00664A68" w:rsidRPr="00664A68" w:rsidRDefault="00664A68" w:rsidP="0000701C">
            <w:pPr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6.0E-12±2.7E-04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3.5E-03±</w:t>
            </w:r>
          </w:p>
          <w:p w:rsidR="00664A68" w:rsidRPr="00664A68" w:rsidRDefault="00664A68" w:rsidP="0000701C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7.4E-04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1.6E-03±9.4E-04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1480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E,E-α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Farnesene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3.2E-13±5.5E-05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1.2E-12±2.7E-04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8.2E-04±4.1E-04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4.3E-04±1.1E-04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1.4E-02±4.0E-03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8.9E-03±9.5E-03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1494</w:t>
            </w:r>
          </w:p>
        </w:tc>
      </w:tr>
      <w:tr w:rsidR="00664A68" w:rsidRPr="00664A68" w:rsidTr="00F9180F">
        <w:trPr>
          <w:gridAfter w:val="1"/>
          <w:wAfter w:w="216" w:type="pct"/>
        </w:trPr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δ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Amorphene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4.8E-12±6.4E-04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6.4E-12±1.5E-04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2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1.7E-03±5.3E-04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8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2.9E-03±8.5E-04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4.7E-02±1.3E-02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2.8E-02±3.9E-02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1509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664A68" w:rsidRPr="00664A68" w:rsidTr="00F9180F">
        <w:trPr>
          <w:gridAfter w:val="1"/>
          <w:wAfter w:w="216" w:type="pct"/>
          <w:trHeight w:val="50"/>
        </w:trPr>
        <w:tc>
          <w:tcPr>
            <w:tcW w:w="10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 xml:space="preserve">2,2,4-Trimethyl-1,3-pentaediol </w:t>
            </w:r>
            <w:proofErr w:type="spellStart"/>
            <w:r w:rsidRPr="00664A68">
              <w:rPr>
                <w:rFonts w:asciiTheme="majorBidi" w:hAnsiTheme="majorBidi" w:cstheme="majorBidi"/>
                <w:sz w:val="18"/>
                <w:szCs w:val="18"/>
              </w:rPr>
              <w:t>disobutyrate</w:t>
            </w:r>
            <w:proofErr w:type="spellEnd"/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1.0E-12±1.5E-04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75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1.3E-12±5.3E-06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2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61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1.9E-03±1.1E-03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2.4E-03±3.4E-04</w:t>
            </w:r>
          </w:p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33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4A68" w:rsidRPr="00664A68" w:rsidRDefault="00664A68" w:rsidP="0000701C">
            <w:pPr>
              <w:shd w:val="clear" w:color="auto" w:fill="FFFFFF" w:themeFill="background1"/>
              <w:rPr>
                <w:rFonts w:asciiTheme="majorBidi" w:hAnsiTheme="majorBidi" w:cstheme="majorBidi"/>
                <w:sz w:val="18"/>
                <w:szCs w:val="18"/>
              </w:rPr>
            </w:pPr>
            <w:r w:rsidRPr="00664A68">
              <w:rPr>
                <w:rFonts w:asciiTheme="majorBidi" w:hAnsiTheme="majorBidi" w:cstheme="majorBidi"/>
                <w:sz w:val="18"/>
                <w:szCs w:val="18"/>
              </w:rPr>
              <w:t>1576</w:t>
            </w:r>
          </w:p>
        </w:tc>
      </w:tr>
    </w:tbl>
    <w:p w:rsidR="00664A68" w:rsidRPr="00664A68" w:rsidRDefault="00664A68" w:rsidP="00664A68">
      <w:pPr>
        <w:shd w:val="clear" w:color="auto" w:fill="FFFFFF" w:themeFill="background1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664A68">
        <w:rPr>
          <w:rFonts w:asciiTheme="majorBidi" w:hAnsiTheme="majorBidi" w:cstheme="majorBidi"/>
          <w:sz w:val="24"/>
          <w:szCs w:val="24"/>
        </w:rPr>
        <w:t>The identification criteria based on mass spectra matching with the standard NIST-98.L and Wiley 7N.I library (</w:t>
      </w:r>
      <w:proofErr w:type="spellStart"/>
      <w:r w:rsidRPr="00664A68">
        <w:rPr>
          <w:rFonts w:asciiTheme="majorBidi" w:hAnsiTheme="majorBidi" w:cstheme="majorBidi"/>
          <w:sz w:val="24"/>
          <w:szCs w:val="24"/>
        </w:rPr>
        <w:t>ms</w:t>
      </w:r>
      <w:proofErr w:type="spellEnd"/>
      <w:r w:rsidRPr="00664A68">
        <w:rPr>
          <w:rFonts w:asciiTheme="majorBidi" w:hAnsiTheme="majorBidi" w:cstheme="majorBidi"/>
          <w:sz w:val="24"/>
          <w:szCs w:val="24"/>
        </w:rPr>
        <w:t>), comparison of retention index (RI) with literature data (RI), comparison with private standard. The results shown are an average of three biological replicates.</w:t>
      </w:r>
    </w:p>
    <w:p w:rsidR="00664A68" w:rsidRPr="00664A68" w:rsidRDefault="00664A68" w:rsidP="00664A68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C272D0" w:rsidRPr="00664A68" w:rsidRDefault="00C272D0"/>
    <w:sectPr w:rsidR="00C272D0" w:rsidRPr="00664A68" w:rsidSect="00664A68">
      <w:pgSz w:w="11906" w:h="16838"/>
      <w:pgMar w:top="1440" w:right="1797" w:bottom="1440" w:left="1797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68"/>
    <w:rsid w:val="00000D24"/>
    <w:rsid w:val="00001A0C"/>
    <w:rsid w:val="000040EA"/>
    <w:rsid w:val="00011A43"/>
    <w:rsid w:val="00014132"/>
    <w:rsid w:val="000164B6"/>
    <w:rsid w:val="00016B61"/>
    <w:rsid w:val="00022CDE"/>
    <w:rsid w:val="00032FCA"/>
    <w:rsid w:val="00033BE3"/>
    <w:rsid w:val="0003694C"/>
    <w:rsid w:val="000417A6"/>
    <w:rsid w:val="00050ACB"/>
    <w:rsid w:val="00056DAF"/>
    <w:rsid w:val="00057785"/>
    <w:rsid w:val="0006222F"/>
    <w:rsid w:val="00065E8C"/>
    <w:rsid w:val="00070D62"/>
    <w:rsid w:val="000726BB"/>
    <w:rsid w:val="0007329C"/>
    <w:rsid w:val="00073B45"/>
    <w:rsid w:val="000777B7"/>
    <w:rsid w:val="00081B76"/>
    <w:rsid w:val="00083184"/>
    <w:rsid w:val="0008370C"/>
    <w:rsid w:val="00084E84"/>
    <w:rsid w:val="00087D41"/>
    <w:rsid w:val="0009184C"/>
    <w:rsid w:val="00094324"/>
    <w:rsid w:val="00097757"/>
    <w:rsid w:val="000A0A15"/>
    <w:rsid w:val="000A17F1"/>
    <w:rsid w:val="000A47CA"/>
    <w:rsid w:val="000B0560"/>
    <w:rsid w:val="000B1599"/>
    <w:rsid w:val="000C010C"/>
    <w:rsid w:val="000C0C12"/>
    <w:rsid w:val="000D0B20"/>
    <w:rsid w:val="000D43FE"/>
    <w:rsid w:val="000D4B59"/>
    <w:rsid w:val="000D6A69"/>
    <w:rsid w:val="000E1AE7"/>
    <w:rsid w:val="000E79D3"/>
    <w:rsid w:val="000F1D6B"/>
    <w:rsid w:val="0010417D"/>
    <w:rsid w:val="00104B29"/>
    <w:rsid w:val="001112B7"/>
    <w:rsid w:val="0012757A"/>
    <w:rsid w:val="001320B7"/>
    <w:rsid w:val="001376B1"/>
    <w:rsid w:val="00137C67"/>
    <w:rsid w:val="0014443D"/>
    <w:rsid w:val="00144CD0"/>
    <w:rsid w:val="00146ED8"/>
    <w:rsid w:val="0015033B"/>
    <w:rsid w:val="001529BB"/>
    <w:rsid w:val="00152FC2"/>
    <w:rsid w:val="00162E3C"/>
    <w:rsid w:val="001662FF"/>
    <w:rsid w:val="0017203A"/>
    <w:rsid w:val="00173466"/>
    <w:rsid w:val="00174C3C"/>
    <w:rsid w:val="001833B8"/>
    <w:rsid w:val="00184B67"/>
    <w:rsid w:val="00185A90"/>
    <w:rsid w:val="00187A19"/>
    <w:rsid w:val="00190525"/>
    <w:rsid w:val="001923F7"/>
    <w:rsid w:val="00196F4C"/>
    <w:rsid w:val="00197171"/>
    <w:rsid w:val="001A1CE5"/>
    <w:rsid w:val="001B1744"/>
    <w:rsid w:val="001B2C5B"/>
    <w:rsid w:val="001B4029"/>
    <w:rsid w:val="001B5708"/>
    <w:rsid w:val="001B7793"/>
    <w:rsid w:val="001D0BD3"/>
    <w:rsid w:val="001D3558"/>
    <w:rsid w:val="001D3D02"/>
    <w:rsid w:val="001D5745"/>
    <w:rsid w:val="001E0C89"/>
    <w:rsid w:val="001E181B"/>
    <w:rsid w:val="001E6E43"/>
    <w:rsid w:val="001E79CB"/>
    <w:rsid w:val="001F0394"/>
    <w:rsid w:val="001F637C"/>
    <w:rsid w:val="001F75C3"/>
    <w:rsid w:val="001F7D81"/>
    <w:rsid w:val="00217C8A"/>
    <w:rsid w:val="00222D0E"/>
    <w:rsid w:val="002230EE"/>
    <w:rsid w:val="00223A75"/>
    <w:rsid w:val="00225DA0"/>
    <w:rsid w:val="002274BC"/>
    <w:rsid w:val="00230E4E"/>
    <w:rsid w:val="00232A4E"/>
    <w:rsid w:val="002346F2"/>
    <w:rsid w:val="00241195"/>
    <w:rsid w:val="002426AF"/>
    <w:rsid w:val="0024330B"/>
    <w:rsid w:val="00245E79"/>
    <w:rsid w:val="00252074"/>
    <w:rsid w:val="00252892"/>
    <w:rsid w:val="002563AB"/>
    <w:rsid w:val="002569E6"/>
    <w:rsid w:val="00256CB3"/>
    <w:rsid w:val="0027256C"/>
    <w:rsid w:val="00272D76"/>
    <w:rsid w:val="002756F6"/>
    <w:rsid w:val="00280493"/>
    <w:rsid w:val="0028373A"/>
    <w:rsid w:val="00283874"/>
    <w:rsid w:val="00283DAB"/>
    <w:rsid w:val="00296A4A"/>
    <w:rsid w:val="002A08BF"/>
    <w:rsid w:val="002A55F8"/>
    <w:rsid w:val="002B4006"/>
    <w:rsid w:val="002B4FED"/>
    <w:rsid w:val="002B6EE5"/>
    <w:rsid w:val="002C0EDC"/>
    <w:rsid w:val="002C12E4"/>
    <w:rsid w:val="002C217F"/>
    <w:rsid w:val="002C29A0"/>
    <w:rsid w:val="002C433F"/>
    <w:rsid w:val="002D0449"/>
    <w:rsid w:val="002D2881"/>
    <w:rsid w:val="002E56EC"/>
    <w:rsid w:val="002E66E8"/>
    <w:rsid w:val="002F160F"/>
    <w:rsid w:val="002F7D45"/>
    <w:rsid w:val="00302406"/>
    <w:rsid w:val="00316162"/>
    <w:rsid w:val="00322C59"/>
    <w:rsid w:val="0032498A"/>
    <w:rsid w:val="00324B2E"/>
    <w:rsid w:val="00325868"/>
    <w:rsid w:val="00325F30"/>
    <w:rsid w:val="00335F81"/>
    <w:rsid w:val="0033606B"/>
    <w:rsid w:val="00340093"/>
    <w:rsid w:val="003406E5"/>
    <w:rsid w:val="003416FA"/>
    <w:rsid w:val="003452C2"/>
    <w:rsid w:val="00351B60"/>
    <w:rsid w:val="00352992"/>
    <w:rsid w:val="0036367A"/>
    <w:rsid w:val="00366990"/>
    <w:rsid w:val="003674A3"/>
    <w:rsid w:val="00370BD6"/>
    <w:rsid w:val="0037292E"/>
    <w:rsid w:val="00381FEC"/>
    <w:rsid w:val="00383778"/>
    <w:rsid w:val="003849D4"/>
    <w:rsid w:val="00387189"/>
    <w:rsid w:val="00394067"/>
    <w:rsid w:val="003A16E8"/>
    <w:rsid w:val="003A608B"/>
    <w:rsid w:val="003A6B94"/>
    <w:rsid w:val="003B3228"/>
    <w:rsid w:val="003B3675"/>
    <w:rsid w:val="003B67D0"/>
    <w:rsid w:val="003B7D99"/>
    <w:rsid w:val="003C493C"/>
    <w:rsid w:val="003C6088"/>
    <w:rsid w:val="003D04E5"/>
    <w:rsid w:val="003D2FB6"/>
    <w:rsid w:val="003D3185"/>
    <w:rsid w:val="003D34D8"/>
    <w:rsid w:val="003D3BF9"/>
    <w:rsid w:val="003E3906"/>
    <w:rsid w:val="003E4746"/>
    <w:rsid w:val="003E4873"/>
    <w:rsid w:val="003F49D0"/>
    <w:rsid w:val="003F5700"/>
    <w:rsid w:val="003F6105"/>
    <w:rsid w:val="00402CE5"/>
    <w:rsid w:val="00402D40"/>
    <w:rsid w:val="00402E08"/>
    <w:rsid w:val="00404B06"/>
    <w:rsid w:val="004104D0"/>
    <w:rsid w:val="0041226B"/>
    <w:rsid w:val="00416926"/>
    <w:rsid w:val="00420569"/>
    <w:rsid w:val="004218D1"/>
    <w:rsid w:val="004313AD"/>
    <w:rsid w:val="00432F98"/>
    <w:rsid w:val="00434612"/>
    <w:rsid w:val="00435108"/>
    <w:rsid w:val="00443CD0"/>
    <w:rsid w:val="004460AC"/>
    <w:rsid w:val="00447F4F"/>
    <w:rsid w:val="00466FD1"/>
    <w:rsid w:val="0047405B"/>
    <w:rsid w:val="00476098"/>
    <w:rsid w:val="004837E5"/>
    <w:rsid w:val="004846BD"/>
    <w:rsid w:val="00486485"/>
    <w:rsid w:val="00486C50"/>
    <w:rsid w:val="004978BD"/>
    <w:rsid w:val="004A7482"/>
    <w:rsid w:val="004B1253"/>
    <w:rsid w:val="004B25CD"/>
    <w:rsid w:val="004B2A2B"/>
    <w:rsid w:val="004B36FE"/>
    <w:rsid w:val="004C750C"/>
    <w:rsid w:val="004D3D28"/>
    <w:rsid w:val="004E12BC"/>
    <w:rsid w:val="004E1CB9"/>
    <w:rsid w:val="004E1DE9"/>
    <w:rsid w:val="004E4B9C"/>
    <w:rsid w:val="004E540A"/>
    <w:rsid w:val="004E643B"/>
    <w:rsid w:val="004F047D"/>
    <w:rsid w:val="00501B30"/>
    <w:rsid w:val="00510C89"/>
    <w:rsid w:val="005123BD"/>
    <w:rsid w:val="0051681D"/>
    <w:rsid w:val="005257EB"/>
    <w:rsid w:val="0053703F"/>
    <w:rsid w:val="0054239F"/>
    <w:rsid w:val="005447D2"/>
    <w:rsid w:val="00547229"/>
    <w:rsid w:val="00553EB6"/>
    <w:rsid w:val="005565DE"/>
    <w:rsid w:val="00556BEC"/>
    <w:rsid w:val="00560A62"/>
    <w:rsid w:val="00565E6E"/>
    <w:rsid w:val="00567E43"/>
    <w:rsid w:val="00576241"/>
    <w:rsid w:val="00576CEC"/>
    <w:rsid w:val="0058571D"/>
    <w:rsid w:val="005924B8"/>
    <w:rsid w:val="005A2488"/>
    <w:rsid w:val="005A5BAA"/>
    <w:rsid w:val="005A71EE"/>
    <w:rsid w:val="005B0592"/>
    <w:rsid w:val="005B1CE5"/>
    <w:rsid w:val="005C4E7C"/>
    <w:rsid w:val="005C5EDD"/>
    <w:rsid w:val="005D1A77"/>
    <w:rsid w:val="005E11E2"/>
    <w:rsid w:val="005E214A"/>
    <w:rsid w:val="005E7153"/>
    <w:rsid w:val="005F0509"/>
    <w:rsid w:val="005F456C"/>
    <w:rsid w:val="00600843"/>
    <w:rsid w:val="00606CF3"/>
    <w:rsid w:val="0061705F"/>
    <w:rsid w:val="006172CF"/>
    <w:rsid w:val="00617B6D"/>
    <w:rsid w:val="00624113"/>
    <w:rsid w:val="006302C1"/>
    <w:rsid w:val="00635D80"/>
    <w:rsid w:val="006414D3"/>
    <w:rsid w:val="0064535D"/>
    <w:rsid w:val="0064541E"/>
    <w:rsid w:val="00645DEE"/>
    <w:rsid w:val="0064627F"/>
    <w:rsid w:val="00647008"/>
    <w:rsid w:val="00650E3D"/>
    <w:rsid w:val="00663960"/>
    <w:rsid w:val="00664A68"/>
    <w:rsid w:val="00665BB5"/>
    <w:rsid w:val="00675FF7"/>
    <w:rsid w:val="00676968"/>
    <w:rsid w:val="006867FB"/>
    <w:rsid w:val="0069481D"/>
    <w:rsid w:val="006961D7"/>
    <w:rsid w:val="006A4762"/>
    <w:rsid w:val="006B1089"/>
    <w:rsid w:val="006B2CE0"/>
    <w:rsid w:val="006B49F9"/>
    <w:rsid w:val="006B7F19"/>
    <w:rsid w:val="006C240F"/>
    <w:rsid w:val="006C7A83"/>
    <w:rsid w:val="006D02B9"/>
    <w:rsid w:val="006D057A"/>
    <w:rsid w:val="006D4B37"/>
    <w:rsid w:val="006E25DD"/>
    <w:rsid w:val="006F09CB"/>
    <w:rsid w:val="006F1812"/>
    <w:rsid w:val="006F2B75"/>
    <w:rsid w:val="006F52FF"/>
    <w:rsid w:val="006F5340"/>
    <w:rsid w:val="006F6657"/>
    <w:rsid w:val="006F73B9"/>
    <w:rsid w:val="0070379B"/>
    <w:rsid w:val="007040BC"/>
    <w:rsid w:val="007159DC"/>
    <w:rsid w:val="00716C87"/>
    <w:rsid w:val="0071713C"/>
    <w:rsid w:val="007206C0"/>
    <w:rsid w:val="00721A4E"/>
    <w:rsid w:val="00725239"/>
    <w:rsid w:val="007268B1"/>
    <w:rsid w:val="00726FBC"/>
    <w:rsid w:val="00732955"/>
    <w:rsid w:val="00733AF0"/>
    <w:rsid w:val="007344EC"/>
    <w:rsid w:val="0073779E"/>
    <w:rsid w:val="00737A9B"/>
    <w:rsid w:val="00741E7D"/>
    <w:rsid w:val="00745686"/>
    <w:rsid w:val="00746095"/>
    <w:rsid w:val="00755EA1"/>
    <w:rsid w:val="0076257A"/>
    <w:rsid w:val="00767A24"/>
    <w:rsid w:val="00773963"/>
    <w:rsid w:val="007875B8"/>
    <w:rsid w:val="0079167C"/>
    <w:rsid w:val="00792B7D"/>
    <w:rsid w:val="00794813"/>
    <w:rsid w:val="00794991"/>
    <w:rsid w:val="00794BD4"/>
    <w:rsid w:val="00794FEE"/>
    <w:rsid w:val="0079799F"/>
    <w:rsid w:val="00797A27"/>
    <w:rsid w:val="00797EE3"/>
    <w:rsid w:val="007A112C"/>
    <w:rsid w:val="007A75A1"/>
    <w:rsid w:val="007A7845"/>
    <w:rsid w:val="007B2497"/>
    <w:rsid w:val="007B3CFE"/>
    <w:rsid w:val="007B76D5"/>
    <w:rsid w:val="007D398A"/>
    <w:rsid w:val="007E1226"/>
    <w:rsid w:val="007E37F0"/>
    <w:rsid w:val="007F4E30"/>
    <w:rsid w:val="00803FDC"/>
    <w:rsid w:val="00807638"/>
    <w:rsid w:val="0081256A"/>
    <w:rsid w:val="00817191"/>
    <w:rsid w:val="0082601F"/>
    <w:rsid w:val="00830B43"/>
    <w:rsid w:val="00844D9A"/>
    <w:rsid w:val="0085040C"/>
    <w:rsid w:val="00853164"/>
    <w:rsid w:val="00853561"/>
    <w:rsid w:val="00853B0A"/>
    <w:rsid w:val="008555F8"/>
    <w:rsid w:val="00856037"/>
    <w:rsid w:val="00861040"/>
    <w:rsid w:val="00861C9E"/>
    <w:rsid w:val="00863286"/>
    <w:rsid w:val="0086420F"/>
    <w:rsid w:val="008654B8"/>
    <w:rsid w:val="00871465"/>
    <w:rsid w:val="008750B2"/>
    <w:rsid w:val="0088038A"/>
    <w:rsid w:val="008814CF"/>
    <w:rsid w:val="00883F3E"/>
    <w:rsid w:val="0088552A"/>
    <w:rsid w:val="00887F7C"/>
    <w:rsid w:val="00893FFE"/>
    <w:rsid w:val="008A2303"/>
    <w:rsid w:val="008A2A90"/>
    <w:rsid w:val="008B14FC"/>
    <w:rsid w:val="008B21D9"/>
    <w:rsid w:val="008B49ED"/>
    <w:rsid w:val="008B586A"/>
    <w:rsid w:val="008C20F4"/>
    <w:rsid w:val="008C3FD0"/>
    <w:rsid w:val="008C4307"/>
    <w:rsid w:val="008C5313"/>
    <w:rsid w:val="008D775B"/>
    <w:rsid w:val="008E201D"/>
    <w:rsid w:val="008E3BE3"/>
    <w:rsid w:val="008F0B53"/>
    <w:rsid w:val="008F3E3D"/>
    <w:rsid w:val="008F54B6"/>
    <w:rsid w:val="00911B67"/>
    <w:rsid w:val="00915B29"/>
    <w:rsid w:val="00916313"/>
    <w:rsid w:val="0092659C"/>
    <w:rsid w:val="00932281"/>
    <w:rsid w:val="00942B94"/>
    <w:rsid w:val="00943DBB"/>
    <w:rsid w:val="0095116A"/>
    <w:rsid w:val="00952C43"/>
    <w:rsid w:val="00953611"/>
    <w:rsid w:val="00956E86"/>
    <w:rsid w:val="0096245D"/>
    <w:rsid w:val="009676A1"/>
    <w:rsid w:val="00970B12"/>
    <w:rsid w:val="00983BAF"/>
    <w:rsid w:val="00983E32"/>
    <w:rsid w:val="0098798E"/>
    <w:rsid w:val="00991E91"/>
    <w:rsid w:val="0099475C"/>
    <w:rsid w:val="00996D54"/>
    <w:rsid w:val="00997D69"/>
    <w:rsid w:val="009A0D47"/>
    <w:rsid w:val="009A186B"/>
    <w:rsid w:val="009A7D82"/>
    <w:rsid w:val="009B2923"/>
    <w:rsid w:val="009B36E6"/>
    <w:rsid w:val="009C0A85"/>
    <w:rsid w:val="009C3370"/>
    <w:rsid w:val="009C6E7C"/>
    <w:rsid w:val="009D3C5B"/>
    <w:rsid w:val="009D5684"/>
    <w:rsid w:val="009D687F"/>
    <w:rsid w:val="009D7D77"/>
    <w:rsid w:val="009E53E6"/>
    <w:rsid w:val="009E7B85"/>
    <w:rsid w:val="009E7D58"/>
    <w:rsid w:val="009F333C"/>
    <w:rsid w:val="009F4F51"/>
    <w:rsid w:val="00A0027D"/>
    <w:rsid w:val="00A006D8"/>
    <w:rsid w:val="00A03833"/>
    <w:rsid w:val="00A04827"/>
    <w:rsid w:val="00A06548"/>
    <w:rsid w:val="00A10746"/>
    <w:rsid w:val="00A3091F"/>
    <w:rsid w:val="00A35DAC"/>
    <w:rsid w:val="00A4269B"/>
    <w:rsid w:val="00A51CC1"/>
    <w:rsid w:val="00A5631A"/>
    <w:rsid w:val="00A64C98"/>
    <w:rsid w:val="00A65178"/>
    <w:rsid w:val="00A7225F"/>
    <w:rsid w:val="00A74CFC"/>
    <w:rsid w:val="00A75C6C"/>
    <w:rsid w:val="00A83DCA"/>
    <w:rsid w:val="00A87B09"/>
    <w:rsid w:val="00A92D8B"/>
    <w:rsid w:val="00AA57C1"/>
    <w:rsid w:val="00AA5F3E"/>
    <w:rsid w:val="00AB25ED"/>
    <w:rsid w:val="00AC00D4"/>
    <w:rsid w:val="00AC2A3E"/>
    <w:rsid w:val="00AC3802"/>
    <w:rsid w:val="00AC3C6E"/>
    <w:rsid w:val="00AD4AF5"/>
    <w:rsid w:val="00AD590B"/>
    <w:rsid w:val="00AD5DA1"/>
    <w:rsid w:val="00AD6F08"/>
    <w:rsid w:val="00AD7B78"/>
    <w:rsid w:val="00AE07D1"/>
    <w:rsid w:val="00AE2EA1"/>
    <w:rsid w:val="00AE3CC5"/>
    <w:rsid w:val="00AE62D5"/>
    <w:rsid w:val="00AE6783"/>
    <w:rsid w:val="00AF20FB"/>
    <w:rsid w:val="00AF4426"/>
    <w:rsid w:val="00AF7121"/>
    <w:rsid w:val="00B06AB6"/>
    <w:rsid w:val="00B07E6E"/>
    <w:rsid w:val="00B101C9"/>
    <w:rsid w:val="00B10233"/>
    <w:rsid w:val="00B14E96"/>
    <w:rsid w:val="00B22135"/>
    <w:rsid w:val="00B23F2D"/>
    <w:rsid w:val="00B27122"/>
    <w:rsid w:val="00B32A9B"/>
    <w:rsid w:val="00B35BFE"/>
    <w:rsid w:val="00B37809"/>
    <w:rsid w:val="00B41EB6"/>
    <w:rsid w:val="00B478C2"/>
    <w:rsid w:val="00B532EC"/>
    <w:rsid w:val="00B5568B"/>
    <w:rsid w:val="00B60461"/>
    <w:rsid w:val="00B67EB6"/>
    <w:rsid w:val="00B736AB"/>
    <w:rsid w:val="00B74CED"/>
    <w:rsid w:val="00B761B7"/>
    <w:rsid w:val="00B776CB"/>
    <w:rsid w:val="00B805DF"/>
    <w:rsid w:val="00B819C4"/>
    <w:rsid w:val="00B8545B"/>
    <w:rsid w:val="00B86E9D"/>
    <w:rsid w:val="00B90080"/>
    <w:rsid w:val="00B904C2"/>
    <w:rsid w:val="00B9311A"/>
    <w:rsid w:val="00B942CA"/>
    <w:rsid w:val="00BB0C34"/>
    <w:rsid w:val="00BB0E02"/>
    <w:rsid w:val="00BB1CBC"/>
    <w:rsid w:val="00BB2A8F"/>
    <w:rsid w:val="00BC6CE4"/>
    <w:rsid w:val="00BC788C"/>
    <w:rsid w:val="00BD05FD"/>
    <w:rsid w:val="00BD2DB9"/>
    <w:rsid w:val="00BD3917"/>
    <w:rsid w:val="00BD3F03"/>
    <w:rsid w:val="00BD4384"/>
    <w:rsid w:val="00BD67E7"/>
    <w:rsid w:val="00BE0700"/>
    <w:rsid w:val="00BE147C"/>
    <w:rsid w:val="00BF0638"/>
    <w:rsid w:val="00BF6033"/>
    <w:rsid w:val="00BF7407"/>
    <w:rsid w:val="00C00AF2"/>
    <w:rsid w:val="00C00B18"/>
    <w:rsid w:val="00C019CA"/>
    <w:rsid w:val="00C039D3"/>
    <w:rsid w:val="00C042A3"/>
    <w:rsid w:val="00C06D0E"/>
    <w:rsid w:val="00C11DE5"/>
    <w:rsid w:val="00C235FD"/>
    <w:rsid w:val="00C23916"/>
    <w:rsid w:val="00C26854"/>
    <w:rsid w:val="00C272D0"/>
    <w:rsid w:val="00C27A3A"/>
    <w:rsid w:val="00C27BC6"/>
    <w:rsid w:val="00C3376B"/>
    <w:rsid w:val="00C339AA"/>
    <w:rsid w:val="00C41D42"/>
    <w:rsid w:val="00C42485"/>
    <w:rsid w:val="00C42EBC"/>
    <w:rsid w:val="00C44BC4"/>
    <w:rsid w:val="00C44F6B"/>
    <w:rsid w:val="00C453FA"/>
    <w:rsid w:val="00C45B2E"/>
    <w:rsid w:val="00C4771F"/>
    <w:rsid w:val="00C55530"/>
    <w:rsid w:val="00C67782"/>
    <w:rsid w:val="00C70B02"/>
    <w:rsid w:val="00C71117"/>
    <w:rsid w:val="00C735BD"/>
    <w:rsid w:val="00C758AB"/>
    <w:rsid w:val="00C80A0A"/>
    <w:rsid w:val="00C83D64"/>
    <w:rsid w:val="00C937CD"/>
    <w:rsid w:val="00C947F9"/>
    <w:rsid w:val="00CA6D2A"/>
    <w:rsid w:val="00CB04C6"/>
    <w:rsid w:val="00CB2A23"/>
    <w:rsid w:val="00CB3029"/>
    <w:rsid w:val="00CB38BC"/>
    <w:rsid w:val="00CB4295"/>
    <w:rsid w:val="00CB4D2C"/>
    <w:rsid w:val="00CB5180"/>
    <w:rsid w:val="00CB539B"/>
    <w:rsid w:val="00CB7A08"/>
    <w:rsid w:val="00CC13AF"/>
    <w:rsid w:val="00CC3E8D"/>
    <w:rsid w:val="00CD12DB"/>
    <w:rsid w:val="00CD26F8"/>
    <w:rsid w:val="00CD6078"/>
    <w:rsid w:val="00CD64D2"/>
    <w:rsid w:val="00CD6A7D"/>
    <w:rsid w:val="00CE22DC"/>
    <w:rsid w:val="00CF2B2B"/>
    <w:rsid w:val="00CF5E27"/>
    <w:rsid w:val="00D041FE"/>
    <w:rsid w:val="00D0553D"/>
    <w:rsid w:val="00D06EE0"/>
    <w:rsid w:val="00D10FD6"/>
    <w:rsid w:val="00D17FEB"/>
    <w:rsid w:val="00D2054B"/>
    <w:rsid w:val="00D31C21"/>
    <w:rsid w:val="00D33BB6"/>
    <w:rsid w:val="00D36EF3"/>
    <w:rsid w:val="00D4055D"/>
    <w:rsid w:val="00D42C7C"/>
    <w:rsid w:val="00D43C4A"/>
    <w:rsid w:val="00D450C1"/>
    <w:rsid w:val="00D500BB"/>
    <w:rsid w:val="00D50B82"/>
    <w:rsid w:val="00D57677"/>
    <w:rsid w:val="00D63502"/>
    <w:rsid w:val="00D70271"/>
    <w:rsid w:val="00D817FB"/>
    <w:rsid w:val="00D81AB8"/>
    <w:rsid w:val="00D82B02"/>
    <w:rsid w:val="00D878D0"/>
    <w:rsid w:val="00D90184"/>
    <w:rsid w:val="00D91CC5"/>
    <w:rsid w:val="00D92B10"/>
    <w:rsid w:val="00D94C4A"/>
    <w:rsid w:val="00D95233"/>
    <w:rsid w:val="00D97D0D"/>
    <w:rsid w:val="00DA1887"/>
    <w:rsid w:val="00DA2A5B"/>
    <w:rsid w:val="00DA2F44"/>
    <w:rsid w:val="00DA3793"/>
    <w:rsid w:val="00DA4222"/>
    <w:rsid w:val="00DA616D"/>
    <w:rsid w:val="00DB24CF"/>
    <w:rsid w:val="00DC1FEB"/>
    <w:rsid w:val="00DC21BE"/>
    <w:rsid w:val="00DC588C"/>
    <w:rsid w:val="00DD04AF"/>
    <w:rsid w:val="00DF1A35"/>
    <w:rsid w:val="00DF1AEE"/>
    <w:rsid w:val="00DF2E53"/>
    <w:rsid w:val="00DF4854"/>
    <w:rsid w:val="00DF4D24"/>
    <w:rsid w:val="00DF6D1A"/>
    <w:rsid w:val="00E0294D"/>
    <w:rsid w:val="00E0444A"/>
    <w:rsid w:val="00E06158"/>
    <w:rsid w:val="00E06BE7"/>
    <w:rsid w:val="00E10274"/>
    <w:rsid w:val="00E118D8"/>
    <w:rsid w:val="00E119D5"/>
    <w:rsid w:val="00E13B52"/>
    <w:rsid w:val="00E20B48"/>
    <w:rsid w:val="00E266AF"/>
    <w:rsid w:val="00E26F35"/>
    <w:rsid w:val="00E27690"/>
    <w:rsid w:val="00E3356E"/>
    <w:rsid w:val="00E37267"/>
    <w:rsid w:val="00E44B9B"/>
    <w:rsid w:val="00E50131"/>
    <w:rsid w:val="00E50B2E"/>
    <w:rsid w:val="00E571D5"/>
    <w:rsid w:val="00E636E0"/>
    <w:rsid w:val="00E66B0F"/>
    <w:rsid w:val="00E706AF"/>
    <w:rsid w:val="00E70EE0"/>
    <w:rsid w:val="00E71A54"/>
    <w:rsid w:val="00E76FEF"/>
    <w:rsid w:val="00E803D9"/>
    <w:rsid w:val="00E91258"/>
    <w:rsid w:val="00E91263"/>
    <w:rsid w:val="00E94407"/>
    <w:rsid w:val="00E96D6B"/>
    <w:rsid w:val="00EA0E06"/>
    <w:rsid w:val="00EA15DD"/>
    <w:rsid w:val="00EA6D94"/>
    <w:rsid w:val="00EB068A"/>
    <w:rsid w:val="00EB51B7"/>
    <w:rsid w:val="00EB5705"/>
    <w:rsid w:val="00EB64A3"/>
    <w:rsid w:val="00EB69E3"/>
    <w:rsid w:val="00EB7BF9"/>
    <w:rsid w:val="00EB7EC8"/>
    <w:rsid w:val="00EC2EC1"/>
    <w:rsid w:val="00EC639B"/>
    <w:rsid w:val="00ED35CD"/>
    <w:rsid w:val="00ED3BC6"/>
    <w:rsid w:val="00EE24EB"/>
    <w:rsid w:val="00EE3B73"/>
    <w:rsid w:val="00EE5FC9"/>
    <w:rsid w:val="00EE68C0"/>
    <w:rsid w:val="00EF5FFC"/>
    <w:rsid w:val="00EF61E3"/>
    <w:rsid w:val="00F065C5"/>
    <w:rsid w:val="00F20E15"/>
    <w:rsid w:val="00F2476B"/>
    <w:rsid w:val="00F24D33"/>
    <w:rsid w:val="00F2749E"/>
    <w:rsid w:val="00F34373"/>
    <w:rsid w:val="00F41248"/>
    <w:rsid w:val="00F4567D"/>
    <w:rsid w:val="00F45CE6"/>
    <w:rsid w:val="00F47898"/>
    <w:rsid w:val="00F55735"/>
    <w:rsid w:val="00F60D45"/>
    <w:rsid w:val="00F64569"/>
    <w:rsid w:val="00F6562B"/>
    <w:rsid w:val="00F67E52"/>
    <w:rsid w:val="00F71944"/>
    <w:rsid w:val="00F719E1"/>
    <w:rsid w:val="00F71B1E"/>
    <w:rsid w:val="00F71C05"/>
    <w:rsid w:val="00F71DEA"/>
    <w:rsid w:val="00F747EA"/>
    <w:rsid w:val="00F75205"/>
    <w:rsid w:val="00F81B37"/>
    <w:rsid w:val="00F9180F"/>
    <w:rsid w:val="00F9669B"/>
    <w:rsid w:val="00F966D5"/>
    <w:rsid w:val="00F97211"/>
    <w:rsid w:val="00FC26A2"/>
    <w:rsid w:val="00FC3FE5"/>
    <w:rsid w:val="00FC5837"/>
    <w:rsid w:val="00FC6C06"/>
    <w:rsid w:val="00FC796C"/>
    <w:rsid w:val="00FD13A5"/>
    <w:rsid w:val="00FD4E5B"/>
    <w:rsid w:val="00FD6043"/>
    <w:rsid w:val="00FD6E88"/>
    <w:rsid w:val="00FE2869"/>
    <w:rsid w:val="00FE2ED9"/>
    <w:rsid w:val="00FE318A"/>
    <w:rsid w:val="00FE5AF5"/>
    <w:rsid w:val="00FE60FA"/>
    <w:rsid w:val="00FE6C28"/>
    <w:rsid w:val="00FF0C15"/>
    <w:rsid w:val="00FF22B4"/>
    <w:rsid w:val="00FF2A50"/>
    <w:rsid w:val="00FF344C"/>
    <w:rsid w:val="00FF36B7"/>
    <w:rsid w:val="00FF4F6B"/>
    <w:rsid w:val="00FF590C"/>
    <w:rsid w:val="00FF6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85A8D2-0CEA-4C93-9474-3428BDF5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4A68"/>
    <w:pPr>
      <w:spacing w:after="0" w:line="240" w:lineRule="auto"/>
    </w:pPr>
    <w:rPr>
      <w:lang w:val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664A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Ranjitha  Sivasankaran</dc:creator>
  <cp:keywords/>
  <dc:description/>
  <cp:lastModifiedBy>Ranjitha  Sivasankaran</cp:lastModifiedBy>
  <cp:revision>2</cp:revision>
  <dcterms:created xsi:type="dcterms:W3CDTF">2025-06-03T12:21:00Z</dcterms:created>
  <dcterms:modified xsi:type="dcterms:W3CDTF">2025-06-03T12:27:00Z</dcterms:modified>
</cp:coreProperties>
</file>