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462771" w14:textId="3DAFA5CC" w:rsidR="00744128" w:rsidRPr="00E71040" w:rsidRDefault="00726162" w:rsidP="00EE2527">
      <w:pPr>
        <w:spacing w:line="360" w:lineRule="auto"/>
        <w:jc w:val="center"/>
        <w:outlineLvl w:val="0"/>
        <w:rPr>
          <w:rFonts w:ascii="Arial" w:hAnsi="Arial" w:cs="Arial"/>
          <w:b/>
        </w:rPr>
      </w:pPr>
      <w:r w:rsidRPr="00E71040">
        <w:rPr>
          <w:rFonts w:ascii="Arial" w:hAnsi="Arial" w:cs="Arial"/>
          <w:b/>
        </w:rPr>
        <w:t>E-</w:t>
      </w:r>
      <w:r w:rsidR="00BA2733" w:rsidRPr="00E71040">
        <w:rPr>
          <w:rFonts w:ascii="Arial" w:hAnsi="Arial" w:cs="Arial"/>
          <w:b/>
        </w:rPr>
        <w:t>Supplement</w:t>
      </w:r>
    </w:p>
    <w:p w14:paraId="7B63C26F" w14:textId="77777777" w:rsidR="00744128" w:rsidRPr="00E71040" w:rsidRDefault="00744128" w:rsidP="00744128">
      <w:pPr>
        <w:spacing w:line="360" w:lineRule="auto"/>
        <w:jc w:val="center"/>
        <w:rPr>
          <w:rFonts w:ascii="Arial" w:hAnsi="Arial" w:cs="Arial"/>
          <w:b/>
        </w:rPr>
      </w:pPr>
    </w:p>
    <w:p w14:paraId="56C3F038" w14:textId="082684E4" w:rsidR="003F3B23" w:rsidRPr="00E71040" w:rsidRDefault="003F3B23" w:rsidP="003F3B23">
      <w:pPr>
        <w:spacing w:line="360" w:lineRule="auto"/>
        <w:jc w:val="center"/>
        <w:rPr>
          <w:rFonts w:ascii="Arial" w:hAnsi="Arial" w:cs="Arial"/>
          <w:b/>
        </w:rPr>
      </w:pPr>
      <w:r w:rsidRPr="00E71040">
        <w:rPr>
          <w:rFonts w:ascii="Arial" w:hAnsi="Arial" w:cs="Arial"/>
          <w:b/>
        </w:rPr>
        <w:t>Lärmbelästigung in der deutschen Allgemeinbevölkerung – Prävalenz und Determinanten</w:t>
      </w:r>
      <w:r w:rsidR="00BC105A" w:rsidRPr="00E71040">
        <w:rPr>
          <w:rFonts w:ascii="Arial" w:hAnsi="Arial" w:cs="Arial"/>
          <w:b/>
        </w:rPr>
        <w:t xml:space="preserve"> in der Guten</w:t>
      </w:r>
      <w:r w:rsidR="00FE2BAF" w:rsidRPr="00E71040">
        <w:rPr>
          <w:rFonts w:ascii="Arial" w:hAnsi="Arial" w:cs="Arial"/>
          <w:b/>
        </w:rPr>
        <w:t>berg-Gesundheitsstudie</w:t>
      </w:r>
    </w:p>
    <w:p w14:paraId="1FF16A98" w14:textId="77777777" w:rsidR="00173C4B" w:rsidRPr="00E71040" w:rsidRDefault="00173C4B" w:rsidP="00173C4B">
      <w:pPr>
        <w:spacing w:line="360" w:lineRule="auto"/>
        <w:rPr>
          <w:rFonts w:ascii="Arial" w:hAnsi="Arial" w:cs="Arial"/>
          <w:b/>
        </w:rPr>
      </w:pPr>
    </w:p>
    <w:p w14:paraId="0B930551" w14:textId="7A426418" w:rsidR="00173C4B" w:rsidRPr="00E71040" w:rsidRDefault="00173C4B" w:rsidP="00173C4B">
      <w:pPr>
        <w:spacing w:line="360" w:lineRule="auto"/>
        <w:jc w:val="center"/>
        <w:rPr>
          <w:rFonts w:ascii="Arial" w:hAnsi="Arial" w:cs="Arial"/>
        </w:rPr>
      </w:pPr>
      <w:r w:rsidRPr="00E71040">
        <w:rPr>
          <w:rFonts w:ascii="Arial" w:hAnsi="Arial" w:cs="Arial"/>
        </w:rPr>
        <w:t xml:space="preserve">Dr. </w:t>
      </w:r>
      <w:proofErr w:type="spellStart"/>
      <w:r w:rsidRPr="00E71040">
        <w:rPr>
          <w:rFonts w:ascii="Arial" w:hAnsi="Arial" w:cs="Arial"/>
        </w:rPr>
        <w:t>rer</w:t>
      </w:r>
      <w:proofErr w:type="spellEnd"/>
      <w:r w:rsidRPr="00E71040">
        <w:rPr>
          <w:rFonts w:ascii="Arial" w:hAnsi="Arial" w:cs="Arial"/>
        </w:rPr>
        <w:t xml:space="preserve">. </w:t>
      </w:r>
      <w:proofErr w:type="spellStart"/>
      <w:r w:rsidRPr="00E71040">
        <w:rPr>
          <w:rFonts w:ascii="Arial" w:hAnsi="Arial" w:cs="Arial"/>
        </w:rPr>
        <w:t>physiol</w:t>
      </w:r>
      <w:proofErr w:type="spellEnd"/>
      <w:r w:rsidRPr="00E71040">
        <w:rPr>
          <w:rFonts w:ascii="Arial" w:hAnsi="Arial" w:cs="Arial"/>
        </w:rPr>
        <w:t xml:space="preserve">. Omar </w:t>
      </w:r>
      <w:proofErr w:type="spellStart"/>
      <w:r w:rsidRPr="00E71040">
        <w:rPr>
          <w:rFonts w:ascii="Arial" w:hAnsi="Arial" w:cs="Arial"/>
        </w:rPr>
        <w:t>Hahad</w:t>
      </w:r>
      <w:r w:rsidRPr="00E71040">
        <w:rPr>
          <w:rFonts w:ascii="Arial" w:hAnsi="Arial" w:cs="Arial"/>
          <w:vertAlign w:val="superscript"/>
        </w:rPr>
        <w:t>1,2</w:t>
      </w:r>
      <w:proofErr w:type="spellEnd"/>
      <w:r w:rsidR="00F63142" w:rsidRPr="00F63142">
        <w:rPr>
          <w:rFonts w:ascii="Arial" w:hAnsi="Arial" w:cs="Arial"/>
        </w:rPr>
        <w:t>*</w:t>
      </w:r>
      <w:r w:rsidR="008045DB" w:rsidRPr="00E71040">
        <w:rPr>
          <w:rFonts w:ascii="Arial" w:hAnsi="Arial" w:cs="Arial"/>
        </w:rPr>
        <w:t xml:space="preserve">, </w:t>
      </w:r>
      <w:r w:rsidRPr="00E71040">
        <w:rPr>
          <w:rFonts w:ascii="Arial" w:hAnsi="Arial" w:cs="Arial"/>
        </w:rPr>
        <w:t xml:space="preserve">Univ.-Prof. Dr. med. Manfred </w:t>
      </w:r>
      <w:proofErr w:type="spellStart"/>
      <w:r w:rsidRPr="00E71040">
        <w:rPr>
          <w:rFonts w:ascii="Arial" w:hAnsi="Arial" w:cs="Arial"/>
        </w:rPr>
        <w:t>Beutel</w:t>
      </w:r>
      <w:r w:rsidRPr="00E71040">
        <w:rPr>
          <w:rFonts w:ascii="Arial" w:hAnsi="Arial" w:cs="Arial"/>
          <w:vertAlign w:val="superscript"/>
        </w:rPr>
        <w:t>3</w:t>
      </w:r>
      <w:proofErr w:type="spellEnd"/>
      <w:r w:rsidRPr="00E71040">
        <w:rPr>
          <w:rFonts w:ascii="Arial" w:hAnsi="Arial" w:cs="Arial"/>
        </w:rPr>
        <w:t xml:space="preserve">, Univ.-Prof. Dr. med. Matthias </w:t>
      </w:r>
      <w:proofErr w:type="spellStart"/>
      <w:r w:rsidRPr="00E71040">
        <w:rPr>
          <w:rFonts w:ascii="Arial" w:hAnsi="Arial" w:cs="Arial"/>
        </w:rPr>
        <w:t>Michal</w:t>
      </w:r>
      <w:r w:rsidRPr="00E71040">
        <w:rPr>
          <w:rFonts w:ascii="Arial" w:hAnsi="Arial" w:cs="Arial"/>
          <w:vertAlign w:val="superscript"/>
        </w:rPr>
        <w:t>2,3</w:t>
      </w:r>
      <w:proofErr w:type="spellEnd"/>
      <w:r w:rsidRPr="00E71040">
        <w:rPr>
          <w:rFonts w:ascii="Arial" w:hAnsi="Arial" w:cs="Arial"/>
        </w:rPr>
        <w:t xml:space="preserve">, Dr. </w:t>
      </w:r>
      <w:proofErr w:type="spellStart"/>
      <w:r w:rsidRPr="00E71040">
        <w:rPr>
          <w:rFonts w:ascii="Arial" w:hAnsi="Arial" w:cs="Arial"/>
        </w:rPr>
        <w:t>rer</w:t>
      </w:r>
      <w:proofErr w:type="spellEnd"/>
      <w:r w:rsidRPr="00E71040">
        <w:rPr>
          <w:rFonts w:ascii="Arial" w:hAnsi="Arial" w:cs="Arial"/>
        </w:rPr>
        <w:t xml:space="preserve">. </w:t>
      </w:r>
      <w:proofErr w:type="spellStart"/>
      <w:r w:rsidRPr="00E71040">
        <w:rPr>
          <w:rFonts w:ascii="Arial" w:hAnsi="Arial" w:cs="Arial"/>
        </w:rPr>
        <w:t>physiol</w:t>
      </w:r>
      <w:proofErr w:type="spellEnd"/>
      <w:r w:rsidRPr="00E71040">
        <w:rPr>
          <w:rFonts w:ascii="Arial" w:hAnsi="Arial" w:cs="Arial"/>
        </w:rPr>
        <w:t xml:space="preserve">. Andreas </w:t>
      </w:r>
      <w:proofErr w:type="spellStart"/>
      <w:r w:rsidRPr="00E71040">
        <w:rPr>
          <w:rFonts w:ascii="Arial" w:hAnsi="Arial" w:cs="Arial"/>
        </w:rPr>
        <w:t>Schulz</w:t>
      </w:r>
      <w:r w:rsidRPr="00E71040">
        <w:rPr>
          <w:rFonts w:ascii="Arial" w:hAnsi="Arial" w:cs="Arial"/>
          <w:vertAlign w:val="superscript"/>
        </w:rPr>
        <w:t>4</w:t>
      </w:r>
      <w:proofErr w:type="spellEnd"/>
      <w:r w:rsidRPr="00E71040">
        <w:rPr>
          <w:rFonts w:ascii="Arial" w:hAnsi="Arial" w:cs="Arial"/>
        </w:rPr>
        <w:t xml:space="preserve">, Univ.-Prof. Dr. med. Norbert </w:t>
      </w:r>
      <w:proofErr w:type="spellStart"/>
      <w:r w:rsidRPr="00E71040">
        <w:rPr>
          <w:rFonts w:ascii="Arial" w:hAnsi="Arial" w:cs="Arial"/>
        </w:rPr>
        <w:t>Pfeiffer</w:t>
      </w:r>
      <w:r w:rsidRPr="00E71040">
        <w:rPr>
          <w:rFonts w:ascii="Arial" w:hAnsi="Arial" w:cs="Arial"/>
          <w:vertAlign w:val="superscript"/>
        </w:rPr>
        <w:t>5</w:t>
      </w:r>
      <w:proofErr w:type="spellEnd"/>
      <w:r w:rsidRPr="00E71040">
        <w:rPr>
          <w:rFonts w:ascii="Arial" w:hAnsi="Arial" w:cs="Arial"/>
        </w:rPr>
        <w:t xml:space="preserve">, </w:t>
      </w:r>
      <w:r w:rsidR="00333600" w:rsidRPr="00E71040">
        <w:rPr>
          <w:rFonts w:ascii="Arial" w:hAnsi="Arial" w:cs="Arial"/>
        </w:rPr>
        <w:t xml:space="preserve">Dr. </w:t>
      </w:r>
      <w:proofErr w:type="spellStart"/>
      <w:r w:rsidR="00333600" w:rsidRPr="00E71040">
        <w:rPr>
          <w:rFonts w:ascii="Arial" w:hAnsi="Arial" w:cs="Arial"/>
        </w:rPr>
        <w:t>rer</w:t>
      </w:r>
      <w:proofErr w:type="spellEnd"/>
      <w:r w:rsidR="00333600" w:rsidRPr="00E71040">
        <w:rPr>
          <w:rFonts w:ascii="Arial" w:hAnsi="Arial" w:cs="Arial"/>
        </w:rPr>
        <w:t xml:space="preserve">. </w:t>
      </w:r>
      <w:proofErr w:type="spellStart"/>
      <w:r w:rsidR="00333600" w:rsidRPr="00E71040">
        <w:rPr>
          <w:rFonts w:ascii="Arial" w:hAnsi="Arial" w:cs="Arial"/>
        </w:rPr>
        <w:t>physiol</w:t>
      </w:r>
      <w:proofErr w:type="spellEnd"/>
      <w:r w:rsidR="00333600" w:rsidRPr="00E71040">
        <w:rPr>
          <w:rFonts w:ascii="Arial" w:hAnsi="Arial" w:cs="Arial"/>
        </w:rPr>
        <w:t xml:space="preserve">. Emilio </w:t>
      </w:r>
      <w:proofErr w:type="spellStart"/>
      <w:r w:rsidR="00333600" w:rsidRPr="00E71040">
        <w:rPr>
          <w:rFonts w:ascii="Arial" w:hAnsi="Arial" w:cs="Arial"/>
        </w:rPr>
        <w:t>Gianicolo</w:t>
      </w:r>
      <w:r w:rsidRPr="00E71040">
        <w:rPr>
          <w:rFonts w:ascii="Arial" w:hAnsi="Arial" w:cs="Arial"/>
          <w:vertAlign w:val="superscript"/>
        </w:rPr>
        <w:t>6</w:t>
      </w:r>
      <w:proofErr w:type="spellEnd"/>
      <w:r w:rsidRPr="00E71040">
        <w:rPr>
          <w:rFonts w:ascii="Arial" w:hAnsi="Arial" w:cs="Arial"/>
        </w:rPr>
        <w:t xml:space="preserve">, Univ.-Prof. Dr. med. Karl </w:t>
      </w:r>
      <w:proofErr w:type="spellStart"/>
      <w:r w:rsidRPr="00E71040">
        <w:rPr>
          <w:rFonts w:ascii="Arial" w:hAnsi="Arial" w:cs="Arial"/>
        </w:rPr>
        <w:t>Lackner</w:t>
      </w:r>
      <w:r w:rsidRPr="00E71040">
        <w:rPr>
          <w:rFonts w:ascii="Arial" w:hAnsi="Arial" w:cs="Arial"/>
          <w:vertAlign w:val="superscript"/>
        </w:rPr>
        <w:t>2,7</w:t>
      </w:r>
      <w:proofErr w:type="spellEnd"/>
      <w:r w:rsidRPr="00E71040">
        <w:rPr>
          <w:rFonts w:ascii="Arial" w:hAnsi="Arial" w:cs="Arial"/>
        </w:rPr>
        <w:t xml:space="preserve">, Univ.-Prof. Dr. med. Philipp </w:t>
      </w:r>
      <w:proofErr w:type="spellStart"/>
      <w:r w:rsidRPr="00E71040">
        <w:rPr>
          <w:rFonts w:ascii="Arial" w:hAnsi="Arial" w:cs="Arial"/>
        </w:rPr>
        <w:t>Wild</w:t>
      </w:r>
      <w:r w:rsidRPr="00E71040">
        <w:rPr>
          <w:rFonts w:ascii="Arial" w:hAnsi="Arial" w:cs="Arial"/>
          <w:vertAlign w:val="superscript"/>
        </w:rPr>
        <w:t>2,4</w:t>
      </w:r>
      <w:proofErr w:type="spellEnd"/>
      <w:r w:rsidRPr="00E71040">
        <w:rPr>
          <w:rFonts w:ascii="Arial" w:hAnsi="Arial" w:cs="Arial"/>
        </w:rPr>
        <w:t xml:space="preserve">, Univ.-Prof. Dr. </w:t>
      </w:r>
      <w:proofErr w:type="spellStart"/>
      <w:r w:rsidRPr="00E71040">
        <w:rPr>
          <w:rFonts w:ascii="Arial" w:hAnsi="Arial" w:cs="Arial"/>
        </w:rPr>
        <w:t>rer</w:t>
      </w:r>
      <w:proofErr w:type="spellEnd"/>
      <w:r w:rsidRPr="00E71040">
        <w:rPr>
          <w:rFonts w:ascii="Arial" w:hAnsi="Arial" w:cs="Arial"/>
        </w:rPr>
        <w:t xml:space="preserve">. nat. Andreas </w:t>
      </w:r>
      <w:proofErr w:type="spellStart"/>
      <w:r w:rsidRPr="00E71040">
        <w:rPr>
          <w:rFonts w:ascii="Arial" w:hAnsi="Arial" w:cs="Arial"/>
        </w:rPr>
        <w:t>Daiber</w:t>
      </w:r>
      <w:r w:rsidRPr="00E71040">
        <w:rPr>
          <w:rFonts w:ascii="Arial" w:hAnsi="Arial" w:cs="Arial"/>
          <w:vertAlign w:val="superscript"/>
        </w:rPr>
        <w:t>1,2</w:t>
      </w:r>
      <w:proofErr w:type="spellEnd"/>
      <w:r w:rsidRPr="00E71040">
        <w:rPr>
          <w:rFonts w:ascii="Arial" w:hAnsi="Arial" w:cs="Arial"/>
        </w:rPr>
        <w:t xml:space="preserve">, Univ.-Prof. Dr. med. Thomas </w:t>
      </w:r>
      <w:proofErr w:type="spellStart"/>
      <w:r w:rsidRPr="00E71040">
        <w:rPr>
          <w:rFonts w:ascii="Arial" w:hAnsi="Arial" w:cs="Arial"/>
        </w:rPr>
        <w:t>Münzel</w:t>
      </w:r>
      <w:r w:rsidRPr="00E71040">
        <w:rPr>
          <w:rFonts w:ascii="Arial" w:hAnsi="Arial" w:cs="Arial"/>
          <w:vertAlign w:val="superscript"/>
        </w:rPr>
        <w:t>1,2</w:t>
      </w:r>
      <w:proofErr w:type="spellEnd"/>
    </w:p>
    <w:p w14:paraId="223F9B77" w14:textId="77777777" w:rsidR="00173C4B" w:rsidRPr="00E71040" w:rsidRDefault="00173C4B" w:rsidP="00173C4B">
      <w:pPr>
        <w:spacing w:line="360" w:lineRule="auto"/>
        <w:jc w:val="center"/>
        <w:rPr>
          <w:rFonts w:ascii="Arial" w:hAnsi="Arial" w:cs="Arial"/>
        </w:rPr>
      </w:pPr>
    </w:p>
    <w:p w14:paraId="7D3BF00E" w14:textId="77777777" w:rsidR="00173C4B" w:rsidRPr="00E71040" w:rsidRDefault="00173C4B" w:rsidP="00173C4B">
      <w:pPr>
        <w:spacing w:line="360" w:lineRule="auto"/>
        <w:jc w:val="both"/>
        <w:rPr>
          <w:rFonts w:ascii="Arial" w:hAnsi="Arial" w:cs="Arial"/>
        </w:rPr>
      </w:pPr>
      <w:r w:rsidRPr="00E71040">
        <w:rPr>
          <w:rFonts w:ascii="Arial" w:hAnsi="Arial" w:cs="Arial"/>
          <w:vertAlign w:val="superscript"/>
        </w:rPr>
        <w:t>1</w:t>
      </w:r>
      <w:r w:rsidRPr="00E71040">
        <w:rPr>
          <w:rFonts w:ascii="Arial" w:hAnsi="Arial" w:cs="Arial"/>
        </w:rPr>
        <w:t xml:space="preserve"> Zentrum für Kardiologie – Kardiologie I, Universitätsmedizin der Johannes Gutenberg-Universität Mainz, Deutschland</w:t>
      </w:r>
    </w:p>
    <w:p w14:paraId="7F754264" w14:textId="77777777" w:rsidR="00173C4B" w:rsidRPr="00E71040" w:rsidRDefault="00173C4B" w:rsidP="00173C4B">
      <w:pPr>
        <w:spacing w:line="360" w:lineRule="auto"/>
        <w:jc w:val="both"/>
        <w:rPr>
          <w:rFonts w:ascii="Arial" w:hAnsi="Arial" w:cs="Arial"/>
        </w:rPr>
      </w:pPr>
      <w:r w:rsidRPr="00E71040">
        <w:rPr>
          <w:rFonts w:ascii="Arial" w:hAnsi="Arial" w:cs="Arial"/>
          <w:vertAlign w:val="superscript"/>
        </w:rPr>
        <w:t>2</w:t>
      </w:r>
      <w:r w:rsidRPr="00E71040">
        <w:rPr>
          <w:rFonts w:ascii="Arial" w:hAnsi="Arial" w:cs="Arial"/>
        </w:rPr>
        <w:t xml:space="preserve"> Deutsches Zentrum für Herz-Kreislauf-Forschung (</w:t>
      </w:r>
      <w:proofErr w:type="spellStart"/>
      <w:r w:rsidRPr="00E71040">
        <w:rPr>
          <w:rFonts w:ascii="Arial" w:hAnsi="Arial" w:cs="Arial"/>
        </w:rPr>
        <w:t>DZHK</w:t>
      </w:r>
      <w:proofErr w:type="spellEnd"/>
      <w:r w:rsidRPr="00E71040">
        <w:rPr>
          <w:rFonts w:ascii="Arial" w:hAnsi="Arial" w:cs="Arial"/>
        </w:rPr>
        <w:t>), Standort Rhein-Main, Mainz, Deutschland</w:t>
      </w:r>
    </w:p>
    <w:p w14:paraId="5080F987" w14:textId="77777777" w:rsidR="00173C4B" w:rsidRPr="00E71040" w:rsidRDefault="00173C4B" w:rsidP="00173C4B">
      <w:pPr>
        <w:spacing w:line="360" w:lineRule="auto"/>
        <w:jc w:val="both"/>
        <w:rPr>
          <w:rFonts w:ascii="Arial" w:hAnsi="Arial" w:cs="Arial"/>
        </w:rPr>
      </w:pPr>
      <w:r w:rsidRPr="00E71040">
        <w:rPr>
          <w:rFonts w:ascii="Arial" w:hAnsi="Arial" w:cs="Arial"/>
          <w:vertAlign w:val="superscript"/>
        </w:rPr>
        <w:t>3</w:t>
      </w:r>
      <w:r w:rsidRPr="00E71040">
        <w:rPr>
          <w:rFonts w:ascii="Arial" w:hAnsi="Arial" w:cs="Arial"/>
        </w:rPr>
        <w:t xml:space="preserve"> Klinik und Poliklinik für Psychosomatische Medizin und Psychotherapie, Universitätsmedizin der Johannes Gutenberg-Universität Mainz, Deutschland</w:t>
      </w:r>
    </w:p>
    <w:p w14:paraId="7EF18BFA" w14:textId="77777777" w:rsidR="00173C4B" w:rsidRPr="00E71040" w:rsidRDefault="00173C4B" w:rsidP="00173C4B">
      <w:pPr>
        <w:spacing w:line="360" w:lineRule="auto"/>
        <w:jc w:val="both"/>
        <w:rPr>
          <w:rFonts w:ascii="Arial" w:hAnsi="Arial" w:cs="Arial"/>
        </w:rPr>
      </w:pPr>
      <w:r w:rsidRPr="00E71040">
        <w:rPr>
          <w:rFonts w:ascii="Arial" w:hAnsi="Arial" w:cs="Arial"/>
          <w:vertAlign w:val="superscript"/>
        </w:rPr>
        <w:t>4</w:t>
      </w:r>
      <w:r w:rsidRPr="00E71040">
        <w:rPr>
          <w:rFonts w:ascii="Arial" w:hAnsi="Arial" w:cs="Arial"/>
        </w:rPr>
        <w:t xml:space="preserve"> Zentrum für Kardiologie – Präventive Kardiologie und Medizinische Prävention, Universitätsmedizin der Johannes Gutenberg-Universität Mainz, Deutschland</w:t>
      </w:r>
    </w:p>
    <w:p w14:paraId="1393F128" w14:textId="77777777" w:rsidR="00173C4B" w:rsidRPr="00E71040" w:rsidRDefault="00173C4B" w:rsidP="00173C4B">
      <w:pPr>
        <w:spacing w:line="360" w:lineRule="auto"/>
        <w:jc w:val="both"/>
        <w:rPr>
          <w:rFonts w:ascii="Arial" w:hAnsi="Arial" w:cs="Arial"/>
        </w:rPr>
      </w:pPr>
      <w:r w:rsidRPr="00E71040">
        <w:rPr>
          <w:rFonts w:ascii="Arial" w:hAnsi="Arial" w:cs="Arial"/>
          <w:vertAlign w:val="superscript"/>
        </w:rPr>
        <w:t>5</w:t>
      </w:r>
      <w:r w:rsidRPr="00E71040">
        <w:rPr>
          <w:rFonts w:ascii="Arial" w:hAnsi="Arial" w:cs="Arial"/>
        </w:rPr>
        <w:t xml:space="preserve"> Augenklinik und Poliklinik, Universitätsmedizin der Johannes Gutenberg-Universität Mainz, Deutschland</w:t>
      </w:r>
    </w:p>
    <w:p w14:paraId="2D973E69" w14:textId="77777777" w:rsidR="00173C4B" w:rsidRPr="00E71040" w:rsidRDefault="00173C4B" w:rsidP="00173C4B">
      <w:pPr>
        <w:spacing w:line="360" w:lineRule="auto"/>
        <w:jc w:val="both"/>
        <w:rPr>
          <w:rFonts w:ascii="Arial" w:hAnsi="Arial" w:cs="Arial"/>
        </w:rPr>
      </w:pPr>
      <w:r w:rsidRPr="00E71040">
        <w:rPr>
          <w:rFonts w:ascii="Arial" w:hAnsi="Arial" w:cs="Arial"/>
          <w:vertAlign w:val="superscript"/>
        </w:rPr>
        <w:t>6</w:t>
      </w:r>
      <w:r w:rsidRPr="00E71040">
        <w:rPr>
          <w:rFonts w:ascii="Arial" w:hAnsi="Arial" w:cs="Arial"/>
        </w:rPr>
        <w:t xml:space="preserve"> Institut für Medizinische Biometrie, Epidemiologie und Informatik (</w:t>
      </w:r>
      <w:proofErr w:type="spellStart"/>
      <w:r w:rsidRPr="00E71040">
        <w:rPr>
          <w:rFonts w:ascii="Arial" w:hAnsi="Arial" w:cs="Arial"/>
        </w:rPr>
        <w:t>IMBEI</w:t>
      </w:r>
      <w:proofErr w:type="spellEnd"/>
      <w:r w:rsidRPr="00E71040">
        <w:rPr>
          <w:rFonts w:ascii="Arial" w:hAnsi="Arial" w:cs="Arial"/>
        </w:rPr>
        <w:t>), Universitätsmedizin der Johannes Gutenberg-Universität Mainz, Deutschland</w:t>
      </w:r>
    </w:p>
    <w:p w14:paraId="1E42026F" w14:textId="77777777" w:rsidR="00744128" w:rsidRPr="00E71040" w:rsidRDefault="00173C4B" w:rsidP="00744128">
      <w:pPr>
        <w:spacing w:line="360" w:lineRule="auto"/>
        <w:jc w:val="both"/>
        <w:rPr>
          <w:rFonts w:ascii="Arial" w:hAnsi="Arial" w:cs="Arial"/>
        </w:rPr>
      </w:pPr>
      <w:r w:rsidRPr="00E71040">
        <w:rPr>
          <w:rFonts w:ascii="Arial" w:hAnsi="Arial" w:cs="Arial"/>
          <w:vertAlign w:val="superscript"/>
        </w:rPr>
        <w:t>7</w:t>
      </w:r>
      <w:r w:rsidRPr="00E71040">
        <w:rPr>
          <w:rFonts w:ascii="Arial" w:hAnsi="Arial" w:cs="Arial"/>
        </w:rPr>
        <w:t xml:space="preserve"> Institut für Klinische Chemie und </w:t>
      </w:r>
      <w:proofErr w:type="spellStart"/>
      <w:r w:rsidRPr="00E71040">
        <w:rPr>
          <w:rFonts w:ascii="Arial" w:hAnsi="Arial" w:cs="Arial"/>
        </w:rPr>
        <w:t>Laboratoriumsmedizin</w:t>
      </w:r>
      <w:proofErr w:type="spellEnd"/>
      <w:r w:rsidRPr="00E71040">
        <w:rPr>
          <w:rFonts w:ascii="Arial" w:hAnsi="Arial" w:cs="Arial"/>
        </w:rPr>
        <w:t>, Universitätsmedizin der Johannes Gutenberg-Universität Mainz, Deutschland</w:t>
      </w:r>
    </w:p>
    <w:p w14:paraId="65643051" w14:textId="77777777" w:rsidR="00744128" w:rsidRPr="00E71040" w:rsidRDefault="00744128" w:rsidP="00744128">
      <w:pPr>
        <w:spacing w:line="360" w:lineRule="auto"/>
        <w:jc w:val="both"/>
        <w:rPr>
          <w:rFonts w:ascii="Arial" w:hAnsi="Arial" w:cs="Arial"/>
        </w:rPr>
      </w:pPr>
    </w:p>
    <w:p w14:paraId="4F9E8504" w14:textId="77777777" w:rsidR="00744128" w:rsidRPr="00E71040" w:rsidRDefault="00744128" w:rsidP="00173C4B">
      <w:pPr>
        <w:spacing w:line="360" w:lineRule="auto"/>
        <w:jc w:val="center"/>
        <w:rPr>
          <w:rFonts w:ascii="Arial" w:hAnsi="Arial" w:cs="Arial"/>
          <w:b/>
        </w:rPr>
      </w:pPr>
      <w:r w:rsidRPr="00E71040">
        <w:rPr>
          <w:rFonts w:ascii="Arial" w:hAnsi="Arial" w:cs="Arial"/>
          <w:b/>
        </w:rPr>
        <w:t>*Korrespondenzadresse:</w:t>
      </w:r>
    </w:p>
    <w:p w14:paraId="0F61D262" w14:textId="72CF8F63" w:rsidR="00744128" w:rsidRPr="00E71040" w:rsidRDefault="00167705" w:rsidP="00173C4B">
      <w:pPr>
        <w:spacing w:line="360" w:lineRule="auto"/>
        <w:jc w:val="center"/>
        <w:rPr>
          <w:rFonts w:ascii="Arial" w:hAnsi="Arial" w:cs="Arial"/>
        </w:rPr>
      </w:pPr>
      <w:r w:rsidRPr="00E71040">
        <w:rPr>
          <w:rFonts w:ascii="Arial" w:hAnsi="Arial" w:cs="Arial"/>
        </w:rPr>
        <w:t xml:space="preserve">Dr. </w:t>
      </w:r>
      <w:proofErr w:type="spellStart"/>
      <w:r w:rsidRPr="00E71040">
        <w:rPr>
          <w:rFonts w:ascii="Arial" w:hAnsi="Arial" w:cs="Arial"/>
        </w:rPr>
        <w:t>rer</w:t>
      </w:r>
      <w:proofErr w:type="spellEnd"/>
      <w:r w:rsidRPr="00E71040">
        <w:rPr>
          <w:rFonts w:ascii="Arial" w:hAnsi="Arial" w:cs="Arial"/>
        </w:rPr>
        <w:t xml:space="preserve">. </w:t>
      </w:r>
      <w:proofErr w:type="spellStart"/>
      <w:r w:rsidRPr="00E71040">
        <w:rPr>
          <w:rFonts w:ascii="Arial" w:hAnsi="Arial" w:cs="Arial"/>
        </w:rPr>
        <w:t>physiol</w:t>
      </w:r>
      <w:proofErr w:type="spellEnd"/>
      <w:r w:rsidRPr="00E71040">
        <w:rPr>
          <w:rFonts w:ascii="Arial" w:hAnsi="Arial" w:cs="Arial"/>
        </w:rPr>
        <w:t xml:space="preserve">. Omar </w:t>
      </w:r>
      <w:proofErr w:type="spellStart"/>
      <w:r w:rsidRPr="00E71040">
        <w:rPr>
          <w:rFonts w:ascii="Arial" w:hAnsi="Arial" w:cs="Arial"/>
        </w:rPr>
        <w:t>Hahad</w:t>
      </w:r>
      <w:proofErr w:type="spellEnd"/>
    </w:p>
    <w:p w14:paraId="36D0AA9B" w14:textId="77777777" w:rsidR="00744128" w:rsidRPr="00E71040" w:rsidRDefault="00744128" w:rsidP="00173C4B">
      <w:pPr>
        <w:spacing w:line="360" w:lineRule="auto"/>
        <w:jc w:val="center"/>
        <w:rPr>
          <w:rFonts w:ascii="Arial" w:hAnsi="Arial" w:cs="Arial"/>
        </w:rPr>
      </w:pPr>
      <w:r w:rsidRPr="00E71040">
        <w:rPr>
          <w:rFonts w:ascii="Arial" w:hAnsi="Arial" w:cs="Arial"/>
        </w:rPr>
        <w:t>Universitätsmedizin der Johannes Gutenberg-Universität Mainz</w:t>
      </w:r>
    </w:p>
    <w:p w14:paraId="7E2DCE34" w14:textId="77777777" w:rsidR="00744128" w:rsidRPr="00E71040" w:rsidRDefault="00744128" w:rsidP="00173C4B">
      <w:pPr>
        <w:spacing w:line="360" w:lineRule="auto"/>
        <w:jc w:val="center"/>
        <w:rPr>
          <w:rFonts w:ascii="Arial" w:hAnsi="Arial" w:cs="Arial"/>
        </w:rPr>
      </w:pPr>
      <w:r w:rsidRPr="00E71040">
        <w:rPr>
          <w:rFonts w:ascii="Arial" w:hAnsi="Arial" w:cs="Arial"/>
        </w:rPr>
        <w:t>Zentrum für Kardiologie – Kardiologie I</w:t>
      </w:r>
    </w:p>
    <w:p w14:paraId="3E4C8F2F" w14:textId="77777777" w:rsidR="00744128" w:rsidRPr="00E71040" w:rsidRDefault="00744128" w:rsidP="00173C4B">
      <w:pPr>
        <w:spacing w:line="360" w:lineRule="auto"/>
        <w:jc w:val="center"/>
        <w:rPr>
          <w:rFonts w:ascii="Arial" w:hAnsi="Arial" w:cs="Arial"/>
        </w:rPr>
      </w:pPr>
      <w:proofErr w:type="spellStart"/>
      <w:r w:rsidRPr="00E71040">
        <w:rPr>
          <w:rFonts w:ascii="Arial" w:hAnsi="Arial" w:cs="Arial"/>
        </w:rPr>
        <w:t>Langenbeckstraße</w:t>
      </w:r>
      <w:proofErr w:type="spellEnd"/>
      <w:r w:rsidRPr="00E71040">
        <w:rPr>
          <w:rFonts w:ascii="Arial" w:hAnsi="Arial" w:cs="Arial"/>
        </w:rPr>
        <w:t xml:space="preserve"> 1, 55131 Mainz, Deutschland</w:t>
      </w:r>
    </w:p>
    <w:p w14:paraId="1A1DE64D" w14:textId="77777777" w:rsidR="00744128" w:rsidRPr="00E71040" w:rsidRDefault="00744128" w:rsidP="00173C4B">
      <w:pPr>
        <w:spacing w:line="360" w:lineRule="auto"/>
        <w:jc w:val="center"/>
        <w:rPr>
          <w:rFonts w:ascii="Arial" w:hAnsi="Arial" w:cs="Arial"/>
        </w:rPr>
      </w:pPr>
      <w:r w:rsidRPr="00E71040">
        <w:rPr>
          <w:rFonts w:ascii="Arial" w:hAnsi="Arial" w:cs="Arial"/>
        </w:rPr>
        <w:t>Tel.: +49 (0) 6131 17-7250</w:t>
      </w:r>
    </w:p>
    <w:p w14:paraId="0818E4DA" w14:textId="77777777" w:rsidR="00744128" w:rsidRPr="00E71040" w:rsidRDefault="00744128" w:rsidP="00173C4B">
      <w:pPr>
        <w:spacing w:line="360" w:lineRule="auto"/>
        <w:jc w:val="center"/>
        <w:rPr>
          <w:rFonts w:ascii="Arial" w:hAnsi="Arial" w:cs="Arial"/>
        </w:rPr>
      </w:pPr>
      <w:r w:rsidRPr="00E71040">
        <w:rPr>
          <w:rFonts w:ascii="Arial" w:hAnsi="Arial" w:cs="Arial"/>
        </w:rPr>
        <w:t>Fax: +49 (0) 6131 17-6615</w:t>
      </w:r>
    </w:p>
    <w:p w14:paraId="6B0AEF79" w14:textId="00714CF4" w:rsidR="000A47A9" w:rsidRPr="00E71040" w:rsidRDefault="00173C4B" w:rsidP="000A47A9">
      <w:pPr>
        <w:spacing w:line="360" w:lineRule="auto"/>
        <w:jc w:val="center"/>
        <w:rPr>
          <w:rFonts w:ascii="Arial" w:hAnsi="Arial" w:cs="Arial"/>
        </w:rPr>
      </w:pPr>
      <w:r w:rsidRPr="00E71040">
        <w:rPr>
          <w:rFonts w:ascii="Arial" w:hAnsi="Arial" w:cs="Arial"/>
        </w:rPr>
        <w:t xml:space="preserve">E-Mail: </w:t>
      </w:r>
      <w:hyperlink r:id="rId8" w:history="1">
        <w:proofErr w:type="spellStart"/>
        <w:r w:rsidR="000A47A9" w:rsidRPr="00E71040">
          <w:rPr>
            <w:rStyle w:val="Hyperlink"/>
            <w:rFonts w:ascii="Arial" w:hAnsi="Arial" w:cs="Arial"/>
          </w:rPr>
          <w:t>tmuenzel@uni-mainz.de</w:t>
        </w:r>
        <w:proofErr w:type="spellEnd"/>
      </w:hyperlink>
      <w:r w:rsidR="00631DE5" w:rsidRPr="00E71040">
        <w:rPr>
          <w:rStyle w:val="Hyperlink"/>
          <w:rFonts w:ascii="Arial" w:hAnsi="Arial" w:cs="Arial"/>
        </w:rPr>
        <w:t xml:space="preserve"> / </w:t>
      </w:r>
      <w:proofErr w:type="spellStart"/>
      <w:r w:rsidR="00631DE5" w:rsidRPr="00E71040">
        <w:rPr>
          <w:rStyle w:val="Hyperlink"/>
          <w:rFonts w:ascii="Arial" w:hAnsi="Arial" w:cs="Arial"/>
        </w:rPr>
        <w:t>omar.hahad@unimedizin-mainz.de</w:t>
      </w:r>
      <w:proofErr w:type="spellEnd"/>
    </w:p>
    <w:p w14:paraId="019CE093" w14:textId="274407CD" w:rsidR="000A47A9" w:rsidRPr="00E71040" w:rsidRDefault="000A47A9" w:rsidP="00EE2527">
      <w:pPr>
        <w:spacing w:line="360" w:lineRule="auto"/>
        <w:jc w:val="both"/>
        <w:outlineLvl w:val="0"/>
        <w:rPr>
          <w:rFonts w:ascii="Arial" w:hAnsi="Arial" w:cs="Arial"/>
          <w:b/>
          <w:sz w:val="22"/>
        </w:rPr>
      </w:pPr>
      <w:r w:rsidRPr="00E71040">
        <w:rPr>
          <w:rFonts w:ascii="Arial" w:hAnsi="Arial" w:cs="Arial"/>
          <w:b/>
          <w:sz w:val="22"/>
        </w:rPr>
        <w:lastRenderedPageBreak/>
        <w:t xml:space="preserve">Tabelle </w:t>
      </w:r>
      <w:proofErr w:type="spellStart"/>
      <w:r w:rsidR="00933F78" w:rsidRPr="00E71040">
        <w:rPr>
          <w:rFonts w:ascii="Arial" w:hAnsi="Arial" w:cs="Arial"/>
          <w:b/>
          <w:sz w:val="22"/>
        </w:rPr>
        <w:t>e</w:t>
      </w:r>
      <w:r w:rsidRPr="00E71040">
        <w:rPr>
          <w:rFonts w:ascii="Arial" w:hAnsi="Arial" w:cs="Arial"/>
          <w:b/>
          <w:sz w:val="22"/>
        </w:rPr>
        <w:t>1</w:t>
      </w:r>
      <w:proofErr w:type="spellEnd"/>
      <w:r w:rsidRPr="00E71040">
        <w:rPr>
          <w:rFonts w:ascii="Arial" w:hAnsi="Arial" w:cs="Arial"/>
          <w:b/>
          <w:sz w:val="22"/>
        </w:rPr>
        <w:t>. Angaben zur Lärmbelästigung.</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080"/>
        <w:gridCol w:w="585"/>
        <w:gridCol w:w="1754"/>
        <w:gridCol w:w="585"/>
        <w:gridCol w:w="1169"/>
        <w:gridCol w:w="1755"/>
      </w:tblGrid>
      <w:tr w:rsidR="000A47A9" w:rsidRPr="00E71040" w14:paraId="595E0350" w14:textId="77777777" w:rsidTr="005045ED">
        <w:tc>
          <w:tcPr>
            <w:tcW w:w="2923" w:type="dxa"/>
            <w:gridSpan w:val="2"/>
            <w:tcBorders>
              <w:top w:val="single" w:sz="4" w:space="0" w:color="auto"/>
              <w:bottom w:val="single" w:sz="4" w:space="0" w:color="auto"/>
            </w:tcBorders>
            <w:shd w:val="clear" w:color="auto" w:fill="BFBFBF" w:themeFill="background1" w:themeFillShade="BF"/>
          </w:tcPr>
          <w:p w14:paraId="7A6019E7" w14:textId="77777777" w:rsidR="000A47A9" w:rsidRPr="00E71040" w:rsidRDefault="000A47A9" w:rsidP="000A47A9">
            <w:pPr>
              <w:spacing w:line="360" w:lineRule="auto"/>
              <w:rPr>
                <w:rFonts w:ascii="Arial" w:hAnsi="Arial" w:cs="Arial"/>
                <w:b/>
                <w:sz w:val="22"/>
                <w:szCs w:val="22"/>
              </w:rPr>
            </w:pPr>
            <w:r w:rsidRPr="00E71040">
              <w:rPr>
                <w:rFonts w:ascii="Arial" w:hAnsi="Arial" w:cs="Arial"/>
                <w:b/>
                <w:sz w:val="22"/>
                <w:szCs w:val="22"/>
              </w:rPr>
              <w:t>Lärmquelle</w:t>
            </w:r>
          </w:p>
        </w:tc>
        <w:tc>
          <w:tcPr>
            <w:tcW w:w="2924" w:type="dxa"/>
            <w:gridSpan w:val="3"/>
            <w:tcBorders>
              <w:top w:val="single" w:sz="4" w:space="0" w:color="auto"/>
              <w:bottom w:val="single" w:sz="4" w:space="0" w:color="auto"/>
            </w:tcBorders>
            <w:shd w:val="clear" w:color="auto" w:fill="BFBFBF" w:themeFill="background1" w:themeFillShade="BF"/>
          </w:tcPr>
          <w:p w14:paraId="53CE9D17" w14:textId="77777777" w:rsidR="000A47A9" w:rsidRPr="00E71040" w:rsidRDefault="000A47A9" w:rsidP="005045ED">
            <w:pPr>
              <w:spacing w:line="360" w:lineRule="auto"/>
              <w:jc w:val="center"/>
              <w:rPr>
                <w:rFonts w:ascii="Arial" w:hAnsi="Arial" w:cs="Arial"/>
                <w:b/>
                <w:sz w:val="22"/>
                <w:szCs w:val="22"/>
              </w:rPr>
            </w:pPr>
            <w:r w:rsidRPr="00E71040">
              <w:rPr>
                <w:rFonts w:ascii="Arial" w:hAnsi="Arial" w:cs="Arial"/>
                <w:b/>
                <w:sz w:val="22"/>
                <w:szCs w:val="22"/>
              </w:rPr>
              <w:t>Tagsüber</w:t>
            </w:r>
          </w:p>
        </w:tc>
        <w:tc>
          <w:tcPr>
            <w:tcW w:w="2924" w:type="dxa"/>
            <w:gridSpan w:val="2"/>
            <w:tcBorders>
              <w:top w:val="single" w:sz="4" w:space="0" w:color="auto"/>
              <w:bottom w:val="single" w:sz="4" w:space="0" w:color="auto"/>
            </w:tcBorders>
            <w:shd w:val="clear" w:color="auto" w:fill="BFBFBF" w:themeFill="background1" w:themeFillShade="BF"/>
          </w:tcPr>
          <w:p w14:paraId="386D6F92" w14:textId="77777777" w:rsidR="000A47A9" w:rsidRPr="00E71040" w:rsidRDefault="000A47A9" w:rsidP="005045ED">
            <w:pPr>
              <w:spacing w:line="360" w:lineRule="auto"/>
              <w:jc w:val="center"/>
              <w:rPr>
                <w:rFonts w:ascii="Arial" w:hAnsi="Arial" w:cs="Arial"/>
                <w:b/>
                <w:sz w:val="22"/>
                <w:szCs w:val="22"/>
              </w:rPr>
            </w:pPr>
            <w:r w:rsidRPr="00E71040">
              <w:rPr>
                <w:rFonts w:ascii="Arial" w:hAnsi="Arial" w:cs="Arial"/>
                <w:b/>
                <w:sz w:val="22"/>
                <w:szCs w:val="22"/>
              </w:rPr>
              <w:t>Beim Schlafen</w:t>
            </w:r>
          </w:p>
        </w:tc>
      </w:tr>
      <w:tr w:rsidR="000A47A9" w:rsidRPr="00E71040" w14:paraId="0BBC8B70" w14:textId="77777777" w:rsidTr="005045ED">
        <w:tc>
          <w:tcPr>
            <w:tcW w:w="2923" w:type="dxa"/>
            <w:gridSpan w:val="2"/>
            <w:tcBorders>
              <w:top w:val="single" w:sz="4" w:space="0" w:color="auto"/>
              <w:bottom w:val="single" w:sz="4" w:space="0" w:color="auto"/>
            </w:tcBorders>
            <w:vAlign w:val="center"/>
          </w:tcPr>
          <w:p w14:paraId="06B1F4A6"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Straßenverkehrslärm</w:t>
            </w:r>
          </w:p>
        </w:tc>
        <w:tc>
          <w:tcPr>
            <w:tcW w:w="2924" w:type="dxa"/>
            <w:gridSpan w:val="3"/>
            <w:tcBorders>
              <w:top w:val="single" w:sz="4" w:space="0" w:color="auto"/>
              <w:bottom w:val="single" w:sz="4" w:space="0" w:color="auto"/>
            </w:tcBorders>
            <w:vAlign w:val="center"/>
          </w:tcPr>
          <w:p w14:paraId="74033CF3"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tagsüber in den letzten Jahren durch Straßenverkehrslärm belästigt?“</w:t>
            </w:r>
          </w:p>
        </w:tc>
        <w:tc>
          <w:tcPr>
            <w:tcW w:w="2924" w:type="dxa"/>
            <w:gridSpan w:val="2"/>
            <w:tcBorders>
              <w:top w:val="single" w:sz="4" w:space="0" w:color="auto"/>
              <w:bottom w:val="single" w:sz="4" w:space="0" w:color="auto"/>
            </w:tcBorders>
            <w:vAlign w:val="center"/>
          </w:tcPr>
          <w:p w14:paraId="3B461C68"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beim Schlafen in den letzten Jahren durch Straßenverkehrslärm belästigt?“</w:t>
            </w:r>
          </w:p>
        </w:tc>
      </w:tr>
      <w:tr w:rsidR="000A47A9" w:rsidRPr="00E71040" w14:paraId="2B969CCE" w14:textId="77777777" w:rsidTr="005045ED">
        <w:tc>
          <w:tcPr>
            <w:tcW w:w="2923" w:type="dxa"/>
            <w:gridSpan w:val="2"/>
            <w:tcBorders>
              <w:top w:val="single" w:sz="4" w:space="0" w:color="auto"/>
              <w:bottom w:val="single" w:sz="4" w:space="0" w:color="auto"/>
            </w:tcBorders>
            <w:vAlign w:val="center"/>
          </w:tcPr>
          <w:p w14:paraId="5B3E105E"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Schienenverkehrslärm</w:t>
            </w:r>
          </w:p>
        </w:tc>
        <w:tc>
          <w:tcPr>
            <w:tcW w:w="2924" w:type="dxa"/>
            <w:gridSpan w:val="3"/>
            <w:tcBorders>
              <w:top w:val="single" w:sz="4" w:space="0" w:color="auto"/>
              <w:bottom w:val="single" w:sz="4" w:space="0" w:color="auto"/>
            </w:tcBorders>
            <w:vAlign w:val="center"/>
          </w:tcPr>
          <w:p w14:paraId="7706C754"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tagsüber in den letzten Jahren durch Schienenverkehrslärm belästigt?“</w:t>
            </w:r>
          </w:p>
        </w:tc>
        <w:tc>
          <w:tcPr>
            <w:tcW w:w="2924" w:type="dxa"/>
            <w:gridSpan w:val="2"/>
            <w:tcBorders>
              <w:top w:val="single" w:sz="4" w:space="0" w:color="auto"/>
              <w:bottom w:val="single" w:sz="4" w:space="0" w:color="auto"/>
            </w:tcBorders>
            <w:vAlign w:val="center"/>
          </w:tcPr>
          <w:p w14:paraId="5A19D1E8"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beim Schlafen in den letzten Jahren durch Schienenverkehrslärm belästigt?“</w:t>
            </w:r>
          </w:p>
        </w:tc>
      </w:tr>
      <w:tr w:rsidR="000A47A9" w:rsidRPr="00E71040" w14:paraId="3FDBE717" w14:textId="77777777" w:rsidTr="005045ED">
        <w:tc>
          <w:tcPr>
            <w:tcW w:w="2923" w:type="dxa"/>
            <w:gridSpan w:val="2"/>
            <w:tcBorders>
              <w:top w:val="single" w:sz="4" w:space="0" w:color="auto"/>
              <w:bottom w:val="single" w:sz="4" w:space="0" w:color="auto"/>
            </w:tcBorders>
            <w:vAlign w:val="center"/>
          </w:tcPr>
          <w:p w14:paraId="4C0A576A"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Fluglärm</w:t>
            </w:r>
          </w:p>
        </w:tc>
        <w:tc>
          <w:tcPr>
            <w:tcW w:w="2924" w:type="dxa"/>
            <w:gridSpan w:val="3"/>
            <w:tcBorders>
              <w:top w:val="single" w:sz="4" w:space="0" w:color="auto"/>
              <w:bottom w:val="single" w:sz="4" w:space="0" w:color="auto"/>
            </w:tcBorders>
            <w:vAlign w:val="center"/>
          </w:tcPr>
          <w:p w14:paraId="43C84969"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tagsüber in den letzten Jahren durch Fluglärm belästigt?“</w:t>
            </w:r>
          </w:p>
        </w:tc>
        <w:tc>
          <w:tcPr>
            <w:tcW w:w="2924" w:type="dxa"/>
            <w:gridSpan w:val="2"/>
            <w:tcBorders>
              <w:top w:val="single" w:sz="4" w:space="0" w:color="auto"/>
              <w:bottom w:val="single" w:sz="4" w:space="0" w:color="auto"/>
            </w:tcBorders>
            <w:vAlign w:val="center"/>
          </w:tcPr>
          <w:p w14:paraId="75B51B0E"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beim Schlafen in den letzten Jahren durch Fluglärm belästigt?“</w:t>
            </w:r>
          </w:p>
        </w:tc>
      </w:tr>
      <w:tr w:rsidR="000A47A9" w:rsidRPr="00E71040" w14:paraId="74D75326" w14:textId="77777777" w:rsidTr="005045ED">
        <w:tc>
          <w:tcPr>
            <w:tcW w:w="2923" w:type="dxa"/>
            <w:gridSpan w:val="2"/>
            <w:tcBorders>
              <w:top w:val="single" w:sz="4" w:space="0" w:color="auto"/>
              <w:bottom w:val="single" w:sz="4" w:space="0" w:color="auto"/>
            </w:tcBorders>
            <w:vAlign w:val="center"/>
          </w:tcPr>
          <w:p w14:paraId="723D32B2"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Industrie-, Bau- und Gewerbelärm</w:t>
            </w:r>
          </w:p>
        </w:tc>
        <w:tc>
          <w:tcPr>
            <w:tcW w:w="2924" w:type="dxa"/>
            <w:gridSpan w:val="3"/>
            <w:tcBorders>
              <w:top w:val="single" w:sz="4" w:space="0" w:color="auto"/>
              <w:bottom w:val="single" w:sz="4" w:space="0" w:color="auto"/>
            </w:tcBorders>
            <w:vAlign w:val="center"/>
          </w:tcPr>
          <w:p w14:paraId="30CED299"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tagsüber in den letzten Jahren durch Industrie-, Bau- oder Gewerbelärm belästigt?“</w:t>
            </w:r>
          </w:p>
        </w:tc>
        <w:tc>
          <w:tcPr>
            <w:tcW w:w="2924" w:type="dxa"/>
            <w:gridSpan w:val="2"/>
            <w:tcBorders>
              <w:top w:val="single" w:sz="4" w:space="0" w:color="auto"/>
              <w:bottom w:val="single" w:sz="4" w:space="0" w:color="auto"/>
            </w:tcBorders>
            <w:vAlign w:val="center"/>
          </w:tcPr>
          <w:p w14:paraId="0971FBD8"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beim Schlafen in den letzten Jahren durch Industrie-, Bau- oder Gewerbelärm belästigt?“</w:t>
            </w:r>
          </w:p>
        </w:tc>
      </w:tr>
      <w:tr w:rsidR="000A47A9" w:rsidRPr="00E71040" w14:paraId="1F648AD4" w14:textId="77777777" w:rsidTr="005045ED">
        <w:tc>
          <w:tcPr>
            <w:tcW w:w="2923" w:type="dxa"/>
            <w:gridSpan w:val="2"/>
            <w:tcBorders>
              <w:top w:val="single" w:sz="4" w:space="0" w:color="auto"/>
              <w:bottom w:val="single" w:sz="4" w:space="0" w:color="auto"/>
            </w:tcBorders>
            <w:vAlign w:val="center"/>
          </w:tcPr>
          <w:p w14:paraId="039DD62A"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Nachbarschaftslärm</w:t>
            </w:r>
          </w:p>
        </w:tc>
        <w:tc>
          <w:tcPr>
            <w:tcW w:w="2924" w:type="dxa"/>
            <w:gridSpan w:val="3"/>
            <w:tcBorders>
              <w:top w:val="single" w:sz="4" w:space="0" w:color="auto"/>
              <w:bottom w:val="single" w:sz="4" w:space="0" w:color="auto"/>
            </w:tcBorders>
            <w:vAlign w:val="center"/>
          </w:tcPr>
          <w:p w14:paraId="592DB863"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tagsüber in den letzten Jahren durch Lärm im Haus belästigt?“</w:t>
            </w:r>
          </w:p>
        </w:tc>
        <w:tc>
          <w:tcPr>
            <w:tcW w:w="2924" w:type="dxa"/>
            <w:gridSpan w:val="2"/>
            <w:tcBorders>
              <w:top w:val="single" w:sz="4" w:space="0" w:color="auto"/>
              <w:bottom w:val="single" w:sz="4" w:space="0" w:color="auto"/>
            </w:tcBorders>
            <w:vAlign w:val="center"/>
          </w:tcPr>
          <w:p w14:paraId="4A079178" w14:textId="77777777" w:rsidR="000A47A9" w:rsidRPr="00E71040" w:rsidRDefault="000A47A9" w:rsidP="005045ED">
            <w:pPr>
              <w:spacing w:line="360" w:lineRule="auto"/>
              <w:rPr>
                <w:rFonts w:ascii="Arial" w:hAnsi="Arial" w:cs="Arial"/>
                <w:sz w:val="22"/>
                <w:szCs w:val="22"/>
              </w:rPr>
            </w:pPr>
            <w:r w:rsidRPr="00E71040">
              <w:rPr>
                <w:rFonts w:ascii="Arial" w:hAnsi="Arial" w:cs="Arial"/>
                <w:sz w:val="22"/>
                <w:szCs w:val="22"/>
              </w:rPr>
              <w:t>„Wie stark fühlen Sie sich beim Schlafen in den letzten Jahren durch Lärm im Haus belästigt?“</w:t>
            </w:r>
          </w:p>
        </w:tc>
      </w:tr>
      <w:tr w:rsidR="000A47A9" w:rsidRPr="00E71040" w14:paraId="6AAA3CC7" w14:textId="77777777" w:rsidTr="005045ED">
        <w:tc>
          <w:tcPr>
            <w:tcW w:w="8771" w:type="dxa"/>
            <w:gridSpan w:val="7"/>
            <w:tcBorders>
              <w:top w:val="single" w:sz="4" w:space="0" w:color="auto"/>
              <w:bottom w:val="single" w:sz="4" w:space="0" w:color="auto"/>
            </w:tcBorders>
            <w:shd w:val="clear" w:color="auto" w:fill="BFBFBF" w:themeFill="background1" w:themeFillShade="BF"/>
            <w:vAlign w:val="center"/>
          </w:tcPr>
          <w:p w14:paraId="6F2E9F82" w14:textId="77777777" w:rsidR="000A47A9" w:rsidRPr="00E71040" w:rsidRDefault="000A47A9" w:rsidP="005045ED">
            <w:pPr>
              <w:spacing w:line="360" w:lineRule="auto"/>
              <w:jc w:val="center"/>
              <w:rPr>
                <w:rFonts w:ascii="Arial" w:hAnsi="Arial" w:cs="Arial"/>
                <w:b/>
                <w:sz w:val="22"/>
                <w:szCs w:val="22"/>
              </w:rPr>
            </w:pPr>
            <w:r w:rsidRPr="00E71040">
              <w:rPr>
                <w:rFonts w:ascii="Arial" w:hAnsi="Arial" w:cs="Arial"/>
                <w:b/>
                <w:sz w:val="22"/>
                <w:szCs w:val="22"/>
              </w:rPr>
              <w:t>Antwortformat</w:t>
            </w:r>
          </w:p>
        </w:tc>
      </w:tr>
      <w:tr w:rsidR="000A47A9" w:rsidRPr="00E71040" w14:paraId="0822AC14" w14:textId="77777777" w:rsidTr="005045ED">
        <w:tc>
          <w:tcPr>
            <w:tcW w:w="1843" w:type="dxa"/>
            <w:tcBorders>
              <w:top w:val="single" w:sz="4" w:space="0" w:color="auto"/>
            </w:tcBorders>
            <w:shd w:val="clear" w:color="auto" w:fill="auto"/>
            <w:vAlign w:val="center"/>
          </w:tcPr>
          <w:p w14:paraId="059E8D85" w14:textId="1827146E" w:rsidR="000A47A9" w:rsidRPr="00E71040" w:rsidRDefault="008815C5" w:rsidP="000A47A9">
            <w:pPr>
              <w:contextualSpacing/>
              <w:jc w:val="center"/>
              <w:rPr>
                <w:rFonts w:ascii="Arial" w:hAnsi="Arial" w:cs="Arial"/>
                <w:sz w:val="22"/>
                <w:szCs w:val="22"/>
              </w:rPr>
            </w:pPr>
            <w:r w:rsidRPr="00E71040">
              <w:rPr>
                <w:rFonts w:ascii="Arial" w:hAnsi="Arial" w:cs="Arial"/>
                <w:sz w:val="22"/>
                <w:szCs w:val="22"/>
              </w:rPr>
              <w:t>„0</w:t>
            </w:r>
            <w:r w:rsidR="000A47A9" w:rsidRPr="00E71040">
              <w:rPr>
                <w:rFonts w:ascii="Arial" w:hAnsi="Arial" w:cs="Arial"/>
                <w:sz w:val="22"/>
                <w:szCs w:val="22"/>
              </w:rPr>
              <w:t xml:space="preserve"> = Überhaupt nicht“</w:t>
            </w:r>
          </w:p>
        </w:tc>
        <w:tc>
          <w:tcPr>
            <w:tcW w:w="1665" w:type="dxa"/>
            <w:gridSpan w:val="2"/>
            <w:tcBorders>
              <w:top w:val="single" w:sz="4" w:space="0" w:color="auto"/>
            </w:tcBorders>
            <w:shd w:val="clear" w:color="auto" w:fill="auto"/>
            <w:vAlign w:val="center"/>
          </w:tcPr>
          <w:p w14:paraId="7AA95696" w14:textId="7903BDF7" w:rsidR="000A47A9" w:rsidRPr="00E71040" w:rsidRDefault="008815C5" w:rsidP="000A47A9">
            <w:pPr>
              <w:spacing w:line="360" w:lineRule="auto"/>
              <w:jc w:val="center"/>
              <w:rPr>
                <w:rFonts w:ascii="Arial" w:hAnsi="Arial" w:cs="Arial"/>
                <w:sz w:val="22"/>
                <w:szCs w:val="22"/>
              </w:rPr>
            </w:pPr>
            <w:r w:rsidRPr="00E71040">
              <w:rPr>
                <w:rFonts w:ascii="Arial" w:hAnsi="Arial" w:cs="Arial"/>
                <w:sz w:val="22"/>
                <w:szCs w:val="22"/>
              </w:rPr>
              <w:t>„1</w:t>
            </w:r>
            <w:r w:rsidR="000A47A9" w:rsidRPr="00E71040">
              <w:rPr>
                <w:rFonts w:ascii="Arial" w:hAnsi="Arial" w:cs="Arial"/>
                <w:sz w:val="22"/>
                <w:szCs w:val="22"/>
              </w:rPr>
              <w:t xml:space="preserve"> = Wenig“</w:t>
            </w:r>
          </w:p>
        </w:tc>
        <w:tc>
          <w:tcPr>
            <w:tcW w:w="1754" w:type="dxa"/>
            <w:tcBorders>
              <w:top w:val="single" w:sz="4" w:space="0" w:color="auto"/>
            </w:tcBorders>
            <w:shd w:val="clear" w:color="auto" w:fill="auto"/>
            <w:vAlign w:val="center"/>
          </w:tcPr>
          <w:p w14:paraId="34F04092" w14:textId="7C99C10B" w:rsidR="000A47A9" w:rsidRPr="00E71040" w:rsidRDefault="008815C5" w:rsidP="000A47A9">
            <w:pPr>
              <w:spacing w:line="360" w:lineRule="auto"/>
              <w:jc w:val="center"/>
              <w:rPr>
                <w:rFonts w:ascii="Arial" w:hAnsi="Arial" w:cs="Arial"/>
                <w:sz w:val="22"/>
                <w:szCs w:val="22"/>
              </w:rPr>
            </w:pPr>
            <w:r w:rsidRPr="00E71040">
              <w:rPr>
                <w:rFonts w:ascii="Arial" w:hAnsi="Arial" w:cs="Arial"/>
                <w:sz w:val="22"/>
                <w:szCs w:val="22"/>
              </w:rPr>
              <w:t>„2</w:t>
            </w:r>
            <w:r w:rsidR="000A47A9" w:rsidRPr="00E71040">
              <w:rPr>
                <w:rFonts w:ascii="Arial" w:hAnsi="Arial" w:cs="Arial"/>
                <w:sz w:val="22"/>
                <w:szCs w:val="22"/>
              </w:rPr>
              <w:t xml:space="preserve"> = Mittel“</w:t>
            </w:r>
          </w:p>
        </w:tc>
        <w:tc>
          <w:tcPr>
            <w:tcW w:w="1754" w:type="dxa"/>
            <w:gridSpan w:val="2"/>
            <w:tcBorders>
              <w:top w:val="single" w:sz="4" w:space="0" w:color="auto"/>
            </w:tcBorders>
            <w:shd w:val="clear" w:color="auto" w:fill="auto"/>
            <w:vAlign w:val="center"/>
          </w:tcPr>
          <w:p w14:paraId="4F612EDD" w14:textId="34788A08" w:rsidR="000A47A9" w:rsidRPr="00E71040" w:rsidRDefault="008815C5" w:rsidP="000A47A9">
            <w:pPr>
              <w:spacing w:line="360" w:lineRule="auto"/>
              <w:jc w:val="center"/>
              <w:rPr>
                <w:rFonts w:ascii="Arial" w:hAnsi="Arial" w:cs="Arial"/>
                <w:sz w:val="22"/>
                <w:szCs w:val="22"/>
              </w:rPr>
            </w:pPr>
            <w:r w:rsidRPr="00E71040">
              <w:rPr>
                <w:rFonts w:ascii="Arial" w:hAnsi="Arial" w:cs="Arial"/>
                <w:sz w:val="22"/>
                <w:szCs w:val="22"/>
              </w:rPr>
              <w:t>„3</w:t>
            </w:r>
            <w:r w:rsidR="000A47A9" w:rsidRPr="00E71040">
              <w:rPr>
                <w:rFonts w:ascii="Arial" w:hAnsi="Arial" w:cs="Arial"/>
                <w:sz w:val="22"/>
                <w:szCs w:val="22"/>
              </w:rPr>
              <w:t xml:space="preserve"> = Stark“</w:t>
            </w:r>
          </w:p>
        </w:tc>
        <w:tc>
          <w:tcPr>
            <w:tcW w:w="1755" w:type="dxa"/>
            <w:tcBorders>
              <w:top w:val="single" w:sz="4" w:space="0" w:color="auto"/>
            </w:tcBorders>
            <w:shd w:val="clear" w:color="auto" w:fill="auto"/>
            <w:vAlign w:val="center"/>
          </w:tcPr>
          <w:p w14:paraId="351F2D89" w14:textId="0F56CAD7" w:rsidR="000A47A9" w:rsidRPr="00E71040" w:rsidRDefault="008815C5" w:rsidP="000A47A9">
            <w:pPr>
              <w:spacing w:line="360" w:lineRule="auto"/>
              <w:jc w:val="center"/>
              <w:rPr>
                <w:rFonts w:ascii="Arial" w:hAnsi="Arial" w:cs="Arial"/>
                <w:sz w:val="22"/>
                <w:szCs w:val="22"/>
              </w:rPr>
            </w:pPr>
            <w:r w:rsidRPr="00E71040">
              <w:rPr>
                <w:rFonts w:ascii="Arial" w:hAnsi="Arial" w:cs="Arial"/>
                <w:sz w:val="22"/>
                <w:szCs w:val="22"/>
              </w:rPr>
              <w:t>„4</w:t>
            </w:r>
            <w:r w:rsidR="000A47A9" w:rsidRPr="00E71040">
              <w:rPr>
                <w:rFonts w:ascii="Arial" w:hAnsi="Arial" w:cs="Arial"/>
                <w:sz w:val="22"/>
                <w:szCs w:val="22"/>
              </w:rPr>
              <w:t xml:space="preserve"> = Äußerst“</w:t>
            </w:r>
          </w:p>
        </w:tc>
      </w:tr>
    </w:tbl>
    <w:p w14:paraId="35301D6F" w14:textId="77777777" w:rsidR="000A47A9" w:rsidRPr="00E71040" w:rsidRDefault="000A47A9" w:rsidP="000A47A9">
      <w:pPr>
        <w:spacing w:line="360" w:lineRule="auto"/>
        <w:jc w:val="both"/>
        <w:rPr>
          <w:rFonts w:ascii="Arial" w:hAnsi="Arial" w:cs="Arial"/>
          <w:sz w:val="22"/>
          <w:szCs w:val="22"/>
        </w:rPr>
      </w:pPr>
      <w:r w:rsidRPr="00E71040">
        <w:rPr>
          <w:rFonts w:ascii="Arial" w:hAnsi="Arial" w:cs="Arial"/>
          <w:sz w:val="22"/>
          <w:szCs w:val="22"/>
        </w:rPr>
        <w:t xml:space="preserve">Die Angaben zur Lärmbelästigung wurden im Rahmen des computergestützten persönlichen Interviews erhoben.  </w:t>
      </w:r>
    </w:p>
    <w:p w14:paraId="011B9D05" w14:textId="77777777" w:rsidR="00E614E2" w:rsidRPr="00E71040" w:rsidRDefault="00E614E2" w:rsidP="000A47A9">
      <w:pPr>
        <w:spacing w:line="360" w:lineRule="auto"/>
        <w:jc w:val="both"/>
        <w:rPr>
          <w:rFonts w:ascii="Arial" w:hAnsi="Arial" w:cs="Arial"/>
          <w:sz w:val="22"/>
          <w:szCs w:val="22"/>
        </w:rPr>
      </w:pPr>
    </w:p>
    <w:p w14:paraId="1B6368BD" w14:textId="77777777" w:rsidR="00E614E2" w:rsidRPr="00E71040" w:rsidRDefault="00E614E2" w:rsidP="000A47A9">
      <w:pPr>
        <w:spacing w:line="360" w:lineRule="auto"/>
        <w:jc w:val="both"/>
        <w:rPr>
          <w:rFonts w:ascii="Arial" w:hAnsi="Arial" w:cs="Arial"/>
          <w:sz w:val="22"/>
          <w:szCs w:val="22"/>
        </w:rPr>
      </w:pPr>
    </w:p>
    <w:p w14:paraId="4FB5DCAC" w14:textId="77777777" w:rsidR="00E614E2" w:rsidRPr="00E71040" w:rsidRDefault="00E614E2" w:rsidP="000A47A9">
      <w:pPr>
        <w:spacing w:line="360" w:lineRule="auto"/>
        <w:jc w:val="both"/>
        <w:rPr>
          <w:rFonts w:ascii="Arial" w:hAnsi="Arial" w:cs="Arial"/>
          <w:sz w:val="22"/>
          <w:szCs w:val="22"/>
        </w:rPr>
      </w:pPr>
    </w:p>
    <w:p w14:paraId="0EDF98CD" w14:textId="77777777" w:rsidR="00E614E2" w:rsidRPr="00E71040" w:rsidRDefault="00E614E2" w:rsidP="000A47A9">
      <w:pPr>
        <w:spacing w:line="360" w:lineRule="auto"/>
        <w:jc w:val="both"/>
        <w:rPr>
          <w:rFonts w:ascii="Arial" w:hAnsi="Arial" w:cs="Arial"/>
          <w:sz w:val="22"/>
          <w:szCs w:val="22"/>
        </w:rPr>
      </w:pPr>
    </w:p>
    <w:p w14:paraId="32F5B841" w14:textId="77777777" w:rsidR="00E614E2" w:rsidRPr="00E71040" w:rsidRDefault="00E614E2" w:rsidP="000A47A9">
      <w:pPr>
        <w:spacing w:line="360" w:lineRule="auto"/>
        <w:jc w:val="both"/>
        <w:rPr>
          <w:rFonts w:ascii="Arial" w:hAnsi="Arial" w:cs="Arial"/>
          <w:sz w:val="22"/>
          <w:szCs w:val="22"/>
        </w:rPr>
      </w:pPr>
    </w:p>
    <w:p w14:paraId="17AA6FE8" w14:textId="77777777" w:rsidR="00E614E2" w:rsidRPr="00E71040" w:rsidRDefault="00E614E2" w:rsidP="000A47A9">
      <w:pPr>
        <w:spacing w:line="360" w:lineRule="auto"/>
        <w:jc w:val="both"/>
        <w:rPr>
          <w:rFonts w:ascii="Arial" w:hAnsi="Arial" w:cs="Arial"/>
          <w:sz w:val="22"/>
          <w:szCs w:val="22"/>
        </w:rPr>
      </w:pPr>
    </w:p>
    <w:p w14:paraId="0093C60A" w14:textId="77777777" w:rsidR="00E614E2" w:rsidRPr="00E71040" w:rsidRDefault="00E614E2" w:rsidP="000A47A9">
      <w:pPr>
        <w:spacing w:line="360" w:lineRule="auto"/>
        <w:jc w:val="both"/>
        <w:rPr>
          <w:rFonts w:ascii="Arial" w:hAnsi="Arial" w:cs="Arial"/>
          <w:sz w:val="22"/>
          <w:szCs w:val="22"/>
        </w:rPr>
      </w:pPr>
    </w:p>
    <w:p w14:paraId="40212E4C" w14:textId="77777777" w:rsidR="00E614E2" w:rsidRPr="00E71040" w:rsidRDefault="00E614E2" w:rsidP="000A47A9">
      <w:pPr>
        <w:spacing w:line="360" w:lineRule="auto"/>
        <w:jc w:val="both"/>
        <w:rPr>
          <w:rFonts w:ascii="Arial" w:hAnsi="Arial" w:cs="Arial"/>
          <w:sz w:val="22"/>
          <w:szCs w:val="22"/>
        </w:rPr>
      </w:pPr>
    </w:p>
    <w:p w14:paraId="35961014" w14:textId="070FDA67" w:rsidR="00E614E2" w:rsidRPr="00E71040" w:rsidRDefault="00E614E2" w:rsidP="00E614E2">
      <w:pPr>
        <w:spacing w:line="360" w:lineRule="auto"/>
        <w:jc w:val="both"/>
        <w:rPr>
          <w:rFonts w:ascii="Arial" w:hAnsi="Arial" w:cs="Arial"/>
          <w:b/>
          <w:sz w:val="22"/>
        </w:rPr>
      </w:pPr>
      <w:r w:rsidRPr="00E71040">
        <w:rPr>
          <w:rFonts w:ascii="Arial" w:hAnsi="Arial" w:cs="Arial"/>
          <w:b/>
          <w:sz w:val="22"/>
        </w:rPr>
        <w:lastRenderedPageBreak/>
        <w:t xml:space="preserve">Tabelle </w:t>
      </w:r>
      <w:proofErr w:type="spellStart"/>
      <w:r w:rsidR="00933F78" w:rsidRPr="00E71040">
        <w:rPr>
          <w:rFonts w:ascii="Arial" w:hAnsi="Arial" w:cs="Arial"/>
          <w:b/>
          <w:sz w:val="22"/>
        </w:rPr>
        <w:t>e</w:t>
      </w:r>
      <w:r w:rsidRPr="00E71040">
        <w:rPr>
          <w:rFonts w:ascii="Arial" w:hAnsi="Arial" w:cs="Arial"/>
          <w:b/>
          <w:sz w:val="22"/>
        </w:rPr>
        <w:t>2</w:t>
      </w:r>
      <w:proofErr w:type="spellEnd"/>
      <w:r w:rsidRPr="00E71040">
        <w:rPr>
          <w:rFonts w:ascii="Arial" w:hAnsi="Arial" w:cs="Arial"/>
          <w:b/>
          <w:sz w:val="22"/>
        </w:rPr>
        <w:t xml:space="preserve">. </w:t>
      </w:r>
      <w:r w:rsidR="00304A5D" w:rsidRPr="00E71040">
        <w:rPr>
          <w:rFonts w:ascii="Arial" w:hAnsi="Arial" w:cs="Arial"/>
          <w:b/>
          <w:sz w:val="22"/>
        </w:rPr>
        <w:t>Definition von soziodemographischen Variablen, kardiovaskulären Risikofaktoren und Erkrankungen</w:t>
      </w:r>
      <w:r w:rsidRPr="00E71040">
        <w:rPr>
          <w:rFonts w:ascii="Arial" w:hAnsi="Arial" w:cs="Arial"/>
          <w:b/>
          <w:sz w:val="22"/>
        </w:rPr>
        <w:t>.</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3"/>
        <w:gridCol w:w="5848"/>
      </w:tblGrid>
      <w:tr w:rsidR="00304A5D" w:rsidRPr="00E71040" w14:paraId="71E6D69E" w14:textId="77777777" w:rsidTr="00BB4625">
        <w:tc>
          <w:tcPr>
            <w:tcW w:w="2923" w:type="dxa"/>
            <w:tcBorders>
              <w:top w:val="single" w:sz="4" w:space="0" w:color="auto"/>
              <w:bottom w:val="single" w:sz="4" w:space="0" w:color="auto"/>
            </w:tcBorders>
            <w:shd w:val="clear" w:color="auto" w:fill="BFBFBF" w:themeFill="background1" w:themeFillShade="BF"/>
          </w:tcPr>
          <w:p w14:paraId="58F3B10C" w14:textId="570DB513" w:rsidR="00304A5D" w:rsidRPr="00E71040" w:rsidRDefault="00304A5D" w:rsidP="005045ED">
            <w:pPr>
              <w:spacing w:line="360" w:lineRule="auto"/>
              <w:rPr>
                <w:rFonts w:ascii="Arial" w:hAnsi="Arial" w:cs="Arial"/>
                <w:b/>
                <w:sz w:val="22"/>
                <w:szCs w:val="22"/>
              </w:rPr>
            </w:pPr>
            <w:r w:rsidRPr="00E71040">
              <w:rPr>
                <w:rFonts w:ascii="Arial" w:hAnsi="Arial" w:cs="Arial"/>
                <w:b/>
                <w:sz w:val="22"/>
                <w:szCs w:val="22"/>
              </w:rPr>
              <w:t>Variable</w:t>
            </w:r>
          </w:p>
        </w:tc>
        <w:tc>
          <w:tcPr>
            <w:tcW w:w="5848" w:type="dxa"/>
            <w:tcBorders>
              <w:top w:val="single" w:sz="4" w:space="0" w:color="auto"/>
              <w:bottom w:val="single" w:sz="4" w:space="0" w:color="auto"/>
            </w:tcBorders>
            <w:shd w:val="clear" w:color="auto" w:fill="BFBFBF" w:themeFill="background1" w:themeFillShade="BF"/>
          </w:tcPr>
          <w:p w14:paraId="6C4A1A7B" w14:textId="20063B28" w:rsidR="00304A5D" w:rsidRPr="00E71040" w:rsidRDefault="00304A5D" w:rsidP="005045ED">
            <w:pPr>
              <w:spacing w:line="360" w:lineRule="auto"/>
              <w:jc w:val="center"/>
              <w:rPr>
                <w:rFonts w:ascii="Arial" w:hAnsi="Arial" w:cs="Arial"/>
                <w:b/>
                <w:sz w:val="22"/>
                <w:szCs w:val="22"/>
              </w:rPr>
            </w:pPr>
            <w:r w:rsidRPr="00E71040">
              <w:rPr>
                <w:rFonts w:ascii="Arial" w:hAnsi="Arial" w:cs="Arial"/>
                <w:b/>
                <w:sz w:val="22"/>
                <w:szCs w:val="22"/>
              </w:rPr>
              <w:t>Definition</w:t>
            </w:r>
          </w:p>
        </w:tc>
      </w:tr>
      <w:tr w:rsidR="00304A5D" w:rsidRPr="00E71040" w14:paraId="1F9713FC" w14:textId="77777777" w:rsidTr="00BB4625">
        <w:tc>
          <w:tcPr>
            <w:tcW w:w="2923" w:type="dxa"/>
            <w:tcBorders>
              <w:top w:val="single" w:sz="4" w:space="0" w:color="auto"/>
              <w:left w:val="nil"/>
              <w:bottom w:val="single" w:sz="4" w:space="0" w:color="auto"/>
              <w:right w:val="nil"/>
            </w:tcBorders>
            <w:vAlign w:val="center"/>
          </w:tcPr>
          <w:p w14:paraId="1C577CB8" w14:textId="3CD8F64C"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t>Sozioökonomischer Status</w:t>
            </w:r>
          </w:p>
        </w:tc>
        <w:tc>
          <w:tcPr>
            <w:tcW w:w="5848" w:type="dxa"/>
            <w:tcBorders>
              <w:top w:val="single" w:sz="4" w:space="0" w:color="auto"/>
              <w:left w:val="nil"/>
              <w:bottom w:val="single" w:sz="4" w:space="0" w:color="auto"/>
              <w:right w:val="nil"/>
            </w:tcBorders>
            <w:vAlign w:val="center"/>
          </w:tcPr>
          <w:p w14:paraId="50211107" w14:textId="704F3608" w:rsidR="00304A5D" w:rsidRPr="00E71040" w:rsidRDefault="00A64251" w:rsidP="00BB4625">
            <w:pPr>
              <w:spacing w:line="360" w:lineRule="auto"/>
              <w:jc w:val="both"/>
              <w:rPr>
                <w:rFonts w:ascii="Arial" w:hAnsi="Arial" w:cs="Arial"/>
                <w:sz w:val="22"/>
                <w:szCs w:val="22"/>
              </w:rPr>
            </w:pPr>
            <w:r w:rsidRPr="00E71040">
              <w:rPr>
                <w:rFonts w:ascii="Arial" w:hAnsi="Arial" w:cs="Arial"/>
                <w:sz w:val="22"/>
                <w:szCs w:val="22"/>
              </w:rPr>
              <w:t>Für die Ermittlung des sozioökonomischen Status wurde der validierte SES</w:t>
            </w:r>
            <w:r w:rsidR="00796A2E" w:rsidRPr="00E71040">
              <w:rPr>
                <w:rFonts w:ascii="Arial" w:hAnsi="Arial" w:cs="Arial"/>
                <w:sz w:val="22"/>
                <w:szCs w:val="22"/>
              </w:rPr>
              <w:t>-</w:t>
            </w:r>
            <w:r w:rsidRPr="00E71040">
              <w:rPr>
                <w:rFonts w:ascii="Arial" w:hAnsi="Arial" w:cs="Arial"/>
                <w:sz w:val="22"/>
                <w:szCs w:val="22"/>
              </w:rPr>
              <w:t>Index von Lampert und Kroll verwendet</w:t>
            </w:r>
            <w:r w:rsidR="00815B2C" w:rsidRPr="00E71040">
              <w:rPr>
                <w:rFonts w:ascii="Arial" w:hAnsi="Arial" w:cs="Arial"/>
                <w:sz w:val="22"/>
                <w:szCs w:val="22"/>
              </w:rPr>
              <w:t xml:space="preserve"> (1)</w:t>
            </w:r>
            <w:r w:rsidR="00796A2E" w:rsidRPr="00E71040">
              <w:rPr>
                <w:rFonts w:ascii="Arial" w:hAnsi="Arial" w:cs="Arial"/>
                <w:sz w:val="22"/>
                <w:szCs w:val="22"/>
              </w:rPr>
              <w:t>. Der SES-</w:t>
            </w:r>
            <w:r w:rsidRPr="00E71040">
              <w:rPr>
                <w:rFonts w:ascii="Arial" w:hAnsi="Arial" w:cs="Arial"/>
                <w:sz w:val="22"/>
                <w:szCs w:val="22"/>
              </w:rPr>
              <w:t>Index bewertet Informationen zum Bildungsstand, Berufsstand und Einkomme</w:t>
            </w:r>
            <w:r w:rsidR="00796A2E" w:rsidRPr="00E71040">
              <w:rPr>
                <w:rFonts w:ascii="Arial" w:hAnsi="Arial" w:cs="Arial"/>
                <w:sz w:val="22"/>
                <w:szCs w:val="22"/>
              </w:rPr>
              <w:t xml:space="preserve">n. Resultierend ergibt sich </w:t>
            </w:r>
            <w:r w:rsidR="00744162" w:rsidRPr="00E71040">
              <w:rPr>
                <w:rFonts w:ascii="Arial" w:hAnsi="Arial" w:cs="Arial"/>
                <w:sz w:val="22"/>
                <w:szCs w:val="22"/>
              </w:rPr>
              <w:t>eine Summenwert</w:t>
            </w:r>
            <w:r w:rsidRPr="00E71040">
              <w:rPr>
                <w:rFonts w:ascii="Arial" w:hAnsi="Arial" w:cs="Arial"/>
                <w:sz w:val="22"/>
                <w:szCs w:val="22"/>
              </w:rPr>
              <w:t xml:space="preserve"> zwischen 3 und 21, wobei ein</w:t>
            </w:r>
            <w:r w:rsidR="00664DF9" w:rsidRPr="00E71040">
              <w:rPr>
                <w:rFonts w:ascii="Arial" w:hAnsi="Arial" w:cs="Arial"/>
                <w:sz w:val="22"/>
                <w:szCs w:val="22"/>
              </w:rPr>
              <w:t xml:space="preserve"> höhere</w:t>
            </w:r>
            <w:r w:rsidR="00744162" w:rsidRPr="00E71040">
              <w:rPr>
                <w:rFonts w:ascii="Arial" w:hAnsi="Arial" w:cs="Arial"/>
                <w:sz w:val="22"/>
                <w:szCs w:val="22"/>
              </w:rPr>
              <w:t>r</w:t>
            </w:r>
            <w:r w:rsidRPr="00E71040">
              <w:rPr>
                <w:rFonts w:ascii="Arial" w:hAnsi="Arial" w:cs="Arial"/>
                <w:sz w:val="22"/>
                <w:szCs w:val="22"/>
              </w:rPr>
              <w:t xml:space="preserve"> </w:t>
            </w:r>
            <w:r w:rsidR="00744162" w:rsidRPr="00E71040">
              <w:rPr>
                <w:rFonts w:ascii="Arial" w:hAnsi="Arial" w:cs="Arial"/>
                <w:sz w:val="22"/>
                <w:szCs w:val="22"/>
              </w:rPr>
              <w:t>Summenwert</w:t>
            </w:r>
            <w:r w:rsidRPr="00E71040">
              <w:rPr>
                <w:rFonts w:ascii="Arial" w:hAnsi="Arial" w:cs="Arial"/>
                <w:sz w:val="22"/>
                <w:szCs w:val="22"/>
              </w:rPr>
              <w:t xml:space="preserve"> einem höheren </w:t>
            </w:r>
            <w:r w:rsidR="00796A2E" w:rsidRPr="00E71040">
              <w:rPr>
                <w:rFonts w:ascii="Arial" w:hAnsi="Arial" w:cs="Arial"/>
                <w:sz w:val="22"/>
                <w:szCs w:val="22"/>
              </w:rPr>
              <w:t xml:space="preserve">sozioökonomischen Status </w:t>
            </w:r>
            <w:r w:rsidRPr="00E71040">
              <w:rPr>
                <w:rFonts w:ascii="Arial" w:hAnsi="Arial" w:cs="Arial"/>
                <w:sz w:val="22"/>
                <w:szCs w:val="22"/>
              </w:rPr>
              <w:t>entspricht.</w:t>
            </w:r>
          </w:p>
        </w:tc>
      </w:tr>
      <w:tr w:rsidR="00304A5D" w:rsidRPr="00E71040" w14:paraId="1BE4F118" w14:textId="77777777" w:rsidTr="00BB4625">
        <w:tc>
          <w:tcPr>
            <w:tcW w:w="2923" w:type="dxa"/>
            <w:tcBorders>
              <w:top w:val="single" w:sz="4" w:space="0" w:color="auto"/>
              <w:left w:val="nil"/>
              <w:bottom w:val="single" w:sz="4" w:space="0" w:color="auto"/>
              <w:right w:val="nil"/>
            </w:tcBorders>
            <w:vAlign w:val="center"/>
          </w:tcPr>
          <w:p w14:paraId="63B84E26" w14:textId="08F187F6"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t>Nachtschichtarbeit</w:t>
            </w:r>
          </w:p>
        </w:tc>
        <w:tc>
          <w:tcPr>
            <w:tcW w:w="5848" w:type="dxa"/>
            <w:tcBorders>
              <w:top w:val="single" w:sz="4" w:space="0" w:color="auto"/>
              <w:left w:val="nil"/>
              <w:bottom w:val="single" w:sz="4" w:space="0" w:color="auto"/>
              <w:right w:val="nil"/>
            </w:tcBorders>
            <w:vAlign w:val="center"/>
          </w:tcPr>
          <w:p w14:paraId="439DE848" w14:textId="24AC0A20" w:rsidR="00304A5D" w:rsidRPr="00E71040" w:rsidRDefault="00796A2E" w:rsidP="00BB4625">
            <w:pPr>
              <w:spacing w:line="360" w:lineRule="auto"/>
              <w:jc w:val="both"/>
              <w:rPr>
                <w:rFonts w:ascii="Arial" w:hAnsi="Arial" w:cs="Arial"/>
                <w:sz w:val="22"/>
                <w:szCs w:val="22"/>
              </w:rPr>
            </w:pPr>
            <w:r w:rsidRPr="00E71040">
              <w:rPr>
                <w:rFonts w:ascii="Arial" w:hAnsi="Arial" w:cs="Arial"/>
                <w:sz w:val="22"/>
                <w:szCs w:val="22"/>
              </w:rPr>
              <w:t xml:space="preserve">Wurde definiert als Arbeitszeiten zwischen 23 und 5 Uhr in den letzten Monaten. </w:t>
            </w:r>
          </w:p>
        </w:tc>
      </w:tr>
      <w:tr w:rsidR="00304A5D" w:rsidRPr="00E71040" w14:paraId="57DA484B" w14:textId="77777777" w:rsidTr="00BB4625">
        <w:tc>
          <w:tcPr>
            <w:tcW w:w="2923" w:type="dxa"/>
            <w:tcBorders>
              <w:top w:val="single" w:sz="4" w:space="0" w:color="auto"/>
              <w:left w:val="nil"/>
              <w:bottom w:val="single" w:sz="4" w:space="0" w:color="auto"/>
              <w:right w:val="nil"/>
            </w:tcBorders>
            <w:vAlign w:val="center"/>
          </w:tcPr>
          <w:p w14:paraId="4611CF55" w14:textId="34F9B0E6"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t>Diabetes mellitus</w:t>
            </w:r>
          </w:p>
        </w:tc>
        <w:tc>
          <w:tcPr>
            <w:tcW w:w="5848" w:type="dxa"/>
            <w:tcBorders>
              <w:top w:val="single" w:sz="4" w:space="0" w:color="auto"/>
              <w:left w:val="nil"/>
              <w:bottom w:val="single" w:sz="4" w:space="0" w:color="auto"/>
              <w:right w:val="nil"/>
            </w:tcBorders>
            <w:vAlign w:val="center"/>
          </w:tcPr>
          <w:p w14:paraId="344BB7E3" w14:textId="3BA99F14" w:rsidR="00304A5D" w:rsidRPr="00E71040" w:rsidRDefault="00796A2E" w:rsidP="00BB4625">
            <w:pPr>
              <w:spacing w:line="360" w:lineRule="auto"/>
              <w:jc w:val="both"/>
              <w:rPr>
                <w:rFonts w:ascii="Arial" w:hAnsi="Arial" w:cs="Arial"/>
                <w:sz w:val="22"/>
                <w:szCs w:val="22"/>
              </w:rPr>
            </w:pPr>
            <w:r w:rsidRPr="00E71040">
              <w:rPr>
                <w:rFonts w:ascii="Arial" w:hAnsi="Arial" w:cs="Arial"/>
                <w:sz w:val="22"/>
                <w:szCs w:val="22"/>
              </w:rPr>
              <w:t>Lag</w:t>
            </w:r>
            <w:r w:rsidR="00D53378" w:rsidRPr="00E71040">
              <w:rPr>
                <w:rFonts w:ascii="Arial" w:hAnsi="Arial" w:cs="Arial"/>
                <w:sz w:val="22"/>
                <w:szCs w:val="22"/>
              </w:rPr>
              <w:t xml:space="preserve"> bei der ärztlichen Diagnose eines Diabetes mellitus oder bei der Einnahme von blutzuckersenkenden Medikamenten oder einer Insulintherapie vor. Zudem wurden Probanden als Diabetiker klassifiziert, wenn ein nüchtern (</w:t>
            </w:r>
            <w:proofErr w:type="spellStart"/>
            <w:r w:rsidR="00D53378" w:rsidRPr="00E71040">
              <w:rPr>
                <w:rFonts w:ascii="Arial" w:hAnsi="Arial" w:cs="Arial"/>
                <w:sz w:val="22"/>
                <w:szCs w:val="22"/>
              </w:rPr>
              <w:t>Nüchternzeit</w:t>
            </w:r>
            <w:proofErr w:type="spellEnd"/>
            <w:r w:rsidR="00D53378" w:rsidRPr="00E71040">
              <w:rPr>
                <w:rFonts w:ascii="Arial" w:hAnsi="Arial" w:cs="Arial"/>
                <w:sz w:val="22"/>
                <w:szCs w:val="22"/>
              </w:rPr>
              <w:t xml:space="preserve"> von mindestens 8 Stunden) Blutzuckerspiegel von ≥ 126</w:t>
            </w:r>
            <w:r w:rsidR="00AF234A" w:rsidRPr="00E71040">
              <w:rPr>
                <w:rFonts w:ascii="Arial" w:hAnsi="Arial" w:cs="Arial"/>
                <w:sz w:val="22"/>
                <w:szCs w:val="22"/>
              </w:rPr>
              <w:t xml:space="preserve"> mg/dl oder ein </w:t>
            </w:r>
            <w:proofErr w:type="spellStart"/>
            <w:r w:rsidR="00AF234A" w:rsidRPr="00E71040">
              <w:rPr>
                <w:rFonts w:ascii="Arial" w:hAnsi="Arial" w:cs="Arial"/>
                <w:sz w:val="22"/>
                <w:szCs w:val="22"/>
              </w:rPr>
              <w:t>HbA1c</w:t>
            </w:r>
            <w:proofErr w:type="spellEnd"/>
            <w:r w:rsidR="00AF234A" w:rsidRPr="00E71040">
              <w:rPr>
                <w:rFonts w:ascii="Arial" w:hAnsi="Arial" w:cs="Arial"/>
                <w:sz w:val="22"/>
                <w:szCs w:val="22"/>
              </w:rPr>
              <w:t xml:space="preserve"> von &gt; 6,5</w:t>
            </w:r>
            <w:r w:rsidR="00D53378" w:rsidRPr="00E71040">
              <w:rPr>
                <w:rFonts w:ascii="Arial" w:hAnsi="Arial" w:cs="Arial"/>
                <w:sz w:val="22"/>
                <w:szCs w:val="22"/>
              </w:rPr>
              <w:t xml:space="preserve">% oder ein Blutzuckerspiegel bei weniger als 8 Stunden </w:t>
            </w:r>
            <w:proofErr w:type="spellStart"/>
            <w:r w:rsidR="00D53378" w:rsidRPr="00E71040">
              <w:rPr>
                <w:rFonts w:ascii="Arial" w:hAnsi="Arial" w:cs="Arial"/>
                <w:sz w:val="22"/>
                <w:szCs w:val="22"/>
              </w:rPr>
              <w:t>Nüchternzeit</w:t>
            </w:r>
            <w:proofErr w:type="spellEnd"/>
            <w:r w:rsidR="00D53378" w:rsidRPr="00E71040">
              <w:rPr>
                <w:rFonts w:ascii="Arial" w:hAnsi="Arial" w:cs="Arial"/>
                <w:sz w:val="22"/>
                <w:szCs w:val="22"/>
              </w:rPr>
              <w:t xml:space="preserve"> von ≥ 200 mg/dl vorlag.</w:t>
            </w:r>
          </w:p>
        </w:tc>
      </w:tr>
      <w:tr w:rsidR="00304A5D" w:rsidRPr="00E71040" w14:paraId="36F96A63" w14:textId="77777777" w:rsidTr="00BB4625">
        <w:tc>
          <w:tcPr>
            <w:tcW w:w="2923" w:type="dxa"/>
            <w:tcBorders>
              <w:top w:val="single" w:sz="4" w:space="0" w:color="auto"/>
              <w:left w:val="nil"/>
              <w:bottom w:val="single" w:sz="4" w:space="0" w:color="auto"/>
              <w:right w:val="nil"/>
            </w:tcBorders>
            <w:vAlign w:val="center"/>
          </w:tcPr>
          <w:p w14:paraId="79D4CC3E" w14:textId="6A043ACC"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t>Bluthochdruck</w:t>
            </w:r>
          </w:p>
        </w:tc>
        <w:tc>
          <w:tcPr>
            <w:tcW w:w="5848" w:type="dxa"/>
            <w:tcBorders>
              <w:top w:val="single" w:sz="4" w:space="0" w:color="auto"/>
              <w:left w:val="nil"/>
              <w:bottom w:val="single" w:sz="4" w:space="0" w:color="auto"/>
              <w:right w:val="nil"/>
            </w:tcBorders>
            <w:vAlign w:val="center"/>
          </w:tcPr>
          <w:p w14:paraId="73AC605B" w14:textId="2CB65511" w:rsidR="00304A5D" w:rsidRPr="00E71040" w:rsidRDefault="006040EB" w:rsidP="00BB4625">
            <w:pPr>
              <w:spacing w:line="360" w:lineRule="auto"/>
              <w:jc w:val="both"/>
              <w:rPr>
                <w:rFonts w:ascii="Arial" w:hAnsi="Arial" w:cs="Arial"/>
                <w:sz w:val="22"/>
                <w:szCs w:val="22"/>
              </w:rPr>
            </w:pPr>
            <w:r w:rsidRPr="00E71040">
              <w:rPr>
                <w:rFonts w:ascii="Arial" w:hAnsi="Arial" w:cs="Arial"/>
                <w:sz w:val="22"/>
                <w:szCs w:val="22"/>
              </w:rPr>
              <w:t xml:space="preserve">Der Blutdruck wurde mittels einer Blutdruckmanschette am linken Oberarm in sitzender Position und nach einer Ruhephase von mindestens fünf Minuten gemessen. Bluthochdruck wurde definiert als systolischer Blutdruck ≥ 140 </w:t>
            </w:r>
            <w:proofErr w:type="spellStart"/>
            <w:r w:rsidRPr="00E71040">
              <w:rPr>
                <w:rFonts w:ascii="Arial" w:hAnsi="Arial" w:cs="Arial"/>
                <w:sz w:val="22"/>
                <w:szCs w:val="22"/>
              </w:rPr>
              <w:t>mmHg</w:t>
            </w:r>
            <w:proofErr w:type="spellEnd"/>
            <w:r w:rsidRPr="00E71040">
              <w:rPr>
                <w:rFonts w:ascii="Arial" w:hAnsi="Arial" w:cs="Arial"/>
                <w:sz w:val="22"/>
                <w:szCs w:val="22"/>
              </w:rPr>
              <w:t xml:space="preserve"> oder als diastolischer Blutdruck ≥ 90 </w:t>
            </w:r>
            <w:proofErr w:type="spellStart"/>
            <w:r w:rsidRPr="00E71040">
              <w:rPr>
                <w:rFonts w:ascii="Arial" w:hAnsi="Arial" w:cs="Arial"/>
                <w:sz w:val="22"/>
                <w:szCs w:val="22"/>
              </w:rPr>
              <w:t>mmHg</w:t>
            </w:r>
            <w:proofErr w:type="spellEnd"/>
            <w:r w:rsidRPr="00E71040">
              <w:rPr>
                <w:rFonts w:ascii="Arial" w:hAnsi="Arial" w:cs="Arial"/>
                <w:sz w:val="22"/>
                <w:szCs w:val="22"/>
              </w:rPr>
              <w:t xml:space="preserve"> (bestimmt durch den Mittelwert der 2. und 3. standardisierten Messung nach einer Ruhezeit von 8 und 11 Minuten). Eine Einnahme von blutdrucksenkenden Medikamenten innerhalb der letzten zwei Wochen oder die ärztliche Diagnose eines Bluthochdrucks wurde ebenfalls für das Vorliegen eines Bluthochdrucks herangezogen.</w:t>
            </w:r>
          </w:p>
        </w:tc>
      </w:tr>
      <w:tr w:rsidR="00304A5D" w:rsidRPr="00E71040" w14:paraId="5B4EA055" w14:textId="77777777" w:rsidTr="00BB4625">
        <w:tc>
          <w:tcPr>
            <w:tcW w:w="2923" w:type="dxa"/>
            <w:tcBorders>
              <w:top w:val="single" w:sz="4" w:space="0" w:color="auto"/>
              <w:left w:val="nil"/>
              <w:bottom w:val="single" w:sz="4" w:space="0" w:color="auto"/>
              <w:right w:val="nil"/>
            </w:tcBorders>
            <w:vAlign w:val="center"/>
          </w:tcPr>
          <w:p w14:paraId="53208A7B" w14:textId="3F509CBF"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t>Rauchen</w:t>
            </w:r>
          </w:p>
        </w:tc>
        <w:tc>
          <w:tcPr>
            <w:tcW w:w="5848" w:type="dxa"/>
            <w:tcBorders>
              <w:top w:val="single" w:sz="4" w:space="0" w:color="auto"/>
              <w:left w:val="nil"/>
              <w:bottom w:val="single" w:sz="4" w:space="0" w:color="auto"/>
              <w:right w:val="nil"/>
            </w:tcBorders>
            <w:vAlign w:val="center"/>
          </w:tcPr>
          <w:p w14:paraId="226D6F2C" w14:textId="37E38657" w:rsidR="00304A5D" w:rsidRPr="00E71040" w:rsidRDefault="00796A2E" w:rsidP="00BB4625">
            <w:pPr>
              <w:spacing w:line="360" w:lineRule="auto"/>
              <w:jc w:val="both"/>
              <w:rPr>
                <w:rFonts w:ascii="Arial" w:hAnsi="Arial" w:cs="Arial"/>
                <w:sz w:val="22"/>
                <w:szCs w:val="22"/>
              </w:rPr>
            </w:pPr>
            <w:r w:rsidRPr="00E71040">
              <w:rPr>
                <w:rFonts w:ascii="Arial" w:hAnsi="Arial" w:cs="Arial"/>
                <w:sz w:val="22"/>
                <w:szCs w:val="22"/>
              </w:rPr>
              <w:t>Wurde</w:t>
            </w:r>
            <w:r w:rsidR="006040EB" w:rsidRPr="00E71040">
              <w:rPr>
                <w:rFonts w:ascii="Arial" w:hAnsi="Arial" w:cs="Arial"/>
                <w:sz w:val="22"/>
                <w:szCs w:val="22"/>
              </w:rPr>
              <w:t xml:space="preserve"> kategorisiert als nie geraucht, ehemalig geraucht und aktuell Rauchen. Als aktuelle Raucher galten die Probanden, die täglich bzw. regelmäßig geraucht haben, d. h. mindestens eine Zigarette pro Tag, sieben Zigaretten pro Woche oder eine Packung pro Monat in den vergangen sechs Monaten. Probanden, die nie täglich </w:t>
            </w:r>
            <w:r w:rsidR="006040EB" w:rsidRPr="00E71040">
              <w:rPr>
                <w:rFonts w:ascii="Arial" w:hAnsi="Arial" w:cs="Arial"/>
                <w:sz w:val="22"/>
                <w:szCs w:val="22"/>
              </w:rPr>
              <w:lastRenderedPageBreak/>
              <w:t>bzw. regelmäßig geraucht haben, galten als Nichtraucher. Als ehemalige Raucher galten die Probanden, die für mindestens sechs Monate nicht mehr geraucht haben.</w:t>
            </w:r>
            <w:r w:rsidR="00296009" w:rsidRPr="00E71040">
              <w:rPr>
                <w:rFonts w:ascii="Arial" w:hAnsi="Arial" w:cs="Arial"/>
                <w:sz w:val="22"/>
                <w:szCs w:val="22"/>
              </w:rPr>
              <w:t xml:space="preserve"> Ehemalige Raucher und Probanden, die nie geraucht haben, wurden als Nichtraucher klassifiziert, wobei aktuelle Raucher als Raucher klassifiziert wurden.</w:t>
            </w:r>
          </w:p>
        </w:tc>
      </w:tr>
      <w:tr w:rsidR="00304A5D" w:rsidRPr="00E71040" w14:paraId="3A40ACB1" w14:textId="77777777" w:rsidTr="00BB4625">
        <w:tc>
          <w:tcPr>
            <w:tcW w:w="2923" w:type="dxa"/>
            <w:tcBorders>
              <w:top w:val="single" w:sz="4" w:space="0" w:color="auto"/>
              <w:left w:val="nil"/>
              <w:bottom w:val="single" w:sz="4" w:space="0" w:color="auto"/>
              <w:right w:val="nil"/>
            </w:tcBorders>
            <w:vAlign w:val="center"/>
          </w:tcPr>
          <w:p w14:paraId="00385921" w14:textId="129A0FCD"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lastRenderedPageBreak/>
              <w:t>Adipositas</w:t>
            </w:r>
          </w:p>
        </w:tc>
        <w:tc>
          <w:tcPr>
            <w:tcW w:w="5848" w:type="dxa"/>
            <w:tcBorders>
              <w:top w:val="single" w:sz="4" w:space="0" w:color="auto"/>
              <w:left w:val="nil"/>
              <w:bottom w:val="single" w:sz="4" w:space="0" w:color="auto"/>
              <w:right w:val="nil"/>
            </w:tcBorders>
            <w:vAlign w:val="center"/>
          </w:tcPr>
          <w:p w14:paraId="0CBFEF01" w14:textId="1544E25B" w:rsidR="00304A5D" w:rsidRPr="00E71040" w:rsidRDefault="00796A2E" w:rsidP="00BB4625">
            <w:pPr>
              <w:spacing w:line="360" w:lineRule="auto"/>
              <w:jc w:val="both"/>
              <w:rPr>
                <w:rFonts w:ascii="Arial" w:hAnsi="Arial" w:cs="Arial"/>
                <w:sz w:val="22"/>
                <w:szCs w:val="22"/>
              </w:rPr>
            </w:pPr>
            <w:r w:rsidRPr="00E71040">
              <w:rPr>
                <w:rFonts w:ascii="Arial" w:hAnsi="Arial" w:cs="Arial"/>
                <w:sz w:val="22"/>
                <w:szCs w:val="22"/>
              </w:rPr>
              <w:t>Lag</w:t>
            </w:r>
            <w:r w:rsidR="00997DCB" w:rsidRPr="00E71040">
              <w:rPr>
                <w:rFonts w:ascii="Arial" w:hAnsi="Arial" w:cs="Arial"/>
                <w:sz w:val="22"/>
                <w:szCs w:val="22"/>
              </w:rPr>
              <w:t xml:space="preserve"> </w:t>
            </w:r>
            <w:r w:rsidR="00A44AD2" w:rsidRPr="00E71040">
              <w:rPr>
                <w:rFonts w:ascii="Arial" w:hAnsi="Arial" w:cs="Arial"/>
                <w:sz w:val="22"/>
                <w:szCs w:val="22"/>
              </w:rPr>
              <w:t>ab einem Body-</w:t>
            </w:r>
            <w:proofErr w:type="spellStart"/>
            <w:r w:rsidR="00A44AD2" w:rsidRPr="00E71040">
              <w:rPr>
                <w:rFonts w:ascii="Arial" w:hAnsi="Arial" w:cs="Arial"/>
                <w:sz w:val="22"/>
                <w:szCs w:val="22"/>
              </w:rPr>
              <w:t>Mass</w:t>
            </w:r>
            <w:proofErr w:type="spellEnd"/>
            <w:r w:rsidR="00A44AD2" w:rsidRPr="00E71040">
              <w:rPr>
                <w:rFonts w:ascii="Arial" w:hAnsi="Arial" w:cs="Arial"/>
                <w:sz w:val="22"/>
                <w:szCs w:val="22"/>
              </w:rPr>
              <w:t>-Index von 30 vo</w:t>
            </w:r>
            <w:r w:rsidR="004A3545" w:rsidRPr="00E71040">
              <w:rPr>
                <w:rFonts w:ascii="Arial" w:hAnsi="Arial" w:cs="Arial"/>
                <w:sz w:val="22"/>
                <w:szCs w:val="22"/>
              </w:rPr>
              <w:t>r.</w:t>
            </w:r>
            <w:r w:rsidR="00A64251" w:rsidRPr="00E71040">
              <w:rPr>
                <w:rFonts w:ascii="Arial" w:hAnsi="Arial" w:cs="Arial"/>
                <w:sz w:val="22"/>
                <w:szCs w:val="22"/>
              </w:rPr>
              <w:t xml:space="preserve"> Die Berechnung des Body-</w:t>
            </w:r>
            <w:proofErr w:type="spellStart"/>
            <w:r w:rsidR="00A64251" w:rsidRPr="00E71040">
              <w:rPr>
                <w:rFonts w:ascii="Arial" w:hAnsi="Arial" w:cs="Arial"/>
                <w:sz w:val="22"/>
                <w:szCs w:val="22"/>
              </w:rPr>
              <w:t>Mass</w:t>
            </w:r>
            <w:proofErr w:type="spellEnd"/>
            <w:r w:rsidR="00A64251" w:rsidRPr="00E71040">
              <w:rPr>
                <w:rFonts w:ascii="Arial" w:hAnsi="Arial" w:cs="Arial"/>
                <w:sz w:val="22"/>
                <w:szCs w:val="22"/>
              </w:rPr>
              <w:t>-Index ergab sich aus der Division des Körpergewichtes in Kilogramm durch die Körpergröße in Meter zum Quadrat. Die Körpergröße wurde als maximale Distanz vom höchsten Punkt am Kopf bis zu den Füßen gemessen während die Probanden barfuß waren. Das Körpergewicht wurde mit einer Digitalwaage gemessen.</w:t>
            </w:r>
          </w:p>
        </w:tc>
      </w:tr>
      <w:tr w:rsidR="00304A5D" w:rsidRPr="00E71040" w14:paraId="71102415" w14:textId="77777777" w:rsidTr="00BB4625">
        <w:tc>
          <w:tcPr>
            <w:tcW w:w="2923" w:type="dxa"/>
            <w:tcBorders>
              <w:top w:val="single" w:sz="4" w:space="0" w:color="auto"/>
              <w:left w:val="nil"/>
              <w:bottom w:val="single" w:sz="4" w:space="0" w:color="auto"/>
              <w:right w:val="nil"/>
            </w:tcBorders>
            <w:vAlign w:val="center"/>
          </w:tcPr>
          <w:p w14:paraId="2A1A7D37" w14:textId="3B5CD8BB" w:rsidR="00304A5D" w:rsidRPr="00E71040" w:rsidRDefault="00304A5D" w:rsidP="00BB4625">
            <w:pPr>
              <w:spacing w:line="360" w:lineRule="auto"/>
              <w:rPr>
                <w:rFonts w:ascii="Arial" w:hAnsi="Arial" w:cs="Arial"/>
                <w:sz w:val="22"/>
                <w:szCs w:val="22"/>
              </w:rPr>
            </w:pPr>
            <w:proofErr w:type="spellStart"/>
            <w:r w:rsidRPr="00E71040">
              <w:rPr>
                <w:rFonts w:ascii="Arial" w:hAnsi="Arial" w:cs="Arial"/>
                <w:sz w:val="22"/>
                <w:szCs w:val="22"/>
              </w:rPr>
              <w:t>Dyslipidämie</w:t>
            </w:r>
            <w:proofErr w:type="spellEnd"/>
          </w:p>
        </w:tc>
        <w:tc>
          <w:tcPr>
            <w:tcW w:w="5848" w:type="dxa"/>
            <w:tcBorders>
              <w:top w:val="single" w:sz="4" w:space="0" w:color="auto"/>
              <w:left w:val="nil"/>
              <w:bottom w:val="single" w:sz="4" w:space="0" w:color="auto"/>
              <w:right w:val="nil"/>
            </w:tcBorders>
            <w:vAlign w:val="center"/>
          </w:tcPr>
          <w:p w14:paraId="554271AF" w14:textId="362596DE" w:rsidR="00304A5D" w:rsidRPr="00E71040" w:rsidRDefault="00796A2E" w:rsidP="00BB4625">
            <w:pPr>
              <w:spacing w:line="360" w:lineRule="auto"/>
              <w:jc w:val="both"/>
              <w:rPr>
                <w:rFonts w:ascii="Arial" w:hAnsi="Arial" w:cs="Arial"/>
                <w:sz w:val="22"/>
                <w:szCs w:val="22"/>
              </w:rPr>
            </w:pPr>
            <w:r w:rsidRPr="00E71040">
              <w:rPr>
                <w:rFonts w:ascii="Arial" w:hAnsi="Arial" w:cs="Arial"/>
                <w:sz w:val="22"/>
                <w:szCs w:val="22"/>
              </w:rPr>
              <w:t>Wurde</w:t>
            </w:r>
            <w:r w:rsidR="00552327" w:rsidRPr="00E71040">
              <w:rPr>
                <w:rFonts w:ascii="Arial" w:hAnsi="Arial" w:cs="Arial"/>
                <w:sz w:val="22"/>
                <w:szCs w:val="22"/>
              </w:rPr>
              <w:t xml:space="preserve"> definiert als ärztliche Diagnose einer </w:t>
            </w:r>
            <w:proofErr w:type="spellStart"/>
            <w:r w:rsidR="00552327" w:rsidRPr="00E71040">
              <w:rPr>
                <w:rFonts w:ascii="Arial" w:hAnsi="Arial" w:cs="Arial"/>
                <w:sz w:val="22"/>
                <w:szCs w:val="22"/>
              </w:rPr>
              <w:t>Dyslipidämie</w:t>
            </w:r>
            <w:proofErr w:type="spellEnd"/>
            <w:r w:rsidR="00552327" w:rsidRPr="00E71040">
              <w:rPr>
                <w:rFonts w:ascii="Arial" w:hAnsi="Arial" w:cs="Arial"/>
                <w:sz w:val="22"/>
                <w:szCs w:val="22"/>
              </w:rPr>
              <w:t xml:space="preserve">, </w:t>
            </w:r>
            <w:proofErr w:type="spellStart"/>
            <w:r w:rsidR="00552327" w:rsidRPr="00E71040">
              <w:rPr>
                <w:rFonts w:ascii="Arial" w:hAnsi="Arial" w:cs="Arial"/>
                <w:sz w:val="22"/>
                <w:szCs w:val="22"/>
              </w:rPr>
              <w:t>LDL</w:t>
            </w:r>
            <w:proofErr w:type="spellEnd"/>
            <w:r w:rsidR="00552327" w:rsidRPr="00E71040">
              <w:rPr>
                <w:rFonts w:ascii="Arial" w:hAnsi="Arial" w:cs="Arial"/>
                <w:sz w:val="22"/>
                <w:szCs w:val="22"/>
              </w:rPr>
              <w:t xml:space="preserve"> / </w:t>
            </w:r>
            <w:proofErr w:type="spellStart"/>
            <w:r w:rsidR="00552327" w:rsidRPr="00E71040">
              <w:rPr>
                <w:rFonts w:ascii="Arial" w:hAnsi="Arial" w:cs="Arial"/>
                <w:sz w:val="22"/>
                <w:szCs w:val="22"/>
              </w:rPr>
              <w:t>HDL</w:t>
            </w:r>
            <w:proofErr w:type="spellEnd"/>
            <w:r w:rsidR="00552327" w:rsidRPr="00E71040">
              <w:rPr>
                <w:rFonts w:ascii="Arial" w:hAnsi="Arial" w:cs="Arial"/>
                <w:sz w:val="22"/>
                <w:szCs w:val="22"/>
              </w:rPr>
              <w:t xml:space="preserve">-Verhältnis von &gt; 3,5 oder </w:t>
            </w:r>
            <w:proofErr w:type="spellStart"/>
            <w:r w:rsidR="00552327" w:rsidRPr="00E71040">
              <w:rPr>
                <w:rFonts w:ascii="Arial" w:hAnsi="Arial" w:cs="Arial"/>
                <w:sz w:val="22"/>
                <w:szCs w:val="22"/>
              </w:rPr>
              <w:t>Triglycerid</w:t>
            </w:r>
            <w:proofErr w:type="spellEnd"/>
            <w:r w:rsidR="00552327" w:rsidRPr="00E71040">
              <w:rPr>
                <w:rFonts w:ascii="Arial" w:hAnsi="Arial" w:cs="Arial"/>
                <w:sz w:val="22"/>
                <w:szCs w:val="22"/>
              </w:rPr>
              <w:t>-Spiegel von ≥ 150 mg/dl.</w:t>
            </w:r>
          </w:p>
        </w:tc>
      </w:tr>
      <w:tr w:rsidR="00304A5D" w:rsidRPr="00E71040" w14:paraId="3202EDD5" w14:textId="77777777" w:rsidTr="00BB4625">
        <w:tc>
          <w:tcPr>
            <w:tcW w:w="2923" w:type="dxa"/>
            <w:tcBorders>
              <w:top w:val="single" w:sz="4" w:space="0" w:color="auto"/>
              <w:left w:val="nil"/>
              <w:bottom w:val="single" w:sz="4" w:space="0" w:color="auto"/>
              <w:right w:val="nil"/>
            </w:tcBorders>
            <w:vAlign w:val="center"/>
          </w:tcPr>
          <w:p w14:paraId="75CCE779" w14:textId="73F34CAE"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t>Familiengeschichte von Herzinfarkt oder Schlaganfall</w:t>
            </w:r>
          </w:p>
        </w:tc>
        <w:tc>
          <w:tcPr>
            <w:tcW w:w="5848" w:type="dxa"/>
            <w:tcBorders>
              <w:top w:val="single" w:sz="4" w:space="0" w:color="auto"/>
              <w:left w:val="nil"/>
              <w:bottom w:val="single" w:sz="4" w:space="0" w:color="auto"/>
              <w:right w:val="nil"/>
            </w:tcBorders>
            <w:vAlign w:val="center"/>
          </w:tcPr>
          <w:p w14:paraId="50D90E35" w14:textId="501D685A" w:rsidR="00304A5D" w:rsidRPr="00E71040" w:rsidRDefault="00796A2E" w:rsidP="00BB4625">
            <w:pPr>
              <w:spacing w:line="360" w:lineRule="auto"/>
              <w:jc w:val="both"/>
              <w:rPr>
                <w:rFonts w:ascii="Arial" w:hAnsi="Arial" w:cs="Arial"/>
                <w:sz w:val="22"/>
                <w:szCs w:val="22"/>
              </w:rPr>
            </w:pPr>
            <w:r w:rsidRPr="00E71040">
              <w:rPr>
                <w:rFonts w:ascii="Arial" w:hAnsi="Arial" w:cs="Arial"/>
                <w:sz w:val="22"/>
                <w:szCs w:val="22"/>
              </w:rPr>
              <w:t>L</w:t>
            </w:r>
            <w:r w:rsidR="00A64251" w:rsidRPr="00E71040">
              <w:rPr>
                <w:rFonts w:ascii="Arial" w:hAnsi="Arial" w:cs="Arial"/>
                <w:sz w:val="22"/>
                <w:szCs w:val="22"/>
              </w:rPr>
              <w:t>ag bei dem Auftreten bei einem weiblichen Verwandten ersten Grades von ≤ 65 Jahren oder bei einem männlichen Verwandten ersten Grades von ≤ 60 Jahren vor.</w:t>
            </w:r>
          </w:p>
        </w:tc>
      </w:tr>
      <w:tr w:rsidR="00304A5D" w:rsidRPr="00E71040" w14:paraId="718C6651" w14:textId="77777777" w:rsidTr="00BB4625">
        <w:tc>
          <w:tcPr>
            <w:tcW w:w="2923" w:type="dxa"/>
            <w:tcBorders>
              <w:top w:val="single" w:sz="4" w:space="0" w:color="auto"/>
              <w:left w:val="nil"/>
              <w:bottom w:val="single" w:sz="4" w:space="0" w:color="auto"/>
              <w:right w:val="nil"/>
            </w:tcBorders>
            <w:vAlign w:val="center"/>
          </w:tcPr>
          <w:p w14:paraId="678BA389" w14:textId="57D1ABBE" w:rsidR="00304A5D" w:rsidRPr="00E71040" w:rsidRDefault="00304A5D" w:rsidP="00BB4625">
            <w:pPr>
              <w:spacing w:line="360" w:lineRule="auto"/>
              <w:rPr>
                <w:rFonts w:ascii="Arial" w:hAnsi="Arial" w:cs="Arial"/>
                <w:sz w:val="22"/>
                <w:szCs w:val="22"/>
                <w:highlight w:val="yellow"/>
              </w:rPr>
            </w:pPr>
            <w:r w:rsidRPr="00E71040">
              <w:rPr>
                <w:rFonts w:ascii="Arial" w:hAnsi="Arial" w:cs="Arial"/>
                <w:sz w:val="22"/>
                <w:szCs w:val="22"/>
              </w:rPr>
              <w:t>Alkoholkonsum</w:t>
            </w:r>
          </w:p>
        </w:tc>
        <w:tc>
          <w:tcPr>
            <w:tcW w:w="5848" w:type="dxa"/>
            <w:tcBorders>
              <w:top w:val="single" w:sz="4" w:space="0" w:color="auto"/>
              <w:left w:val="nil"/>
              <w:bottom w:val="single" w:sz="4" w:space="0" w:color="auto"/>
              <w:right w:val="nil"/>
            </w:tcBorders>
            <w:vAlign w:val="center"/>
          </w:tcPr>
          <w:p w14:paraId="730DC005" w14:textId="3174E3BB" w:rsidR="00304A5D" w:rsidRPr="00E71040" w:rsidRDefault="00AF0E58" w:rsidP="00BB4625">
            <w:pPr>
              <w:spacing w:line="360" w:lineRule="auto"/>
              <w:jc w:val="both"/>
              <w:rPr>
                <w:rFonts w:ascii="Arial" w:hAnsi="Arial" w:cs="Arial"/>
                <w:sz w:val="22"/>
                <w:szCs w:val="22"/>
              </w:rPr>
            </w:pPr>
            <w:r w:rsidRPr="00E71040">
              <w:rPr>
                <w:rFonts w:ascii="Arial" w:hAnsi="Arial" w:cs="Arial"/>
                <w:sz w:val="22"/>
                <w:szCs w:val="22"/>
              </w:rPr>
              <w:t>Wurde definiert als Alkoholkonsum</w:t>
            </w:r>
            <w:r w:rsidR="00A127FA" w:rsidRPr="00E71040">
              <w:rPr>
                <w:rFonts w:ascii="Arial" w:hAnsi="Arial" w:cs="Arial"/>
                <w:sz w:val="22"/>
                <w:szCs w:val="22"/>
              </w:rPr>
              <w:t xml:space="preserve"> unterhal</w:t>
            </w:r>
            <w:r w:rsidRPr="00E71040">
              <w:rPr>
                <w:rFonts w:ascii="Arial" w:hAnsi="Arial" w:cs="Arial"/>
                <w:sz w:val="22"/>
                <w:szCs w:val="22"/>
              </w:rPr>
              <w:t>b und oberhalb des tolerablen Grenzwerts</w:t>
            </w:r>
            <w:r w:rsidR="00A127FA" w:rsidRPr="00E71040">
              <w:rPr>
                <w:rFonts w:ascii="Arial" w:hAnsi="Arial" w:cs="Arial"/>
                <w:sz w:val="22"/>
                <w:szCs w:val="22"/>
              </w:rPr>
              <w:t xml:space="preserve"> (&gt; 24 g pro Tag für Männer und</w:t>
            </w:r>
            <w:r w:rsidR="0042516E" w:rsidRPr="00E71040">
              <w:rPr>
                <w:rFonts w:ascii="Arial" w:hAnsi="Arial" w:cs="Arial"/>
                <w:sz w:val="22"/>
                <w:szCs w:val="22"/>
              </w:rPr>
              <w:t xml:space="preserve"> </w:t>
            </w:r>
            <w:r w:rsidR="00A127FA" w:rsidRPr="00E71040">
              <w:rPr>
                <w:rFonts w:ascii="Arial" w:hAnsi="Arial" w:cs="Arial"/>
                <w:sz w:val="22"/>
                <w:szCs w:val="22"/>
              </w:rPr>
              <w:t>&gt; 12 g pro Tag für Frauen</w:t>
            </w:r>
            <w:r w:rsidR="00815B2C" w:rsidRPr="00E71040">
              <w:rPr>
                <w:rFonts w:ascii="Arial" w:hAnsi="Arial" w:cs="Arial"/>
                <w:sz w:val="22"/>
                <w:szCs w:val="22"/>
              </w:rPr>
              <w:t>) (2)</w:t>
            </w:r>
            <w:r w:rsidRPr="00E71040">
              <w:rPr>
                <w:rFonts w:ascii="Arial" w:hAnsi="Arial" w:cs="Arial"/>
                <w:sz w:val="22"/>
                <w:szCs w:val="22"/>
              </w:rPr>
              <w:t>.</w:t>
            </w:r>
          </w:p>
        </w:tc>
      </w:tr>
      <w:tr w:rsidR="00304A5D" w:rsidRPr="00E71040" w14:paraId="7520D0ED" w14:textId="77777777" w:rsidTr="00BB4625">
        <w:tc>
          <w:tcPr>
            <w:tcW w:w="2923" w:type="dxa"/>
            <w:tcBorders>
              <w:top w:val="single" w:sz="4" w:space="0" w:color="auto"/>
              <w:left w:val="nil"/>
              <w:bottom w:val="single" w:sz="4" w:space="0" w:color="auto"/>
              <w:right w:val="nil"/>
            </w:tcBorders>
            <w:vAlign w:val="center"/>
          </w:tcPr>
          <w:p w14:paraId="26D20E05" w14:textId="21B66DAB"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t>Depression</w:t>
            </w:r>
          </w:p>
        </w:tc>
        <w:tc>
          <w:tcPr>
            <w:tcW w:w="5848" w:type="dxa"/>
            <w:tcBorders>
              <w:top w:val="single" w:sz="4" w:space="0" w:color="auto"/>
              <w:left w:val="nil"/>
              <w:bottom w:val="single" w:sz="4" w:space="0" w:color="auto"/>
              <w:right w:val="nil"/>
            </w:tcBorders>
            <w:vAlign w:val="center"/>
          </w:tcPr>
          <w:p w14:paraId="6370B01A" w14:textId="701A506B" w:rsidR="00304A5D" w:rsidRPr="00E71040" w:rsidRDefault="00664DF9" w:rsidP="00BB4625">
            <w:pPr>
              <w:spacing w:line="360" w:lineRule="auto"/>
              <w:jc w:val="both"/>
              <w:rPr>
                <w:rFonts w:ascii="Arial" w:hAnsi="Arial" w:cs="Arial"/>
                <w:sz w:val="22"/>
                <w:szCs w:val="22"/>
              </w:rPr>
            </w:pPr>
            <w:r w:rsidRPr="00E71040">
              <w:rPr>
                <w:rFonts w:ascii="Arial" w:hAnsi="Arial" w:cs="Arial"/>
                <w:sz w:val="22"/>
                <w:szCs w:val="22"/>
              </w:rPr>
              <w:t>W</w:t>
            </w:r>
            <w:r w:rsidR="006B439C" w:rsidRPr="00E71040">
              <w:rPr>
                <w:rFonts w:ascii="Arial" w:hAnsi="Arial" w:cs="Arial"/>
                <w:sz w:val="22"/>
                <w:szCs w:val="22"/>
              </w:rPr>
              <w:t xml:space="preserve">urde anhand des </w:t>
            </w:r>
            <w:r w:rsidRPr="00E71040">
              <w:rPr>
                <w:rFonts w:ascii="Arial" w:hAnsi="Arial" w:cs="Arial"/>
                <w:sz w:val="22"/>
                <w:szCs w:val="22"/>
              </w:rPr>
              <w:t>Depressionsmoduls des Gesundheitsbogens für Patienten</w:t>
            </w:r>
            <w:r w:rsidR="006B439C" w:rsidRPr="00E71040">
              <w:rPr>
                <w:rFonts w:ascii="Arial" w:hAnsi="Arial" w:cs="Arial"/>
                <w:sz w:val="22"/>
                <w:szCs w:val="22"/>
              </w:rPr>
              <w:t xml:space="preserve"> (</w:t>
            </w:r>
            <w:proofErr w:type="spellStart"/>
            <w:r w:rsidR="006B439C" w:rsidRPr="00E71040">
              <w:rPr>
                <w:rFonts w:ascii="Arial" w:hAnsi="Arial" w:cs="Arial"/>
                <w:sz w:val="22"/>
                <w:szCs w:val="22"/>
              </w:rPr>
              <w:t>PHQ</w:t>
            </w:r>
            <w:proofErr w:type="spellEnd"/>
            <w:r w:rsidR="006B439C" w:rsidRPr="00E71040">
              <w:rPr>
                <w:rFonts w:ascii="Arial" w:hAnsi="Arial" w:cs="Arial"/>
                <w:sz w:val="22"/>
                <w:szCs w:val="22"/>
              </w:rPr>
              <w:t>-9</w:t>
            </w:r>
            <w:r w:rsidRPr="00E71040">
              <w:rPr>
                <w:rFonts w:ascii="Arial" w:hAnsi="Arial" w:cs="Arial"/>
                <w:sz w:val="22"/>
                <w:szCs w:val="22"/>
              </w:rPr>
              <w:t xml:space="preserve">, </w:t>
            </w:r>
            <w:r w:rsidR="00744162" w:rsidRPr="00E71040">
              <w:rPr>
                <w:rFonts w:ascii="Arial" w:hAnsi="Arial" w:cs="Arial"/>
                <w:sz w:val="22"/>
                <w:szCs w:val="22"/>
              </w:rPr>
              <w:t xml:space="preserve">Summenwert </w:t>
            </w:r>
            <w:r w:rsidRPr="00E71040">
              <w:rPr>
                <w:rFonts w:ascii="Arial" w:hAnsi="Arial" w:cs="Arial"/>
                <w:sz w:val="22"/>
                <w:szCs w:val="22"/>
              </w:rPr>
              <w:t>zwischen 0 und 27) definiert,</w:t>
            </w:r>
            <w:r w:rsidR="006B439C" w:rsidRPr="00E71040">
              <w:rPr>
                <w:rFonts w:ascii="Arial" w:hAnsi="Arial" w:cs="Arial"/>
                <w:sz w:val="22"/>
                <w:szCs w:val="22"/>
              </w:rPr>
              <w:t xml:space="preserve"> wo</w:t>
            </w:r>
            <w:r w:rsidR="00744162" w:rsidRPr="00E71040">
              <w:rPr>
                <w:rFonts w:ascii="Arial" w:hAnsi="Arial" w:cs="Arial"/>
                <w:sz w:val="22"/>
                <w:szCs w:val="22"/>
              </w:rPr>
              <w:t>bei ein</w:t>
            </w:r>
            <w:r w:rsidRPr="00E71040">
              <w:rPr>
                <w:rFonts w:ascii="Arial" w:hAnsi="Arial" w:cs="Arial"/>
                <w:sz w:val="22"/>
                <w:szCs w:val="22"/>
              </w:rPr>
              <w:t xml:space="preserve"> </w:t>
            </w:r>
            <w:r w:rsidR="00744162" w:rsidRPr="00E71040">
              <w:rPr>
                <w:rFonts w:ascii="Arial" w:hAnsi="Arial" w:cs="Arial"/>
                <w:sz w:val="22"/>
                <w:szCs w:val="22"/>
              </w:rPr>
              <w:t>Summenwert</w:t>
            </w:r>
            <w:r w:rsidRPr="00E71040">
              <w:rPr>
                <w:rFonts w:ascii="Arial" w:hAnsi="Arial" w:cs="Arial"/>
                <w:sz w:val="22"/>
                <w:szCs w:val="22"/>
              </w:rPr>
              <w:t xml:space="preserve"> ≥ 10 auf das Vorhandensein einer </w:t>
            </w:r>
            <w:r w:rsidR="00073D32" w:rsidRPr="00E71040">
              <w:rPr>
                <w:rFonts w:ascii="Arial" w:hAnsi="Arial" w:cs="Arial"/>
                <w:sz w:val="22"/>
                <w:szCs w:val="22"/>
              </w:rPr>
              <w:t>Depression</w:t>
            </w:r>
            <w:r w:rsidR="006B439C" w:rsidRPr="00E71040">
              <w:rPr>
                <w:rFonts w:ascii="Arial" w:hAnsi="Arial" w:cs="Arial"/>
                <w:sz w:val="22"/>
                <w:szCs w:val="22"/>
              </w:rPr>
              <w:t xml:space="preserve"> hinweist</w:t>
            </w:r>
            <w:r w:rsidRPr="00E71040">
              <w:rPr>
                <w:rFonts w:ascii="Arial" w:hAnsi="Arial" w:cs="Arial"/>
                <w:sz w:val="22"/>
                <w:szCs w:val="22"/>
              </w:rPr>
              <w:t xml:space="preserve"> </w:t>
            </w:r>
            <w:r w:rsidR="00815B2C" w:rsidRPr="00E71040">
              <w:rPr>
                <w:rFonts w:ascii="Arial" w:hAnsi="Arial" w:cs="Arial"/>
                <w:sz w:val="22"/>
                <w:szCs w:val="22"/>
              </w:rPr>
              <w:t>(3)</w:t>
            </w:r>
            <w:r w:rsidR="006B439C" w:rsidRPr="00E71040">
              <w:rPr>
                <w:rFonts w:ascii="Arial" w:hAnsi="Arial" w:cs="Arial"/>
                <w:sz w:val="22"/>
                <w:szCs w:val="22"/>
              </w:rPr>
              <w:t>.</w:t>
            </w:r>
            <w:r w:rsidRPr="00E71040">
              <w:rPr>
                <w:rFonts w:ascii="Arial" w:hAnsi="Arial" w:cs="Arial"/>
                <w:sz w:val="22"/>
                <w:szCs w:val="22"/>
              </w:rPr>
              <w:t xml:space="preserve"> </w:t>
            </w:r>
          </w:p>
        </w:tc>
      </w:tr>
      <w:tr w:rsidR="00304A5D" w:rsidRPr="00E71040" w14:paraId="789D80C7" w14:textId="77777777" w:rsidTr="00BB4625">
        <w:tc>
          <w:tcPr>
            <w:tcW w:w="2923" w:type="dxa"/>
            <w:tcBorders>
              <w:top w:val="single" w:sz="4" w:space="0" w:color="auto"/>
              <w:left w:val="nil"/>
              <w:bottom w:val="single" w:sz="4" w:space="0" w:color="auto"/>
              <w:right w:val="nil"/>
            </w:tcBorders>
            <w:vAlign w:val="center"/>
          </w:tcPr>
          <w:p w14:paraId="56C83AF0" w14:textId="6E9A0432"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t>Angststörung</w:t>
            </w:r>
          </w:p>
        </w:tc>
        <w:tc>
          <w:tcPr>
            <w:tcW w:w="5848" w:type="dxa"/>
            <w:tcBorders>
              <w:top w:val="single" w:sz="4" w:space="0" w:color="auto"/>
              <w:left w:val="nil"/>
              <w:bottom w:val="single" w:sz="4" w:space="0" w:color="auto"/>
              <w:right w:val="nil"/>
            </w:tcBorders>
            <w:vAlign w:val="center"/>
          </w:tcPr>
          <w:p w14:paraId="5A89EEDD" w14:textId="112775B9" w:rsidR="00304A5D" w:rsidRPr="00E71040" w:rsidRDefault="003A1093" w:rsidP="00BB4625">
            <w:pPr>
              <w:spacing w:line="360" w:lineRule="auto"/>
              <w:jc w:val="both"/>
              <w:rPr>
                <w:rFonts w:ascii="Arial" w:hAnsi="Arial" w:cs="Arial"/>
                <w:sz w:val="22"/>
                <w:szCs w:val="22"/>
              </w:rPr>
            </w:pPr>
            <w:r w:rsidRPr="00E71040">
              <w:rPr>
                <w:rFonts w:ascii="Arial" w:hAnsi="Arial" w:cs="Arial"/>
                <w:sz w:val="22"/>
                <w:szCs w:val="22"/>
              </w:rPr>
              <w:t>Wurde anhand des Angstmoduls des Gesundheitsbogens für Patienten</w:t>
            </w:r>
            <w:r w:rsidR="00BE10D7" w:rsidRPr="00E71040">
              <w:rPr>
                <w:rFonts w:ascii="Arial" w:hAnsi="Arial" w:cs="Arial"/>
                <w:sz w:val="22"/>
                <w:szCs w:val="22"/>
              </w:rPr>
              <w:t xml:space="preserve"> </w:t>
            </w:r>
            <w:r w:rsidRPr="00E71040">
              <w:rPr>
                <w:rFonts w:ascii="Arial" w:hAnsi="Arial" w:cs="Arial"/>
                <w:sz w:val="22"/>
                <w:szCs w:val="22"/>
              </w:rPr>
              <w:t>(</w:t>
            </w:r>
            <w:r w:rsidR="00744162" w:rsidRPr="00E71040">
              <w:rPr>
                <w:rFonts w:ascii="Arial" w:hAnsi="Arial" w:cs="Arial"/>
                <w:sz w:val="22"/>
                <w:szCs w:val="22"/>
              </w:rPr>
              <w:t>GAD-2</w:t>
            </w:r>
            <w:r w:rsidRPr="00E71040">
              <w:rPr>
                <w:rFonts w:ascii="Arial" w:hAnsi="Arial" w:cs="Arial"/>
                <w:sz w:val="22"/>
                <w:szCs w:val="22"/>
              </w:rPr>
              <w:t>,</w:t>
            </w:r>
            <w:r w:rsidR="00744162" w:rsidRPr="00E71040">
              <w:rPr>
                <w:rFonts w:ascii="Arial" w:hAnsi="Arial" w:cs="Arial"/>
                <w:sz w:val="22"/>
                <w:szCs w:val="22"/>
              </w:rPr>
              <w:t xml:space="preserve"> Summenwert zwischen </w:t>
            </w:r>
            <w:r w:rsidR="00BE10D7" w:rsidRPr="00E71040">
              <w:rPr>
                <w:rFonts w:ascii="Arial" w:hAnsi="Arial" w:cs="Arial"/>
                <w:sz w:val="22"/>
                <w:szCs w:val="22"/>
              </w:rPr>
              <w:t>0</w:t>
            </w:r>
            <w:r w:rsidR="00744162" w:rsidRPr="00E71040">
              <w:rPr>
                <w:rFonts w:ascii="Arial" w:hAnsi="Arial" w:cs="Arial"/>
                <w:sz w:val="22"/>
                <w:szCs w:val="22"/>
              </w:rPr>
              <w:t xml:space="preserve"> und </w:t>
            </w:r>
            <w:r w:rsidR="00BE10D7" w:rsidRPr="00E71040">
              <w:rPr>
                <w:rFonts w:ascii="Arial" w:hAnsi="Arial" w:cs="Arial"/>
                <w:sz w:val="22"/>
                <w:szCs w:val="22"/>
              </w:rPr>
              <w:t xml:space="preserve">6) </w:t>
            </w:r>
            <w:r w:rsidR="00744162" w:rsidRPr="00E71040">
              <w:rPr>
                <w:rFonts w:ascii="Arial" w:hAnsi="Arial" w:cs="Arial"/>
                <w:sz w:val="22"/>
                <w:szCs w:val="22"/>
              </w:rPr>
              <w:t>definiert, wobei ein Summenwert ≥ 3 auf das Vorhandensein einer generalisiert</w:t>
            </w:r>
            <w:r w:rsidR="00377A78" w:rsidRPr="00E71040">
              <w:rPr>
                <w:rFonts w:ascii="Arial" w:hAnsi="Arial" w:cs="Arial"/>
                <w:sz w:val="22"/>
                <w:szCs w:val="22"/>
              </w:rPr>
              <w:t>en</w:t>
            </w:r>
            <w:r w:rsidR="00744162" w:rsidRPr="00E71040">
              <w:rPr>
                <w:rFonts w:ascii="Arial" w:hAnsi="Arial" w:cs="Arial"/>
                <w:sz w:val="22"/>
                <w:szCs w:val="22"/>
              </w:rPr>
              <w:t xml:space="preserve"> Angststörung hinweist </w:t>
            </w:r>
            <w:r w:rsidR="00BE10D7" w:rsidRPr="00E71040">
              <w:rPr>
                <w:rFonts w:ascii="Arial" w:hAnsi="Arial" w:cs="Arial"/>
                <w:sz w:val="22"/>
                <w:szCs w:val="22"/>
              </w:rPr>
              <w:t xml:space="preserve">(4). </w:t>
            </w:r>
          </w:p>
        </w:tc>
      </w:tr>
      <w:tr w:rsidR="00304A5D" w:rsidRPr="00E71040" w14:paraId="0C7DCC8A" w14:textId="77777777" w:rsidTr="00BB4625">
        <w:tc>
          <w:tcPr>
            <w:tcW w:w="2923" w:type="dxa"/>
            <w:tcBorders>
              <w:top w:val="single" w:sz="4" w:space="0" w:color="auto"/>
              <w:left w:val="nil"/>
              <w:bottom w:val="single" w:sz="4" w:space="0" w:color="auto"/>
              <w:right w:val="nil"/>
            </w:tcBorders>
            <w:vAlign w:val="center"/>
          </w:tcPr>
          <w:p w14:paraId="28E64496" w14:textId="259FF285" w:rsidR="00304A5D" w:rsidRPr="00E71040" w:rsidRDefault="00304A5D" w:rsidP="00BB4625">
            <w:pPr>
              <w:spacing w:line="360" w:lineRule="auto"/>
              <w:rPr>
                <w:rFonts w:ascii="Arial" w:hAnsi="Arial" w:cs="Arial"/>
                <w:sz w:val="22"/>
                <w:szCs w:val="22"/>
                <w:highlight w:val="yellow"/>
              </w:rPr>
            </w:pPr>
            <w:r w:rsidRPr="00E71040">
              <w:rPr>
                <w:rFonts w:ascii="Arial" w:hAnsi="Arial" w:cs="Arial"/>
                <w:sz w:val="22"/>
                <w:szCs w:val="22"/>
              </w:rPr>
              <w:t>Schlafstörung</w:t>
            </w:r>
          </w:p>
        </w:tc>
        <w:tc>
          <w:tcPr>
            <w:tcW w:w="5848" w:type="dxa"/>
            <w:tcBorders>
              <w:top w:val="single" w:sz="4" w:space="0" w:color="auto"/>
              <w:left w:val="nil"/>
              <w:bottom w:val="single" w:sz="4" w:space="0" w:color="auto"/>
              <w:right w:val="nil"/>
            </w:tcBorders>
            <w:vAlign w:val="center"/>
          </w:tcPr>
          <w:p w14:paraId="24E1FB98" w14:textId="4487B06A" w:rsidR="00304A5D" w:rsidRPr="00E71040" w:rsidRDefault="00CE0D0B" w:rsidP="00034D58">
            <w:pPr>
              <w:spacing w:line="360" w:lineRule="auto"/>
              <w:jc w:val="both"/>
              <w:rPr>
                <w:rFonts w:ascii="Arial" w:hAnsi="Arial" w:cs="Arial"/>
                <w:sz w:val="22"/>
                <w:szCs w:val="22"/>
              </w:rPr>
            </w:pPr>
            <w:r w:rsidRPr="00E71040">
              <w:rPr>
                <w:rFonts w:ascii="Arial" w:hAnsi="Arial" w:cs="Arial"/>
                <w:sz w:val="22"/>
                <w:szCs w:val="22"/>
              </w:rPr>
              <w:t>Wurde</w:t>
            </w:r>
            <w:r w:rsidR="00034D58" w:rsidRPr="00E71040">
              <w:rPr>
                <w:rFonts w:ascii="Arial" w:hAnsi="Arial" w:cs="Arial"/>
                <w:sz w:val="22"/>
                <w:szCs w:val="22"/>
              </w:rPr>
              <w:t xml:space="preserve"> </w:t>
            </w:r>
            <w:r w:rsidR="00384E27" w:rsidRPr="00E71040">
              <w:rPr>
                <w:rFonts w:ascii="Arial" w:hAnsi="Arial" w:cs="Arial"/>
                <w:sz w:val="22"/>
                <w:szCs w:val="22"/>
              </w:rPr>
              <w:t>anhand eines Items</w:t>
            </w:r>
            <w:r w:rsidR="00034D58" w:rsidRPr="00E71040">
              <w:rPr>
                <w:rFonts w:ascii="Arial" w:hAnsi="Arial" w:cs="Arial"/>
                <w:sz w:val="22"/>
                <w:szCs w:val="22"/>
              </w:rPr>
              <w:t xml:space="preserve"> </w:t>
            </w:r>
            <w:r w:rsidR="00384E27" w:rsidRPr="00E71040">
              <w:rPr>
                <w:rFonts w:ascii="Arial" w:hAnsi="Arial" w:cs="Arial"/>
                <w:sz w:val="22"/>
                <w:szCs w:val="22"/>
              </w:rPr>
              <w:t>des Depressionsmoduls des Gesundheitsbogens für Patienten (</w:t>
            </w:r>
            <w:proofErr w:type="spellStart"/>
            <w:r w:rsidR="00384E27" w:rsidRPr="00E71040">
              <w:rPr>
                <w:rFonts w:ascii="Arial" w:hAnsi="Arial" w:cs="Arial"/>
                <w:sz w:val="22"/>
                <w:szCs w:val="22"/>
              </w:rPr>
              <w:t>PHQ</w:t>
            </w:r>
            <w:proofErr w:type="spellEnd"/>
            <w:r w:rsidR="00384E27" w:rsidRPr="00E71040">
              <w:rPr>
                <w:rFonts w:ascii="Arial" w:hAnsi="Arial" w:cs="Arial"/>
                <w:sz w:val="22"/>
                <w:szCs w:val="22"/>
              </w:rPr>
              <w:t>-9, „Schwierigkeiten ein- oder durchzuschlafen oder vermehrter Schlaf“) definiert</w:t>
            </w:r>
            <w:r w:rsidR="00675950" w:rsidRPr="00E71040">
              <w:rPr>
                <w:rFonts w:ascii="Arial" w:hAnsi="Arial" w:cs="Arial"/>
                <w:sz w:val="22"/>
                <w:szCs w:val="22"/>
              </w:rPr>
              <w:t xml:space="preserve">. </w:t>
            </w:r>
            <w:r w:rsidR="00034D58" w:rsidRPr="00E71040">
              <w:rPr>
                <w:rFonts w:ascii="Arial" w:hAnsi="Arial" w:cs="Arial"/>
                <w:sz w:val="22"/>
                <w:szCs w:val="22"/>
              </w:rPr>
              <w:t xml:space="preserve">Die </w:t>
            </w:r>
            <w:r w:rsidR="00675950" w:rsidRPr="00E71040">
              <w:rPr>
                <w:rFonts w:ascii="Arial" w:hAnsi="Arial" w:cs="Arial"/>
                <w:sz w:val="22"/>
                <w:szCs w:val="22"/>
              </w:rPr>
              <w:t>Probanden</w:t>
            </w:r>
            <w:r w:rsidR="00034D58" w:rsidRPr="00E71040">
              <w:rPr>
                <w:rFonts w:ascii="Arial" w:hAnsi="Arial" w:cs="Arial"/>
                <w:sz w:val="22"/>
                <w:szCs w:val="22"/>
              </w:rPr>
              <w:t xml:space="preserve"> </w:t>
            </w:r>
            <w:r w:rsidR="00675950" w:rsidRPr="00E71040">
              <w:rPr>
                <w:rFonts w:ascii="Arial" w:hAnsi="Arial" w:cs="Arial"/>
                <w:sz w:val="22"/>
                <w:szCs w:val="22"/>
              </w:rPr>
              <w:t xml:space="preserve">wurden gebeten auf Basis einer vierstufigen </w:t>
            </w:r>
            <w:proofErr w:type="spellStart"/>
            <w:r w:rsidR="00675950" w:rsidRPr="00E71040">
              <w:rPr>
                <w:rFonts w:ascii="Arial" w:hAnsi="Arial" w:cs="Arial"/>
                <w:sz w:val="22"/>
                <w:szCs w:val="22"/>
              </w:rPr>
              <w:t>Likert</w:t>
            </w:r>
            <w:proofErr w:type="spellEnd"/>
            <w:r w:rsidR="00675950" w:rsidRPr="00E71040">
              <w:rPr>
                <w:rFonts w:ascii="Arial" w:hAnsi="Arial" w:cs="Arial"/>
                <w:sz w:val="22"/>
                <w:szCs w:val="22"/>
              </w:rPr>
              <w:t xml:space="preserve">-Skala </w:t>
            </w:r>
            <w:r w:rsidR="00675950" w:rsidRPr="00E71040">
              <w:rPr>
                <w:rFonts w:ascii="Arial" w:hAnsi="Arial" w:cs="Arial"/>
                <w:sz w:val="22"/>
                <w:szCs w:val="22"/>
              </w:rPr>
              <w:lastRenderedPageBreak/>
              <w:t>anzugeben: „Wie oft fühlten Sie sich im Verlauf der letzten 2 Wochen durch die folgenden Beschwerden beeinträchtigt? Eine k</w:t>
            </w:r>
            <w:r w:rsidR="00034D58" w:rsidRPr="00E71040">
              <w:rPr>
                <w:rFonts w:ascii="Arial" w:hAnsi="Arial" w:cs="Arial"/>
                <w:sz w:val="22"/>
                <w:szCs w:val="22"/>
              </w:rPr>
              <w:t xml:space="preserve">linisch relevante Schlafstörung </w:t>
            </w:r>
            <w:r w:rsidR="00675950" w:rsidRPr="00E71040">
              <w:rPr>
                <w:rFonts w:ascii="Arial" w:hAnsi="Arial" w:cs="Arial"/>
                <w:sz w:val="22"/>
                <w:szCs w:val="22"/>
              </w:rPr>
              <w:t>lag</w:t>
            </w:r>
            <w:r w:rsidR="006B6662" w:rsidRPr="00E71040">
              <w:rPr>
                <w:rFonts w:ascii="Arial" w:hAnsi="Arial" w:cs="Arial"/>
                <w:sz w:val="22"/>
                <w:szCs w:val="22"/>
              </w:rPr>
              <w:t xml:space="preserve"> vor, sofern die Probanden mindestens </w:t>
            </w:r>
            <w:proofErr w:type="spellStart"/>
            <w:r w:rsidR="006B6662" w:rsidRPr="00E71040">
              <w:rPr>
                <w:rFonts w:ascii="Arial" w:hAnsi="Arial" w:cs="Arial"/>
                <w:sz w:val="22"/>
                <w:szCs w:val="22"/>
              </w:rPr>
              <w:t>angaben</w:t>
            </w:r>
            <w:proofErr w:type="spellEnd"/>
            <w:r w:rsidR="00594F0D" w:rsidRPr="00E71040">
              <w:rPr>
                <w:rFonts w:ascii="Arial" w:hAnsi="Arial" w:cs="Arial"/>
                <w:sz w:val="22"/>
                <w:szCs w:val="22"/>
              </w:rPr>
              <w:t>: „</w:t>
            </w:r>
            <w:r w:rsidR="00675950" w:rsidRPr="00E71040">
              <w:rPr>
                <w:rFonts w:ascii="Arial" w:hAnsi="Arial" w:cs="Arial"/>
                <w:sz w:val="22"/>
                <w:szCs w:val="22"/>
              </w:rPr>
              <w:t>An mehr als der Hälfte der Tage</w:t>
            </w:r>
            <w:r w:rsidR="00594F0D" w:rsidRPr="00E71040">
              <w:rPr>
                <w:rFonts w:ascii="Arial" w:hAnsi="Arial" w:cs="Arial"/>
                <w:sz w:val="22"/>
                <w:szCs w:val="22"/>
              </w:rPr>
              <w:t>“</w:t>
            </w:r>
            <w:r w:rsidR="00675950" w:rsidRPr="00E71040">
              <w:rPr>
                <w:rFonts w:ascii="Arial" w:hAnsi="Arial" w:cs="Arial"/>
                <w:sz w:val="22"/>
                <w:szCs w:val="22"/>
              </w:rPr>
              <w:t xml:space="preserve"> </w:t>
            </w:r>
            <w:r w:rsidR="00034D58" w:rsidRPr="00E71040">
              <w:rPr>
                <w:rFonts w:ascii="Arial" w:hAnsi="Arial" w:cs="Arial"/>
                <w:sz w:val="22"/>
                <w:szCs w:val="22"/>
              </w:rPr>
              <w:t>(5).</w:t>
            </w:r>
          </w:p>
        </w:tc>
      </w:tr>
      <w:tr w:rsidR="00304A5D" w:rsidRPr="00E71040" w14:paraId="410C4E4A" w14:textId="77777777" w:rsidTr="00BB4625">
        <w:tc>
          <w:tcPr>
            <w:tcW w:w="2923" w:type="dxa"/>
            <w:tcBorders>
              <w:top w:val="single" w:sz="4" w:space="0" w:color="auto"/>
              <w:left w:val="nil"/>
              <w:bottom w:val="single" w:sz="4" w:space="0" w:color="auto"/>
              <w:right w:val="nil"/>
            </w:tcBorders>
            <w:vAlign w:val="center"/>
          </w:tcPr>
          <w:p w14:paraId="74884A5C" w14:textId="042791A4" w:rsidR="00304A5D" w:rsidRPr="00E71040" w:rsidRDefault="00304A5D" w:rsidP="00BB4625">
            <w:pPr>
              <w:spacing w:line="360" w:lineRule="auto"/>
              <w:rPr>
                <w:rFonts w:ascii="Arial" w:hAnsi="Arial" w:cs="Arial"/>
                <w:sz w:val="22"/>
                <w:szCs w:val="22"/>
              </w:rPr>
            </w:pPr>
            <w:r w:rsidRPr="00E71040">
              <w:rPr>
                <w:rFonts w:ascii="Arial" w:hAnsi="Arial" w:cs="Arial"/>
                <w:sz w:val="22"/>
                <w:szCs w:val="22"/>
              </w:rPr>
              <w:lastRenderedPageBreak/>
              <w:t>Körperliche Aktivität</w:t>
            </w:r>
          </w:p>
        </w:tc>
        <w:tc>
          <w:tcPr>
            <w:tcW w:w="5848" w:type="dxa"/>
            <w:tcBorders>
              <w:top w:val="single" w:sz="4" w:space="0" w:color="auto"/>
              <w:left w:val="nil"/>
              <w:bottom w:val="single" w:sz="4" w:space="0" w:color="auto"/>
              <w:right w:val="nil"/>
            </w:tcBorders>
            <w:vAlign w:val="center"/>
          </w:tcPr>
          <w:p w14:paraId="2B99A99A" w14:textId="35C997D7" w:rsidR="00304A5D" w:rsidRPr="00E71040" w:rsidRDefault="00E220F4" w:rsidP="00BB4625">
            <w:pPr>
              <w:spacing w:line="360" w:lineRule="auto"/>
              <w:jc w:val="both"/>
              <w:rPr>
                <w:rFonts w:ascii="Arial" w:hAnsi="Arial" w:cs="Arial"/>
                <w:sz w:val="22"/>
                <w:szCs w:val="22"/>
              </w:rPr>
            </w:pPr>
            <w:r w:rsidRPr="00E71040">
              <w:rPr>
                <w:rFonts w:ascii="Arial" w:hAnsi="Arial" w:cs="Arial"/>
                <w:sz w:val="22"/>
                <w:szCs w:val="22"/>
              </w:rPr>
              <w:t>Wurde mitte</w:t>
            </w:r>
            <w:r w:rsidR="00742298" w:rsidRPr="00E71040">
              <w:rPr>
                <w:rFonts w:ascii="Arial" w:hAnsi="Arial" w:cs="Arial"/>
                <w:sz w:val="22"/>
                <w:szCs w:val="22"/>
              </w:rPr>
              <w:t xml:space="preserve">ls </w:t>
            </w:r>
            <w:r w:rsidR="00CF17AE" w:rsidRPr="00E71040">
              <w:rPr>
                <w:rFonts w:ascii="Arial" w:hAnsi="Arial" w:cs="Arial"/>
                <w:sz w:val="22"/>
                <w:szCs w:val="22"/>
              </w:rPr>
              <w:t>eines validierten Fragebogens</w:t>
            </w:r>
            <w:r w:rsidRPr="00E71040">
              <w:rPr>
                <w:rFonts w:ascii="Arial" w:hAnsi="Arial" w:cs="Arial"/>
                <w:sz w:val="22"/>
                <w:szCs w:val="22"/>
              </w:rPr>
              <w:t xml:space="preserve"> (</w:t>
            </w:r>
            <w:r w:rsidR="00742298" w:rsidRPr="00E71040">
              <w:rPr>
                <w:rFonts w:ascii="Arial" w:hAnsi="Arial" w:cs="Arial"/>
                <w:sz w:val="22"/>
                <w:szCs w:val="22"/>
              </w:rPr>
              <w:t xml:space="preserve">Short </w:t>
            </w:r>
            <w:proofErr w:type="spellStart"/>
            <w:r w:rsidR="00742298" w:rsidRPr="00E71040">
              <w:rPr>
                <w:rFonts w:ascii="Arial" w:hAnsi="Arial" w:cs="Arial"/>
                <w:sz w:val="22"/>
                <w:szCs w:val="22"/>
              </w:rPr>
              <w:t>Questionnaire</w:t>
            </w:r>
            <w:proofErr w:type="spellEnd"/>
            <w:r w:rsidR="00742298" w:rsidRPr="00E71040">
              <w:rPr>
                <w:rFonts w:ascii="Arial" w:hAnsi="Arial" w:cs="Arial"/>
                <w:sz w:val="22"/>
                <w:szCs w:val="22"/>
              </w:rPr>
              <w:t xml:space="preserve"> </w:t>
            </w:r>
            <w:proofErr w:type="spellStart"/>
            <w:r w:rsidR="00742298" w:rsidRPr="00E71040">
              <w:rPr>
                <w:rFonts w:ascii="Arial" w:hAnsi="Arial" w:cs="Arial"/>
                <w:sz w:val="22"/>
                <w:szCs w:val="22"/>
              </w:rPr>
              <w:t>to</w:t>
            </w:r>
            <w:proofErr w:type="spellEnd"/>
            <w:r w:rsidR="00742298" w:rsidRPr="00E71040">
              <w:rPr>
                <w:rFonts w:ascii="Arial" w:hAnsi="Arial" w:cs="Arial"/>
                <w:sz w:val="22"/>
                <w:szCs w:val="22"/>
              </w:rPr>
              <w:t xml:space="preserve"> </w:t>
            </w:r>
            <w:proofErr w:type="spellStart"/>
            <w:r w:rsidR="00742298" w:rsidRPr="00E71040">
              <w:rPr>
                <w:rFonts w:ascii="Arial" w:hAnsi="Arial" w:cs="Arial"/>
                <w:sz w:val="22"/>
                <w:szCs w:val="22"/>
              </w:rPr>
              <w:t>As</w:t>
            </w:r>
            <w:r w:rsidR="0096757E" w:rsidRPr="00E71040">
              <w:rPr>
                <w:rFonts w:ascii="Arial" w:hAnsi="Arial" w:cs="Arial"/>
                <w:sz w:val="22"/>
                <w:szCs w:val="22"/>
              </w:rPr>
              <w:t>sess</w:t>
            </w:r>
            <w:proofErr w:type="spellEnd"/>
            <w:r w:rsidR="0096757E" w:rsidRPr="00E71040">
              <w:rPr>
                <w:rFonts w:ascii="Arial" w:hAnsi="Arial" w:cs="Arial"/>
                <w:sz w:val="22"/>
                <w:szCs w:val="22"/>
              </w:rPr>
              <w:t xml:space="preserve"> </w:t>
            </w:r>
            <w:proofErr w:type="spellStart"/>
            <w:r w:rsidR="0096757E" w:rsidRPr="00E71040">
              <w:rPr>
                <w:rFonts w:ascii="Arial" w:hAnsi="Arial" w:cs="Arial"/>
                <w:sz w:val="22"/>
                <w:szCs w:val="22"/>
              </w:rPr>
              <w:t>Health-Enhancing</w:t>
            </w:r>
            <w:proofErr w:type="spellEnd"/>
            <w:r w:rsidR="0096757E" w:rsidRPr="00E71040">
              <w:rPr>
                <w:rFonts w:ascii="Arial" w:hAnsi="Arial" w:cs="Arial"/>
                <w:sz w:val="22"/>
                <w:szCs w:val="22"/>
              </w:rPr>
              <w:t xml:space="preserve"> </w:t>
            </w:r>
            <w:proofErr w:type="spellStart"/>
            <w:r w:rsidR="0096757E" w:rsidRPr="00E71040">
              <w:rPr>
                <w:rFonts w:ascii="Arial" w:hAnsi="Arial" w:cs="Arial"/>
                <w:sz w:val="22"/>
                <w:szCs w:val="22"/>
              </w:rPr>
              <w:t>Physical</w:t>
            </w:r>
            <w:proofErr w:type="spellEnd"/>
            <w:r w:rsidR="0096757E" w:rsidRPr="00E71040">
              <w:rPr>
                <w:rFonts w:ascii="Arial" w:hAnsi="Arial" w:cs="Arial"/>
                <w:sz w:val="22"/>
                <w:szCs w:val="22"/>
              </w:rPr>
              <w:t xml:space="preserve"> </w:t>
            </w:r>
            <w:proofErr w:type="spellStart"/>
            <w:r w:rsidR="0096757E" w:rsidRPr="00E71040">
              <w:rPr>
                <w:rFonts w:ascii="Arial" w:hAnsi="Arial" w:cs="Arial"/>
                <w:sz w:val="22"/>
                <w:szCs w:val="22"/>
              </w:rPr>
              <w:t>Activity</w:t>
            </w:r>
            <w:proofErr w:type="spellEnd"/>
            <w:r w:rsidR="0096757E" w:rsidRPr="00E71040">
              <w:rPr>
                <w:rFonts w:ascii="Arial" w:hAnsi="Arial" w:cs="Arial"/>
                <w:sz w:val="22"/>
                <w:szCs w:val="22"/>
              </w:rPr>
              <w:t xml:space="preserve"> – SQUASH) bestimmt, der Angaben</w:t>
            </w:r>
            <w:r w:rsidRPr="00E71040">
              <w:rPr>
                <w:rFonts w:ascii="Arial" w:hAnsi="Arial" w:cs="Arial"/>
                <w:sz w:val="22"/>
                <w:szCs w:val="22"/>
              </w:rPr>
              <w:t xml:space="preserve"> zu </w:t>
            </w:r>
            <w:r w:rsidR="0096757E" w:rsidRPr="00E71040">
              <w:rPr>
                <w:rFonts w:ascii="Arial" w:hAnsi="Arial" w:cs="Arial"/>
                <w:sz w:val="22"/>
                <w:szCs w:val="22"/>
              </w:rPr>
              <w:t xml:space="preserve">verschiedenen </w:t>
            </w:r>
            <w:r w:rsidR="002647E4" w:rsidRPr="00E71040">
              <w:rPr>
                <w:rFonts w:ascii="Arial" w:hAnsi="Arial" w:cs="Arial"/>
                <w:sz w:val="22"/>
                <w:szCs w:val="22"/>
              </w:rPr>
              <w:t>Aktivitäten enthält im Rahmen</w:t>
            </w:r>
            <w:r w:rsidRPr="00E71040">
              <w:rPr>
                <w:rFonts w:ascii="Arial" w:hAnsi="Arial" w:cs="Arial"/>
                <w:sz w:val="22"/>
                <w:szCs w:val="22"/>
              </w:rPr>
              <w:t xml:space="preserve"> </w:t>
            </w:r>
            <w:r w:rsidR="000F176D" w:rsidRPr="00E71040">
              <w:rPr>
                <w:rFonts w:ascii="Arial" w:hAnsi="Arial" w:cs="Arial"/>
                <w:sz w:val="22"/>
                <w:szCs w:val="22"/>
              </w:rPr>
              <w:t>einer normalen Woche</w:t>
            </w:r>
            <w:r w:rsidRPr="00E71040">
              <w:rPr>
                <w:rFonts w:ascii="Arial" w:hAnsi="Arial" w:cs="Arial"/>
                <w:sz w:val="22"/>
                <w:szCs w:val="22"/>
              </w:rPr>
              <w:t xml:space="preserve"> in den letzten Monaten, um einen Indexwert zu berechnen (Gesamtminu</w:t>
            </w:r>
            <w:r w:rsidR="000F1769" w:rsidRPr="00E71040">
              <w:rPr>
                <w:rFonts w:ascii="Arial" w:hAnsi="Arial" w:cs="Arial"/>
                <w:sz w:val="22"/>
                <w:szCs w:val="22"/>
              </w:rPr>
              <w:t>ten der Aktivität multipliziert mit</w:t>
            </w:r>
            <w:r w:rsidRPr="00E71040">
              <w:rPr>
                <w:rFonts w:ascii="Arial" w:hAnsi="Arial" w:cs="Arial"/>
                <w:sz w:val="22"/>
                <w:szCs w:val="22"/>
              </w:rPr>
              <w:t xml:space="preserve"> Intensitätswert</w:t>
            </w:r>
            <w:r w:rsidR="005F3360" w:rsidRPr="00E71040">
              <w:rPr>
                <w:rFonts w:ascii="Arial" w:hAnsi="Arial" w:cs="Arial"/>
                <w:sz w:val="22"/>
                <w:szCs w:val="22"/>
              </w:rPr>
              <w:t xml:space="preserve"> multipliziert mit dem Faktor 1000</w:t>
            </w:r>
            <w:r w:rsidRPr="00E71040">
              <w:rPr>
                <w:rFonts w:ascii="Arial" w:hAnsi="Arial" w:cs="Arial"/>
                <w:sz w:val="22"/>
                <w:szCs w:val="22"/>
              </w:rPr>
              <w:t>)</w:t>
            </w:r>
            <w:r w:rsidR="000F1769" w:rsidRPr="00E71040">
              <w:rPr>
                <w:rFonts w:ascii="Arial" w:hAnsi="Arial" w:cs="Arial"/>
                <w:sz w:val="22"/>
                <w:szCs w:val="22"/>
              </w:rPr>
              <w:t xml:space="preserve"> </w:t>
            </w:r>
            <w:r w:rsidR="000A611D" w:rsidRPr="00E71040">
              <w:rPr>
                <w:rFonts w:ascii="Arial" w:hAnsi="Arial" w:cs="Arial"/>
                <w:sz w:val="22"/>
                <w:szCs w:val="22"/>
              </w:rPr>
              <w:t>(6)</w:t>
            </w:r>
            <w:r w:rsidR="000F1769" w:rsidRPr="00E71040">
              <w:rPr>
                <w:rFonts w:ascii="Arial" w:hAnsi="Arial" w:cs="Arial"/>
                <w:sz w:val="22"/>
                <w:szCs w:val="22"/>
              </w:rPr>
              <w:t>.</w:t>
            </w:r>
          </w:p>
        </w:tc>
      </w:tr>
      <w:tr w:rsidR="0015331B" w:rsidRPr="00E71040" w14:paraId="783686B2" w14:textId="77777777" w:rsidTr="00BB4625">
        <w:tc>
          <w:tcPr>
            <w:tcW w:w="2923" w:type="dxa"/>
            <w:tcBorders>
              <w:top w:val="single" w:sz="4" w:space="0" w:color="auto"/>
              <w:left w:val="nil"/>
              <w:bottom w:val="single" w:sz="4" w:space="0" w:color="auto"/>
              <w:right w:val="nil"/>
            </w:tcBorders>
            <w:vAlign w:val="center"/>
          </w:tcPr>
          <w:p w14:paraId="1DE0155D" w14:textId="73F2079D" w:rsidR="0015331B" w:rsidRPr="00E71040" w:rsidRDefault="0015331B" w:rsidP="00BB4625">
            <w:pPr>
              <w:spacing w:line="360" w:lineRule="auto"/>
              <w:rPr>
                <w:rFonts w:ascii="Arial" w:hAnsi="Arial" w:cs="Arial"/>
                <w:sz w:val="22"/>
                <w:szCs w:val="22"/>
              </w:rPr>
            </w:pPr>
            <w:r w:rsidRPr="00E71040">
              <w:rPr>
                <w:rFonts w:ascii="Arial" w:hAnsi="Arial" w:cs="Arial"/>
                <w:sz w:val="22"/>
                <w:szCs w:val="22"/>
              </w:rPr>
              <w:t>Kardiovaskuläre Erkrankungen</w:t>
            </w:r>
          </w:p>
        </w:tc>
        <w:tc>
          <w:tcPr>
            <w:tcW w:w="5848" w:type="dxa"/>
            <w:tcBorders>
              <w:top w:val="single" w:sz="4" w:space="0" w:color="auto"/>
              <w:left w:val="nil"/>
              <w:bottom w:val="single" w:sz="4" w:space="0" w:color="auto"/>
              <w:right w:val="nil"/>
            </w:tcBorders>
            <w:vAlign w:val="center"/>
          </w:tcPr>
          <w:p w14:paraId="38A049A8" w14:textId="5084E071" w:rsidR="0015331B" w:rsidRPr="00E71040" w:rsidRDefault="00796A2E" w:rsidP="00BB4625">
            <w:pPr>
              <w:spacing w:line="360" w:lineRule="auto"/>
              <w:jc w:val="both"/>
              <w:rPr>
                <w:rFonts w:ascii="Arial" w:hAnsi="Arial" w:cs="Arial"/>
                <w:sz w:val="22"/>
                <w:szCs w:val="22"/>
              </w:rPr>
            </w:pPr>
            <w:r w:rsidRPr="00E71040">
              <w:rPr>
                <w:rFonts w:ascii="Arial" w:hAnsi="Arial" w:cs="Arial"/>
                <w:sz w:val="22"/>
                <w:szCs w:val="22"/>
              </w:rPr>
              <w:t xml:space="preserve">Wurde </w:t>
            </w:r>
            <w:r w:rsidR="006040EB" w:rsidRPr="00E71040">
              <w:rPr>
                <w:rFonts w:ascii="Arial" w:hAnsi="Arial" w:cs="Arial"/>
                <w:sz w:val="22"/>
                <w:szCs w:val="22"/>
              </w:rPr>
              <w:t xml:space="preserve">anamnestisch oder anhand der Diagnose während den Studienuntersuchungen bestimmt. </w:t>
            </w:r>
            <w:r w:rsidR="00D53378" w:rsidRPr="00E71040">
              <w:rPr>
                <w:rFonts w:ascii="Arial" w:hAnsi="Arial" w:cs="Arial"/>
                <w:sz w:val="22"/>
                <w:szCs w:val="22"/>
              </w:rPr>
              <w:t>K</w:t>
            </w:r>
            <w:r w:rsidR="006040EB" w:rsidRPr="00E71040">
              <w:rPr>
                <w:rFonts w:ascii="Arial" w:hAnsi="Arial" w:cs="Arial"/>
                <w:sz w:val="22"/>
                <w:szCs w:val="22"/>
              </w:rPr>
              <w:t>ardiovask</w:t>
            </w:r>
            <w:r w:rsidR="00D53378" w:rsidRPr="00E71040">
              <w:rPr>
                <w:rFonts w:ascii="Arial" w:hAnsi="Arial" w:cs="Arial"/>
                <w:sz w:val="22"/>
                <w:szCs w:val="22"/>
              </w:rPr>
              <w:t>uläre</w:t>
            </w:r>
            <w:r w:rsidR="006040EB" w:rsidRPr="00E71040">
              <w:rPr>
                <w:rFonts w:ascii="Arial" w:hAnsi="Arial" w:cs="Arial"/>
                <w:sz w:val="22"/>
                <w:szCs w:val="22"/>
              </w:rPr>
              <w:t xml:space="preserve"> Erkrankungen umfasste</w:t>
            </w:r>
            <w:r w:rsidR="00D53378" w:rsidRPr="00E71040">
              <w:rPr>
                <w:rFonts w:ascii="Arial" w:hAnsi="Arial" w:cs="Arial"/>
                <w:sz w:val="22"/>
                <w:szCs w:val="22"/>
              </w:rPr>
              <w:t>n</w:t>
            </w:r>
            <w:r w:rsidR="006040EB" w:rsidRPr="00E71040">
              <w:rPr>
                <w:rFonts w:ascii="Arial" w:hAnsi="Arial" w:cs="Arial"/>
                <w:sz w:val="22"/>
                <w:szCs w:val="22"/>
              </w:rPr>
              <w:t xml:space="preserve"> koronare Herzerkrankung, periphere arterielle Verschlusskrankheit, Herzinfarkt, Herzinsuffizienz, Schlaganfall und Vorhofflimmern.</w:t>
            </w:r>
          </w:p>
        </w:tc>
      </w:tr>
    </w:tbl>
    <w:p w14:paraId="53F9EA15" w14:textId="77777777" w:rsidR="00E614E2" w:rsidRPr="00E71040" w:rsidRDefault="00E614E2" w:rsidP="000A47A9">
      <w:pPr>
        <w:spacing w:line="360" w:lineRule="auto"/>
        <w:jc w:val="both"/>
        <w:rPr>
          <w:rFonts w:ascii="Arial" w:hAnsi="Arial" w:cs="Arial"/>
          <w:sz w:val="22"/>
          <w:szCs w:val="22"/>
        </w:rPr>
      </w:pPr>
    </w:p>
    <w:p w14:paraId="191FB0CB" w14:textId="77777777" w:rsidR="000A1C24" w:rsidRPr="00E71040" w:rsidRDefault="000A1C24" w:rsidP="00EA65FD">
      <w:pPr>
        <w:spacing w:line="360" w:lineRule="auto"/>
        <w:jc w:val="both"/>
        <w:rPr>
          <w:rFonts w:ascii="Arial" w:hAnsi="Arial" w:cs="Arial"/>
        </w:rPr>
      </w:pPr>
    </w:p>
    <w:p w14:paraId="0A275B79" w14:textId="77777777" w:rsidR="005B6867" w:rsidRPr="00E71040" w:rsidRDefault="005B6867" w:rsidP="00EA65FD">
      <w:pPr>
        <w:spacing w:line="360" w:lineRule="auto"/>
        <w:jc w:val="both"/>
        <w:rPr>
          <w:rFonts w:ascii="Arial" w:hAnsi="Arial" w:cs="Arial"/>
        </w:rPr>
      </w:pPr>
    </w:p>
    <w:p w14:paraId="22ECEEDA" w14:textId="77777777" w:rsidR="005B6867" w:rsidRPr="00E71040" w:rsidRDefault="005B6867" w:rsidP="00EA65FD">
      <w:pPr>
        <w:spacing w:line="360" w:lineRule="auto"/>
        <w:jc w:val="both"/>
        <w:rPr>
          <w:rFonts w:ascii="Arial" w:hAnsi="Arial" w:cs="Arial"/>
        </w:rPr>
      </w:pPr>
    </w:p>
    <w:p w14:paraId="7693D604" w14:textId="77777777" w:rsidR="005B6867" w:rsidRPr="00E71040" w:rsidRDefault="005B6867" w:rsidP="00EA65FD">
      <w:pPr>
        <w:spacing w:line="360" w:lineRule="auto"/>
        <w:jc w:val="both"/>
        <w:rPr>
          <w:rFonts w:ascii="Arial" w:hAnsi="Arial" w:cs="Arial"/>
        </w:rPr>
      </w:pPr>
    </w:p>
    <w:p w14:paraId="208659D5" w14:textId="77777777" w:rsidR="005B6867" w:rsidRPr="00E71040" w:rsidRDefault="005B6867" w:rsidP="00EA65FD">
      <w:pPr>
        <w:spacing w:line="360" w:lineRule="auto"/>
        <w:jc w:val="both"/>
        <w:rPr>
          <w:rFonts w:ascii="Arial" w:hAnsi="Arial" w:cs="Arial"/>
        </w:rPr>
      </w:pPr>
    </w:p>
    <w:p w14:paraId="5D30F5F4" w14:textId="77777777" w:rsidR="005B6867" w:rsidRPr="00E71040" w:rsidRDefault="005B6867" w:rsidP="00EA65FD">
      <w:pPr>
        <w:spacing w:line="360" w:lineRule="auto"/>
        <w:jc w:val="both"/>
        <w:rPr>
          <w:rFonts w:ascii="Arial" w:hAnsi="Arial" w:cs="Arial"/>
        </w:rPr>
      </w:pPr>
    </w:p>
    <w:p w14:paraId="3A58669C" w14:textId="77777777" w:rsidR="005B6867" w:rsidRPr="00E71040" w:rsidRDefault="005B6867" w:rsidP="00EA65FD">
      <w:pPr>
        <w:spacing w:line="360" w:lineRule="auto"/>
        <w:jc w:val="both"/>
        <w:rPr>
          <w:rFonts w:ascii="Arial" w:hAnsi="Arial" w:cs="Arial"/>
        </w:rPr>
      </w:pPr>
    </w:p>
    <w:p w14:paraId="6C6547C2" w14:textId="77777777" w:rsidR="005B6867" w:rsidRPr="00E71040" w:rsidRDefault="005B6867" w:rsidP="00EA65FD">
      <w:pPr>
        <w:spacing w:line="360" w:lineRule="auto"/>
        <w:jc w:val="both"/>
        <w:rPr>
          <w:rFonts w:ascii="Arial" w:hAnsi="Arial" w:cs="Arial"/>
        </w:rPr>
      </w:pPr>
    </w:p>
    <w:p w14:paraId="047EDC8F" w14:textId="77777777" w:rsidR="005B6867" w:rsidRPr="00E71040" w:rsidRDefault="005B6867" w:rsidP="00EA65FD">
      <w:pPr>
        <w:spacing w:line="360" w:lineRule="auto"/>
        <w:jc w:val="both"/>
        <w:rPr>
          <w:rFonts w:ascii="Arial" w:hAnsi="Arial" w:cs="Arial"/>
        </w:rPr>
      </w:pPr>
    </w:p>
    <w:p w14:paraId="11E00FD3" w14:textId="77777777" w:rsidR="005B6867" w:rsidRPr="00E71040" w:rsidRDefault="005B6867" w:rsidP="00EA65FD">
      <w:pPr>
        <w:spacing w:line="360" w:lineRule="auto"/>
        <w:jc w:val="both"/>
        <w:rPr>
          <w:rFonts w:ascii="Arial" w:hAnsi="Arial" w:cs="Arial"/>
        </w:rPr>
      </w:pPr>
    </w:p>
    <w:p w14:paraId="5BCBDC21" w14:textId="77777777" w:rsidR="005B6867" w:rsidRPr="00E71040" w:rsidRDefault="005B6867" w:rsidP="00EA65FD">
      <w:pPr>
        <w:spacing w:line="360" w:lineRule="auto"/>
        <w:jc w:val="both"/>
        <w:rPr>
          <w:rFonts w:ascii="Arial" w:hAnsi="Arial" w:cs="Arial"/>
        </w:rPr>
      </w:pPr>
    </w:p>
    <w:p w14:paraId="36C8CCF5" w14:textId="77777777" w:rsidR="005B6867" w:rsidRPr="00E71040" w:rsidRDefault="005B6867" w:rsidP="00EA65FD">
      <w:pPr>
        <w:spacing w:line="360" w:lineRule="auto"/>
        <w:jc w:val="both"/>
        <w:rPr>
          <w:rFonts w:ascii="Arial" w:hAnsi="Arial" w:cs="Arial"/>
        </w:rPr>
      </w:pPr>
    </w:p>
    <w:p w14:paraId="506BAD38" w14:textId="77777777" w:rsidR="005B6867" w:rsidRPr="00E71040" w:rsidRDefault="005B6867" w:rsidP="00EA65FD">
      <w:pPr>
        <w:spacing w:line="360" w:lineRule="auto"/>
        <w:jc w:val="both"/>
        <w:rPr>
          <w:rFonts w:ascii="Arial" w:hAnsi="Arial" w:cs="Arial"/>
        </w:rPr>
      </w:pPr>
    </w:p>
    <w:p w14:paraId="4DE10B7E" w14:textId="77777777" w:rsidR="005B6867" w:rsidRPr="00E71040" w:rsidRDefault="005B6867" w:rsidP="00EA65FD">
      <w:pPr>
        <w:spacing w:line="360" w:lineRule="auto"/>
        <w:jc w:val="both"/>
        <w:rPr>
          <w:rFonts w:ascii="Arial" w:hAnsi="Arial" w:cs="Arial"/>
        </w:rPr>
      </w:pPr>
    </w:p>
    <w:p w14:paraId="4D82CBEC" w14:textId="77777777" w:rsidR="005B6867" w:rsidRPr="00E71040" w:rsidRDefault="005B6867" w:rsidP="00EA65FD">
      <w:pPr>
        <w:spacing w:line="360" w:lineRule="auto"/>
        <w:jc w:val="both"/>
        <w:rPr>
          <w:rFonts w:ascii="Arial" w:hAnsi="Arial" w:cs="Arial"/>
        </w:rPr>
      </w:pPr>
    </w:p>
    <w:p w14:paraId="2DD5ECD6" w14:textId="77777777" w:rsidR="005B6867" w:rsidRPr="00E71040" w:rsidRDefault="005B6867" w:rsidP="00EA65FD">
      <w:pPr>
        <w:spacing w:line="360" w:lineRule="auto"/>
        <w:jc w:val="both"/>
        <w:rPr>
          <w:rFonts w:ascii="Arial" w:hAnsi="Arial" w:cs="Arial"/>
        </w:rPr>
      </w:pPr>
    </w:p>
    <w:p w14:paraId="058D1A93" w14:textId="77777777" w:rsidR="00605667" w:rsidRPr="00E71040" w:rsidRDefault="00605667" w:rsidP="00EA65FD">
      <w:pPr>
        <w:spacing w:line="360" w:lineRule="auto"/>
        <w:jc w:val="both"/>
        <w:rPr>
          <w:rFonts w:ascii="Arial" w:hAnsi="Arial" w:cs="Arial"/>
        </w:rPr>
      </w:pPr>
    </w:p>
    <w:p w14:paraId="108B6A1B" w14:textId="77D100B9" w:rsidR="00EA65FD" w:rsidRPr="00E71040" w:rsidRDefault="001F3EAE" w:rsidP="00EE2527">
      <w:pPr>
        <w:spacing w:line="360" w:lineRule="auto"/>
        <w:jc w:val="both"/>
        <w:outlineLvl w:val="0"/>
        <w:rPr>
          <w:rFonts w:ascii="Arial" w:hAnsi="Arial" w:cs="Arial"/>
          <w:i/>
          <w:sz w:val="22"/>
          <w:szCs w:val="22"/>
        </w:rPr>
      </w:pPr>
      <w:r w:rsidRPr="00E71040">
        <w:rPr>
          <w:rFonts w:ascii="Arial" w:hAnsi="Arial" w:cs="Arial"/>
          <w:b/>
          <w:sz w:val="22"/>
          <w:szCs w:val="22"/>
        </w:rPr>
        <w:lastRenderedPageBreak/>
        <w:t xml:space="preserve">Tabelle </w:t>
      </w:r>
      <w:proofErr w:type="spellStart"/>
      <w:r w:rsidR="00933F78" w:rsidRPr="00E71040">
        <w:rPr>
          <w:rFonts w:ascii="Arial" w:hAnsi="Arial" w:cs="Arial"/>
          <w:b/>
          <w:sz w:val="22"/>
          <w:szCs w:val="22"/>
        </w:rPr>
        <w:t>e</w:t>
      </w:r>
      <w:r w:rsidRPr="00E71040">
        <w:rPr>
          <w:rFonts w:ascii="Arial" w:hAnsi="Arial" w:cs="Arial"/>
          <w:b/>
          <w:sz w:val="22"/>
          <w:szCs w:val="22"/>
        </w:rPr>
        <w:t>3</w:t>
      </w:r>
      <w:proofErr w:type="spellEnd"/>
      <w:r w:rsidR="00EA65FD" w:rsidRPr="00E71040">
        <w:rPr>
          <w:rFonts w:ascii="Arial" w:hAnsi="Arial" w:cs="Arial"/>
          <w:b/>
          <w:sz w:val="22"/>
          <w:szCs w:val="22"/>
        </w:rPr>
        <w:t xml:space="preserve">. </w:t>
      </w:r>
      <w:r w:rsidR="00A33EBC" w:rsidRPr="00E71040">
        <w:rPr>
          <w:rFonts w:ascii="Arial" w:hAnsi="Arial" w:cs="Arial"/>
          <w:b/>
          <w:sz w:val="22"/>
          <w:szCs w:val="22"/>
        </w:rPr>
        <w:t xml:space="preserve">Prävalenz von Lärmbelästigung stratifiziert nach </w:t>
      </w:r>
      <w:r w:rsidR="00EA65FD" w:rsidRPr="00E71040">
        <w:rPr>
          <w:rFonts w:ascii="Arial" w:hAnsi="Arial" w:cs="Arial"/>
          <w:b/>
          <w:sz w:val="22"/>
          <w:szCs w:val="22"/>
        </w:rPr>
        <w:t xml:space="preserve">Geschlecht. </w:t>
      </w:r>
    </w:p>
    <w:tbl>
      <w:tblPr>
        <w:tblStyle w:val="Tabellen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589"/>
        <w:gridCol w:w="1952"/>
        <w:gridCol w:w="1969"/>
      </w:tblGrid>
      <w:tr w:rsidR="00EA65FD" w:rsidRPr="00E71040" w14:paraId="350637B8" w14:textId="77777777" w:rsidTr="00421268">
        <w:tc>
          <w:tcPr>
            <w:tcW w:w="3261" w:type="dxa"/>
            <w:tcBorders>
              <w:top w:val="single" w:sz="4" w:space="0" w:color="auto"/>
              <w:bottom w:val="single" w:sz="4" w:space="0" w:color="auto"/>
            </w:tcBorders>
            <w:shd w:val="clear" w:color="auto" w:fill="BFBFBF" w:themeFill="background1" w:themeFillShade="BF"/>
            <w:vAlign w:val="center"/>
          </w:tcPr>
          <w:p w14:paraId="4F724195" w14:textId="77777777" w:rsidR="00EA65FD" w:rsidRPr="00E71040" w:rsidRDefault="00EA65FD" w:rsidP="001239C2">
            <w:pPr>
              <w:spacing w:line="360" w:lineRule="auto"/>
              <w:rPr>
                <w:rFonts w:ascii="Arial" w:hAnsi="Arial" w:cs="Arial"/>
                <w:b/>
                <w:sz w:val="22"/>
                <w:szCs w:val="22"/>
              </w:rPr>
            </w:pPr>
            <w:r w:rsidRPr="00E71040">
              <w:rPr>
                <w:rFonts w:ascii="Arial" w:hAnsi="Arial" w:cs="Arial"/>
                <w:b/>
                <w:sz w:val="22"/>
                <w:szCs w:val="22"/>
              </w:rPr>
              <w:t>Lärmbelästigung</w:t>
            </w:r>
          </w:p>
        </w:tc>
        <w:tc>
          <w:tcPr>
            <w:tcW w:w="1589" w:type="dxa"/>
            <w:tcBorders>
              <w:top w:val="single" w:sz="4" w:space="0" w:color="auto"/>
              <w:bottom w:val="single" w:sz="4" w:space="0" w:color="auto"/>
            </w:tcBorders>
            <w:shd w:val="clear" w:color="auto" w:fill="BFBFBF" w:themeFill="background1" w:themeFillShade="BF"/>
            <w:vAlign w:val="center"/>
          </w:tcPr>
          <w:p w14:paraId="6D4ADEAC" w14:textId="77777777" w:rsidR="00EA65FD" w:rsidRPr="00E71040" w:rsidRDefault="00EA65FD" w:rsidP="001239C2">
            <w:pPr>
              <w:spacing w:line="360" w:lineRule="auto"/>
              <w:jc w:val="center"/>
              <w:rPr>
                <w:rFonts w:ascii="Arial" w:hAnsi="Arial" w:cs="Arial"/>
                <w:b/>
                <w:sz w:val="22"/>
                <w:szCs w:val="22"/>
              </w:rPr>
            </w:pPr>
            <w:r w:rsidRPr="00E71040">
              <w:rPr>
                <w:rFonts w:ascii="Arial" w:hAnsi="Arial" w:cs="Arial"/>
                <w:b/>
                <w:sz w:val="22"/>
                <w:szCs w:val="22"/>
              </w:rPr>
              <w:t>Männer</w:t>
            </w:r>
          </w:p>
        </w:tc>
        <w:tc>
          <w:tcPr>
            <w:tcW w:w="1952" w:type="dxa"/>
            <w:tcBorders>
              <w:top w:val="single" w:sz="4" w:space="0" w:color="auto"/>
              <w:bottom w:val="single" w:sz="4" w:space="0" w:color="auto"/>
            </w:tcBorders>
            <w:shd w:val="clear" w:color="auto" w:fill="BFBFBF" w:themeFill="background1" w:themeFillShade="BF"/>
            <w:vAlign w:val="center"/>
          </w:tcPr>
          <w:p w14:paraId="6C4D5BC0" w14:textId="77777777" w:rsidR="00EA65FD" w:rsidRPr="00E71040" w:rsidRDefault="00EA65FD" w:rsidP="001239C2">
            <w:pPr>
              <w:spacing w:line="360" w:lineRule="auto"/>
              <w:jc w:val="center"/>
              <w:rPr>
                <w:rFonts w:ascii="Arial" w:hAnsi="Arial" w:cs="Arial"/>
                <w:b/>
                <w:sz w:val="22"/>
                <w:szCs w:val="22"/>
              </w:rPr>
            </w:pPr>
            <w:r w:rsidRPr="00E71040">
              <w:rPr>
                <w:rFonts w:ascii="Arial" w:hAnsi="Arial" w:cs="Arial"/>
                <w:b/>
                <w:sz w:val="22"/>
                <w:szCs w:val="22"/>
              </w:rPr>
              <w:t>Frauen</w:t>
            </w:r>
          </w:p>
        </w:tc>
        <w:tc>
          <w:tcPr>
            <w:tcW w:w="1969" w:type="dxa"/>
            <w:tcBorders>
              <w:top w:val="single" w:sz="4" w:space="0" w:color="auto"/>
              <w:bottom w:val="single" w:sz="4" w:space="0" w:color="auto"/>
            </w:tcBorders>
            <w:shd w:val="clear" w:color="auto" w:fill="BFBFBF" w:themeFill="background1" w:themeFillShade="BF"/>
            <w:vAlign w:val="center"/>
          </w:tcPr>
          <w:p w14:paraId="6EC5CAE9"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b/>
                <w:sz w:val="22"/>
                <w:szCs w:val="22"/>
              </w:rPr>
              <w:t>Gesamt</w:t>
            </w:r>
          </w:p>
        </w:tc>
      </w:tr>
      <w:tr w:rsidR="001239C2" w:rsidRPr="00E71040" w14:paraId="37DC52F5" w14:textId="77777777" w:rsidTr="00421268">
        <w:tc>
          <w:tcPr>
            <w:tcW w:w="8771" w:type="dxa"/>
            <w:gridSpan w:val="4"/>
            <w:tcBorders>
              <w:top w:val="single" w:sz="4" w:space="0" w:color="auto"/>
              <w:left w:val="nil"/>
              <w:bottom w:val="nil"/>
              <w:right w:val="nil"/>
            </w:tcBorders>
            <w:shd w:val="clear" w:color="auto" w:fill="auto"/>
            <w:vAlign w:val="center"/>
          </w:tcPr>
          <w:p w14:paraId="4A94570C" w14:textId="77777777" w:rsidR="001239C2" w:rsidRPr="00E71040" w:rsidRDefault="001239C2" w:rsidP="001239C2">
            <w:pPr>
              <w:spacing w:line="360" w:lineRule="auto"/>
              <w:rPr>
                <w:rFonts w:ascii="Arial" w:hAnsi="Arial" w:cs="Arial"/>
                <w:sz w:val="22"/>
                <w:szCs w:val="22"/>
              </w:rPr>
            </w:pPr>
            <w:r w:rsidRPr="00E71040">
              <w:rPr>
                <w:rFonts w:ascii="Arial" w:hAnsi="Arial" w:cs="Arial"/>
                <w:b/>
                <w:sz w:val="22"/>
                <w:szCs w:val="22"/>
              </w:rPr>
              <w:t>Am Tag (&gt; 0)</w:t>
            </w:r>
          </w:p>
        </w:tc>
      </w:tr>
      <w:tr w:rsidR="00EA65FD" w:rsidRPr="00E71040" w14:paraId="1E7BB60C" w14:textId="77777777" w:rsidTr="00421268">
        <w:tc>
          <w:tcPr>
            <w:tcW w:w="3261" w:type="dxa"/>
            <w:tcBorders>
              <w:top w:val="nil"/>
              <w:left w:val="nil"/>
              <w:bottom w:val="nil"/>
              <w:right w:val="nil"/>
            </w:tcBorders>
            <w:vAlign w:val="center"/>
          </w:tcPr>
          <w:p w14:paraId="1A67548D" w14:textId="77777777" w:rsidR="00EA65FD" w:rsidRPr="00E71040" w:rsidRDefault="00EA65FD" w:rsidP="001239C2">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589" w:type="dxa"/>
            <w:tcBorders>
              <w:top w:val="nil"/>
              <w:left w:val="nil"/>
              <w:bottom w:val="nil"/>
              <w:right w:val="nil"/>
            </w:tcBorders>
            <w:vAlign w:val="center"/>
          </w:tcPr>
          <w:p w14:paraId="09236D02"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42,3 (3 132)</w:t>
            </w:r>
          </w:p>
        </w:tc>
        <w:tc>
          <w:tcPr>
            <w:tcW w:w="1952" w:type="dxa"/>
            <w:tcBorders>
              <w:top w:val="nil"/>
              <w:left w:val="nil"/>
              <w:bottom w:val="nil"/>
              <w:right w:val="nil"/>
            </w:tcBorders>
            <w:vAlign w:val="center"/>
          </w:tcPr>
          <w:p w14:paraId="2F1999A7"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40,1 (2 903)</w:t>
            </w:r>
          </w:p>
        </w:tc>
        <w:tc>
          <w:tcPr>
            <w:tcW w:w="1969" w:type="dxa"/>
            <w:tcBorders>
              <w:top w:val="nil"/>
              <w:left w:val="nil"/>
              <w:bottom w:val="nil"/>
              <w:right w:val="nil"/>
            </w:tcBorders>
            <w:vAlign w:val="center"/>
          </w:tcPr>
          <w:p w14:paraId="042870CA"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41,2 (6 035)</w:t>
            </w:r>
          </w:p>
        </w:tc>
      </w:tr>
      <w:tr w:rsidR="00EA65FD" w:rsidRPr="00E71040" w14:paraId="4DAED836" w14:textId="77777777" w:rsidTr="00421268">
        <w:tc>
          <w:tcPr>
            <w:tcW w:w="3261" w:type="dxa"/>
            <w:tcBorders>
              <w:top w:val="nil"/>
              <w:left w:val="nil"/>
              <w:bottom w:val="nil"/>
              <w:right w:val="nil"/>
            </w:tcBorders>
            <w:vAlign w:val="center"/>
          </w:tcPr>
          <w:p w14:paraId="0B03BAD6" w14:textId="77777777" w:rsidR="00EA65FD" w:rsidRPr="00E71040" w:rsidRDefault="00EA65FD" w:rsidP="001239C2">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589" w:type="dxa"/>
            <w:tcBorders>
              <w:top w:val="nil"/>
              <w:left w:val="nil"/>
              <w:bottom w:val="nil"/>
              <w:right w:val="nil"/>
            </w:tcBorders>
            <w:vAlign w:val="center"/>
          </w:tcPr>
          <w:p w14:paraId="29235A5E"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60,7 (4 492)</w:t>
            </w:r>
          </w:p>
        </w:tc>
        <w:tc>
          <w:tcPr>
            <w:tcW w:w="1952" w:type="dxa"/>
            <w:tcBorders>
              <w:top w:val="nil"/>
              <w:left w:val="nil"/>
              <w:bottom w:val="nil"/>
              <w:right w:val="nil"/>
            </w:tcBorders>
            <w:vAlign w:val="center"/>
          </w:tcPr>
          <w:p w14:paraId="4C4E8B95"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56,0 (4 052)</w:t>
            </w:r>
          </w:p>
        </w:tc>
        <w:tc>
          <w:tcPr>
            <w:tcW w:w="1969" w:type="dxa"/>
            <w:tcBorders>
              <w:top w:val="nil"/>
              <w:left w:val="nil"/>
              <w:bottom w:val="nil"/>
              <w:right w:val="nil"/>
            </w:tcBorders>
            <w:vAlign w:val="center"/>
          </w:tcPr>
          <w:p w14:paraId="7C4DBF3F"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58,4 (8 544)</w:t>
            </w:r>
          </w:p>
        </w:tc>
      </w:tr>
      <w:tr w:rsidR="00EA65FD" w:rsidRPr="00E71040" w14:paraId="45D340E4" w14:textId="77777777" w:rsidTr="00421268">
        <w:tc>
          <w:tcPr>
            <w:tcW w:w="3261" w:type="dxa"/>
            <w:tcBorders>
              <w:top w:val="nil"/>
              <w:left w:val="nil"/>
              <w:bottom w:val="nil"/>
              <w:right w:val="nil"/>
            </w:tcBorders>
            <w:vAlign w:val="center"/>
          </w:tcPr>
          <w:p w14:paraId="47A96110" w14:textId="77777777" w:rsidR="00EA65FD" w:rsidRPr="00E71040" w:rsidRDefault="00EA65FD" w:rsidP="001239C2">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589" w:type="dxa"/>
            <w:tcBorders>
              <w:top w:val="nil"/>
              <w:left w:val="nil"/>
              <w:bottom w:val="nil"/>
              <w:right w:val="nil"/>
            </w:tcBorders>
            <w:vAlign w:val="center"/>
          </w:tcPr>
          <w:p w14:paraId="47FD8DA9"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15,5 (1 148)</w:t>
            </w:r>
          </w:p>
        </w:tc>
        <w:tc>
          <w:tcPr>
            <w:tcW w:w="1952" w:type="dxa"/>
            <w:tcBorders>
              <w:top w:val="nil"/>
              <w:left w:val="nil"/>
              <w:bottom w:val="nil"/>
              <w:right w:val="nil"/>
            </w:tcBorders>
            <w:vAlign w:val="center"/>
          </w:tcPr>
          <w:p w14:paraId="653066FB"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13,5 (975)</w:t>
            </w:r>
          </w:p>
        </w:tc>
        <w:tc>
          <w:tcPr>
            <w:tcW w:w="1969" w:type="dxa"/>
            <w:tcBorders>
              <w:top w:val="nil"/>
              <w:left w:val="nil"/>
              <w:bottom w:val="nil"/>
              <w:right w:val="nil"/>
            </w:tcBorders>
            <w:vAlign w:val="center"/>
          </w:tcPr>
          <w:p w14:paraId="0CEB9C2E"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14,5 (2 123)</w:t>
            </w:r>
          </w:p>
        </w:tc>
      </w:tr>
      <w:tr w:rsidR="00EA65FD" w:rsidRPr="00E71040" w14:paraId="3F11D58F" w14:textId="77777777" w:rsidTr="00421268">
        <w:tc>
          <w:tcPr>
            <w:tcW w:w="3261" w:type="dxa"/>
            <w:tcBorders>
              <w:top w:val="nil"/>
              <w:left w:val="nil"/>
              <w:bottom w:val="nil"/>
              <w:right w:val="nil"/>
            </w:tcBorders>
            <w:vAlign w:val="center"/>
          </w:tcPr>
          <w:p w14:paraId="546D3CCC" w14:textId="77777777" w:rsidR="00EA65FD" w:rsidRPr="00E71040" w:rsidRDefault="00EA65FD" w:rsidP="001239C2">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589" w:type="dxa"/>
            <w:tcBorders>
              <w:top w:val="nil"/>
              <w:left w:val="nil"/>
              <w:bottom w:val="nil"/>
              <w:right w:val="nil"/>
            </w:tcBorders>
            <w:vAlign w:val="center"/>
          </w:tcPr>
          <w:p w14:paraId="7DC2535E"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14,3 (1 055)</w:t>
            </w:r>
          </w:p>
        </w:tc>
        <w:tc>
          <w:tcPr>
            <w:tcW w:w="1952" w:type="dxa"/>
            <w:tcBorders>
              <w:top w:val="nil"/>
              <w:left w:val="nil"/>
              <w:bottom w:val="nil"/>
              <w:right w:val="nil"/>
            </w:tcBorders>
            <w:vAlign w:val="center"/>
          </w:tcPr>
          <w:p w14:paraId="2305479E"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12,6 (912)</w:t>
            </w:r>
          </w:p>
        </w:tc>
        <w:tc>
          <w:tcPr>
            <w:tcW w:w="1969" w:type="dxa"/>
            <w:tcBorders>
              <w:top w:val="nil"/>
              <w:left w:val="nil"/>
              <w:bottom w:val="nil"/>
              <w:right w:val="nil"/>
            </w:tcBorders>
            <w:vAlign w:val="center"/>
          </w:tcPr>
          <w:p w14:paraId="1C9945A7"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13,5 (1 967)</w:t>
            </w:r>
          </w:p>
        </w:tc>
      </w:tr>
      <w:tr w:rsidR="00EA65FD" w:rsidRPr="00E71040" w14:paraId="19B08668" w14:textId="77777777" w:rsidTr="00421268">
        <w:tc>
          <w:tcPr>
            <w:tcW w:w="3261" w:type="dxa"/>
            <w:tcBorders>
              <w:top w:val="nil"/>
              <w:left w:val="nil"/>
              <w:bottom w:val="nil"/>
              <w:right w:val="nil"/>
            </w:tcBorders>
            <w:vAlign w:val="center"/>
          </w:tcPr>
          <w:p w14:paraId="2A3AAA23" w14:textId="77777777" w:rsidR="00EA65FD" w:rsidRPr="00E71040" w:rsidRDefault="00EA65FD" w:rsidP="001239C2">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589" w:type="dxa"/>
            <w:tcBorders>
              <w:top w:val="nil"/>
              <w:left w:val="nil"/>
              <w:bottom w:val="nil"/>
              <w:right w:val="nil"/>
            </w:tcBorders>
            <w:vAlign w:val="center"/>
          </w:tcPr>
          <w:p w14:paraId="279DDCBB"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36,3 (2 684)</w:t>
            </w:r>
          </w:p>
        </w:tc>
        <w:tc>
          <w:tcPr>
            <w:tcW w:w="1952" w:type="dxa"/>
            <w:tcBorders>
              <w:top w:val="nil"/>
              <w:left w:val="nil"/>
              <w:bottom w:val="nil"/>
              <w:right w:val="nil"/>
            </w:tcBorders>
            <w:vAlign w:val="center"/>
          </w:tcPr>
          <w:p w14:paraId="6E29A781"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35,7 (2 579)</w:t>
            </w:r>
          </w:p>
        </w:tc>
        <w:tc>
          <w:tcPr>
            <w:tcW w:w="1969" w:type="dxa"/>
            <w:tcBorders>
              <w:top w:val="nil"/>
              <w:left w:val="nil"/>
              <w:bottom w:val="nil"/>
              <w:right w:val="nil"/>
            </w:tcBorders>
            <w:vAlign w:val="center"/>
          </w:tcPr>
          <w:p w14:paraId="4F0BFB32"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36,0 (5 263)</w:t>
            </w:r>
          </w:p>
        </w:tc>
      </w:tr>
      <w:tr w:rsidR="00CA5331" w:rsidRPr="00E71040" w14:paraId="21A5FA89" w14:textId="77777777" w:rsidTr="00421268">
        <w:tc>
          <w:tcPr>
            <w:tcW w:w="8771" w:type="dxa"/>
            <w:gridSpan w:val="4"/>
            <w:tcBorders>
              <w:top w:val="nil"/>
              <w:left w:val="nil"/>
              <w:bottom w:val="nil"/>
              <w:right w:val="nil"/>
            </w:tcBorders>
            <w:shd w:val="clear" w:color="auto" w:fill="auto"/>
            <w:vAlign w:val="center"/>
          </w:tcPr>
          <w:p w14:paraId="24210412" w14:textId="77777777" w:rsidR="00CA5331" w:rsidRPr="00E71040" w:rsidRDefault="00CA5331" w:rsidP="00CA5331">
            <w:pPr>
              <w:spacing w:line="360" w:lineRule="auto"/>
              <w:rPr>
                <w:rFonts w:ascii="Arial" w:hAnsi="Arial" w:cs="Arial"/>
                <w:sz w:val="22"/>
                <w:szCs w:val="22"/>
              </w:rPr>
            </w:pPr>
            <w:r w:rsidRPr="00E71040">
              <w:rPr>
                <w:rFonts w:ascii="Arial" w:hAnsi="Arial" w:cs="Arial"/>
                <w:b/>
                <w:sz w:val="22"/>
                <w:szCs w:val="22"/>
              </w:rPr>
              <w:t>Beim Schlafen (&gt; 0)</w:t>
            </w:r>
          </w:p>
        </w:tc>
      </w:tr>
      <w:tr w:rsidR="00EA65FD" w:rsidRPr="00E71040" w14:paraId="2E5D91FF" w14:textId="77777777" w:rsidTr="00421268">
        <w:tc>
          <w:tcPr>
            <w:tcW w:w="3261" w:type="dxa"/>
            <w:tcBorders>
              <w:top w:val="nil"/>
              <w:left w:val="nil"/>
              <w:bottom w:val="nil"/>
              <w:right w:val="nil"/>
            </w:tcBorders>
            <w:vAlign w:val="center"/>
          </w:tcPr>
          <w:p w14:paraId="778924FF" w14:textId="77777777" w:rsidR="00EA65FD" w:rsidRPr="00E71040" w:rsidRDefault="00CA5331" w:rsidP="001239C2">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589" w:type="dxa"/>
            <w:tcBorders>
              <w:top w:val="nil"/>
              <w:left w:val="nil"/>
              <w:bottom w:val="nil"/>
              <w:right w:val="nil"/>
            </w:tcBorders>
            <w:vAlign w:val="center"/>
          </w:tcPr>
          <w:p w14:paraId="635D328F"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16,2 (1 198)</w:t>
            </w:r>
          </w:p>
        </w:tc>
        <w:tc>
          <w:tcPr>
            <w:tcW w:w="1952" w:type="dxa"/>
            <w:tcBorders>
              <w:top w:val="nil"/>
              <w:left w:val="nil"/>
              <w:bottom w:val="nil"/>
              <w:right w:val="nil"/>
            </w:tcBorders>
            <w:vAlign w:val="center"/>
          </w:tcPr>
          <w:p w14:paraId="096995C2"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16,5 (1 192)</w:t>
            </w:r>
          </w:p>
        </w:tc>
        <w:tc>
          <w:tcPr>
            <w:tcW w:w="1969" w:type="dxa"/>
            <w:tcBorders>
              <w:top w:val="nil"/>
              <w:left w:val="nil"/>
              <w:bottom w:val="nil"/>
              <w:right w:val="nil"/>
            </w:tcBorders>
            <w:vAlign w:val="center"/>
          </w:tcPr>
          <w:p w14:paraId="32A2E5FB"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16,4 (2 390)</w:t>
            </w:r>
          </w:p>
        </w:tc>
      </w:tr>
      <w:tr w:rsidR="00EA65FD" w:rsidRPr="00E71040" w14:paraId="26181411" w14:textId="77777777" w:rsidTr="00421268">
        <w:tc>
          <w:tcPr>
            <w:tcW w:w="3261" w:type="dxa"/>
            <w:tcBorders>
              <w:top w:val="nil"/>
              <w:left w:val="nil"/>
              <w:bottom w:val="nil"/>
              <w:right w:val="nil"/>
            </w:tcBorders>
            <w:vAlign w:val="center"/>
          </w:tcPr>
          <w:p w14:paraId="56B6A5DF" w14:textId="77777777" w:rsidR="00EA65FD" w:rsidRPr="00E71040" w:rsidRDefault="00EA65FD" w:rsidP="001239C2">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589" w:type="dxa"/>
            <w:tcBorders>
              <w:top w:val="nil"/>
              <w:left w:val="nil"/>
              <w:bottom w:val="nil"/>
              <w:right w:val="nil"/>
            </w:tcBorders>
            <w:vAlign w:val="center"/>
          </w:tcPr>
          <w:p w14:paraId="38064BBB"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32,9 (2 429)</w:t>
            </w:r>
          </w:p>
        </w:tc>
        <w:tc>
          <w:tcPr>
            <w:tcW w:w="1952" w:type="dxa"/>
            <w:tcBorders>
              <w:top w:val="nil"/>
              <w:left w:val="nil"/>
              <w:bottom w:val="nil"/>
              <w:right w:val="nil"/>
            </w:tcBorders>
            <w:vAlign w:val="center"/>
          </w:tcPr>
          <w:p w14:paraId="6494181A"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30,1 (2 170)</w:t>
            </w:r>
          </w:p>
        </w:tc>
        <w:tc>
          <w:tcPr>
            <w:tcW w:w="1969" w:type="dxa"/>
            <w:tcBorders>
              <w:top w:val="nil"/>
              <w:left w:val="nil"/>
              <w:bottom w:val="nil"/>
              <w:right w:val="nil"/>
            </w:tcBorders>
            <w:vAlign w:val="center"/>
          </w:tcPr>
          <w:p w14:paraId="206D8F1D"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31,5 (4 599)</w:t>
            </w:r>
          </w:p>
        </w:tc>
      </w:tr>
      <w:tr w:rsidR="00EA65FD" w:rsidRPr="00E71040" w14:paraId="5022AF7E" w14:textId="77777777" w:rsidTr="00421268">
        <w:tc>
          <w:tcPr>
            <w:tcW w:w="3261" w:type="dxa"/>
            <w:tcBorders>
              <w:top w:val="nil"/>
              <w:left w:val="nil"/>
              <w:bottom w:val="nil"/>
              <w:right w:val="nil"/>
            </w:tcBorders>
            <w:vAlign w:val="center"/>
          </w:tcPr>
          <w:p w14:paraId="04C6A36D" w14:textId="77777777" w:rsidR="00EA65FD" w:rsidRPr="00E71040" w:rsidRDefault="00EA65FD" w:rsidP="001239C2">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589" w:type="dxa"/>
            <w:tcBorders>
              <w:top w:val="nil"/>
              <w:left w:val="nil"/>
              <w:bottom w:val="nil"/>
              <w:right w:val="nil"/>
            </w:tcBorders>
            <w:vAlign w:val="center"/>
          </w:tcPr>
          <w:p w14:paraId="53783881"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8,7 (642)</w:t>
            </w:r>
          </w:p>
        </w:tc>
        <w:tc>
          <w:tcPr>
            <w:tcW w:w="1952" w:type="dxa"/>
            <w:tcBorders>
              <w:top w:val="nil"/>
              <w:left w:val="nil"/>
              <w:bottom w:val="nil"/>
              <w:right w:val="nil"/>
            </w:tcBorders>
            <w:vAlign w:val="center"/>
          </w:tcPr>
          <w:p w14:paraId="461C97A3"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7,4 (536)</w:t>
            </w:r>
          </w:p>
        </w:tc>
        <w:tc>
          <w:tcPr>
            <w:tcW w:w="1969" w:type="dxa"/>
            <w:tcBorders>
              <w:top w:val="nil"/>
              <w:left w:val="nil"/>
              <w:bottom w:val="nil"/>
              <w:right w:val="nil"/>
            </w:tcBorders>
            <w:vAlign w:val="center"/>
          </w:tcPr>
          <w:p w14:paraId="51F21BD6"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8,1 (1 178)</w:t>
            </w:r>
          </w:p>
        </w:tc>
      </w:tr>
      <w:tr w:rsidR="00EA65FD" w:rsidRPr="00E71040" w14:paraId="59AF6ECB" w14:textId="77777777" w:rsidTr="00421268">
        <w:tc>
          <w:tcPr>
            <w:tcW w:w="3261" w:type="dxa"/>
            <w:tcBorders>
              <w:top w:val="nil"/>
              <w:left w:val="nil"/>
              <w:bottom w:val="nil"/>
              <w:right w:val="nil"/>
            </w:tcBorders>
            <w:vAlign w:val="center"/>
          </w:tcPr>
          <w:p w14:paraId="5DB34AF1" w14:textId="77777777" w:rsidR="00EA65FD" w:rsidRPr="00E71040" w:rsidRDefault="00EA65FD" w:rsidP="001239C2">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589" w:type="dxa"/>
            <w:tcBorders>
              <w:top w:val="nil"/>
              <w:left w:val="nil"/>
              <w:bottom w:val="nil"/>
              <w:right w:val="nil"/>
            </w:tcBorders>
            <w:vAlign w:val="center"/>
          </w:tcPr>
          <w:p w14:paraId="424ED50B"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3,0 (225)</w:t>
            </w:r>
          </w:p>
        </w:tc>
        <w:tc>
          <w:tcPr>
            <w:tcW w:w="1952" w:type="dxa"/>
            <w:tcBorders>
              <w:top w:val="nil"/>
              <w:left w:val="nil"/>
              <w:bottom w:val="nil"/>
              <w:right w:val="nil"/>
            </w:tcBorders>
            <w:vAlign w:val="center"/>
          </w:tcPr>
          <w:p w14:paraId="654FEA80"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2,2 (156)</w:t>
            </w:r>
          </w:p>
        </w:tc>
        <w:tc>
          <w:tcPr>
            <w:tcW w:w="1969" w:type="dxa"/>
            <w:tcBorders>
              <w:top w:val="nil"/>
              <w:left w:val="nil"/>
              <w:bottom w:val="nil"/>
              <w:right w:val="nil"/>
            </w:tcBorders>
            <w:vAlign w:val="center"/>
          </w:tcPr>
          <w:p w14:paraId="45E412BB"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2,6 (381)</w:t>
            </w:r>
          </w:p>
        </w:tc>
      </w:tr>
      <w:tr w:rsidR="00EA65FD" w:rsidRPr="00E71040" w14:paraId="53C5CC31" w14:textId="77777777" w:rsidTr="00421268">
        <w:tc>
          <w:tcPr>
            <w:tcW w:w="3261" w:type="dxa"/>
            <w:tcBorders>
              <w:top w:val="nil"/>
              <w:left w:val="nil"/>
              <w:bottom w:val="nil"/>
              <w:right w:val="nil"/>
            </w:tcBorders>
            <w:vAlign w:val="center"/>
          </w:tcPr>
          <w:p w14:paraId="3A3A39F0" w14:textId="77777777" w:rsidR="00EA65FD" w:rsidRPr="00E71040" w:rsidRDefault="00EA65FD" w:rsidP="001239C2">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589" w:type="dxa"/>
            <w:tcBorders>
              <w:top w:val="nil"/>
              <w:left w:val="nil"/>
              <w:bottom w:val="nil"/>
              <w:right w:val="nil"/>
            </w:tcBorders>
            <w:vAlign w:val="center"/>
          </w:tcPr>
          <w:p w14:paraId="66CD7E02"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15,4 (1 139)</w:t>
            </w:r>
          </w:p>
        </w:tc>
        <w:tc>
          <w:tcPr>
            <w:tcW w:w="1952" w:type="dxa"/>
            <w:tcBorders>
              <w:top w:val="nil"/>
              <w:left w:val="nil"/>
              <w:bottom w:val="nil"/>
              <w:right w:val="nil"/>
            </w:tcBorders>
            <w:vAlign w:val="center"/>
          </w:tcPr>
          <w:p w14:paraId="7467FA0D"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17,1 (1 234)</w:t>
            </w:r>
          </w:p>
        </w:tc>
        <w:tc>
          <w:tcPr>
            <w:tcW w:w="1969" w:type="dxa"/>
            <w:tcBorders>
              <w:top w:val="nil"/>
              <w:left w:val="nil"/>
              <w:bottom w:val="nil"/>
              <w:right w:val="nil"/>
            </w:tcBorders>
            <w:vAlign w:val="center"/>
          </w:tcPr>
          <w:p w14:paraId="53F0B111"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16,3 (2 373)</w:t>
            </w:r>
          </w:p>
        </w:tc>
      </w:tr>
      <w:tr w:rsidR="00EA65FD" w:rsidRPr="00E71040" w14:paraId="51C97059" w14:textId="77777777" w:rsidTr="00421268">
        <w:tc>
          <w:tcPr>
            <w:tcW w:w="3261" w:type="dxa"/>
            <w:tcBorders>
              <w:top w:val="nil"/>
              <w:left w:val="nil"/>
              <w:bottom w:val="single" w:sz="4" w:space="0" w:color="auto"/>
              <w:right w:val="nil"/>
            </w:tcBorders>
            <w:shd w:val="clear" w:color="auto" w:fill="auto"/>
            <w:vAlign w:val="center"/>
          </w:tcPr>
          <w:p w14:paraId="663746AB" w14:textId="77777777" w:rsidR="00EA65FD" w:rsidRPr="00E71040" w:rsidRDefault="00EA65FD" w:rsidP="00CA5331">
            <w:pPr>
              <w:spacing w:line="360" w:lineRule="auto"/>
              <w:rPr>
                <w:rFonts w:ascii="Arial" w:hAnsi="Arial" w:cs="Arial"/>
                <w:b/>
                <w:sz w:val="22"/>
                <w:szCs w:val="22"/>
              </w:rPr>
            </w:pPr>
            <w:r w:rsidRPr="00E71040">
              <w:rPr>
                <w:rFonts w:ascii="Arial" w:hAnsi="Arial" w:cs="Arial"/>
                <w:b/>
                <w:sz w:val="22"/>
                <w:szCs w:val="22"/>
              </w:rPr>
              <w:t>Totale Lärmbelästigung (&gt; 0)</w:t>
            </w:r>
          </w:p>
        </w:tc>
        <w:tc>
          <w:tcPr>
            <w:tcW w:w="1589" w:type="dxa"/>
            <w:tcBorders>
              <w:top w:val="nil"/>
              <w:left w:val="nil"/>
              <w:bottom w:val="single" w:sz="4" w:space="0" w:color="auto"/>
              <w:right w:val="nil"/>
            </w:tcBorders>
            <w:shd w:val="clear" w:color="auto" w:fill="auto"/>
            <w:vAlign w:val="center"/>
          </w:tcPr>
          <w:p w14:paraId="719F0A46"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80,2 (5 939)</w:t>
            </w:r>
          </w:p>
        </w:tc>
        <w:tc>
          <w:tcPr>
            <w:tcW w:w="1952" w:type="dxa"/>
            <w:tcBorders>
              <w:top w:val="nil"/>
              <w:left w:val="nil"/>
              <w:bottom w:val="single" w:sz="4" w:space="0" w:color="auto"/>
              <w:right w:val="nil"/>
            </w:tcBorders>
            <w:shd w:val="clear" w:color="auto" w:fill="auto"/>
            <w:vAlign w:val="center"/>
          </w:tcPr>
          <w:p w14:paraId="7D5A1ECE"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78,5 (5 676)</w:t>
            </w:r>
          </w:p>
        </w:tc>
        <w:tc>
          <w:tcPr>
            <w:tcW w:w="1969" w:type="dxa"/>
            <w:tcBorders>
              <w:top w:val="nil"/>
              <w:left w:val="nil"/>
              <w:bottom w:val="single" w:sz="4" w:space="0" w:color="auto"/>
              <w:right w:val="nil"/>
            </w:tcBorders>
            <w:shd w:val="clear" w:color="auto" w:fill="auto"/>
            <w:vAlign w:val="center"/>
          </w:tcPr>
          <w:p w14:paraId="055CBCF3" w14:textId="77777777" w:rsidR="00EA65FD" w:rsidRPr="00E71040" w:rsidRDefault="00EA65FD" w:rsidP="001239C2">
            <w:pPr>
              <w:spacing w:line="360" w:lineRule="auto"/>
              <w:jc w:val="center"/>
              <w:rPr>
                <w:rFonts w:ascii="Arial" w:hAnsi="Arial" w:cs="Arial"/>
                <w:sz w:val="22"/>
                <w:szCs w:val="22"/>
              </w:rPr>
            </w:pPr>
            <w:r w:rsidRPr="00E71040">
              <w:rPr>
                <w:rFonts w:ascii="Arial" w:hAnsi="Arial" w:cs="Arial"/>
                <w:sz w:val="22"/>
                <w:szCs w:val="22"/>
              </w:rPr>
              <w:t>79,3 (11 615)</w:t>
            </w:r>
          </w:p>
        </w:tc>
      </w:tr>
    </w:tbl>
    <w:p w14:paraId="37E7D768" w14:textId="77777777" w:rsidR="00EA65FD" w:rsidRPr="00E71040" w:rsidRDefault="00421268" w:rsidP="00EA65FD">
      <w:pPr>
        <w:spacing w:line="360" w:lineRule="auto"/>
        <w:jc w:val="both"/>
        <w:rPr>
          <w:rFonts w:ascii="Arial" w:hAnsi="Arial" w:cs="Arial"/>
        </w:rPr>
      </w:pPr>
      <w:r w:rsidRPr="00E71040">
        <w:rPr>
          <w:rFonts w:ascii="Arial" w:hAnsi="Arial" w:cs="Arial"/>
        </w:rPr>
        <w:t xml:space="preserve">Dargestellt als </w:t>
      </w:r>
      <w:r w:rsidR="00EA65FD" w:rsidRPr="00E71040">
        <w:rPr>
          <w:rFonts w:ascii="Arial" w:hAnsi="Arial" w:cs="Arial"/>
        </w:rPr>
        <w:t>relative und absolute Häufigkeiten.</w:t>
      </w:r>
    </w:p>
    <w:p w14:paraId="543F78C9" w14:textId="77777777" w:rsidR="00BA2733" w:rsidRPr="00E71040" w:rsidRDefault="00BA2733" w:rsidP="002C702D">
      <w:pPr>
        <w:rPr>
          <w:rFonts w:ascii="Arial" w:hAnsi="Arial" w:cs="Arial"/>
          <w:b/>
        </w:rPr>
      </w:pPr>
    </w:p>
    <w:p w14:paraId="2209A637" w14:textId="77777777" w:rsidR="0036262B" w:rsidRPr="00E71040" w:rsidRDefault="0036262B" w:rsidP="002C702D">
      <w:pPr>
        <w:rPr>
          <w:rFonts w:ascii="Arial" w:hAnsi="Arial" w:cs="Arial"/>
          <w:b/>
        </w:rPr>
      </w:pPr>
    </w:p>
    <w:p w14:paraId="673A54BC" w14:textId="77777777" w:rsidR="0036262B" w:rsidRPr="00E71040" w:rsidRDefault="0036262B" w:rsidP="002C702D">
      <w:pPr>
        <w:rPr>
          <w:rFonts w:ascii="Arial" w:hAnsi="Arial" w:cs="Arial"/>
          <w:b/>
        </w:rPr>
      </w:pPr>
    </w:p>
    <w:p w14:paraId="43D19873" w14:textId="77777777" w:rsidR="0036262B" w:rsidRPr="00E71040" w:rsidRDefault="0036262B" w:rsidP="002C702D">
      <w:pPr>
        <w:rPr>
          <w:rFonts w:ascii="Arial" w:hAnsi="Arial" w:cs="Arial"/>
          <w:b/>
        </w:rPr>
      </w:pPr>
    </w:p>
    <w:p w14:paraId="5AD239AF" w14:textId="77777777" w:rsidR="0036262B" w:rsidRPr="00E71040" w:rsidRDefault="0036262B" w:rsidP="002C702D">
      <w:pPr>
        <w:rPr>
          <w:rFonts w:ascii="Arial" w:hAnsi="Arial" w:cs="Arial"/>
          <w:b/>
        </w:rPr>
      </w:pPr>
    </w:p>
    <w:p w14:paraId="4DFBDA78" w14:textId="77777777" w:rsidR="0036262B" w:rsidRPr="00E71040" w:rsidRDefault="0036262B" w:rsidP="002C702D">
      <w:pPr>
        <w:rPr>
          <w:rFonts w:ascii="Arial" w:hAnsi="Arial" w:cs="Arial"/>
          <w:b/>
        </w:rPr>
      </w:pPr>
    </w:p>
    <w:p w14:paraId="51F91D03" w14:textId="77777777" w:rsidR="0036262B" w:rsidRPr="00E71040" w:rsidRDefault="0036262B" w:rsidP="002C702D">
      <w:pPr>
        <w:rPr>
          <w:rFonts w:ascii="Arial" w:hAnsi="Arial" w:cs="Arial"/>
          <w:b/>
        </w:rPr>
      </w:pPr>
    </w:p>
    <w:p w14:paraId="5CDAD9C0" w14:textId="77777777" w:rsidR="006D46C9" w:rsidRPr="00E71040" w:rsidRDefault="006D46C9" w:rsidP="002C702D">
      <w:pPr>
        <w:rPr>
          <w:rFonts w:ascii="Arial" w:hAnsi="Arial" w:cs="Arial"/>
          <w:b/>
        </w:rPr>
      </w:pPr>
    </w:p>
    <w:p w14:paraId="52E07689" w14:textId="77777777" w:rsidR="006D46C9" w:rsidRPr="00E71040" w:rsidRDefault="006D46C9" w:rsidP="002C702D">
      <w:pPr>
        <w:rPr>
          <w:rFonts w:ascii="Arial" w:hAnsi="Arial" w:cs="Arial"/>
          <w:b/>
        </w:rPr>
      </w:pPr>
    </w:p>
    <w:p w14:paraId="0830532B" w14:textId="77777777" w:rsidR="006D46C9" w:rsidRPr="00E71040" w:rsidRDefault="006D46C9" w:rsidP="002C702D">
      <w:pPr>
        <w:rPr>
          <w:rFonts w:ascii="Arial" w:hAnsi="Arial" w:cs="Arial"/>
          <w:b/>
        </w:rPr>
      </w:pPr>
    </w:p>
    <w:p w14:paraId="40F35397" w14:textId="77777777" w:rsidR="006D46C9" w:rsidRPr="00E71040" w:rsidRDefault="006D46C9" w:rsidP="002C702D">
      <w:pPr>
        <w:rPr>
          <w:rFonts w:ascii="Arial" w:hAnsi="Arial" w:cs="Arial"/>
          <w:b/>
        </w:rPr>
      </w:pPr>
    </w:p>
    <w:p w14:paraId="51DA9FD2" w14:textId="77777777" w:rsidR="006D46C9" w:rsidRPr="00E71040" w:rsidRDefault="006D46C9" w:rsidP="002C702D">
      <w:pPr>
        <w:rPr>
          <w:rFonts w:ascii="Arial" w:hAnsi="Arial" w:cs="Arial"/>
          <w:b/>
        </w:rPr>
      </w:pPr>
    </w:p>
    <w:p w14:paraId="4B321E92" w14:textId="77777777" w:rsidR="006D46C9" w:rsidRPr="00E71040" w:rsidRDefault="006D46C9" w:rsidP="002C702D">
      <w:pPr>
        <w:rPr>
          <w:rFonts w:ascii="Arial" w:hAnsi="Arial" w:cs="Arial"/>
          <w:b/>
        </w:rPr>
      </w:pPr>
    </w:p>
    <w:p w14:paraId="5CCB945D" w14:textId="77777777" w:rsidR="006D46C9" w:rsidRPr="00E71040" w:rsidRDefault="006D46C9" w:rsidP="002C702D">
      <w:pPr>
        <w:rPr>
          <w:rFonts w:ascii="Arial" w:hAnsi="Arial" w:cs="Arial"/>
          <w:b/>
        </w:rPr>
      </w:pPr>
    </w:p>
    <w:p w14:paraId="09079F03" w14:textId="77777777" w:rsidR="006D46C9" w:rsidRPr="00E71040" w:rsidRDefault="006D46C9" w:rsidP="002C702D">
      <w:pPr>
        <w:rPr>
          <w:rFonts w:ascii="Arial" w:hAnsi="Arial" w:cs="Arial"/>
          <w:b/>
        </w:rPr>
      </w:pPr>
    </w:p>
    <w:p w14:paraId="046BE6CC" w14:textId="77777777" w:rsidR="0036262B" w:rsidRPr="00E71040" w:rsidRDefault="0036262B" w:rsidP="002C702D">
      <w:pPr>
        <w:rPr>
          <w:rFonts w:ascii="Arial" w:hAnsi="Arial" w:cs="Arial"/>
          <w:b/>
        </w:rPr>
      </w:pPr>
    </w:p>
    <w:p w14:paraId="3A81D622" w14:textId="77777777" w:rsidR="0036262B" w:rsidRPr="00E71040" w:rsidRDefault="0036262B" w:rsidP="002C702D">
      <w:pPr>
        <w:rPr>
          <w:rFonts w:ascii="Arial" w:hAnsi="Arial" w:cs="Arial"/>
          <w:b/>
        </w:rPr>
      </w:pPr>
    </w:p>
    <w:p w14:paraId="2200AEC5" w14:textId="77777777" w:rsidR="0036262B" w:rsidRPr="00E71040" w:rsidRDefault="0036262B" w:rsidP="002C702D">
      <w:pPr>
        <w:rPr>
          <w:rFonts w:ascii="Arial" w:hAnsi="Arial" w:cs="Arial"/>
          <w:b/>
        </w:rPr>
      </w:pPr>
    </w:p>
    <w:p w14:paraId="0F3D7BEF" w14:textId="77777777" w:rsidR="0036262B" w:rsidRPr="00E71040" w:rsidRDefault="0036262B" w:rsidP="002C702D">
      <w:pPr>
        <w:rPr>
          <w:rFonts w:ascii="Arial" w:hAnsi="Arial" w:cs="Arial"/>
          <w:b/>
        </w:rPr>
      </w:pPr>
    </w:p>
    <w:p w14:paraId="44C8346D" w14:textId="77777777" w:rsidR="0036262B" w:rsidRPr="00E71040" w:rsidRDefault="0036262B" w:rsidP="002C702D">
      <w:pPr>
        <w:rPr>
          <w:rFonts w:ascii="Arial" w:hAnsi="Arial" w:cs="Arial"/>
          <w:b/>
        </w:rPr>
      </w:pPr>
    </w:p>
    <w:p w14:paraId="4F9000B4" w14:textId="77777777" w:rsidR="0036262B" w:rsidRPr="00E71040" w:rsidRDefault="0036262B" w:rsidP="002C702D">
      <w:pPr>
        <w:rPr>
          <w:rFonts w:ascii="Arial" w:hAnsi="Arial" w:cs="Arial"/>
          <w:b/>
        </w:rPr>
      </w:pPr>
    </w:p>
    <w:p w14:paraId="6277E1B0" w14:textId="77777777" w:rsidR="0036262B" w:rsidRPr="00E71040" w:rsidRDefault="0036262B" w:rsidP="002C702D">
      <w:pPr>
        <w:rPr>
          <w:rFonts w:ascii="Arial" w:hAnsi="Arial" w:cs="Arial"/>
          <w:b/>
        </w:rPr>
      </w:pPr>
    </w:p>
    <w:p w14:paraId="2C1A1726" w14:textId="77777777" w:rsidR="0036262B" w:rsidRPr="00E71040" w:rsidRDefault="0036262B" w:rsidP="002C702D">
      <w:pPr>
        <w:rPr>
          <w:rFonts w:ascii="Arial" w:hAnsi="Arial" w:cs="Arial"/>
          <w:b/>
        </w:rPr>
      </w:pPr>
    </w:p>
    <w:p w14:paraId="7FF6CA18" w14:textId="77777777" w:rsidR="0036262B" w:rsidRPr="00E71040" w:rsidRDefault="0036262B" w:rsidP="002C702D">
      <w:pPr>
        <w:rPr>
          <w:rFonts w:ascii="Arial" w:hAnsi="Arial" w:cs="Arial"/>
          <w:b/>
        </w:rPr>
      </w:pPr>
    </w:p>
    <w:p w14:paraId="39B3EAE3" w14:textId="77777777" w:rsidR="0036262B" w:rsidRPr="00E71040" w:rsidRDefault="0036262B" w:rsidP="002C702D">
      <w:pPr>
        <w:rPr>
          <w:rFonts w:ascii="Arial" w:hAnsi="Arial" w:cs="Arial"/>
          <w:b/>
        </w:rPr>
      </w:pPr>
    </w:p>
    <w:p w14:paraId="4646DD28" w14:textId="6AF9921E" w:rsidR="0036262B" w:rsidRPr="00E71040" w:rsidRDefault="001F3EAE" w:rsidP="00EA3529">
      <w:pPr>
        <w:spacing w:line="360" w:lineRule="auto"/>
        <w:jc w:val="both"/>
        <w:rPr>
          <w:rFonts w:ascii="Arial" w:hAnsi="Arial" w:cs="Arial"/>
          <w:sz w:val="22"/>
          <w:szCs w:val="22"/>
        </w:rPr>
      </w:pPr>
      <w:r w:rsidRPr="00E71040">
        <w:rPr>
          <w:rFonts w:ascii="Arial" w:hAnsi="Arial" w:cs="Arial"/>
          <w:b/>
          <w:sz w:val="22"/>
          <w:szCs w:val="22"/>
        </w:rPr>
        <w:lastRenderedPageBreak/>
        <w:t xml:space="preserve">Tabelle </w:t>
      </w:r>
      <w:proofErr w:type="spellStart"/>
      <w:r w:rsidR="00933F78" w:rsidRPr="00E71040">
        <w:rPr>
          <w:rFonts w:ascii="Arial" w:hAnsi="Arial" w:cs="Arial"/>
          <w:b/>
          <w:sz w:val="22"/>
          <w:szCs w:val="22"/>
        </w:rPr>
        <w:t>e</w:t>
      </w:r>
      <w:r w:rsidRPr="00E71040">
        <w:rPr>
          <w:rFonts w:ascii="Arial" w:hAnsi="Arial" w:cs="Arial"/>
          <w:b/>
          <w:sz w:val="22"/>
          <w:szCs w:val="22"/>
        </w:rPr>
        <w:t>4</w:t>
      </w:r>
      <w:proofErr w:type="spellEnd"/>
      <w:r w:rsidR="0036262B" w:rsidRPr="00E71040">
        <w:rPr>
          <w:rFonts w:ascii="Arial" w:hAnsi="Arial" w:cs="Arial"/>
          <w:b/>
          <w:sz w:val="22"/>
          <w:szCs w:val="22"/>
        </w:rPr>
        <w:t xml:space="preserve">. </w:t>
      </w:r>
      <w:r w:rsidR="00B6378B" w:rsidRPr="00E71040">
        <w:rPr>
          <w:rFonts w:ascii="Arial" w:hAnsi="Arial" w:cs="Arial"/>
          <w:b/>
          <w:sz w:val="22"/>
          <w:szCs w:val="22"/>
        </w:rPr>
        <w:t xml:space="preserve">Prävalenz von Lärmbelästigung stratifiziert nach Geschlecht und </w:t>
      </w:r>
      <w:r w:rsidR="0036262B" w:rsidRPr="00E71040">
        <w:rPr>
          <w:rFonts w:ascii="Arial" w:hAnsi="Arial" w:cs="Arial"/>
          <w:b/>
          <w:sz w:val="22"/>
          <w:szCs w:val="22"/>
        </w:rPr>
        <w:t xml:space="preserve">kardiovaskulären Erkrankungen. </w:t>
      </w:r>
    </w:p>
    <w:tbl>
      <w:tblPr>
        <w:tblStyle w:val="Tabellenraster"/>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972"/>
        <w:gridCol w:w="1134"/>
        <w:gridCol w:w="992"/>
        <w:gridCol w:w="993"/>
        <w:gridCol w:w="992"/>
        <w:gridCol w:w="880"/>
        <w:gridCol w:w="808"/>
      </w:tblGrid>
      <w:tr w:rsidR="0036262B" w:rsidRPr="00E71040" w14:paraId="5BEFEB25" w14:textId="77777777" w:rsidTr="00486F11">
        <w:tc>
          <w:tcPr>
            <w:tcW w:w="2972" w:type="dxa"/>
            <w:tcBorders>
              <w:bottom w:val="single" w:sz="4" w:space="0" w:color="auto"/>
            </w:tcBorders>
            <w:shd w:val="clear" w:color="auto" w:fill="BFBFBF" w:themeFill="background1" w:themeFillShade="BF"/>
            <w:vAlign w:val="center"/>
          </w:tcPr>
          <w:p w14:paraId="279F2771" w14:textId="77777777" w:rsidR="0036262B" w:rsidRPr="00E71040" w:rsidRDefault="0036262B" w:rsidP="00B6378B">
            <w:pPr>
              <w:spacing w:line="360" w:lineRule="auto"/>
              <w:rPr>
                <w:rFonts w:ascii="Arial" w:hAnsi="Arial" w:cs="Arial"/>
                <w:b/>
                <w:sz w:val="22"/>
                <w:szCs w:val="22"/>
              </w:rPr>
            </w:pPr>
            <w:r w:rsidRPr="00E71040">
              <w:rPr>
                <w:rFonts w:ascii="Arial" w:hAnsi="Arial" w:cs="Arial"/>
                <w:b/>
                <w:sz w:val="22"/>
                <w:szCs w:val="22"/>
              </w:rPr>
              <w:t>Lärmbelästigung</w:t>
            </w:r>
          </w:p>
        </w:tc>
        <w:tc>
          <w:tcPr>
            <w:tcW w:w="2126" w:type="dxa"/>
            <w:gridSpan w:val="2"/>
            <w:tcBorders>
              <w:bottom w:val="single" w:sz="4" w:space="0" w:color="auto"/>
            </w:tcBorders>
            <w:shd w:val="clear" w:color="auto" w:fill="BFBFBF" w:themeFill="background1" w:themeFillShade="BF"/>
            <w:vAlign w:val="center"/>
          </w:tcPr>
          <w:p w14:paraId="1FB8E0B6" w14:textId="77777777" w:rsidR="0036262B" w:rsidRPr="00E71040" w:rsidRDefault="0036262B" w:rsidP="00F76F3A">
            <w:pPr>
              <w:spacing w:line="360" w:lineRule="auto"/>
              <w:jc w:val="center"/>
              <w:rPr>
                <w:rFonts w:ascii="Arial" w:hAnsi="Arial" w:cs="Arial"/>
                <w:b/>
                <w:sz w:val="22"/>
                <w:szCs w:val="22"/>
              </w:rPr>
            </w:pPr>
            <w:r w:rsidRPr="00E71040">
              <w:rPr>
                <w:rFonts w:ascii="Arial" w:hAnsi="Arial" w:cs="Arial"/>
                <w:b/>
                <w:sz w:val="22"/>
                <w:szCs w:val="22"/>
              </w:rPr>
              <w:t>Männer</w:t>
            </w:r>
          </w:p>
        </w:tc>
        <w:tc>
          <w:tcPr>
            <w:tcW w:w="1985" w:type="dxa"/>
            <w:gridSpan w:val="2"/>
            <w:tcBorders>
              <w:bottom w:val="single" w:sz="4" w:space="0" w:color="auto"/>
            </w:tcBorders>
            <w:shd w:val="clear" w:color="auto" w:fill="BFBFBF" w:themeFill="background1" w:themeFillShade="BF"/>
            <w:vAlign w:val="center"/>
          </w:tcPr>
          <w:p w14:paraId="1291649C" w14:textId="77777777" w:rsidR="0036262B" w:rsidRPr="00E71040" w:rsidRDefault="0036262B" w:rsidP="00F76F3A">
            <w:pPr>
              <w:spacing w:line="360" w:lineRule="auto"/>
              <w:jc w:val="center"/>
              <w:rPr>
                <w:rFonts w:ascii="Arial" w:hAnsi="Arial" w:cs="Arial"/>
                <w:b/>
                <w:sz w:val="22"/>
                <w:szCs w:val="22"/>
              </w:rPr>
            </w:pPr>
            <w:r w:rsidRPr="00E71040">
              <w:rPr>
                <w:rFonts w:ascii="Arial" w:hAnsi="Arial" w:cs="Arial"/>
                <w:b/>
                <w:sz w:val="22"/>
                <w:szCs w:val="22"/>
              </w:rPr>
              <w:t>Frauen</w:t>
            </w:r>
          </w:p>
        </w:tc>
        <w:tc>
          <w:tcPr>
            <w:tcW w:w="1688" w:type="dxa"/>
            <w:gridSpan w:val="2"/>
            <w:tcBorders>
              <w:bottom w:val="single" w:sz="4" w:space="0" w:color="auto"/>
            </w:tcBorders>
            <w:shd w:val="clear" w:color="auto" w:fill="BFBFBF" w:themeFill="background1" w:themeFillShade="BF"/>
            <w:vAlign w:val="center"/>
          </w:tcPr>
          <w:p w14:paraId="6ECD7AE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b/>
                <w:sz w:val="22"/>
                <w:szCs w:val="22"/>
              </w:rPr>
              <w:t>Gesamt</w:t>
            </w:r>
          </w:p>
        </w:tc>
      </w:tr>
      <w:tr w:rsidR="0036262B" w:rsidRPr="00E71040" w14:paraId="5BBFF1F8" w14:textId="77777777" w:rsidTr="00AE664C">
        <w:tc>
          <w:tcPr>
            <w:tcW w:w="2972" w:type="dxa"/>
            <w:tcBorders>
              <w:bottom w:val="nil"/>
              <w:right w:val="nil"/>
            </w:tcBorders>
            <w:shd w:val="clear" w:color="auto" w:fill="auto"/>
            <w:vAlign w:val="center"/>
          </w:tcPr>
          <w:p w14:paraId="1E1CC961" w14:textId="77777777" w:rsidR="0036262B" w:rsidRPr="00E71040" w:rsidRDefault="0036262B" w:rsidP="00F76F3A">
            <w:pPr>
              <w:spacing w:line="360" w:lineRule="auto"/>
              <w:jc w:val="center"/>
              <w:rPr>
                <w:rFonts w:ascii="Arial" w:hAnsi="Arial" w:cs="Arial"/>
                <w:b/>
                <w:sz w:val="22"/>
                <w:szCs w:val="22"/>
              </w:rPr>
            </w:pPr>
          </w:p>
        </w:tc>
        <w:tc>
          <w:tcPr>
            <w:tcW w:w="5799" w:type="dxa"/>
            <w:gridSpan w:val="6"/>
            <w:tcBorders>
              <w:left w:val="nil"/>
              <w:bottom w:val="nil"/>
            </w:tcBorders>
            <w:shd w:val="clear" w:color="auto" w:fill="auto"/>
            <w:vAlign w:val="center"/>
          </w:tcPr>
          <w:p w14:paraId="51664708"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K</w:t>
            </w:r>
            <w:r w:rsidR="006D46C9" w:rsidRPr="00E71040">
              <w:rPr>
                <w:rFonts w:ascii="Arial" w:hAnsi="Arial" w:cs="Arial"/>
                <w:i/>
                <w:sz w:val="22"/>
                <w:szCs w:val="22"/>
              </w:rPr>
              <w:t>oronare Herzerkrankung</w:t>
            </w:r>
          </w:p>
        </w:tc>
      </w:tr>
      <w:tr w:rsidR="0036262B" w:rsidRPr="00E71040" w14:paraId="402AE310" w14:textId="77777777" w:rsidTr="00486F11">
        <w:tc>
          <w:tcPr>
            <w:tcW w:w="2972" w:type="dxa"/>
            <w:tcBorders>
              <w:top w:val="nil"/>
              <w:bottom w:val="single" w:sz="4" w:space="0" w:color="auto"/>
              <w:right w:val="nil"/>
            </w:tcBorders>
            <w:shd w:val="clear" w:color="auto" w:fill="auto"/>
            <w:vAlign w:val="center"/>
          </w:tcPr>
          <w:p w14:paraId="6DB29ECB" w14:textId="77777777" w:rsidR="0036262B" w:rsidRPr="00E71040" w:rsidRDefault="0036262B" w:rsidP="00F76F3A">
            <w:pPr>
              <w:spacing w:line="360" w:lineRule="auto"/>
              <w:jc w:val="center"/>
              <w:rPr>
                <w:rFonts w:ascii="Arial" w:hAnsi="Arial" w:cs="Arial"/>
                <w:b/>
                <w:sz w:val="22"/>
                <w:szCs w:val="22"/>
              </w:rPr>
            </w:pPr>
          </w:p>
        </w:tc>
        <w:tc>
          <w:tcPr>
            <w:tcW w:w="1134" w:type="dxa"/>
            <w:tcBorders>
              <w:top w:val="nil"/>
              <w:left w:val="nil"/>
              <w:bottom w:val="single" w:sz="4" w:space="0" w:color="auto"/>
              <w:right w:val="nil"/>
            </w:tcBorders>
            <w:shd w:val="clear" w:color="auto" w:fill="auto"/>
            <w:vAlign w:val="center"/>
          </w:tcPr>
          <w:p w14:paraId="7882BA91"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4A3C5160"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Ja</w:t>
            </w:r>
          </w:p>
        </w:tc>
        <w:tc>
          <w:tcPr>
            <w:tcW w:w="993" w:type="dxa"/>
            <w:tcBorders>
              <w:top w:val="nil"/>
              <w:left w:val="nil"/>
              <w:bottom w:val="single" w:sz="4" w:space="0" w:color="auto"/>
              <w:right w:val="nil"/>
            </w:tcBorders>
            <w:shd w:val="clear" w:color="auto" w:fill="auto"/>
            <w:vAlign w:val="center"/>
          </w:tcPr>
          <w:p w14:paraId="070A9DBB"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3D51B7D8"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Ja</w:t>
            </w:r>
          </w:p>
        </w:tc>
        <w:tc>
          <w:tcPr>
            <w:tcW w:w="880" w:type="dxa"/>
            <w:tcBorders>
              <w:top w:val="nil"/>
              <w:left w:val="nil"/>
              <w:bottom w:val="single" w:sz="4" w:space="0" w:color="auto"/>
              <w:right w:val="nil"/>
            </w:tcBorders>
            <w:shd w:val="clear" w:color="auto" w:fill="auto"/>
            <w:vAlign w:val="center"/>
          </w:tcPr>
          <w:p w14:paraId="0306BA0E"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Nein</w:t>
            </w:r>
          </w:p>
        </w:tc>
        <w:tc>
          <w:tcPr>
            <w:tcW w:w="808" w:type="dxa"/>
            <w:tcBorders>
              <w:top w:val="nil"/>
              <w:left w:val="nil"/>
              <w:bottom w:val="single" w:sz="4" w:space="0" w:color="auto"/>
            </w:tcBorders>
            <w:shd w:val="clear" w:color="auto" w:fill="auto"/>
            <w:vAlign w:val="center"/>
          </w:tcPr>
          <w:p w14:paraId="341C63BC"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Ja</w:t>
            </w:r>
          </w:p>
        </w:tc>
      </w:tr>
      <w:tr w:rsidR="00AE664C" w:rsidRPr="00E71040" w14:paraId="1C4FAAB4" w14:textId="77777777" w:rsidTr="00486F11">
        <w:tc>
          <w:tcPr>
            <w:tcW w:w="8771" w:type="dxa"/>
            <w:gridSpan w:val="7"/>
            <w:tcBorders>
              <w:top w:val="single" w:sz="4" w:space="0" w:color="auto"/>
              <w:bottom w:val="nil"/>
            </w:tcBorders>
            <w:shd w:val="clear" w:color="auto" w:fill="auto"/>
            <w:vAlign w:val="center"/>
          </w:tcPr>
          <w:p w14:paraId="4855BD65" w14:textId="77777777" w:rsidR="00AE664C" w:rsidRPr="00E71040" w:rsidRDefault="00AE664C" w:rsidP="00AE664C">
            <w:pPr>
              <w:spacing w:line="360" w:lineRule="auto"/>
              <w:rPr>
                <w:rFonts w:ascii="Arial" w:hAnsi="Arial" w:cs="Arial"/>
                <w:sz w:val="22"/>
                <w:szCs w:val="22"/>
              </w:rPr>
            </w:pPr>
            <w:r w:rsidRPr="00E71040">
              <w:rPr>
                <w:rFonts w:ascii="Arial" w:hAnsi="Arial" w:cs="Arial"/>
                <w:b/>
                <w:sz w:val="22"/>
                <w:szCs w:val="22"/>
              </w:rPr>
              <w:t>Am Tag (&gt; 0)</w:t>
            </w:r>
          </w:p>
        </w:tc>
      </w:tr>
      <w:tr w:rsidR="0036262B" w:rsidRPr="00E71040" w14:paraId="051E8F02" w14:textId="77777777" w:rsidTr="00AE664C">
        <w:tc>
          <w:tcPr>
            <w:tcW w:w="2972" w:type="dxa"/>
            <w:tcBorders>
              <w:top w:val="nil"/>
              <w:bottom w:val="nil"/>
              <w:right w:val="nil"/>
            </w:tcBorders>
            <w:vAlign w:val="center"/>
          </w:tcPr>
          <w:p w14:paraId="37547B28"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3F05771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42,2 (2 885)</w:t>
            </w:r>
          </w:p>
        </w:tc>
        <w:tc>
          <w:tcPr>
            <w:tcW w:w="992" w:type="dxa"/>
            <w:tcBorders>
              <w:top w:val="nil"/>
              <w:left w:val="nil"/>
              <w:bottom w:val="nil"/>
              <w:right w:val="nil"/>
            </w:tcBorders>
            <w:vAlign w:val="center"/>
          </w:tcPr>
          <w:p w14:paraId="4FB7553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44,2 (201)</w:t>
            </w:r>
          </w:p>
        </w:tc>
        <w:tc>
          <w:tcPr>
            <w:tcW w:w="993" w:type="dxa"/>
            <w:tcBorders>
              <w:top w:val="nil"/>
              <w:left w:val="nil"/>
              <w:bottom w:val="nil"/>
              <w:right w:val="nil"/>
            </w:tcBorders>
            <w:vAlign w:val="center"/>
          </w:tcPr>
          <w:p w14:paraId="474E373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40,2 (2 817)</w:t>
            </w:r>
          </w:p>
        </w:tc>
        <w:tc>
          <w:tcPr>
            <w:tcW w:w="992" w:type="dxa"/>
            <w:tcBorders>
              <w:top w:val="nil"/>
              <w:left w:val="nil"/>
              <w:bottom w:val="nil"/>
              <w:right w:val="nil"/>
            </w:tcBorders>
            <w:vAlign w:val="center"/>
          </w:tcPr>
          <w:p w14:paraId="1EA81C7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40,8 (58)</w:t>
            </w:r>
          </w:p>
        </w:tc>
        <w:tc>
          <w:tcPr>
            <w:tcW w:w="880" w:type="dxa"/>
            <w:tcBorders>
              <w:top w:val="nil"/>
              <w:left w:val="nil"/>
              <w:bottom w:val="nil"/>
              <w:right w:val="nil"/>
            </w:tcBorders>
            <w:vAlign w:val="center"/>
          </w:tcPr>
          <w:p w14:paraId="32587D2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41,2 (5 702)</w:t>
            </w:r>
          </w:p>
        </w:tc>
        <w:tc>
          <w:tcPr>
            <w:tcW w:w="808" w:type="dxa"/>
            <w:tcBorders>
              <w:top w:val="nil"/>
              <w:left w:val="nil"/>
              <w:bottom w:val="nil"/>
            </w:tcBorders>
            <w:vAlign w:val="center"/>
          </w:tcPr>
          <w:p w14:paraId="07C7554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43,4 (259)</w:t>
            </w:r>
          </w:p>
        </w:tc>
      </w:tr>
      <w:tr w:rsidR="0036262B" w:rsidRPr="00E71040" w14:paraId="660BDD1C" w14:textId="77777777" w:rsidTr="00AE664C">
        <w:tc>
          <w:tcPr>
            <w:tcW w:w="2972" w:type="dxa"/>
            <w:tcBorders>
              <w:top w:val="nil"/>
              <w:bottom w:val="nil"/>
              <w:right w:val="nil"/>
            </w:tcBorders>
            <w:vAlign w:val="center"/>
          </w:tcPr>
          <w:p w14:paraId="006104E4"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2505450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60,7 (4 147)</w:t>
            </w:r>
          </w:p>
        </w:tc>
        <w:tc>
          <w:tcPr>
            <w:tcW w:w="992" w:type="dxa"/>
            <w:tcBorders>
              <w:top w:val="nil"/>
              <w:left w:val="nil"/>
              <w:bottom w:val="nil"/>
              <w:right w:val="nil"/>
            </w:tcBorders>
            <w:vAlign w:val="center"/>
          </w:tcPr>
          <w:p w14:paraId="563682E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60,9 (277)</w:t>
            </w:r>
          </w:p>
        </w:tc>
        <w:tc>
          <w:tcPr>
            <w:tcW w:w="993" w:type="dxa"/>
            <w:tcBorders>
              <w:top w:val="nil"/>
              <w:left w:val="nil"/>
              <w:bottom w:val="nil"/>
              <w:right w:val="nil"/>
            </w:tcBorders>
            <w:vAlign w:val="center"/>
          </w:tcPr>
          <w:p w14:paraId="044899D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56,3 (3 947)</w:t>
            </w:r>
          </w:p>
        </w:tc>
        <w:tc>
          <w:tcPr>
            <w:tcW w:w="992" w:type="dxa"/>
            <w:tcBorders>
              <w:top w:val="nil"/>
              <w:left w:val="nil"/>
              <w:bottom w:val="nil"/>
              <w:right w:val="nil"/>
            </w:tcBorders>
            <w:vAlign w:val="center"/>
          </w:tcPr>
          <w:p w14:paraId="70433A6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50,7 (72)</w:t>
            </w:r>
          </w:p>
        </w:tc>
        <w:tc>
          <w:tcPr>
            <w:tcW w:w="880" w:type="dxa"/>
            <w:tcBorders>
              <w:top w:val="nil"/>
              <w:left w:val="nil"/>
              <w:bottom w:val="nil"/>
              <w:right w:val="nil"/>
            </w:tcBorders>
            <w:vAlign w:val="center"/>
          </w:tcPr>
          <w:p w14:paraId="5E24651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58,5 (8 094)</w:t>
            </w:r>
          </w:p>
        </w:tc>
        <w:tc>
          <w:tcPr>
            <w:tcW w:w="808" w:type="dxa"/>
            <w:tcBorders>
              <w:top w:val="nil"/>
              <w:left w:val="nil"/>
              <w:bottom w:val="nil"/>
            </w:tcBorders>
            <w:vAlign w:val="center"/>
          </w:tcPr>
          <w:p w14:paraId="354653D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58,5 (349)</w:t>
            </w:r>
          </w:p>
        </w:tc>
      </w:tr>
      <w:tr w:rsidR="0036262B" w:rsidRPr="00E71040" w14:paraId="1EA0ED8E" w14:textId="77777777" w:rsidTr="00AE664C">
        <w:tc>
          <w:tcPr>
            <w:tcW w:w="2972" w:type="dxa"/>
            <w:tcBorders>
              <w:top w:val="nil"/>
              <w:bottom w:val="nil"/>
              <w:right w:val="nil"/>
            </w:tcBorders>
            <w:vAlign w:val="center"/>
          </w:tcPr>
          <w:p w14:paraId="702E723B"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40E1335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15,5 (1 057)</w:t>
            </w:r>
          </w:p>
        </w:tc>
        <w:tc>
          <w:tcPr>
            <w:tcW w:w="992" w:type="dxa"/>
            <w:tcBorders>
              <w:top w:val="nil"/>
              <w:left w:val="nil"/>
              <w:bottom w:val="nil"/>
              <w:right w:val="nil"/>
            </w:tcBorders>
            <w:vAlign w:val="center"/>
          </w:tcPr>
          <w:p w14:paraId="1A7AD49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15,6 (71)</w:t>
            </w:r>
          </w:p>
        </w:tc>
        <w:tc>
          <w:tcPr>
            <w:tcW w:w="993" w:type="dxa"/>
            <w:tcBorders>
              <w:top w:val="nil"/>
              <w:left w:val="nil"/>
              <w:bottom w:val="nil"/>
              <w:right w:val="nil"/>
            </w:tcBorders>
            <w:vAlign w:val="center"/>
          </w:tcPr>
          <w:p w14:paraId="753A6BB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13,4 (941)</w:t>
            </w:r>
          </w:p>
        </w:tc>
        <w:tc>
          <w:tcPr>
            <w:tcW w:w="992" w:type="dxa"/>
            <w:tcBorders>
              <w:top w:val="nil"/>
              <w:left w:val="nil"/>
              <w:bottom w:val="nil"/>
              <w:right w:val="nil"/>
            </w:tcBorders>
            <w:vAlign w:val="center"/>
          </w:tcPr>
          <w:p w14:paraId="5D44050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16,2 (23)</w:t>
            </w:r>
          </w:p>
        </w:tc>
        <w:tc>
          <w:tcPr>
            <w:tcW w:w="880" w:type="dxa"/>
            <w:tcBorders>
              <w:top w:val="nil"/>
              <w:left w:val="nil"/>
              <w:bottom w:val="nil"/>
              <w:right w:val="nil"/>
            </w:tcBorders>
            <w:vAlign w:val="center"/>
          </w:tcPr>
          <w:p w14:paraId="1582CA5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14,5 (1 998)</w:t>
            </w:r>
          </w:p>
        </w:tc>
        <w:tc>
          <w:tcPr>
            <w:tcW w:w="808" w:type="dxa"/>
            <w:tcBorders>
              <w:top w:val="nil"/>
              <w:left w:val="nil"/>
              <w:bottom w:val="nil"/>
            </w:tcBorders>
            <w:vAlign w:val="center"/>
          </w:tcPr>
          <w:p w14:paraId="559A61A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15,8 (94)</w:t>
            </w:r>
          </w:p>
        </w:tc>
      </w:tr>
      <w:tr w:rsidR="0036262B" w:rsidRPr="00E71040" w14:paraId="3D83D4C6" w14:textId="77777777" w:rsidTr="00AE664C">
        <w:tc>
          <w:tcPr>
            <w:tcW w:w="2972" w:type="dxa"/>
            <w:tcBorders>
              <w:top w:val="nil"/>
              <w:bottom w:val="nil"/>
              <w:right w:val="nil"/>
            </w:tcBorders>
            <w:vAlign w:val="center"/>
          </w:tcPr>
          <w:p w14:paraId="1EC628AB"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3312F7E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14,4 (984)</w:t>
            </w:r>
          </w:p>
        </w:tc>
        <w:tc>
          <w:tcPr>
            <w:tcW w:w="992" w:type="dxa"/>
            <w:tcBorders>
              <w:top w:val="nil"/>
              <w:left w:val="nil"/>
              <w:bottom w:val="nil"/>
              <w:right w:val="nil"/>
            </w:tcBorders>
            <w:vAlign w:val="center"/>
          </w:tcPr>
          <w:p w14:paraId="79BDDD5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11,0 (50)</w:t>
            </w:r>
          </w:p>
        </w:tc>
        <w:tc>
          <w:tcPr>
            <w:tcW w:w="993" w:type="dxa"/>
            <w:tcBorders>
              <w:top w:val="nil"/>
              <w:left w:val="nil"/>
              <w:bottom w:val="nil"/>
              <w:right w:val="nil"/>
            </w:tcBorders>
            <w:vAlign w:val="center"/>
          </w:tcPr>
          <w:p w14:paraId="03E247A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12,7 (889)</w:t>
            </w:r>
          </w:p>
        </w:tc>
        <w:tc>
          <w:tcPr>
            <w:tcW w:w="992" w:type="dxa"/>
            <w:tcBorders>
              <w:top w:val="nil"/>
              <w:left w:val="nil"/>
              <w:bottom w:val="nil"/>
              <w:right w:val="nil"/>
            </w:tcBorders>
            <w:vAlign w:val="center"/>
          </w:tcPr>
          <w:p w14:paraId="1AE47A5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9,9 (14)</w:t>
            </w:r>
          </w:p>
        </w:tc>
        <w:tc>
          <w:tcPr>
            <w:tcW w:w="880" w:type="dxa"/>
            <w:tcBorders>
              <w:top w:val="nil"/>
              <w:left w:val="nil"/>
              <w:bottom w:val="nil"/>
              <w:right w:val="nil"/>
            </w:tcBorders>
            <w:vAlign w:val="center"/>
          </w:tcPr>
          <w:p w14:paraId="4A3506F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13,5 (1 873)</w:t>
            </w:r>
          </w:p>
        </w:tc>
        <w:tc>
          <w:tcPr>
            <w:tcW w:w="808" w:type="dxa"/>
            <w:tcBorders>
              <w:top w:val="nil"/>
              <w:left w:val="nil"/>
              <w:bottom w:val="nil"/>
            </w:tcBorders>
            <w:vAlign w:val="center"/>
          </w:tcPr>
          <w:p w14:paraId="6F58D22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10,7 (64)</w:t>
            </w:r>
          </w:p>
        </w:tc>
      </w:tr>
      <w:tr w:rsidR="0036262B" w:rsidRPr="00E71040" w14:paraId="4E95968B" w14:textId="77777777" w:rsidTr="00AE664C">
        <w:tc>
          <w:tcPr>
            <w:tcW w:w="2972" w:type="dxa"/>
            <w:tcBorders>
              <w:top w:val="nil"/>
              <w:bottom w:val="nil"/>
              <w:right w:val="nil"/>
            </w:tcBorders>
            <w:vAlign w:val="center"/>
          </w:tcPr>
          <w:p w14:paraId="05869443"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16F28A2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36,7 (2 505)</w:t>
            </w:r>
          </w:p>
        </w:tc>
        <w:tc>
          <w:tcPr>
            <w:tcW w:w="992" w:type="dxa"/>
            <w:tcBorders>
              <w:top w:val="nil"/>
              <w:left w:val="nil"/>
              <w:bottom w:val="nil"/>
              <w:right w:val="nil"/>
            </w:tcBorders>
            <w:vAlign w:val="center"/>
          </w:tcPr>
          <w:p w14:paraId="71AA123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29,9 (136)</w:t>
            </w:r>
          </w:p>
        </w:tc>
        <w:tc>
          <w:tcPr>
            <w:tcW w:w="993" w:type="dxa"/>
            <w:tcBorders>
              <w:top w:val="nil"/>
              <w:left w:val="nil"/>
              <w:bottom w:val="nil"/>
              <w:right w:val="nil"/>
            </w:tcBorders>
            <w:vAlign w:val="center"/>
          </w:tcPr>
          <w:p w14:paraId="248AB0D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35,9 (2 519)</w:t>
            </w:r>
          </w:p>
        </w:tc>
        <w:tc>
          <w:tcPr>
            <w:tcW w:w="992" w:type="dxa"/>
            <w:tcBorders>
              <w:top w:val="nil"/>
              <w:left w:val="nil"/>
              <w:bottom w:val="nil"/>
              <w:right w:val="nil"/>
            </w:tcBorders>
            <w:vAlign w:val="center"/>
          </w:tcPr>
          <w:p w14:paraId="77AED33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26,8 (38)</w:t>
            </w:r>
          </w:p>
        </w:tc>
        <w:tc>
          <w:tcPr>
            <w:tcW w:w="880" w:type="dxa"/>
            <w:tcBorders>
              <w:top w:val="nil"/>
              <w:left w:val="nil"/>
              <w:bottom w:val="nil"/>
              <w:right w:val="nil"/>
            </w:tcBorders>
            <w:vAlign w:val="center"/>
          </w:tcPr>
          <w:p w14:paraId="08E8C34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36,3 (5 024)</w:t>
            </w:r>
          </w:p>
        </w:tc>
        <w:tc>
          <w:tcPr>
            <w:tcW w:w="808" w:type="dxa"/>
            <w:tcBorders>
              <w:top w:val="nil"/>
              <w:left w:val="nil"/>
              <w:bottom w:val="nil"/>
            </w:tcBorders>
            <w:vAlign w:val="center"/>
          </w:tcPr>
          <w:p w14:paraId="6498A24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29,1 (174)</w:t>
            </w:r>
          </w:p>
        </w:tc>
      </w:tr>
      <w:tr w:rsidR="00AE664C" w:rsidRPr="00E71040" w14:paraId="01A004D6" w14:textId="77777777" w:rsidTr="00AE664C">
        <w:tc>
          <w:tcPr>
            <w:tcW w:w="8771" w:type="dxa"/>
            <w:gridSpan w:val="7"/>
            <w:tcBorders>
              <w:top w:val="nil"/>
              <w:bottom w:val="nil"/>
            </w:tcBorders>
            <w:shd w:val="clear" w:color="auto" w:fill="auto"/>
            <w:vAlign w:val="center"/>
          </w:tcPr>
          <w:p w14:paraId="5BBD20CB"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Beim Schlafen (&gt; 0)</w:t>
            </w:r>
          </w:p>
        </w:tc>
      </w:tr>
      <w:tr w:rsidR="0036262B" w:rsidRPr="00E71040" w14:paraId="0D1DC781" w14:textId="77777777" w:rsidTr="00AE664C">
        <w:tc>
          <w:tcPr>
            <w:tcW w:w="2972" w:type="dxa"/>
            <w:tcBorders>
              <w:top w:val="nil"/>
              <w:bottom w:val="nil"/>
              <w:right w:val="nil"/>
            </w:tcBorders>
            <w:vAlign w:val="center"/>
          </w:tcPr>
          <w:p w14:paraId="72E6273B"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027C0A0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16,3 (1 108)</w:t>
            </w:r>
          </w:p>
        </w:tc>
        <w:tc>
          <w:tcPr>
            <w:tcW w:w="992" w:type="dxa"/>
            <w:tcBorders>
              <w:top w:val="nil"/>
              <w:left w:val="nil"/>
              <w:bottom w:val="nil"/>
              <w:right w:val="nil"/>
            </w:tcBorders>
            <w:vAlign w:val="center"/>
          </w:tcPr>
          <w:p w14:paraId="6B9A979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16,0 (72)</w:t>
            </w:r>
          </w:p>
        </w:tc>
        <w:tc>
          <w:tcPr>
            <w:tcW w:w="993" w:type="dxa"/>
            <w:tcBorders>
              <w:top w:val="nil"/>
              <w:left w:val="nil"/>
              <w:bottom w:val="nil"/>
              <w:right w:val="nil"/>
            </w:tcBorders>
            <w:vAlign w:val="center"/>
          </w:tcPr>
          <w:p w14:paraId="24B7951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16,5 (1 157)</w:t>
            </w:r>
          </w:p>
        </w:tc>
        <w:tc>
          <w:tcPr>
            <w:tcW w:w="992" w:type="dxa"/>
            <w:tcBorders>
              <w:top w:val="nil"/>
              <w:left w:val="nil"/>
              <w:bottom w:val="nil"/>
              <w:right w:val="nil"/>
            </w:tcBorders>
            <w:vAlign w:val="center"/>
          </w:tcPr>
          <w:p w14:paraId="31E06F1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14,2 (20)</w:t>
            </w:r>
          </w:p>
        </w:tc>
        <w:tc>
          <w:tcPr>
            <w:tcW w:w="880" w:type="dxa"/>
            <w:tcBorders>
              <w:top w:val="nil"/>
              <w:left w:val="nil"/>
              <w:bottom w:val="nil"/>
              <w:right w:val="nil"/>
            </w:tcBorders>
            <w:vAlign w:val="center"/>
          </w:tcPr>
          <w:p w14:paraId="0A12EBB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16,4 (2 265)</w:t>
            </w:r>
          </w:p>
        </w:tc>
        <w:tc>
          <w:tcPr>
            <w:tcW w:w="808" w:type="dxa"/>
            <w:tcBorders>
              <w:top w:val="nil"/>
              <w:left w:val="nil"/>
              <w:bottom w:val="nil"/>
            </w:tcBorders>
            <w:vAlign w:val="center"/>
          </w:tcPr>
          <w:p w14:paraId="12E8EEC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15,5 (92)</w:t>
            </w:r>
          </w:p>
        </w:tc>
      </w:tr>
      <w:tr w:rsidR="0036262B" w:rsidRPr="00E71040" w14:paraId="4D7DDEFC" w14:textId="77777777" w:rsidTr="00AE664C">
        <w:tc>
          <w:tcPr>
            <w:tcW w:w="2972" w:type="dxa"/>
            <w:tcBorders>
              <w:top w:val="nil"/>
              <w:bottom w:val="nil"/>
              <w:right w:val="nil"/>
            </w:tcBorders>
            <w:vAlign w:val="center"/>
          </w:tcPr>
          <w:p w14:paraId="4A7B469A"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7650584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32,8 (2 233)</w:t>
            </w:r>
          </w:p>
        </w:tc>
        <w:tc>
          <w:tcPr>
            <w:tcW w:w="992" w:type="dxa"/>
            <w:tcBorders>
              <w:top w:val="nil"/>
              <w:left w:val="nil"/>
              <w:bottom w:val="nil"/>
              <w:right w:val="nil"/>
            </w:tcBorders>
            <w:vAlign w:val="center"/>
          </w:tcPr>
          <w:p w14:paraId="0356E5C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34,8 (157)</w:t>
            </w:r>
          </w:p>
        </w:tc>
        <w:tc>
          <w:tcPr>
            <w:tcW w:w="993" w:type="dxa"/>
            <w:tcBorders>
              <w:top w:val="nil"/>
              <w:left w:val="nil"/>
              <w:bottom w:val="nil"/>
              <w:right w:val="nil"/>
            </w:tcBorders>
            <w:vAlign w:val="center"/>
          </w:tcPr>
          <w:p w14:paraId="37B991E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30,3 (2 121)</w:t>
            </w:r>
          </w:p>
        </w:tc>
        <w:tc>
          <w:tcPr>
            <w:tcW w:w="992" w:type="dxa"/>
            <w:tcBorders>
              <w:top w:val="nil"/>
              <w:left w:val="nil"/>
              <w:bottom w:val="nil"/>
              <w:right w:val="nil"/>
            </w:tcBorders>
            <w:vAlign w:val="center"/>
          </w:tcPr>
          <w:p w14:paraId="651F34D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23,0 (32)</w:t>
            </w:r>
          </w:p>
        </w:tc>
        <w:tc>
          <w:tcPr>
            <w:tcW w:w="880" w:type="dxa"/>
            <w:tcBorders>
              <w:top w:val="nil"/>
              <w:left w:val="nil"/>
              <w:bottom w:val="nil"/>
              <w:right w:val="nil"/>
            </w:tcBorders>
            <w:vAlign w:val="center"/>
          </w:tcPr>
          <w:p w14:paraId="793BFC5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31,5 (4 354)</w:t>
            </w:r>
          </w:p>
        </w:tc>
        <w:tc>
          <w:tcPr>
            <w:tcW w:w="808" w:type="dxa"/>
            <w:tcBorders>
              <w:top w:val="nil"/>
              <w:left w:val="nil"/>
              <w:bottom w:val="nil"/>
            </w:tcBorders>
            <w:vAlign w:val="center"/>
          </w:tcPr>
          <w:p w14:paraId="0D4C91B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32,0 (189)</w:t>
            </w:r>
          </w:p>
        </w:tc>
      </w:tr>
      <w:tr w:rsidR="0036262B" w:rsidRPr="00E71040" w14:paraId="1BCE7741" w14:textId="77777777" w:rsidTr="00AE664C">
        <w:tc>
          <w:tcPr>
            <w:tcW w:w="2972" w:type="dxa"/>
            <w:tcBorders>
              <w:top w:val="nil"/>
              <w:bottom w:val="nil"/>
              <w:right w:val="nil"/>
            </w:tcBorders>
            <w:vAlign w:val="center"/>
          </w:tcPr>
          <w:p w14:paraId="70E03F69"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65EDA57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8,8 (598)</w:t>
            </w:r>
          </w:p>
        </w:tc>
        <w:tc>
          <w:tcPr>
            <w:tcW w:w="992" w:type="dxa"/>
            <w:tcBorders>
              <w:top w:val="nil"/>
              <w:left w:val="nil"/>
              <w:bottom w:val="nil"/>
              <w:right w:val="nil"/>
            </w:tcBorders>
            <w:vAlign w:val="center"/>
          </w:tcPr>
          <w:p w14:paraId="68F2A07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8,4 (38)</w:t>
            </w:r>
          </w:p>
        </w:tc>
        <w:tc>
          <w:tcPr>
            <w:tcW w:w="993" w:type="dxa"/>
            <w:tcBorders>
              <w:top w:val="nil"/>
              <w:left w:val="nil"/>
              <w:bottom w:val="nil"/>
              <w:right w:val="nil"/>
            </w:tcBorders>
            <w:vAlign w:val="center"/>
          </w:tcPr>
          <w:p w14:paraId="3F0329A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7,3 (513)</w:t>
            </w:r>
          </w:p>
        </w:tc>
        <w:tc>
          <w:tcPr>
            <w:tcW w:w="992" w:type="dxa"/>
            <w:tcBorders>
              <w:top w:val="nil"/>
              <w:left w:val="nil"/>
              <w:bottom w:val="nil"/>
              <w:right w:val="nil"/>
            </w:tcBorders>
            <w:vAlign w:val="center"/>
          </w:tcPr>
          <w:p w14:paraId="7761FAD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11,5 (16)</w:t>
            </w:r>
          </w:p>
        </w:tc>
        <w:tc>
          <w:tcPr>
            <w:tcW w:w="880" w:type="dxa"/>
            <w:tcBorders>
              <w:top w:val="nil"/>
              <w:left w:val="nil"/>
              <w:bottom w:val="nil"/>
              <w:right w:val="nil"/>
            </w:tcBorders>
            <w:vAlign w:val="center"/>
          </w:tcPr>
          <w:p w14:paraId="04E181D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8,1 (1 111)</w:t>
            </w:r>
          </w:p>
        </w:tc>
        <w:tc>
          <w:tcPr>
            <w:tcW w:w="808" w:type="dxa"/>
            <w:tcBorders>
              <w:top w:val="nil"/>
              <w:left w:val="nil"/>
              <w:bottom w:val="nil"/>
            </w:tcBorders>
            <w:vAlign w:val="center"/>
          </w:tcPr>
          <w:p w14:paraId="5A3E1C3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9,2 (54)</w:t>
            </w:r>
          </w:p>
        </w:tc>
      </w:tr>
      <w:tr w:rsidR="0036262B" w:rsidRPr="00E71040" w14:paraId="1644A7FD" w14:textId="77777777" w:rsidTr="00AE664C">
        <w:tc>
          <w:tcPr>
            <w:tcW w:w="2972" w:type="dxa"/>
            <w:tcBorders>
              <w:top w:val="nil"/>
              <w:bottom w:val="nil"/>
              <w:right w:val="nil"/>
            </w:tcBorders>
            <w:vAlign w:val="center"/>
          </w:tcPr>
          <w:p w14:paraId="5AC1AE56"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5349FC2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 (212)</w:t>
            </w:r>
          </w:p>
        </w:tc>
        <w:tc>
          <w:tcPr>
            <w:tcW w:w="992" w:type="dxa"/>
            <w:tcBorders>
              <w:top w:val="nil"/>
              <w:left w:val="nil"/>
              <w:bottom w:val="nil"/>
              <w:right w:val="nil"/>
            </w:tcBorders>
            <w:vAlign w:val="center"/>
          </w:tcPr>
          <w:p w14:paraId="585B0EA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2,2 (10)</w:t>
            </w:r>
          </w:p>
        </w:tc>
        <w:tc>
          <w:tcPr>
            <w:tcW w:w="993" w:type="dxa"/>
            <w:tcBorders>
              <w:top w:val="nil"/>
              <w:left w:val="nil"/>
              <w:bottom w:val="nil"/>
              <w:right w:val="nil"/>
            </w:tcBorders>
            <w:vAlign w:val="center"/>
          </w:tcPr>
          <w:p w14:paraId="384DF62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2,2 (152)</w:t>
            </w:r>
          </w:p>
        </w:tc>
        <w:tc>
          <w:tcPr>
            <w:tcW w:w="992" w:type="dxa"/>
            <w:tcBorders>
              <w:top w:val="nil"/>
              <w:left w:val="nil"/>
              <w:bottom w:val="nil"/>
              <w:right w:val="nil"/>
            </w:tcBorders>
            <w:vAlign w:val="center"/>
          </w:tcPr>
          <w:p w14:paraId="21E84B8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2,9 (4)</w:t>
            </w:r>
          </w:p>
        </w:tc>
        <w:tc>
          <w:tcPr>
            <w:tcW w:w="880" w:type="dxa"/>
            <w:tcBorders>
              <w:top w:val="nil"/>
              <w:left w:val="nil"/>
              <w:bottom w:val="nil"/>
              <w:right w:val="nil"/>
            </w:tcBorders>
            <w:vAlign w:val="center"/>
          </w:tcPr>
          <w:p w14:paraId="67A7017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 (364)</w:t>
            </w:r>
          </w:p>
        </w:tc>
        <w:tc>
          <w:tcPr>
            <w:tcW w:w="808" w:type="dxa"/>
            <w:tcBorders>
              <w:top w:val="nil"/>
              <w:left w:val="nil"/>
              <w:bottom w:val="nil"/>
            </w:tcBorders>
            <w:vAlign w:val="center"/>
          </w:tcPr>
          <w:p w14:paraId="0CF10B2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2,4 (14)</w:t>
            </w:r>
          </w:p>
        </w:tc>
      </w:tr>
      <w:tr w:rsidR="0036262B" w:rsidRPr="00E71040" w14:paraId="6967CBD6" w14:textId="77777777" w:rsidTr="00AE664C">
        <w:tc>
          <w:tcPr>
            <w:tcW w:w="2972" w:type="dxa"/>
            <w:tcBorders>
              <w:top w:val="nil"/>
              <w:bottom w:val="nil"/>
              <w:right w:val="nil"/>
            </w:tcBorders>
            <w:vAlign w:val="center"/>
          </w:tcPr>
          <w:p w14:paraId="62ED54D2"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45DBFA2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15,6 (1 065)</w:t>
            </w:r>
          </w:p>
        </w:tc>
        <w:tc>
          <w:tcPr>
            <w:tcW w:w="992" w:type="dxa"/>
            <w:tcBorders>
              <w:top w:val="nil"/>
              <w:left w:val="nil"/>
              <w:bottom w:val="nil"/>
              <w:right w:val="nil"/>
            </w:tcBorders>
            <w:vAlign w:val="center"/>
          </w:tcPr>
          <w:p w14:paraId="2319237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12,4 (56)</w:t>
            </w:r>
          </w:p>
        </w:tc>
        <w:tc>
          <w:tcPr>
            <w:tcW w:w="993" w:type="dxa"/>
            <w:tcBorders>
              <w:top w:val="nil"/>
              <w:left w:val="nil"/>
              <w:bottom w:val="nil"/>
              <w:right w:val="nil"/>
            </w:tcBorders>
            <w:vAlign w:val="center"/>
          </w:tcPr>
          <w:p w14:paraId="1671FF3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17,2 (1 205)</w:t>
            </w:r>
          </w:p>
        </w:tc>
        <w:tc>
          <w:tcPr>
            <w:tcW w:w="992" w:type="dxa"/>
            <w:tcBorders>
              <w:top w:val="nil"/>
              <w:left w:val="nil"/>
              <w:bottom w:val="nil"/>
              <w:right w:val="nil"/>
            </w:tcBorders>
            <w:vAlign w:val="center"/>
          </w:tcPr>
          <w:p w14:paraId="2E57E3C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11,4 (16)</w:t>
            </w:r>
          </w:p>
        </w:tc>
        <w:tc>
          <w:tcPr>
            <w:tcW w:w="880" w:type="dxa"/>
            <w:tcBorders>
              <w:top w:val="nil"/>
              <w:left w:val="nil"/>
              <w:bottom w:val="nil"/>
              <w:right w:val="nil"/>
            </w:tcBorders>
            <w:vAlign w:val="center"/>
          </w:tcPr>
          <w:p w14:paraId="7CCA0F1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16,4 (2 270)</w:t>
            </w:r>
          </w:p>
        </w:tc>
        <w:tc>
          <w:tcPr>
            <w:tcW w:w="808" w:type="dxa"/>
            <w:tcBorders>
              <w:top w:val="nil"/>
              <w:left w:val="nil"/>
              <w:bottom w:val="nil"/>
            </w:tcBorders>
            <w:vAlign w:val="center"/>
          </w:tcPr>
          <w:p w14:paraId="6EB3238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12,2 (72)</w:t>
            </w:r>
          </w:p>
        </w:tc>
      </w:tr>
      <w:tr w:rsidR="0036262B" w:rsidRPr="00E71040" w14:paraId="1C949CE4" w14:textId="77777777" w:rsidTr="00486F11">
        <w:tc>
          <w:tcPr>
            <w:tcW w:w="2972" w:type="dxa"/>
            <w:tcBorders>
              <w:top w:val="nil"/>
              <w:bottom w:val="single" w:sz="4" w:space="0" w:color="auto"/>
              <w:right w:val="nil"/>
            </w:tcBorders>
            <w:shd w:val="clear" w:color="auto" w:fill="auto"/>
            <w:vAlign w:val="center"/>
          </w:tcPr>
          <w:p w14:paraId="4E03B512" w14:textId="77777777" w:rsidR="0036262B" w:rsidRPr="00E71040" w:rsidRDefault="0036262B" w:rsidP="00AE664C">
            <w:pPr>
              <w:spacing w:line="360" w:lineRule="auto"/>
              <w:rPr>
                <w:rFonts w:ascii="Arial" w:hAnsi="Arial" w:cs="Arial"/>
                <w:b/>
                <w:sz w:val="22"/>
                <w:szCs w:val="22"/>
              </w:rPr>
            </w:pPr>
            <w:r w:rsidRPr="00E71040">
              <w:rPr>
                <w:rFonts w:ascii="Arial" w:hAnsi="Arial" w:cs="Arial"/>
                <w:b/>
                <w:sz w:val="22"/>
                <w:szCs w:val="22"/>
              </w:rPr>
              <w:lastRenderedPageBreak/>
              <w:t>Totale Lärmbelästigung (&gt; 0)</w:t>
            </w:r>
          </w:p>
        </w:tc>
        <w:tc>
          <w:tcPr>
            <w:tcW w:w="1134" w:type="dxa"/>
            <w:tcBorders>
              <w:top w:val="nil"/>
              <w:left w:val="nil"/>
              <w:bottom w:val="single" w:sz="4" w:space="0" w:color="auto"/>
              <w:right w:val="nil"/>
            </w:tcBorders>
            <w:shd w:val="clear" w:color="auto" w:fill="auto"/>
            <w:vAlign w:val="center"/>
          </w:tcPr>
          <w:p w14:paraId="7F4655B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80,2 (5 478)</w:t>
            </w:r>
          </w:p>
        </w:tc>
        <w:tc>
          <w:tcPr>
            <w:tcW w:w="992" w:type="dxa"/>
            <w:tcBorders>
              <w:top w:val="nil"/>
              <w:left w:val="nil"/>
              <w:bottom w:val="single" w:sz="4" w:space="0" w:color="auto"/>
              <w:right w:val="nil"/>
            </w:tcBorders>
            <w:shd w:val="clear" w:color="auto" w:fill="auto"/>
            <w:vAlign w:val="center"/>
          </w:tcPr>
          <w:p w14:paraId="4852658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80,9 (368)</w:t>
            </w:r>
          </w:p>
        </w:tc>
        <w:tc>
          <w:tcPr>
            <w:tcW w:w="993" w:type="dxa"/>
            <w:tcBorders>
              <w:top w:val="nil"/>
              <w:left w:val="nil"/>
              <w:bottom w:val="single" w:sz="4" w:space="0" w:color="auto"/>
              <w:right w:val="nil"/>
            </w:tcBorders>
            <w:shd w:val="clear" w:color="auto" w:fill="auto"/>
            <w:vAlign w:val="center"/>
          </w:tcPr>
          <w:p w14:paraId="1C0ED4F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78,7 (5 517)</w:t>
            </w:r>
          </w:p>
        </w:tc>
        <w:tc>
          <w:tcPr>
            <w:tcW w:w="992" w:type="dxa"/>
            <w:tcBorders>
              <w:top w:val="nil"/>
              <w:left w:val="nil"/>
              <w:bottom w:val="single" w:sz="4" w:space="0" w:color="auto"/>
              <w:right w:val="nil"/>
            </w:tcBorders>
            <w:shd w:val="clear" w:color="auto" w:fill="auto"/>
            <w:vAlign w:val="center"/>
          </w:tcPr>
          <w:p w14:paraId="000D2CE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76,1 (108)</w:t>
            </w:r>
          </w:p>
        </w:tc>
        <w:tc>
          <w:tcPr>
            <w:tcW w:w="880" w:type="dxa"/>
            <w:tcBorders>
              <w:top w:val="nil"/>
              <w:left w:val="nil"/>
              <w:bottom w:val="single" w:sz="4" w:space="0" w:color="auto"/>
              <w:right w:val="nil"/>
            </w:tcBorders>
            <w:shd w:val="clear" w:color="auto" w:fill="auto"/>
            <w:vAlign w:val="center"/>
          </w:tcPr>
          <w:p w14:paraId="147F4DB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79,4 (10 995)</w:t>
            </w:r>
          </w:p>
        </w:tc>
        <w:tc>
          <w:tcPr>
            <w:tcW w:w="808" w:type="dxa"/>
            <w:tcBorders>
              <w:top w:val="nil"/>
              <w:left w:val="nil"/>
              <w:bottom w:val="single" w:sz="4" w:space="0" w:color="auto"/>
            </w:tcBorders>
            <w:shd w:val="clear" w:color="auto" w:fill="auto"/>
            <w:vAlign w:val="center"/>
          </w:tcPr>
          <w:p w14:paraId="72D6269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79,7 (476)</w:t>
            </w:r>
          </w:p>
        </w:tc>
      </w:tr>
      <w:tr w:rsidR="0036262B" w:rsidRPr="00E71040" w14:paraId="17BB5D00" w14:textId="77777777" w:rsidTr="00486F11">
        <w:tc>
          <w:tcPr>
            <w:tcW w:w="2972" w:type="dxa"/>
            <w:tcBorders>
              <w:top w:val="single" w:sz="4" w:space="0" w:color="auto"/>
              <w:bottom w:val="nil"/>
              <w:right w:val="nil"/>
            </w:tcBorders>
            <w:shd w:val="clear" w:color="auto" w:fill="auto"/>
            <w:vAlign w:val="center"/>
          </w:tcPr>
          <w:p w14:paraId="0C53934C" w14:textId="77777777" w:rsidR="0036262B" w:rsidRPr="00E71040" w:rsidRDefault="0036262B" w:rsidP="00F76F3A">
            <w:pPr>
              <w:spacing w:line="360" w:lineRule="auto"/>
              <w:jc w:val="center"/>
              <w:rPr>
                <w:rFonts w:ascii="Arial" w:hAnsi="Arial" w:cs="Arial"/>
                <w:i/>
                <w:sz w:val="22"/>
                <w:szCs w:val="22"/>
              </w:rPr>
            </w:pPr>
          </w:p>
        </w:tc>
        <w:tc>
          <w:tcPr>
            <w:tcW w:w="5799" w:type="dxa"/>
            <w:gridSpan w:val="6"/>
            <w:tcBorders>
              <w:top w:val="single" w:sz="4" w:space="0" w:color="auto"/>
              <w:left w:val="nil"/>
              <w:bottom w:val="nil"/>
            </w:tcBorders>
            <w:shd w:val="clear" w:color="auto" w:fill="auto"/>
            <w:vAlign w:val="center"/>
          </w:tcPr>
          <w:p w14:paraId="7D46947C"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Herzinfarkt</w:t>
            </w:r>
          </w:p>
        </w:tc>
      </w:tr>
      <w:tr w:rsidR="0036262B" w:rsidRPr="00E71040" w14:paraId="30E9BE40" w14:textId="77777777" w:rsidTr="00486F11">
        <w:tc>
          <w:tcPr>
            <w:tcW w:w="2972" w:type="dxa"/>
            <w:tcBorders>
              <w:top w:val="nil"/>
              <w:bottom w:val="single" w:sz="4" w:space="0" w:color="auto"/>
              <w:right w:val="nil"/>
            </w:tcBorders>
            <w:shd w:val="clear" w:color="auto" w:fill="auto"/>
            <w:vAlign w:val="center"/>
          </w:tcPr>
          <w:p w14:paraId="09EB7789" w14:textId="77777777" w:rsidR="0036262B" w:rsidRPr="00E71040" w:rsidRDefault="0036262B" w:rsidP="00F76F3A">
            <w:pPr>
              <w:spacing w:line="360" w:lineRule="auto"/>
              <w:jc w:val="center"/>
              <w:rPr>
                <w:rFonts w:ascii="Arial" w:hAnsi="Arial" w:cs="Arial"/>
                <w:i/>
                <w:sz w:val="22"/>
                <w:szCs w:val="22"/>
              </w:rPr>
            </w:pPr>
          </w:p>
        </w:tc>
        <w:tc>
          <w:tcPr>
            <w:tcW w:w="1134" w:type="dxa"/>
            <w:tcBorders>
              <w:top w:val="nil"/>
              <w:left w:val="nil"/>
              <w:bottom w:val="single" w:sz="4" w:space="0" w:color="auto"/>
              <w:right w:val="nil"/>
            </w:tcBorders>
            <w:shd w:val="clear" w:color="auto" w:fill="auto"/>
            <w:vAlign w:val="center"/>
          </w:tcPr>
          <w:p w14:paraId="29556E88"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4D7E0DE1"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Ja</w:t>
            </w:r>
          </w:p>
        </w:tc>
        <w:tc>
          <w:tcPr>
            <w:tcW w:w="993" w:type="dxa"/>
            <w:tcBorders>
              <w:top w:val="nil"/>
              <w:left w:val="nil"/>
              <w:bottom w:val="single" w:sz="4" w:space="0" w:color="auto"/>
              <w:right w:val="nil"/>
            </w:tcBorders>
            <w:shd w:val="clear" w:color="auto" w:fill="auto"/>
            <w:vAlign w:val="center"/>
          </w:tcPr>
          <w:p w14:paraId="77E74C99"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7F727DF1"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Ja</w:t>
            </w:r>
          </w:p>
        </w:tc>
        <w:tc>
          <w:tcPr>
            <w:tcW w:w="880" w:type="dxa"/>
            <w:tcBorders>
              <w:top w:val="nil"/>
              <w:left w:val="nil"/>
              <w:bottom w:val="single" w:sz="4" w:space="0" w:color="auto"/>
              <w:right w:val="nil"/>
            </w:tcBorders>
            <w:shd w:val="clear" w:color="auto" w:fill="auto"/>
            <w:vAlign w:val="center"/>
          </w:tcPr>
          <w:p w14:paraId="66568A33"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Nein</w:t>
            </w:r>
          </w:p>
        </w:tc>
        <w:tc>
          <w:tcPr>
            <w:tcW w:w="808" w:type="dxa"/>
            <w:tcBorders>
              <w:top w:val="nil"/>
              <w:left w:val="nil"/>
              <w:bottom w:val="single" w:sz="4" w:space="0" w:color="auto"/>
            </w:tcBorders>
            <w:shd w:val="clear" w:color="auto" w:fill="auto"/>
            <w:vAlign w:val="center"/>
          </w:tcPr>
          <w:p w14:paraId="2100A5EA"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Ja</w:t>
            </w:r>
          </w:p>
        </w:tc>
      </w:tr>
      <w:tr w:rsidR="00AE664C" w:rsidRPr="00E71040" w14:paraId="0202FC72" w14:textId="77777777" w:rsidTr="00486F11">
        <w:tc>
          <w:tcPr>
            <w:tcW w:w="8771" w:type="dxa"/>
            <w:gridSpan w:val="7"/>
            <w:tcBorders>
              <w:top w:val="single" w:sz="4" w:space="0" w:color="auto"/>
              <w:bottom w:val="nil"/>
            </w:tcBorders>
            <w:shd w:val="clear" w:color="auto" w:fill="auto"/>
            <w:vAlign w:val="center"/>
          </w:tcPr>
          <w:p w14:paraId="12347897" w14:textId="77777777" w:rsidR="00AE664C" w:rsidRPr="00E71040" w:rsidRDefault="00AE664C" w:rsidP="00AE664C">
            <w:pPr>
              <w:spacing w:line="360" w:lineRule="auto"/>
              <w:rPr>
                <w:rFonts w:ascii="Arial" w:hAnsi="Arial" w:cs="Arial"/>
                <w:i/>
                <w:sz w:val="22"/>
                <w:szCs w:val="22"/>
              </w:rPr>
            </w:pPr>
            <w:r w:rsidRPr="00E71040">
              <w:rPr>
                <w:rFonts w:ascii="Arial" w:hAnsi="Arial" w:cs="Arial"/>
                <w:b/>
                <w:sz w:val="22"/>
                <w:szCs w:val="22"/>
              </w:rPr>
              <w:t>Am Tag (&gt; 0)</w:t>
            </w:r>
          </w:p>
        </w:tc>
      </w:tr>
      <w:tr w:rsidR="0036262B" w:rsidRPr="00E71040" w14:paraId="667D58B1" w14:textId="77777777" w:rsidTr="00AE664C">
        <w:tc>
          <w:tcPr>
            <w:tcW w:w="2972" w:type="dxa"/>
            <w:tcBorders>
              <w:top w:val="nil"/>
              <w:bottom w:val="nil"/>
              <w:right w:val="nil"/>
            </w:tcBorders>
            <w:shd w:val="clear" w:color="auto" w:fill="auto"/>
            <w:vAlign w:val="center"/>
          </w:tcPr>
          <w:p w14:paraId="479B4EBF"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2C28CB1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42,5 (2 991)</w:t>
            </w:r>
          </w:p>
        </w:tc>
        <w:tc>
          <w:tcPr>
            <w:tcW w:w="992" w:type="dxa"/>
            <w:tcBorders>
              <w:top w:val="nil"/>
              <w:left w:val="nil"/>
              <w:bottom w:val="nil"/>
              <w:right w:val="nil"/>
            </w:tcBorders>
            <w:vAlign w:val="center"/>
          </w:tcPr>
          <w:p w14:paraId="3404B3D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38,0 (124)</w:t>
            </w:r>
          </w:p>
        </w:tc>
        <w:tc>
          <w:tcPr>
            <w:tcW w:w="993" w:type="dxa"/>
            <w:tcBorders>
              <w:top w:val="nil"/>
              <w:left w:val="nil"/>
              <w:bottom w:val="nil"/>
              <w:right w:val="nil"/>
            </w:tcBorders>
            <w:vAlign w:val="center"/>
          </w:tcPr>
          <w:p w14:paraId="3374CBB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40,1 (2 859)</w:t>
            </w:r>
          </w:p>
        </w:tc>
        <w:tc>
          <w:tcPr>
            <w:tcW w:w="992" w:type="dxa"/>
            <w:tcBorders>
              <w:top w:val="nil"/>
              <w:left w:val="nil"/>
              <w:bottom w:val="nil"/>
              <w:right w:val="nil"/>
            </w:tcBorders>
            <w:vAlign w:val="center"/>
          </w:tcPr>
          <w:p w14:paraId="22B8590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42,6 (40)</w:t>
            </w:r>
          </w:p>
        </w:tc>
        <w:tc>
          <w:tcPr>
            <w:tcW w:w="880" w:type="dxa"/>
            <w:tcBorders>
              <w:top w:val="nil"/>
              <w:left w:val="nil"/>
              <w:bottom w:val="nil"/>
              <w:right w:val="nil"/>
            </w:tcBorders>
            <w:vAlign w:val="center"/>
          </w:tcPr>
          <w:p w14:paraId="153BBC0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41,3 (5 850)</w:t>
            </w:r>
          </w:p>
        </w:tc>
        <w:tc>
          <w:tcPr>
            <w:tcW w:w="808" w:type="dxa"/>
            <w:tcBorders>
              <w:top w:val="nil"/>
              <w:left w:val="nil"/>
              <w:bottom w:val="nil"/>
            </w:tcBorders>
            <w:vAlign w:val="center"/>
          </w:tcPr>
          <w:p w14:paraId="2FA84C2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39,0 (164)</w:t>
            </w:r>
          </w:p>
        </w:tc>
      </w:tr>
      <w:tr w:rsidR="0036262B" w:rsidRPr="00E71040" w14:paraId="0CF1B7DF" w14:textId="77777777" w:rsidTr="00AE664C">
        <w:tc>
          <w:tcPr>
            <w:tcW w:w="2972" w:type="dxa"/>
            <w:tcBorders>
              <w:top w:val="nil"/>
              <w:bottom w:val="nil"/>
              <w:right w:val="nil"/>
            </w:tcBorders>
            <w:shd w:val="clear" w:color="auto" w:fill="auto"/>
            <w:vAlign w:val="center"/>
          </w:tcPr>
          <w:p w14:paraId="71C05BCF"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7B8F086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61,1 (4 303)</w:t>
            </w:r>
          </w:p>
        </w:tc>
        <w:tc>
          <w:tcPr>
            <w:tcW w:w="992" w:type="dxa"/>
            <w:tcBorders>
              <w:top w:val="nil"/>
              <w:left w:val="nil"/>
              <w:bottom w:val="nil"/>
              <w:right w:val="nil"/>
            </w:tcBorders>
            <w:vAlign w:val="center"/>
          </w:tcPr>
          <w:p w14:paraId="394299D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53,1 (173)</w:t>
            </w:r>
          </w:p>
        </w:tc>
        <w:tc>
          <w:tcPr>
            <w:tcW w:w="993" w:type="dxa"/>
            <w:tcBorders>
              <w:top w:val="nil"/>
              <w:left w:val="nil"/>
              <w:bottom w:val="nil"/>
              <w:right w:val="nil"/>
            </w:tcBorders>
            <w:vAlign w:val="center"/>
          </w:tcPr>
          <w:p w14:paraId="4B154E2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56,2 (4 006)</w:t>
            </w:r>
          </w:p>
        </w:tc>
        <w:tc>
          <w:tcPr>
            <w:tcW w:w="992" w:type="dxa"/>
            <w:tcBorders>
              <w:top w:val="nil"/>
              <w:left w:val="nil"/>
              <w:bottom w:val="nil"/>
              <w:right w:val="nil"/>
            </w:tcBorders>
            <w:vAlign w:val="center"/>
          </w:tcPr>
          <w:p w14:paraId="0B6542E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41,5 (39)</w:t>
            </w:r>
          </w:p>
        </w:tc>
        <w:tc>
          <w:tcPr>
            <w:tcW w:w="880" w:type="dxa"/>
            <w:tcBorders>
              <w:top w:val="nil"/>
              <w:left w:val="nil"/>
              <w:bottom w:val="nil"/>
              <w:right w:val="nil"/>
            </w:tcBorders>
            <w:vAlign w:val="center"/>
          </w:tcPr>
          <w:p w14:paraId="46C586D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58,7 (8 309)</w:t>
            </w:r>
          </w:p>
        </w:tc>
        <w:tc>
          <w:tcPr>
            <w:tcW w:w="808" w:type="dxa"/>
            <w:tcBorders>
              <w:top w:val="nil"/>
              <w:left w:val="nil"/>
              <w:bottom w:val="nil"/>
            </w:tcBorders>
            <w:vAlign w:val="center"/>
          </w:tcPr>
          <w:p w14:paraId="22D2D2E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50,5 (212)</w:t>
            </w:r>
          </w:p>
        </w:tc>
      </w:tr>
      <w:tr w:rsidR="0036262B" w:rsidRPr="00E71040" w14:paraId="581CE91F" w14:textId="77777777" w:rsidTr="00AE664C">
        <w:tc>
          <w:tcPr>
            <w:tcW w:w="2972" w:type="dxa"/>
            <w:tcBorders>
              <w:top w:val="nil"/>
              <w:bottom w:val="nil"/>
              <w:right w:val="nil"/>
            </w:tcBorders>
            <w:shd w:val="clear" w:color="auto" w:fill="auto"/>
            <w:vAlign w:val="center"/>
          </w:tcPr>
          <w:p w14:paraId="30279239"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79214EA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15,5 (1 092)</w:t>
            </w:r>
          </w:p>
        </w:tc>
        <w:tc>
          <w:tcPr>
            <w:tcW w:w="992" w:type="dxa"/>
            <w:tcBorders>
              <w:top w:val="nil"/>
              <w:left w:val="nil"/>
              <w:bottom w:val="nil"/>
              <w:right w:val="nil"/>
            </w:tcBorders>
            <w:vAlign w:val="center"/>
          </w:tcPr>
          <w:p w14:paraId="0DD239A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15,6 (51)</w:t>
            </w:r>
          </w:p>
        </w:tc>
        <w:tc>
          <w:tcPr>
            <w:tcW w:w="993" w:type="dxa"/>
            <w:tcBorders>
              <w:top w:val="nil"/>
              <w:left w:val="nil"/>
              <w:bottom w:val="nil"/>
              <w:right w:val="nil"/>
            </w:tcBorders>
            <w:vAlign w:val="center"/>
          </w:tcPr>
          <w:p w14:paraId="54F97F5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13,4 (954)</w:t>
            </w:r>
          </w:p>
        </w:tc>
        <w:tc>
          <w:tcPr>
            <w:tcW w:w="992" w:type="dxa"/>
            <w:tcBorders>
              <w:top w:val="nil"/>
              <w:left w:val="nil"/>
              <w:bottom w:val="nil"/>
              <w:right w:val="nil"/>
            </w:tcBorders>
            <w:vAlign w:val="center"/>
          </w:tcPr>
          <w:p w14:paraId="02984DF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20,4 (19)</w:t>
            </w:r>
          </w:p>
        </w:tc>
        <w:tc>
          <w:tcPr>
            <w:tcW w:w="880" w:type="dxa"/>
            <w:tcBorders>
              <w:top w:val="nil"/>
              <w:left w:val="nil"/>
              <w:bottom w:val="nil"/>
              <w:right w:val="nil"/>
            </w:tcBorders>
            <w:vAlign w:val="center"/>
          </w:tcPr>
          <w:p w14:paraId="27F37FC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14,5 (2 046)</w:t>
            </w:r>
          </w:p>
        </w:tc>
        <w:tc>
          <w:tcPr>
            <w:tcW w:w="808" w:type="dxa"/>
            <w:tcBorders>
              <w:top w:val="nil"/>
              <w:left w:val="nil"/>
              <w:bottom w:val="nil"/>
            </w:tcBorders>
            <w:vAlign w:val="center"/>
          </w:tcPr>
          <w:p w14:paraId="437AC67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16,7 (70)</w:t>
            </w:r>
          </w:p>
        </w:tc>
      </w:tr>
      <w:tr w:rsidR="0036262B" w:rsidRPr="00E71040" w14:paraId="5E25D99D" w14:textId="77777777" w:rsidTr="00AE664C">
        <w:tc>
          <w:tcPr>
            <w:tcW w:w="2972" w:type="dxa"/>
            <w:tcBorders>
              <w:top w:val="nil"/>
              <w:bottom w:val="nil"/>
              <w:right w:val="nil"/>
            </w:tcBorders>
            <w:shd w:val="clear" w:color="auto" w:fill="auto"/>
            <w:vAlign w:val="center"/>
          </w:tcPr>
          <w:p w14:paraId="682829F1"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67DE010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14,5 (1 019)</w:t>
            </w:r>
          </w:p>
        </w:tc>
        <w:tc>
          <w:tcPr>
            <w:tcW w:w="992" w:type="dxa"/>
            <w:tcBorders>
              <w:top w:val="nil"/>
              <w:left w:val="nil"/>
              <w:bottom w:val="nil"/>
              <w:right w:val="nil"/>
            </w:tcBorders>
            <w:vAlign w:val="center"/>
          </w:tcPr>
          <w:p w14:paraId="4ADA5AC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9,5 (31)</w:t>
            </w:r>
          </w:p>
        </w:tc>
        <w:tc>
          <w:tcPr>
            <w:tcW w:w="993" w:type="dxa"/>
            <w:tcBorders>
              <w:top w:val="nil"/>
              <w:left w:val="nil"/>
              <w:bottom w:val="nil"/>
              <w:right w:val="nil"/>
            </w:tcBorders>
            <w:vAlign w:val="center"/>
          </w:tcPr>
          <w:p w14:paraId="35D8AFE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12,6 (897)</w:t>
            </w:r>
          </w:p>
        </w:tc>
        <w:tc>
          <w:tcPr>
            <w:tcW w:w="992" w:type="dxa"/>
            <w:tcBorders>
              <w:top w:val="nil"/>
              <w:left w:val="nil"/>
              <w:bottom w:val="nil"/>
              <w:right w:val="nil"/>
            </w:tcBorders>
            <w:vAlign w:val="center"/>
          </w:tcPr>
          <w:p w14:paraId="54E1DCB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11,7 (11)</w:t>
            </w:r>
          </w:p>
        </w:tc>
        <w:tc>
          <w:tcPr>
            <w:tcW w:w="880" w:type="dxa"/>
            <w:tcBorders>
              <w:top w:val="nil"/>
              <w:left w:val="nil"/>
              <w:bottom w:val="nil"/>
              <w:right w:val="nil"/>
            </w:tcBorders>
            <w:vAlign w:val="center"/>
          </w:tcPr>
          <w:p w14:paraId="77DCDBC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13,5 (1 916)</w:t>
            </w:r>
          </w:p>
        </w:tc>
        <w:tc>
          <w:tcPr>
            <w:tcW w:w="808" w:type="dxa"/>
            <w:tcBorders>
              <w:top w:val="nil"/>
              <w:left w:val="nil"/>
              <w:bottom w:val="nil"/>
            </w:tcBorders>
            <w:vAlign w:val="center"/>
          </w:tcPr>
          <w:p w14:paraId="6EE83AD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10,0 (42)</w:t>
            </w:r>
          </w:p>
        </w:tc>
      </w:tr>
      <w:tr w:rsidR="0036262B" w:rsidRPr="00E71040" w14:paraId="135F4AEA" w14:textId="77777777" w:rsidTr="00AE664C">
        <w:tc>
          <w:tcPr>
            <w:tcW w:w="2972" w:type="dxa"/>
            <w:tcBorders>
              <w:top w:val="nil"/>
              <w:bottom w:val="nil"/>
              <w:right w:val="nil"/>
            </w:tcBorders>
            <w:shd w:val="clear" w:color="auto" w:fill="auto"/>
            <w:vAlign w:val="center"/>
          </w:tcPr>
          <w:p w14:paraId="6D1A4CF3"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2506FC3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36,5 (2 571)</w:t>
            </w:r>
          </w:p>
        </w:tc>
        <w:tc>
          <w:tcPr>
            <w:tcW w:w="992" w:type="dxa"/>
            <w:tcBorders>
              <w:top w:val="nil"/>
              <w:left w:val="nil"/>
              <w:bottom w:val="nil"/>
              <w:right w:val="nil"/>
            </w:tcBorders>
            <w:vAlign w:val="center"/>
          </w:tcPr>
          <w:p w14:paraId="1806A03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30,1 (98)</w:t>
            </w:r>
          </w:p>
        </w:tc>
        <w:tc>
          <w:tcPr>
            <w:tcW w:w="993" w:type="dxa"/>
            <w:tcBorders>
              <w:top w:val="nil"/>
              <w:left w:val="nil"/>
              <w:bottom w:val="nil"/>
              <w:right w:val="nil"/>
            </w:tcBorders>
            <w:vAlign w:val="center"/>
          </w:tcPr>
          <w:p w14:paraId="513D872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35,8 (2 550)</w:t>
            </w:r>
          </w:p>
        </w:tc>
        <w:tc>
          <w:tcPr>
            <w:tcW w:w="992" w:type="dxa"/>
            <w:tcBorders>
              <w:top w:val="nil"/>
              <w:left w:val="nil"/>
              <w:bottom w:val="nil"/>
              <w:right w:val="nil"/>
            </w:tcBorders>
            <w:vAlign w:val="center"/>
          </w:tcPr>
          <w:p w14:paraId="40775C0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25,5 (24)</w:t>
            </w:r>
          </w:p>
        </w:tc>
        <w:tc>
          <w:tcPr>
            <w:tcW w:w="880" w:type="dxa"/>
            <w:tcBorders>
              <w:top w:val="nil"/>
              <w:left w:val="nil"/>
              <w:bottom w:val="nil"/>
              <w:right w:val="nil"/>
            </w:tcBorders>
            <w:vAlign w:val="center"/>
          </w:tcPr>
          <w:p w14:paraId="3E1174F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36,2 (5 121)</w:t>
            </w:r>
          </w:p>
        </w:tc>
        <w:tc>
          <w:tcPr>
            <w:tcW w:w="808" w:type="dxa"/>
            <w:tcBorders>
              <w:top w:val="nil"/>
              <w:left w:val="nil"/>
              <w:bottom w:val="nil"/>
            </w:tcBorders>
            <w:vAlign w:val="center"/>
          </w:tcPr>
          <w:p w14:paraId="3EC1296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29,0 (122)</w:t>
            </w:r>
          </w:p>
        </w:tc>
      </w:tr>
      <w:tr w:rsidR="00AE664C" w:rsidRPr="00E71040" w14:paraId="5718FF53" w14:textId="77777777" w:rsidTr="00AE664C">
        <w:tc>
          <w:tcPr>
            <w:tcW w:w="8771" w:type="dxa"/>
            <w:gridSpan w:val="7"/>
            <w:tcBorders>
              <w:top w:val="nil"/>
              <w:bottom w:val="nil"/>
            </w:tcBorders>
            <w:shd w:val="clear" w:color="auto" w:fill="auto"/>
            <w:vAlign w:val="center"/>
          </w:tcPr>
          <w:p w14:paraId="49C9A057"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Beim Schlafen (&gt; 0)</w:t>
            </w:r>
          </w:p>
        </w:tc>
      </w:tr>
      <w:tr w:rsidR="0036262B" w:rsidRPr="00E71040" w14:paraId="2527460E" w14:textId="77777777" w:rsidTr="00AE664C">
        <w:tc>
          <w:tcPr>
            <w:tcW w:w="2972" w:type="dxa"/>
            <w:tcBorders>
              <w:top w:val="nil"/>
              <w:bottom w:val="nil"/>
              <w:right w:val="nil"/>
            </w:tcBorders>
            <w:shd w:val="clear" w:color="auto" w:fill="auto"/>
            <w:vAlign w:val="center"/>
          </w:tcPr>
          <w:p w14:paraId="7507E532"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4AF0AB6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16,4 (1 154)</w:t>
            </w:r>
          </w:p>
        </w:tc>
        <w:tc>
          <w:tcPr>
            <w:tcW w:w="992" w:type="dxa"/>
            <w:tcBorders>
              <w:top w:val="nil"/>
              <w:left w:val="nil"/>
              <w:bottom w:val="nil"/>
              <w:right w:val="nil"/>
            </w:tcBorders>
            <w:vAlign w:val="center"/>
          </w:tcPr>
          <w:p w14:paraId="0DEC21D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11,7 (38)</w:t>
            </w:r>
          </w:p>
        </w:tc>
        <w:tc>
          <w:tcPr>
            <w:tcW w:w="993" w:type="dxa"/>
            <w:tcBorders>
              <w:top w:val="nil"/>
              <w:left w:val="nil"/>
              <w:bottom w:val="nil"/>
              <w:right w:val="nil"/>
            </w:tcBorders>
            <w:vAlign w:val="center"/>
          </w:tcPr>
          <w:p w14:paraId="36DA773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16,5 (1 173)</w:t>
            </w:r>
          </w:p>
        </w:tc>
        <w:tc>
          <w:tcPr>
            <w:tcW w:w="992" w:type="dxa"/>
            <w:tcBorders>
              <w:top w:val="nil"/>
              <w:left w:val="nil"/>
              <w:bottom w:val="nil"/>
              <w:right w:val="nil"/>
            </w:tcBorders>
            <w:vAlign w:val="center"/>
          </w:tcPr>
          <w:p w14:paraId="761C517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16,1 (15)</w:t>
            </w:r>
          </w:p>
        </w:tc>
        <w:tc>
          <w:tcPr>
            <w:tcW w:w="880" w:type="dxa"/>
            <w:tcBorders>
              <w:top w:val="nil"/>
              <w:left w:val="nil"/>
              <w:bottom w:val="nil"/>
              <w:right w:val="nil"/>
            </w:tcBorders>
            <w:vAlign w:val="center"/>
          </w:tcPr>
          <w:p w14:paraId="376E564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16,5 (2 327)</w:t>
            </w:r>
          </w:p>
        </w:tc>
        <w:tc>
          <w:tcPr>
            <w:tcW w:w="808" w:type="dxa"/>
            <w:tcBorders>
              <w:top w:val="nil"/>
              <w:left w:val="nil"/>
              <w:bottom w:val="nil"/>
            </w:tcBorders>
            <w:vAlign w:val="center"/>
          </w:tcPr>
          <w:p w14:paraId="1EF12BB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12,7 (53)</w:t>
            </w:r>
          </w:p>
        </w:tc>
      </w:tr>
      <w:tr w:rsidR="0036262B" w:rsidRPr="00E71040" w14:paraId="2793AA66" w14:textId="77777777" w:rsidTr="00AE664C">
        <w:tc>
          <w:tcPr>
            <w:tcW w:w="2972" w:type="dxa"/>
            <w:tcBorders>
              <w:top w:val="nil"/>
              <w:bottom w:val="nil"/>
              <w:right w:val="nil"/>
            </w:tcBorders>
            <w:shd w:val="clear" w:color="auto" w:fill="auto"/>
            <w:vAlign w:val="center"/>
          </w:tcPr>
          <w:p w14:paraId="6EB74580"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07F2251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33,1 (2 324)</w:t>
            </w:r>
          </w:p>
        </w:tc>
        <w:tc>
          <w:tcPr>
            <w:tcW w:w="992" w:type="dxa"/>
            <w:tcBorders>
              <w:top w:val="nil"/>
              <w:left w:val="nil"/>
              <w:bottom w:val="nil"/>
              <w:right w:val="nil"/>
            </w:tcBorders>
            <w:vAlign w:val="center"/>
          </w:tcPr>
          <w:p w14:paraId="6F863BF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29,2 (95)</w:t>
            </w:r>
          </w:p>
        </w:tc>
        <w:tc>
          <w:tcPr>
            <w:tcW w:w="993" w:type="dxa"/>
            <w:tcBorders>
              <w:top w:val="nil"/>
              <w:left w:val="nil"/>
              <w:bottom w:val="nil"/>
              <w:right w:val="nil"/>
            </w:tcBorders>
            <w:vAlign w:val="center"/>
          </w:tcPr>
          <w:p w14:paraId="0BB79E0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30,2 (2 149)</w:t>
            </w:r>
          </w:p>
        </w:tc>
        <w:tc>
          <w:tcPr>
            <w:tcW w:w="992" w:type="dxa"/>
            <w:tcBorders>
              <w:top w:val="nil"/>
              <w:left w:val="nil"/>
              <w:bottom w:val="nil"/>
              <w:right w:val="nil"/>
            </w:tcBorders>
            <w:vAlign w:val="center"/>
          </w:tcPr>
          <w:p w14:paraId="1E35E24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18,7 (17)</w:t>
            </w:r>
          </w:p>
        </w:tc>
        <w:tc>
          <w:tcPr>
            <w:tcW w:w="880" w:type="dxa"/>
            <w:tcBorders>
              <w:top w:val="nil"/>
              <w:left w:val="nil"/>
              <w:bottom w:val="nil"/>
              <w:right w:val="nil"/>
            </w:tcBorders>
            <w:vAlign w:val="center"/>
          </w:tcPr>
          <w:p w14:paraId="1436D46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31,7 (4 473)</w:t>
            </w:r>
          </w:p>
        </w:tc>
        <w:tc>
          <w:tcPr>
            <w:tcW w:w="808" w:type="dxa"/>
            <w:tcBorders>
              <w:top w:val="nil"/>
              <w:left w:val="nil"/>
              <w:bottom w:val="nil"/>
            </w:tcBorders>
            <w:vAlign w:val="center"/>
          </w:tcPr>
          <w:p w14:paraId="167F2AA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26,9 (112)</w:t>
            </w:r>
          </w:p>
        </w:tc>
      </w:tr>
      <w:tr w:rsidR="0036262B" w:rsidRPr="00E71040" w14:paraId="7ED13A42" w14:textId="77777777" w:rsidTr="00AE664C">
        <w:tc>
          <w:tcPr>
            <w:tcW w:w="2972" w:type="dxa"/>
            <w:tcBorders>
              <w:top w:val="nil"/>
              <w:bottom w:val="nil"/>
              <w:right w:val="nil"/>
            </w:tcBorders>
            <w:shd w:val="clear" w:color="auto" w:fill="auto"/>
            <w:vAlign w:val="center"/>
          </w:tcPr>
          <w:p w14:paraId="66FCD635"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0CB2903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8,7 (610)</w:t>
            </w:r>
          </w:p>
        </w:tc>
        <w:tc>
          <w:tcPr>
            <w:tcW w:w="992" w:type="dxa"/>
            <w:tcBorders>
              <w:top w:val="nil"/>
              <w:left w:val="nil"/>
              <w:bottom w:val="nil"/>
              <w:right w:val="nil"/>
            </w:tcBorders>
            <w:vAlign w:val="center"/>
          </w:tcPr>
          <w:p w14:paraId="3953431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8,6 (28)</w:t>
            </w:r>
          </w:p>
        </w:tc>
        <w:tc>
          <w:tcPr>
            <w:tcW w:w="993" w:type="dxa"/>
            <w:tcBorders>
              <w:top w:val="nil"/>
              <w:left w:val="nil"/>
              <w:bottom w:val="nil"/>
              <w:right w:val="nil"/>
            </w:tcBorders>
            <w:vAlign w:val="center"/>
          </w:tcPr>
          <w:p w14:paraId="4A42345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7,3 (521)</w:t>
            </w:r>
          </w:p>
        </w:tc>
        <w:tc>
          <w:tcPr>
            <w:tcW w:w="992" w:type="dxa"/>
            <w:tcBorders>
              <w:top w:val="nil"/>
              <w:left w:val="nil"/>
              <w:bottom w:val="nil"/>
              <w:right w:val="nil"/>
            </w:tcBorders>
            <w:vAlign w:val="center"/>
          </w:tcPr>
          <w:p w14:paraId="68DE6C5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14,3 (13)</w:t>
            </w:r>
          </w:p>
        </w:tc>
        <w:tc>
          <w:tcPr>
            <w:tcW w:w="880" w:type="dxa"/>
            <w:tcBorders>
              <w:top w:val="nil"/>
              <w:left w:val="nil"/>
              <w:bottom w:val="nil"/>
              <w:right w:val="nil"/>
            </w:tcBorders>
            <w:vAlign w:val="center"/>
          </w:tcPr>
          <w:p w14:paraId="37EECF5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 (1 131)</w:t>
            </w:r>
          </w:p>
        </w:tc>
        <w:tc>
          <w:tcPr>
            <w:tcW w:w="808" w:type="dxa"/>
            <w:tcBorders>
              <w:top w:val="nil"/>
              <w:left w:val="nil"/>
              <w:bottom w:val="nil"/>
            </w:tcBorders>
            <w:vAlign w:val="center"/>
          </w:tcPr>
          <w:p w14:paraId="5F95545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9,9 (41)</w:t>
            </w:r>
          </w:p>
        </w:tc>
      </w:tr>
      <w:tr w:rsidR="0036262B" w:rsidRPr="00E71040" w14:paraId="3BEA7B2F" w14:textId="77777777" w:rsidTr="00AE664C">
        <w:tc>
          <w:tcPr>
            <w:tcW w:w="2972" w:type="dxa"/>
            <w:tcBorders>
              <w:top w:val="nil"/>
              <w:bottom w:val="nil"/>
              <w:right w:val="nil"/>
            </w:tcBorders>
            <w:shd w:val="clear" w:color="auto" w:fill="auto"/>
            <w:vAlign w:val="center"/>
          </w:tcPr>
          <w:p w14:paraId="3BB50012"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29D0836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 (221)</w:t>
            </w:r>
          </w:p>
        </w:tc>
        <w:tc>
          <w:tcPr>
            <w:tcW w:w="992" w:type="dxa"/>
            <w:tcBorders>
              <w:top w:val="nil"/>
              <w:left w:val="nil"/>
              <w:bottom w:val="nil"/>
              <w:right w:val="nil"/>
            </w:tcBorders>
            <w:vAlign w:val="center"/>
          </w:tcPr>
          <w:p w14:paraId="3F4D466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 (4)</w:t>
            </w:r>
          </w:p>
        </w:tc>
        <w:tc>
          <w:tcPr>
            <w:tcW w:w="993" w:type="dxa"/>
            <w:tcBorders>
              <w:top w:val="nil"/>
              <w:left w:val="nil"/>
              <w:bottom w:val="nil"/>
              <w:right w:val="nil"/>
            </w:tcBorders>
            <w:vAlign w:val="center"/>
          </w:tcPr>
          <w:p w14:paraId="1293BF2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2,1 (151)</w:t>
            </w:r>
          </w:p>
        </w:tc>
        <w:tc>
          <w:tcPr>
            <w:tcW w:w="992" w:type="dxa"/>
            <w:tcBorders>
              <w:top w:val="nil"/>
              <w:left w:val="nil"/>
              <w:bottom w:val="nil"/>
              <w:right w:val="nil"/>
            </w:tcBorders>
            <w:vAlign w:val="center"/>
          </w:tcPr>
          <w:p w14:paraId="4919292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4,4 (4)</w:t>
            </w:r>
          </w:p>
        </w:tc>
        <w:tc>
          <w:tcPr>
            <w:tcW w:w="880" w:type="dxa"/>
            <w:tcBorders>
              <w:top w:val="nil"/>
              <w:left w:val="nil"/>
              <w:bottom w:val="nil"/>
              <w:right w:val="nil"/>
            </w:tcBorders>
            <w:vAlign w:val="center"/>
          </w:tcPr>
          <w:p w14:paraId="654CFC9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 (372)</w:t>
            </w:r>
          </w:p>
        </w:tc>
        <w:tc>
          <w:tcPr>
            <w:tcW w:w="808" w:type="dxa"/>
            <w:tcBorders>
              <w:top w:val="nil"/>
              <w:left w:val="nil"/>
              <w:bottom w:val="nil"/>
            </w:tcBorders>
            <w:vAlign w:val="center"/>
          </w:tcPr>
          <w:p w14:paraId="5583CA0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1,9 (8)</w:t>
            </w:r>
          </w:p>
        </w:tc>
      </w:tr>
      <w:tr w:rsidR="0036262B" w:rsidRPr="00E71040" w14:paraId="578F94FC" w14:textId="77777777" w:rsidTr="00AE664C">
        <w:tc>
          <w:tcPr>
            <w:tcW w:w="2972" w:type="dxa"/>
            <w:tcBorders>
              <w:top w:val="nil"/>
              <w:bottom w:val="nil"/>
              <w:right w:val="nil"/>
            </w:tcBorders>
            <w:shd w:val="clear" w:color="auto" w:fill="auto"/>
            <w:vAlign w:val="center"/>
          </w:tcPr>
          <w:p w14:paraId="2D849198"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51D22DB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15,6 (1 094)</w:t>
            </w:r>
          </w:p>
        </w:tc>
        <w:tc>
          <w:tcPr>
            <w:tcW w:w="992" w:type="dxa"/>
            <w:tcBorders>
              <w:top w:val="nil"/>
              <w:left w:val="nil"/>
              <w:bottom w:val="nil"/>
              <w:right w:val="nil"/>
            </w:tcBorders>
            <w:vAlign w:val="center"/>
          </w:tcPr>
          <w:p w14:paraId="072F9EF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11,7 (38)</w:t>
            </w:r>
          </w:p>
        </w:tc>
        <w:tc>
          <w:tcPr>
            <w:tcW w:w="993" w:type="dxa"/>
            <w:tcBorders>
              <w:top w:val="nil"/>
              <w:left w:val="nil"/>
              <w:bottom w:val="nil"/>
              <w:right w:val="nil"/>
            </w:tcBorders>
            <w:vAlign w:val="center"/>
          </w:tcPr>
          <w:p w14:paraId="48F338E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17,1 (1 218)</w:t>
            </w:r>
          </w:p>
        </w:tc>
        <w:tc>
          <w:tcPr>
            <w:tcW w:w="992" w:type="dxa"/>
            <w:tcBorders>
              <w:top w:val="nil"/>
              <w:left w:val="nil"/>
              <w:bottom w:val="nil"/>
              <w:right w:val="nil"/>
            </w:tcBorders>
            <w:vAlign w:val="center"/>
          </w:tcPr>
          <w:p w14:paraId="35DA224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14,1 (13)</w:t>
            </w:r>
          </w:p>
        </w:tc>
        <w:tc>
          <w:tcPr>
            <w:tcW w:w="880" w:type="dxa"/>
            <w:tcBorders>
              <w:top w:val="nil"/>
              <w:left w:val="nil"/>
              <w:bottom w:val="nil"/>
              <w:right w:val="nil"/>
            </w:tcBorders>
            <w:vAlign w:val="center"/>
          </w:tcPr>
          <w:p w14:paraId="0C62A28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16,4 (2 312)</w:t>
            </w:r>
          </w:p>
        </w:tc>
        <w:tc>
          <w:tcPr>
            <w:tcW w:w="808" w:type="dxa"/>
            <w:tcBorders>
              <w:top w:val="nil"/>
              <w:left w:val="nil"/>
              <w:bottom w:val="nil"/>
            </w:tcBorders>
            <w:vAlign w:val="center"/>
          </w:tcPr>
          <w:p w14:paraId="3F02554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12,2 (51)</w:t>
            </w:r>
          </w:p>
        </w:tc>
      </w:tr>
      <w:tr w:rsidR="0036262B" w:rsidRPr="00E71040" w14:paraId="51CD06EA" w14:textId="77777777" w:rsidTr="00486F11">
        <w:tc>
          <w:tcPr>
            <w:tcW w:w="2972" w:type="dxa"/>
            <w:tcBorders>
              <w:top w:val="nil"/>
              <w:bottom w:val="single" w:sz="4" w:space="0" w:color="auto"/>
              <w:right w:val="nil"/>
            </w:tcBorders>
            <w:shd w:val="clear" w:color="auto" w:fill="auto"/>
            <w:vAlign w:val="center"/>
          </w:tcPr>
          <w:p w14:paraId="3A5366DB" w14:textId="77777777" w:rsidR="0036262B" w:rsidRPr="00E71040" w:rsidRDefault="0036262B" w:rsidP="00AE664C">
            <w:pPr>
              <w:spacing w:line="360" w:lineRule="auto"/>
              <w:rPr>
                <w:rFonts w:ascii="Arial" w:hAnsi="Arial" w:cs="Arial"/>
                <w:b/>
                <w:sz w:val="22"/>
                <w:szCs w:val="22"/>
              </w:rPr>
            </w:pPr>
            <w:r w:rsidRPr="00E71040">
              <w:rPr>
                <w:rFonts w:ascii="Arial" w:hAnsi="Arial" w:cs="Arial"/>
                <w:b/>
                <w:sz w:val="22"/>
                <w:szCs w:val="22"/>
              </w:rPr>
              <w:lastRenderedPageBreak/>
              <w:t>Totale Lärmbelästigung (&gt; 0)</w:t>
            </w:r>
          </w:p>
        </w:tc>
        <w:tc>
          <w:tcPr>
            <w:tcW w:w="1134" w:type="dxa"/>
            <w:tcBorders>
              <w:top w:val="nil"/>
              <w:left w:val="nil"/>
              <w:bottom w:val="single" w:sz="4" w:space="0" w:color="auto"/>
              <w:right w:val="nil"/>
            </w:tcBorders>
            <w:shd w:val="clear" w:color="auto" w:fill="auto"/>
            <w:vAlign w:val="center"/>
          </w:tcPr>
          <w:p w14:paraId="2C9DBB3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80,4 (5 666)</w:t>
            </w:r>
          </w:p>
        </w:tc>
        <w:tc>
          <w:tcPr>
            <w:tcW w:w="992" w:type="dxa"/>
            <w:tcBorders>
              <w:top w:val="nil"/>
              <w:left w:val="nil"/>
              <w:bottom w:val="single" w:sz="4" w:space="0" w:color="auto"/>
              <w:right w:val="nil"/>
            </w:tcBorders>
            <w:shd w:val="clear" w:color="auto" w:fill="auto"/>
            <w:vAlign w:val="center"/>
          </w:tcPr>
          <w:p w14:paraId="3A234CA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75,8 (247)</w:t>
            </w:r>
          </w:p>
        </w:tc>
        <w:tc>
          <w:tcPr>
            <w:tcW w:w="993" w:type="dxa"/>
            <w:tcBorders>
              <w:top w:val="nil"/>
              <w:left w:val="nil"/>
              <w:bottom w:val="single" w:sz="4" w:space="0" w:color="auto"/>
              <w:right w:val="nil"/>
            </w:tcBorders>
            <w:shd w:val="clear" w:color="auto" w:fill="auto"/>
            <w:vAlign w:val="center"/>
          </w:tcPr>
          <w:p w14:paraId="773F595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78,6 (5 601)</w:t>
            </w:r>
          </w:p>
        </w:tc>
        <w:tc>
          <w:tcPr>
            <w:tcW w:w="992" w:type="dxa"/>
            <w:tcBorders>
              <w:top w:val="nil"/>
              <w:left w:val="nil"/>
              <w:bottom w:val="single" w:sz="4" w:space="0" w:color="auto"/>
              <w:right w:val="nil"/>
            </w:tcBorders>
            <w:shd w:val="clear" w:color="auto" w:fill="auto"/>
            <w:vAlign w:val="center"/>
          </w:tcPr>
          <w:p w14:paraId="54530F7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70,2 (66)</w:t>
            </w:r>
          </w:p>
        </w:tc>
        <w:tc>
          <w:tcPr>
            <w:tcW w:w="880" w:type="dxa"/>
            <w:tcBorders>
              <w:top w:val="nil"/>
              <w:left w:val="nil"/>
              <w:bottom w:val="single" w:sz="4" w:space="0" w:color="auto"/>
              <w:right w:val="nil"/>
            </w:tcBorders>
            <w:shd w:val="clear" w:color="auto" w:fill="auto"/>
            <w:vAlign w:val="center"/>
          </w:tcPr>
          <w:p w14:paraId="1184E5D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79,5 (1 11 267)</w:t>
            </w:r>
          </w:p>
        </w:tc>
        <w:tc>
          <w:tcPr>
            <w:tcW w:w="808" w:type="dxa"/>
            <w:tcBorders>
              <w:top w:val="nil"/>
              <w:left w:val="nil"/>
              <w:bottom w:val="single" w:sz="4" w:space="0" w:color="auto"/>
            </w:tcBorders>
            <w:shd w:val="clear" w:color="auto" w:fill="auto"/>
            <w:vAlign w:val="center"/>
          </w:tcPr>
          <w:p w14:paraId="3271C63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74,5 (313)</w:t>
            </w:r>
          </w:p>
        </w:tc>
      </w:tr>
      <w:tr w:rsidR="0036262B" w:rsidRPr="00E71040" w14:paraId="33B396E4" w14:textId="77777777" w:rsidTr="00486F11">
        <w:tc>
          <w:tcPr>
            <w:tcW w:w="2972" w:type="dxa"/>
            <w:tcBorders>
              <w:top w:val="single" w:sz="4" w:space="0" w:color="auto"/>
              <w:bottom w:val="nil"/>
              <w:right w:val="nil"/>
            </w:tcBorders>
            <w:shd w:val="clear" w:color="auto" w:fill="auto"/>
            <w:vAlign w:val="center"/>
          </w:tcPr>
          <w:p w14:paraId="418F12ED" w14:textId="77777777" w:rsidR="0036262B" w:rsidRPr="00E71040" w:rsidRDefault="0036262B" w:rsidP="00F76F3A">
            <w:pPr>
              <w:spacing w:line="360" w:lineRule="auto"/>
              <w:jc w:val="center"/>
              <w:rPr>
                <w:rFonts w:ascii="Arial" w:hAnsi="Arial" w:cs="Arial"/>
                <w:i/>
                <w:sz w:val="22"/>
                <w:szCs w:val="22"/>
              </w:rPr>
            </w:pPr>
          </w:p>
        </w:tc>
        <w:tc>
          <w:tcPr>
            <w:tcW w:w="5799" w:type="dxa"/>
            <w:gridSpan w:val="6"/>
            <w:tcBorders>
              <w:top w:val="single" w:sz="4" w:space="0" w:color="auto"/>
              <w:left w:val="nil"/>
              <w:bottom w:val="nil"/>
            </w:tcBorders>
            <w:shd w:val="clear" w:color="auto" w:fill="auto"/>
            <w:vAlign w:val="center"/>
          </w:tcPr>
          <w:p w14:paraId="28D5F8B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Schlaganfall</w:t>
            </w:r>
          </w:p>
        </w:tc>
      </w:tr>
      <w:tr w:rsidR="0036262B" w:rsidRPr="00E71040" w14:paraId="5BE9FF5B" w14:textId="77777777" w:rsidTr="00486F11">
        <w:tc>
          <w:tcPr>
            <w:tcW w:w="2972" w:type="dxa"/>
            <w:tcBorders>
              <w:top w:val="nil"/>
              <w:bottom w:val="single" w:sz="4" w:space="0" w:color="auto"/>
              <w:right w:val="nil"/>
            </w:tcBorders>
            <w:shd w:val="clear" w:color="auto" w:fill="auto"/>
            <w:vAlign w:val="center"/>
          </w:tcPr>
          <w:p w14:paraId="0BB07FD3" w14:textId="77777777" w:rsidR="0036262B" w:rsidRPr="00E71040" w:rsidRDefault="0036262B" w:rsidP="00F76F3A">
            <w:pPr>
              <w:spacing w:line="360" w:lineRule="auto"/>
              <w:jc w:val="center"/>
              <w:rPr>
                <w:rFonts w:ascii="Arial" w:hAnsi="Arial" w:cs="Arial"/>
                <w:i/>
                <w:sz w:val="22"/>
                <w:szCs w:val="22"/>
              </w:rPr>
            </w:pPr>
          </w:p>
        </w:tc>
        <w:tc>
          <w:tcPr>
            <w:tcW w:w="1134" w:type="dxa"/>
            <w:tcBorders>
              <w:top w:val="nil"/>
              <w:left w:val="nil"/>
              <w:bottom w:val="single" w:sz="4" w:space="0" w:color="auto"/>
              <w:right w:val="nil"/>
            </w:tcBorders>
            <w:shd w:val="clear" w:color="auto" w:fill="auto"/>
            <w:vAlign w:val="center"/>
          </w:tcPr>
          <w:p w14:paraId="0D2470B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4A04AC4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c>
          <w:tcPr>
            <w:tcW w:w="993" w:type="dxa"/>
            <w:tcBorders>
              <w:top w:val="nil"/>
              <w:left w:val="nil"/>
              <w:bottom w:val="single" w:sz="4" w:space="0" w:color="auto"/>
              <w:right w:val="nil"/>
            </w:tcBorders>
            <w:shd w:val="clear" w:color="auto" w:fill="auto"/>
            <w:vAlign w:val="center"/>
          </w:tcPr>
          <w:p w14:paraId="3052793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6701D14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c>
          <w:tcPr>
            <w:tcW w:w="880" w:type="dxa"/>
            <w:tcBorders>
              <w:top w:val="nil"/>
              <w:left w:val="nil"/>
              <w:bottom w:val="single" w:sz="4" w:space="0" w:color="auto"/>
              <w:right w:val="nil"/>
            </w:tcBorders>
            <w:shd w:val="clear" w:color="auto" w:fill="auto"/>
            <w:vAlign w:val="center"/>
          </w:tcPr>
          <w:p w14:paraId="4BC692D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808" w:type="dxa"/>
            <w:tcBorders>
              <w:top w:val="nil"/>
              <w:left w:val="nil"/>
              <w:bottom w:val="single" w:sz="4" w:space="0" w:color="auto"/>
            </w:tcBorders>
            <w:shd w:val="clear" w:color="auto" w:fill="auto"/>
            <w:vAlign w:val="center"/>
          </w:tcPr>
          <w:p w14:paraId="1BFD351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r>
      <w:tr w:rsidR="00AE664C" w:rsidRPr="00E71040" w14:paraId="0EDC501C" w14:textId="77777777" w:rsidTr="00486F11">
        <w:tc>
          <w:tcPr>
            <w:tcW w:w="8771" w:type="dxa"/>
            <w:gridSpan w:val="7"/>
            <w:tcBorders>
              <w:top w:val="single" w:sz="4" w:space="0" w:color="auto"/>
              <w:bottom w:val="nil"/>
            </w:tcBorders>
            <w:shd w:val="clear" w:color="auto" w:fill="auto"/>
            <w:vAlign w:val="center"/>
          </w:tcPr>
          <w:p w14:paraId="3AF61DA7"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Am Tag (&gt; 0)</w:t>
            </w:r>
          </w:p>
        </w:tc>
      </w:tr>
      <w:tr w:rsidR="0036262B" w:rsidRPr="00E71040" w14:paraId="2DEE5586" w14:textId="77777777" w:rsidTr="00AE664C">
        <w:tc>
          <w:tcPr>
            <w:tcW w:w="2972" w:type="dxa"/>
            <w:tcBorders>
              <w:top w:val="nil"/>
              <w:bottom w:val="nil"/>
              <w:right w:val="nil"/>
            </w:tcBorders>
            <w:shd w:val="clear" w:color="auto" w:fill="auto"/>
            <w:vAlign w:val="center"/>
          </w:tcPr>
          <w:p w14:paraId="34F9FDBE"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7588250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42,5 (3 055)</w:t>
            </w:r>
          </w:p>
        </w:tc>
        <w:tc>
          <w:tcPr>
            <w:tcW w:w="992" w:type="dxa"/>
            <w:tcBorders>
              <w:top w:val="nil"/>
              <w:left w:val="nil"/>
              <w:bottom w:val="nil"/>
              <w:right w:val="nil"/>
            </w:tcBorders>
            <w:vAlign w:val="center"/>
          </w:tcPr>
          <w:p w14:paraId="0300A66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35,3 (59)</w:t>
            </w:r>
          </w:p>
        </w:tc>
        <w:tc>
          <w:tcPr>
            <w:tcW w:w="993" w:type="dxa"/>
            <w:tcBorders>
              <w:top w:val="nil"/>
              <w:left w:val="nil"/>
              <w:bottom w:val="nil"/>
              <w:right w:val="nil"/>
            </w:tcBorders>
            <w:vAlign w:val="center"/>
          </w:tcPr>
          <w:p w14:paraId="4AFC8DD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40,2 (2 867)</w:t>
            </w:r>
          </w:p>
        </w:tc>
        <w:tc>
          <w:tcPr>
            <w:tcW w:w="992" w:type="dxa"/>
            <w:tcBorders>
              <w:top w:val="nil"/>
              <w:left w:val="nil"/>
              <w:bottom w:val="nil"/>
              <w:right w:val="nil"/>
            </w:tcBorders>
            <w:vAlign w:val="center"/>
          </w:tcPr>
          <w:p w14:paraId="55D960F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36,1 (30)</w:t>
            </w:r>
          </w:p>
        </w:tc>
        <w:tc>
          <w:tcPr>
            <w:tcW w:w="880" w:type="dxa"/>
            <w:tcBorders>
              <w:top w:val="nil"/>
              <w:left w:val="nil"/>
              <w:bottom w:val="nil"/>
              <w:right w:val="nil"/>
            </w:tcBorders>
            <w:vAlign w:val="center"/>
          </w:tcPr>
          <w:p w14:paraId="0F69027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41,3 (5 922)</w:t>
            </w:r>
          </w:p>
        </w:tc>
        <w:tc>
          <w:tcPr>
            <w:tcW w:w="808" w:type="dxa"/>
            <w:tcBorders>
              <w:top w:val="nil"/>
              <w:left w:val="nil"/>
              <w:bottom w:val="nil"/>
            </w:tcBorders>
            <w:vAlign w:val="center"/>
          </w:tcPr>
          <w:p w14:paraId="4A90BEA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35,6 (89)</w:t>
            </w:r>
          </w:p>
        </w:tc>
      </w:tr>
      <w:tr w:rsidR="0036262B" w:rsidRPr="00E71040" w14:paraId="1ECC7963" w14:textId="77777777" w:rsidTr="00AE664C">
        <w:tc>
          <w:tcPr>
            <w:tcW w:w="2972" w:type="dxa"/>
            <w:tcBorders>
              <w:top w:val="nil"/>
              <w:bottom w:val="nil"/>
              <w:right w:val="nil"/>
            </w:tcBorders>
            <w:shd w:val="clear" w:color="auto" w:fill="auto"/>
            <w:vAlign w:val="center"/>
          </w:tcPr>
          <w:p w14:paraId="2B53B525"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4559208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61,05 (4 385)</w:t>
            </w:r>
          </w:p>
        </w:tc>
        <w:tc>
          <w:tcPr>
            <w:tcW w:w="992" w:type="dxa"/>
            <w:tcBorders>
              <w:top w:val="nil"/>
              <w:left w:val="nil"/>
              <w:bottom w:val="nil"/>
              <w:right w:val="nil"/>
            </w:tcBorders>
            <w:vAlign w:val="center"/>
          </w:tcPr>
          <w:p w14:paraId="074113C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50,9 (85)</w:t>
            </w:r>
          </w:p>
        </w:tc>
        <w:tc>
          <w:tcPr>
            <w:tcW w:w="993" w:type="dxa"/>
            <w:tcBorders>
              <w:top w:val="nil"/>
              <w:left w:val="nil"/>
              <w:bottom w:val="nil"/>
              <w:right w:val="nil"/>
            </w:tcBorders>
            <w:vAlign w:val="center"/>
          </w:tcPr>
          <w:p w14:paraId="66A0E9D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56,3 (4 012)</w:t>
            </w:r>
          </w:p>
        </w:tc>
        <w:tc>
          <w:tcPr>
            <w:tcW w:w="992" w:type="dxa"/>
            <w:tcBorders>
              <w:top w:val="nil"/>
              <w:left w:val="nil"/>
              <w:bottom w:val="nil"/>
              <w:right w:val="nil"/>
            </w:tcBorders>
            <w:vAlign w:val="center"/>
          </w:tcPr>
          <w:p w14:paraId="46371B6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41,0 (34)</w:t>
            </w:r>
          </w:p>
        </w:tc>
        <w:tc>
          <w:tcPr>
            <w:tcW w:w="880" w:type="dxa"/>
            <w:tcBorders>
              <w:top w:val="nil"/>
              <w:left w:val="nil"/>
              <w:bottom w:val="nil"/>
              <w:right w:val="nil"/>
            </w:tcBorders>
            <w:vAlign w:val="center"/>
          </w:tcPr>
          <w:p w14:paraId="4B22C01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58,6 (8 397)</w:t>
            </w:r>
          </w:p>
        </w:tc>
        <w:tc>
          <w:tcPr>
            <w:tcW w:w="808" w:type="dxa"/>
            <w:tcBorders>
              <w:top w:val="nil"/>
              <w:left w:val="nil"/>
              <w:bottom w:val="nil"/>
            </w:tcBorders>
            <w:vAlign w:val="center"/>
          </w:tcPr>
          <w:p w14:paraId="0F2F25D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47,6 (119)</w:t>
            </w:r>
          </w:p>
        </w:tc>
      </w:tr>
      <w:tr w:rsidR="0036262B" w:rsidRPr="00E71040" w14:paraId="5ECE62EB" w14:textId="77777777" w:rsidTr="00AE664C">
        <w:tc>
          <w:tcPr>
            <w:tcW w:w="2972" w:type="dxa"/>
            <w:tcBorders>
              <w:top w:val="nil"/>
              <w:bottom w:val="nil"/>
              <w:right w:val="nil"/>
            </w:tcBorders>
            <w:shd w:val="clear" w:color="auto" w:fill="auto"/>
            <w:vAlign w:val="center"/>
          </w:tcPr>
          <w:p w14:paraId="2559863C"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767F794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15,5 (1 111)</w:t>
            </w:r>
          </w:p>
        </w:tc>
        <w:tc>
          <w:tcPr>
            <w:tcW w:w="992" w:type="dxa"/>
            <w:tcBorders>
              <w:top w:val="nil"/>
              <w:left w:val="nil"/>
              <w:bottom w:val="nil"/>
              <w:right w:val="nil"/>
            </w:tcBorders>
            <w:vAlign w:val="center"/>
          </w:tcPr>
          <w:p w14:paraId="135C453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16,2 (27)</w:t>
            </w:r>
          </w:p>
        </w:tc>
        <w:tc>
          <w:tcPr>
            <w:tcW w:w="993" w:type="dxa"/>
            <w:tcBorders>
              <w:top w:val="nil"/>
              <w:left w:val="nil"/>
              <w:bottom w:val="nil"/>
              <w:right w:val="nil"/>
            </w:tcBorders>
            <w:vAlign w:val="center"/>
          </w:tcPr>
          <w:p w14:paraId="55D890F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13,5 (964)</w:t>
            </w:r>
          </w:p>
        </w:tc>
        <w:tc>
          <w:tcPr>
            <w:tcW w:w="992" w:type="dxa"/>
            <w:tcBorders>
              <w:top w:val="nil"/>
              <w:left w:val="nil"/>
              <w:bottom w:val="nil"/>
              <w:right w:val="nil"/>
            </w:tcBorders>
            <w:vAlign w:val="center"/>
          </w:tcPr>
          <w:p w14:paraId="703E5E3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10,8 (9)</w:t>
            </w:r>
          </w:p>
        </w:tc>
        <w:tc>
          <w:tcPr>
            <w:tcW w:w="880" w:type="dxa"/>
            <w:tcBorders>
              <w:top w:val="nil"/>
              <w:left w:val="nil"/>
              <w:bottom w:val="nil"/>
              <w:right w:val="nil"/>
            </w:tcBorders>
            <w:vAlign w:val="center"/>
          </w:tcPr>
          <w:p w14:paraId="23B097C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14,5 (2 075)</w:t>
            </w:r>
          </w:p>
        </w:tc>
        <w:tc>
          <w:tcPr>
            <w:tcW w:w="808" w:type="dxa"/>
            <w:tcBorders>
              <w:top w:val="nil"/>
              <w:left w:val="nil"/>
              <w:bottom w:val="nil"/>
            </w:tcBorders>
            <w:vAlign w:val="center"/>
          </w:tcPr>
          <w:p w14:paraId="48BB919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14,4 (36)</w:t>
            </w:r>
          </w:p>
        </w:tc>
      </w:tr>
      <w:tr w:rsidR="0036262B" w:rsidRPr="00E71040" w14:paraId="4E5BBCBA" w14:textId="77777777" w:rsidTr="00AE664C">
        <w:tc>
          <w:tcPr>
            <w:tcW w:w="2972" w:type="dxa"/>
            <w:tcBorders>
              <w:top w:val="nil"/>
              <w:bottom w:val="nil"/>
              <w:right w:val="nil"/>
            </w:tcBorders>
            <w:shd w:val="clear" w:color="auto" w:fill="auto"/>
            <w:vAlign w:val="center"/>
          </w:tcPr>
          <w:p w14:paraId="2EB5A943"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0A2B4BA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14,3 (1 028)</w:t>
            </w:r>
          </w:p>
        </w:tc>
        <w:tc>
          <w:tcPr>
            <w:tcW w:w="992" w:type="dxa"/>
            <w:tcBorders>
              <w:top w:val="nil"/>
              <w:left w:val="nil"/>
              <w:bottom w:val="nil"/>
              <w:right w:val="nil"/>
            </w:tcBorders>
            <w:vAlign w:val="center"/>
          </w:tcPr>
          <w:p w14:paraId="3A02171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10,8 (18)</w:t>
            </w:r>
          </w:p>
        </w:tc>
        <w:tc>
          <w:tcPr>
            <w:tcW w:w="993" w:type="dxa"/>
            <w:tcBorders>
              <w:top w:val="nil"/>
              <w:left w:val="nil"/>
              <w:bottom w:val="nil"/>
              <w:right w:val="nil"/>
            </w:tcBorders>
            <w:vAlign w:val="center"/>
          </w:tcPr>
          <w:p w14:paraId="7D3D9E6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12,7 (905)</w:t>
            </w:r>
          </w:p>
        </w:tc>
        <w:tc>
          <w:tcPr>
            <w:tcW w:w="992" w:type="dxa"/>
            <w:tcBorders>
              <w:top w:val="nil"/>
              <w:left w:val="nil"/>
              <w:bottom w:val="nil"/>
              <w:right w:val="nil"/>
            </w:tcBorders>
            <w:vAlign w:val="center"/>
          </w:tcPr>
          <w:p w14:paraId="3FF1F03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7,2 (6)</w:t>
            </w:r>
          </w:p>
        </w:tc>
        <w:tc>
          <w:tcPr>
            <w:tcW w:w="880" w:type="dxa"/>
            <w:tcBorders>
              <w:top w:val="nil"/>
              <w:left w:val="nil"/>
              <w:bottom w:val="nil"/>
              <w:right w:val="nil"/>
            </w:tcBorders>
            <w:vAlign w:val="center"/>
          </w:tcPr>
          <w:p w14:paraId="3F98528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13,5 (1 933)</w:t>
            </w:r>
          </w:p>
        </w:tc>
        <w:tc>
          <w:tcPr>
            <w:tcW w:w="808" w:type="dxa"/>
            <w:tcBorders>
              <w:top w:val="nil"/>
              <w:left w:val="nil"/>
              <w:bottom w:val="nil"/>
            </w:tcBorders>
            <w:vAlign w:val="center"/>
          </w:tcPr>
          <w:p w14:paraId="51A1FC5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9,6 (24)</w:t>
            </w:r>
          </w:p>
        </w:tc>
      </w:tr>
      <w:tr w:rsidR="0036262B" w:rsidRPr="00E71040" w14:paraId="3A3D7B84" w14:textId="77777777" w:rsidTr="00AE664C">
        <w:tc>
          <w:tcPr>
            <w:tcW w:w="2972" w:type="dxa"/>
            <w:tcBorders>
              <w:top w:val="nil"/>
              <w:bottom w:val="nil"/>
              <w:right w:val="nil"/>
            </w:tcBorders>
            <w:shd w:val="clear" w:color="auto" w:fill="auto"/>
            <w:vAlign w:val="center"/>
          </w:tcPr>
          <w:p w14:paraId="3063FAD9"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069B110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36,5 (2 621)</w:t>
            </w:r>
          </w:p>
        </w:tc>
        <w:tc>
          <w:tcPr>
            <w:tcW w:w="992" w:type="dxa"/>
            <w:tcBorders>
              <w:top w:val="nil"/>
              <w:left w:val="nil"/>
              <w:bottom w:val="nil"/>
              <w:right w:val="nil"/>
            </w:tcBorders>
            <w:vAlign w:val="center"/>
          </w:tcPr>
          <w:p w14:paraId="05E9FEB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28,1 (47)</w:t>
            </w:r>
          </w:p>
        </w:tc>
        <w:tc>
          <w:tcPr>
            <w:tcW w:w="993" w:type="dxa"/>
            <w:tcBorders>
              <w:top w:val="nil"/>
              <w:left w:val="nil"/>
              <w:bottom w:val="nil"/>
              <w:right w:val="nil"/>
            </w:tcBorders>
            <w:vAlign w:val="center"/>
          </w:tcPr>
          <w:p w14:paraId="7CDE320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35,7 (2 547)</w:t>
            </w:r>
          </w:p>
        </w:tc>
        <w:tc>
          <w:tcPr>
            <w:tcW w:w="992" w:type="dxa"/>
            <w:tcBorders>
              <w:top w:val="nil"/>
              <w:left w:val="nil"/>
              <w:bottom w:val="nil"/>
              <w:right w:val="nil"/>
            </w:tcBorders>
            <w:vAlign w:val="center"/>
          </w:tcPr>
          <w:p w14:paraId="7333596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33,7 (28)</w:t>
            </w:r>
          </w:p>
        </w:tc>
        <w:tc>
          <w:tcPr>
            <w:tcW w:w="880" w:type="dxa"/>
            <w:tcBorders>
              <w:top w:val="nil"/>
              <w:left w:val="nil"/>
              <w:bottom w:val="nil"/>
              <w:right w:val="nil"/>
            </w:tcBorders>
            <w:vAlign w:val="center"/>
          </w:tcPr>
          <w:p w14:paraId="13F9398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36,1 (5 168)</w:t>
            </w:r>
          </w:p>
        </w:tc>
        <w:tc>
          <w:tcPr>
            <w:tcW w:w="808" w:type="dxa"/>
            <w:tcBorders>
              <w:top w:val="nil"/>
              <w:left w:val="nil"/>
              <w:bottom w:val="nil"/>
            </w:tcBorders>
            <w:vAlign w:val="center"/>
          </w:tcPr>
          <w:p w14:paraId="5B21C98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30,0 (75)</w:t>
            </w:r>
          </w:p>
        </w:tc>
      </w:tr>
      <w:tr w:rsidR="00AE664C" w:rsidRPr="00E71040" w14:paraId="2DECB0DB" w14:textId="77777777" w:rsidTr="00AE664C">
        <w:tc>
          <w:tcPr>
            <w:tcW w:w="8771" w:type="dxa"/>
            <w:gridSpan w:val="7"/>
            <w:tcBorders>
              <w:top w:val="nil"/>
              <w:bottom w:val="nil"/>
            </w:tcBorders>
            <w:shd w:val="clear" w:color="auto" w:fill="auto"/>
            <w:vAlign w:val="center"/>
          </w:tcPr>
          <w:p w14:paraId="63B83C43"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Beim Schlafen (&gt; 0)</w:t>
            </w:r>
          </w:p>
        </w:tc>
      </w:tr>
      <w:tr w:rsidR="0036262B" w:rsidRPr="00E71040" w14:paraId="460D17A9" w14:textId="77777777" w:rsidTr="00AE664C">
        <w:tc>
          <w:tcPr>
            <w:tcW w:w="2972" w:type="dxa"/>
            <w:tcBorders>
              <w:top w:val="nil"/>
              <w:bottom w:val="nil"/>
              <w:right w:val="nil"/>
            </w:tcBorders>
            <w:shd w:val="clear" w:color="auto" w:fill="auto"/>
            <w:vAlign w:val="center"/>
          </w:tcPr>
          <w:p w14:paraId="6C498537"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5B88900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16,3 (1 169)</w:t>
            </w:r>
          </w:p>
        </w:tc>
        <w:tc>
          <w:tcPr>
            <w:tcW w:w="992" w:type="dxa"/>
            <w:tcBorders>
              <w:top w:val="nil"/>
              <w:left w:val="nil"/>
              <w:bottom w:val="nil"/>
              <w:right w:val="nil"/>
            </w:tcBorders>
            <w:vAlign w:val="center"/>
          </w:tcPr>
          <w:p w14:paraId="21096E7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13,4 (22)</w:t>
            </w:r>
          </w:p>
        </w:tc>
        <w:tc>
          <w:tcPr>
            <w:tcW w:w="993" w:type="dxa"/>
            <w:tcBorders>
              <w:top w:val="nil"/>
              <w:left w:val="nil"/>
              <w:bottom w:val="nil"/>
              <w:right w:val="nil"/>
            </w:tcBorders>
            <w:vAlign w:val="center"/>
          </w:tcPr>
          <w:p w14:paraId="01DFF85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16,5 (1 176)</w:t>
            </w:r>
          </w:p>
        </w:tc>
        <w:tc>
          <w:tcPr>
            <w:tcW w:w="992" w:type="dxa"/>
            <w:tcBorders>
              <w:top w:val="nil"/>
              <w:left w:val="nil"/>
              <w:bottom w:val="nil"/>
              <w:right w:val="nil"/>
            </w:tcBorders>
            <w:vAlign w:val="center"/>
          </w:tcPr>
          <w:p w14:paraId="0846058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15,7 (13)</w:t>
            </w:r>
          </w:p>
        </w:tc>
        <w:tc>
          <w:tcPr>
            <w:tcW w:w="880" w:type="dxa"/>
            <w:tcBorders>
              <w:top w:val="nil"/>
              <w:left w:val="nil"/>
              <w:bottom w:val="nil"/>
              <w:right w:val="nil"/>
            </w:tcBorders>
            <w:vAlign w:val="center"/>
          </w:tcPr>
          <w:p w14:paraId="014EFE8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16,4 (2 345)</w:t>
            </w:r>
          </w:p>
        </w:tc>
        <w:tc>
          <w:tcPr>
            <w:tcW w:w="808" w:type="dxa"/>
            <w:tcBorders>
              <w:top w:val="nil"/>
              <w:left w:val="nil"/>
              <w:bottom w:val="nil"/>
            </w:tcBorders>
            <w:vAlign w:val="center"/>
          </w:tcPr>
          <w:p w14:paraId="4E87AD3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14,2 (35)</w:t>
            </w:r>
          </w:p>
        </w:tc>
      </w:tr>
      <w:tr w:rsidR="0036262B" w:rsidRPr="00E71040" w14:paraId="684782F0" w14:textId="77777777" w:rsidTr="00AE664C">
        <w:tc>
          <w:tcPr>
            <w:tcW w:w="2972" w:type="dxa"/>
            <w:tcBorders>
              <w:top w:val="nil"/>
              <w:bottom w:val="nil"/>
              <w:right w:val="nil"/>
            </w:tcBorders>
            <w:shd w:val="clear" w:color="auto" w:fill="auto"/>
            <w:vAlign w:val="center"/>
          </w:tcPr>
          <w:p w14:paraId="7F519664"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78037F0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33,0 (2 372)</w:t>
            </w:r>
          </w:p>
        </w:tc>
        <w:tc>
          <w:tcPr>
            <w:tcW w:w="992" w:type="dxa"/>
            <w:tcBorders>
              <w:top w:val="nil"/>
              <w:left w:val="nil"/>
              <w:bottom w:val="nil"/>
              <w:right w:val="nil"/>
            </w:tcBorders>
            <w:vAlign w:val="center"/>
          </w:tcPr>
          <w:p w14:paraId="392CFD6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28,7 (47)</w:t>
            </w:r>
          </w:p>
        </w:tc>
        <w:tc>
          <w:tcPr>
            <w:tcW w:w="993" w:type="dxa"/>
            <w:tcBorders>
              <w:top w:val="nil"/>
              <w:left w:val="nil"/>
              <w:bottom w:val="nil"/>
              <w:right w:val="nil"/>
            </w:tcBorders>
            <w:vAlign w:val="center"/>
          </w:tcPr>
          <w:p w14:paraId="0E01DB0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30,3 (2 152)</w:t>
            </w:r>
          </w:p>
        </w:tc>
        <w:tc>
          <w:tcPr>
            <w:tcW w:w="992" w:type="dxa"/>
            <w:tcBorders>
              <w:top w:val="nil"/>
              <w:left w:val="nil"/>
              <w:bottom w:val="nil"/>
              <w:right w:val="nil"/>
            </w:tcBorders>
            <w:vAlign w:val="center"/>
          </w:tcPr>
          <w:p w14:paraId="783CF62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18,1 (15)</w:t>
            </w:r>
          </w:p>
        </w:tc>
        <w:tc>
          <w:tcPr>
            <w:tcW w:w="880" w:type="dxa"/>
            <w:tcBorders>
              <w:top w:val="nil"/>
              <w:left w:val="nil"/>
              <w:bottom w:val="nil"/>
              <w:right w:val="nil"/>
            </w:tcBorders>
            <w:vAlign w:val="center"/>
          </w:tcPr>
          <w:p w14:paraId="55BD43F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31,7 (4 524)</w:t>
            </w:r>
          </w:p>
        </w:tc>
        <w:tc>
          <w:tcPr>
            <w:tcW w:w="808" w:type="dxa"/>
            <w:tcBorders>
              <w:top w:val="nil"/>
              <w:left w:val="nil"/>
              <w:bottom w:val="nil"/>
            </w:tcBorders>
            <w:vAlign w:val="center"/>
          </w:tcPr>
          <w:p w14:paraId="58E51AF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25,1 (62)</w:t>
            </w:r>
          </w:p>
        </w:tc>
      </w:tr>
      <w:tr w:rsidR="0036262B" w:rsidRPr="00E71040" w14:paraId="7762855F" w14:textId="77777777" w:rsidTr="00AE664C">
        <w:tc>
          <w:tcPr>
            <w:tcW w:w="2972" w:type="dxa"/>
            <w:tcBorders>
              <w:top w:val="nil"/>
              <w:bottom w:val="nil"/>
              <w:right w:val="nil"/>
            </w:tcBorders>
            <w:shd w:val="clear" w:color="auto" w:fill="auto"/>
            <w:vAlign w:val="center"/>
          </w:tcPr>
          <w:p w14:paraId="1A7726E7"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681C2D1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8,6 (620)</w:t>
            </w:r>
          </w:p>
        </w:tc>
        <w:tc>
          <w:tcPr>
            <w:tcW w:w="992" w:type="dxa"/>
            <w:tcBorders>
              <w:top w:val="nil"/>
              <w:left w:val="nil"/>
              <w:bottom w:val="nil"/>
              <w:right w:val="nil"/>
            </w:tcBorders>
            <w:vAlign w:val="center"/>
          </w:tcPr>
          <w:p w14:paraId="1BFB3FB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9,8 (16)</w:t>
            </w:r>
          </w:p>
        </w:tc>
        <w:tc>
          <w:tcPr>
            <w:tcW w:w="993" w:type="dxa"/>
            <w:tcBorders>
              <w:top w:val="nil"/>
              <w:left w:val="nil"/>
              <w:bottom w:val="nil"/>
              <w:right w:val="nil"/>
            </w:tcBorders>
            <w:vAlign w:val="center"/>
          </w:tcPr>
          <w:p w14:paraId="10C7762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7,4 (527)</w:t>
            </w:r>
          </w:p>
        </w:tc>
        <w:tc>
          <w:tcPr>
            <w:tcW w:w="992" w:type="dxa"/>
            <w:tcBorders>
              <w:top w:val="nil"/>
              <w:left w:val="nil"/>
              <w:bottom w:val="nil"/>
              <w:right w:val="nil"/>
            </w:tcBorders>
            <w:vAlign w:val="center"/>
          </w:tcPr>
          <w:p w14:paraId="4F0D15A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8,4 (7)</w:t>
            </w:r>
          </w:p>
        </w:tc>
        <w:tc>
          <w:tcPr>
            <w:tcW w:w="880" w:type="dxa"/>
            <w:tcBorders>
              <w:top w:val="nil"/>
              <w:left w:val="nil"/>
              <w:bottom w:val="nil"/>
              <w:right w:val="nil"/>
            </w:tcBorders>
            <w:vAlign w:val="center"/>
          </w:tcPr>
          <w:p w14:paraId="440587A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 (1 147)</w:t>
            </w:r>
          </w:p>
        </w:tc>
        <w:tc>
          <w:tcPr>
            <w:tcW w:w="808" w:type="dxa"/>
            <w:tcBorders>
              <w:top w:val="nil"/>
              <w:left w:val="nil"/>
              <w:bottom w:val="nil"/>
            </w:tcBorders>
            <w:vAlign w:val="center"/>
          </w:tcPr>
          <w:p w14:paraId="2333056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9,3 (23)</w:t>
            </w:r>
          </w:p>
        </w:tc>
      </w:tr>
      <w:tr w:rsidR="0036262B" w:rsidRPr="00E71040" w14:paraId="228117CE" w14:textId="77777777" w:rsidTr="00AE664C">
        <w:tc>
          <w:tcPr>
            <w:tcW w:w="2972" w:type="dxa"/>
            <w:tcBorders>
              <w:top w:val="nil"/>
              <w:bottom w:val="nil"/>
              <w:right w:val="nil"/>
            </w:tcBorders>
            <w:shd w:val="clear" w:color="auto" w:fill="auto"/>
            <w:vAlign w:val="center"/>
          </w:tcPr>
          <w:p w14:paraId="19A3889F"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31BD000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 (219)</w:t>
            </w:r>
          </w:p>
        </w:tc>
        <w:tc>
          <w:tcPr>
            <w:tcW w:w="992" w:type="dxa"/>
            <w:tcBorders>
              <w:top w:val="nil"/>
              <w:left w:val="nil"/>
              <w:bottom w:val="nil"/>
              <w:right w:val="nil"/>
            </w:tcBorders>
            <w:vAlign w:val="center"/>
          </w:tcPr>
          <w:p w14:paraId="3AB6ABD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2,4 (4)</w:t>
            </w:r>
          </w:p>
        </w:tc>
        <w:tc>
          <w:tcPr>
            <w:tcW w:w="993" w:type="dxa"/>
            <w:tcBorders>
              <w:top w:val="nil"/>
              <w:left w:val="nil"/>
              <w:bottom w:val="nil"/>
              <w:right w:val="nil"/>
            </w:tcBorders>
            <w:vAlign w:val="center"/>
          </w:tcPr>
          <w:p w14:paraId="0CEC144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2,2 (153)</w:t>
            </w:r>
          </w:p>
        </w:tc>
        <w:tc>
          <w:tcPr>
            <w:tcW w:w="992" w:type="dxa"/>
            <w:tcBorders>
              <w:top w:val="nil"/>
              <w:left w:val="nil"/>
              <w:bottom w:val="nil"/>
              <w:right w:val="nil"/>
            </w:tcBorders>
            <w:vAlign w:val="center"/>
          </w:tcPr>
          <w:p w14:paraId="57D2BD3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 (3)</w:t>
            </w:r>
          </w:p>
        </w:tc>
        <w:tc>
          <w:tcPr>
            <w:tcW w:w="880" w:type="dxa"/>
            <w:tcBorders>
              <w:top w:val="nil"/>
              <w:left w:val="nil"/>
              <w:bottom w:val="nil"/>
              <w:right w:val="nil"/>
            </w:tcBorders>
            <w:vAlign w:val="center"/>
          </w:tcPr>
          <w:p w14:paraId="4AB19D2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 (372)</w:t>
            </w:r>
          </w:p>
        </w:tc>
        <w:tc>
          <w:tcPr>
            <w:tcW w:w="808" w:type="dxa"/>
            <w:tcBorders>
              <w:top w:val="nil"/>
              <w:left w:val="nil"/>
              <w:bottom w:val="nil"/>
            </w:tcBorders>
            <w:vAlign w:val="center"/>
          </w:tcPr>
          <w:p w14:paraId="1AE6C78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2,8 (7)</w:t>
            </w:r>
          </w:p>
        </w:tc>
      </w:tr>
      <w:tr w:rsidR="0036262B" w:rsidRPr="00E71040" w14:paraId="6A055EFA" w14:textId="77777777" w:rsidTr="00AE664C">
        <w:tc>
          <w:tcPr>
            <w:tcW w:w="2972" w:type="dxa"/>
            <w:tcBorders>
              <w:top w:val="nil"/>
              <w:bottom w:val="nil"/>
              <w:right w:val="nil"/>
            </w:tcBorders>
            <w:shd w:val="clear" w:color="auto" w:fill="auto"/>
            <w:vAlign w:val="center"/>
          </w:tcPr>
          <w:p w14:paraId="4D7AEF2F" w14:textId="77777777" w:rsidR="0036262B" w:rsidRPr="00E71040" w:rsidRDefault="0036262B" w:rsidP="00F76F3A">
            <w:pPr>
              <w:spacing w:line="360" w:lineRule="auto"/>
              <w:ind w:left="283"/>
              <w:jc w:val="center"/>
              <w:rPr>
                <w:rFonts w:ascii="Arial" w:hAnsi="Arial" w:cs="Arial"/>
                <w:i/>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0036C48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15,5 (1 110)</w:t>
            </w:r>
          </w:p>
        </w:tc>
        <w:tc>
          <w:tcPr>
            <w:tcW w:w="992" w:type="dxa"/>
            <w:tcBorders>
              <w:top w:val="nil"/>
              <w:left w:val="nil"/>
              <w:bottom w:val="nil"/>
              <w:right w:val="nil"/>
            </w:tcBorders>
            <w:vAlign w:val="center"/>
          </w:tcPr>
          <w:p w14:paraId="501D47F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13,4 (22)</w:t>
            </w:r>
          </w:p>
        </w:tc>
        <w:tc>
          <w:tcPr>
            <w:tcW w:w="993" w:type="dxa"/>
            <w:tcBorders>
              <w:top w:val="nil"/>
              <w:left w:val="nil"/>
              <w:bottom w:val="nil"/>
              <w:right w:val="nil"/>
            </w:tcBorders>
            <w:vAlign w:val="center"/>
          </w:tcPr>
          <w:p w14:paraId="0E5E333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17,1 (1 218)</w:t>
            </w:r>
          </w:p>
        </w:tc>
        <w:tc>
          <w:tcPr>
            <w:tcW w:w="992" w:type="dxa"/>
            <w:tcBorders>
              <w:top w:val="nil"/>
              <w:left w:val="nil"/>
              <w:bottom w:val="nil"/>
              <w:right w:val="nil"/>
            </w:tcBorders>
            <w:vAlign w:val="center"/>
          </w:tcPr>
          <w:p w14:paraId="4EE0539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18,1 (15)</w:t>
            </w:r>
          </w:p>
        </w:tc>
        <w:tc>
          <w:tcPr>
            <w:tcW w:w="880" w:type="dxa"/>
            <w:tcBorders>
              <w:top w:val="nil"/>
              <w:left w:val="nil"/>
              <w:bottom w:val="nil"/>
              <w:right w:val="nil"/>
            </w:tcBorders>
            <w:vAlign w:val="center"/>
          </w:tcPr>
          <w:p w14:paraId="0EF4D7E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16,3 (2 328)</w:t>
            </w:r>
          </w:p>
        </w:tc>
        <w:tc>
          <w:tcPr>
            <w:tcW w:w="808" w:type="dxa"/>
            <w:tcBorders>
              <w:top w:val="nil"/>
              <w:left w:val="nil"/>
              <w:bottom w:val="nil"/>
            </w:tcBorders>
            <w:vAlign w:val="center"/>
          </w:tcPr>
          <w:p w14:paraId="620B63E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15,0 (37)</w:t>
            </w:r>
          </w:p>
        </w:tc>
      </w:tr>
      <w:tr w:rsidR="0036262B" w:rsidRPr="00E71040" w14:paraId="3B863B2E" w14:textId="77777777" w:rsidTr="00486F11">
        <w:tc>
          <w:tcPr>
            <w:tcW w:w="2972" w:type="dxa"/>
            <w:tcBorders>
              <w:top w:val="nil"/>
              <w:bottom w:val="single" w:sz="4" w:space="0" w:color="auto"/>
              <w:right w:val="nil"/>
            </w:tcBorders>
            <w:shd w:val="clear" w:color="auto" w:fill="auto"/>
            <w:vAlign w:val="center"/>
          </w:tcPr>
          <w:p w14:paraId="6B197B87" w14:textId="77777777" w:rsidR="0036262B" w:rsidRPr="00E71040" w:rsidRDefault="0036262B" w:rsidP="00AE664C">
            <w:pPr>
              <w:spacing w:line="360" w:lineRule="auto"/>
              <w:rPr>
                <w:rFonts w:ascii="Arial" w:hAnsi="Arial" w:cs="Arial"/>
                <w:b/>
                <w:sz w:val="22"/>
                <w:szCs w:val="22"/>
              </w:rPr>
            </w:pPr>
            <w:r w:rsidRPr="00E71040">
              <w:rPr>
                <w:rFonts w:ascii="Arial" w:hAnsi="Arial" w:cs="Arial"/>
                <w:b/>
                <w:sz w:val="22"/>
                <w:szCs w:val="22"/>
              </w:rPr>
              <w:lastRenderedPageBreak/>
              <w:t>Totale Lärmbelästigung (&gt; 0)</w:t>
            </w:r>
          </w:p>
        </w:tc>
        <w:tc>
          <w:tcPr>
            <w:tcW w:w="1134" w:type="dxa"/>
            <w:tcBorders>
              <w:top w:val="nil"/>
              <w:left w:val="nil"/>
              <w:bottom w:val="single" w:sz="4" w:space="0" w:color="auto"/>
              <w:right w:val="nil"/>
            </w:tcBorders>
            <w:shd w:val="clear" w:color="auto" w:fill="auto"/>
            <w:vAlign w:val="center"/>
          </w:tcPr>
          <w:p w14:paraId="4BA4DAA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80,3 (5 777)</w:t>
            </w:r>
          </w:p>
        </w:tc>
        <w:tc>
          <w:tcPr>
            <w:tcW w:w="992" w:type="dxa"/>
            <w:tcBorders>
              <w:top w:val="nil"/>
              <w:left w:val="nil"/>
              <w:bottom w:val="single" w:sz="4" w:space="0" w:color="auto"/>
              <w:right w:val="nil"/>
            </w:tcBorders>
            <w:shd w:val="clear" w:color="auto" w:fill="auto"/>
            <w:vAlign w:val="center"/>
          </w:tcPr>
          <w:p w14:paraId="0E655F8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76,0 (127)</w:t>
            </w:r>
          </w:p>
        </w:tc>
        <w:tc>
          <w:tcPr>
            <w:tcW w:w="993" w:type="dxa"/>
            <w:tcBorders>
              <w:top w:val="nil"/>
              <w:left w:val="nil"/>
              <w:bottom w:val="single" w:sz="4" w:space="0" w:color="auto"/>
              <w:right w:val="nil"/>
            </w:tcBorders>
            <w:shd w:val="clear" w:color="auto" w:fill="auto"/>
            <w:vAlign w:val="center"/>
          </w:tcPr>
          <w:p w14:paraId="620ED1F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78,6 (5 606)</w:t>
            </w:r>
          </w:p>
        </w:tc>
        <w:tc>
          <w:tcPr>
            <w:tcW w:w="992" w:type="dxa"/>
            <w:tcBorders>
              <w:top w:val="nil"/>
              <w:left w:val="nil"/>
              <w:bottom w:val="single" w:sz="4" w:space="0" w:color="auto"/>
              <w:right w:val="nil"/>
            </w:tcBorders>
            <w:shd w:val="clear" w:color="auto" w:fill="auto"/>
            <w:vAlign w:val="center"/>
          </w:tcPr>
          <w:p w14:paraId="6D99468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69,9 (58)</w:t>
            </w:r>
          </w:p>
        </w:tc>
        <w:tc>
          <w:tcPr>
            <w:tcW w:w="880" w:type="dxa"/>
            <w:tcBorders>
              <w:top w:val="nil"/>
              <w:left w:val="nil"/>
              <w:bottom w:val="single" w:sz="4" w:space="0" w:color="auto"/>
              <w:right w:val="nil"/>
            </w:tcBorders>
            <w:shd w:val="clear" w:color="auto" w:fill="auto"/>
            <w:vAlign w:val="center"/>
          </w:tcPr>
          <w:p w14:paraId="2C34389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79,4 (11 383)</w:t>
            </w:r>
          </w:p>
        </w:tc>
        <w:tc>
          <w:tcPr>
            <w:tcW w:w="808" w:type="dxa"/>
            <w:tcBorders>
              <w:top w:val="nil"/>
              <w:left w:val="nil"/>
              <w:bottom w:val="single" w:sz="4" w:space="0" w:color="auto"/>
            </w:tcBorders>
            <w:shd w:val="clear" w:color="auto" w:fill="auto"/>
            <w:vAlign w:val="center"/>
          </w:tcPr>
          <w:p w14:paraId="6A6B902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74,0 (185)</w:t>
            </w:r>
          </w:p>
        </w:tc>
      </w:tr>
      <w:tr w:rsidR="0036262B" w:rsidRPr="00E71040" w14:paraId="4575E05A" w14:textId="77777777" w:rsidTr="00486F11">
        <w:tc>
          <w:tcPr>
            <w:tcW w:w="2972" w:type="dxa"/>
            <w:tcBorders>
              <w:top w:val="single" w:sz="4" w:space="0" w:color="auto"/>
              <w:bottom w:val="nil"/>
              <w:right w:val="nil"/>
            </w:tcBorders>
            <w:shd w:val="clear" w:color="auto" w:fill="auto"/>
            <w:vAlign w:val="center"/>
          </w:tcPr>
          <w:p w14:paraId="279915B9" w14:textId="77777777" w:rsidR="0036262B" w:rsidRPr="00E71040" w:rsidRDefault="0036262B" w:rsidP="00F76F3A">
            <w:pPr>
              <w:spacing w:line="360" w:lineRule="auto"/>
              <w:jc w:val="center"/>
              <w:rPr>
                <w:rFonts w:ascii="Arial" w:hAnsi="Arial" w:cs="Arial"/>
                <w:sz w:val="22"/>
                <w:szCs w:val="22"/>
              </w:rPr>
            </w:pPr>
          </w:p>
        </w:tc>
        <w:tc>
          <w:tcPr>
            <w:tcW w:w="5799" w:type="dxa"/>
            <w:gridSpan w:val="6"/>
            <w:tcBorders>
              <w:top w:val="single" w:sz="4" w:space="0" w:color="auto"/>
              <w:left w:val="nil"/>
              <w:bottom w:val="nil"/>
            </w:tcBorders>
            <w:shd w:val="clear" w:color="auto" w:fill="auto"/>
            <w:vAlign w:val="center"/>
          </w:tcPr>
          <w:p w14:paraId="36E3350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Vorhofflimmern</w:t>
            </w:r>
          </w:p>
        </w:tc>
      </w:tr>
      <w:tr w:rsidR="0036262B" w:rsidRPr="00E71040" w14:paraId="25A62097" w14:textId="77777777" w:rsidTr="00486F11">
        <w:tc>
          <w:tcPr>
            <w:tcW w:w="2972" w:type="dxa"/>
            <w:tcBorders>
              <w:top w:val="nil"/>
              <w:bottom w:val="single" w:sz="4" w:space="0" w:color="auto"/>
              <w:right w:val="nil"/>
            </w:tcBorders>
            <w:shd w:val="clear" w:color="auto" w:fill="auto"/>
            <w:vAlign w:val="center"/>
          </w:tcPr>
          <w:p w14:paraId="562CA6E0" w14:textId="77777777" w:rsidR="0036262B" w:rsidRPr="00E71040" w:rsidRDefault="0036262B" w:rsidP="00F76F3A">
            <w:pPr>
              <w:spacing w:line="360" w:lineRule="auto"/>
              <w:jc w:val="center"/>
              <w:rPr>
                <w:rFonts w:ascii="Arial" w:hAnsi="Arial" w:cs="Arial"/>
                <w:sz w:val="22"/>
                <w:szCs w:val="22"/>
              </w:rPr>
            </w:pPr>
          </w:p>
        </w:tc>
        <w:tc>
          <w:tcPr>
            <w:tcW w:w="1134" w:type="dxa"/>
            <w:tcBorders>
              <w:top w:val="nil"/>
              <w:left w:val="nil"/>
              <w:bottom w:val="single" w:sz="4" w:space="0" w:color="auto"/>
              <w:right w:val="nil"/>
            </w:tcBorders>
            <w:shd w:val="clear" w:color="auto" w:fill="auto"/>
            <w:vAlign w:val="center"/>
          </w:tcPr>
          <w:p w14:paraId="0A0AB27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576D904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c>
          <w:tcPr>
            <w:tcW w:w="993" w:type="dxa"/>
            <w:tcBorders>
              <w:top w:val="nil"/>
              <w:left w:val="nil"/>
              <w:bottom w:val="single" w:sz="4" w:space="0" w:color="auto"/>
              <w:right w:val="nil"/>
            </w:tcBorders>
            <w:shd w:val="clear" w:color="auto" w:fill="auto"/>
            <w:vAlign w:val="center"/>
          </w:tcPr>
          <w:p w14:paraId="214559E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7C969F6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c>
          <w:tcPr>
            <w:tcW w:w="880" w:type="dxa"/>
            <w:tcBorders>
              <w:top w:val="nil"/>
              <w:left w:val="nil"/>
              <w:bottom w:val="single" w:sz="4" w:space="0" w:color="auto"/>
              <w:right w:val="nil"/>
            </w:tcBorders>
            <w:shd w:val="clear" w:color="auto" w:fill="auto"/>
            <w:vAlign w:val="center"/>
          </w:tcPr>
          <w:p w14:paraId="396EEE6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808" w:type="dxa"/>
            <w:tcBorders>
              <w:top w:val="nil"/>
              <w:left w:val="nil"/>
              <w:bottom w:val="single" w:sz="4" w:space="0" w:color="auto"/>
            </w:tcBorders>
            <w:shd w:val="clear" w:color="auto" w:fill="auto"/>
            <w:vAlign w:val="center"/>
          </w:tcPr>
          <w:p w14:paraId="6FBC4B6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r>
      <w:tr w:rsidR="00AE664C" w:rsidRPr="00E71040" w14:paraId="4AD22E69" w14:textId="77777777" w:rsidTr="00486F11">
        <w:tc>
          <w:tcPr>
            <w:tcW w:w="8771" w:type="dxa"/>
            <w:gridSpan w:val="7"/>
            <w:tcBorders>
              <w:top w:val="single" w:sz="4" w:space="0" w:color="auto"/>
              <w:bottom w:val="nil"/>
            </w:tcBorders>
            <w:shd w:val="clear" w:color="auto" w:fill="auto"/>
            <w:vAlign w:val="center"/>
          </w:tcPr>
          <w:p w14:paraId="713CF6BA"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Am Tag (&gt; 0)</w:t>
            </w:r>
          </w:p>
        </w:tc>
      </w:tr>
      <w:tr w:rsidR="0036262B" w:rsidRPr="00E71040" w14:paraId="02ADB0A1" w14:textId="77777777" w:rsidTr="00AE664C">
        <w:tc>
          <w:tcPr>
            <w:tcW w:w="2972" w:type="dxa"/>
            <w:tcBorders>
              <w:top w:val="nil"/>
              <w:bottom w:val="nil"/>
              <w:right w:val="nil"/>
            </w:tcBorders>
            <w:shd w:val="clear" w:color="auto" w:fill="auto"/>
            <w:vAlign w:val="center"/>
          </w:tcPr>
          <w:p w14:paraId="7C4B6143"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72DF2F7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42,0 (2 695)</w:t>
            </w:r>
          </w:p>
        </w:tc>
        <w:tc>
          <w:tcPr>
            <w:tcW w:w="992" w:type="dxa"/>
            <w:tcBorders>
              <w:top w:val="nil"/>
              <w:left w:val="nil"/>
              <w:bottom w:val="nil"/>
              <w:right w:val="nil"/>
            </w:tcBorders>
            <w:vAlign w:val="center"/>
          </w:tcPr>
          <w:p w14:paraId="772DBAD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44,4 (436)</w:t>
            </w:r>
          </w:p>
        </w:tc>
        <w:tc>
          <w:tcPr>
            <w:tcW w:w="993" w:type="dxa"/>
            <w:tcBorders>
              <w:top w:val="nil"/>
              <w:left w:val="nil"/>
              <w:bottom w:val="nil"/>
              <w:right w:val="nil"/>
            </w:tcBorders>
            <w:vAlign w:val="center"/>
          </w:tcPr>
          <w:p w14:paraId="306550E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39,4 (2 217)</w:t>
            </w:r>
          </w:p>
        </w:tc>
        <w:tc>
          <w:tcPr>
            <w:tcW w:w="992" w:type="dxa"/>
            <w:tcBorders>
              <w:top w:val="nil"/>
              <w:left w:val="nil"/>
              <w:bottom w:val="nil"/>
              <w:right w:val="nil"/>
            </w:tcBorders>
            <w:vAlign w:val="center"/>
          </w:tcPr>
          <w:p w14:paraId="39DE5BF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42,7 (686)</w:t>
            </w:r>
          </w:p>
        </w:tc>
        <w:tc>
          <w:tcPr>
            <w:tcW w:w="880" w:type="dxa"/>
            <w:tcBorders>
              <w:top w:val="nil"/>
              <w:left w:val="nil"/>
              <w:bottom w:val="nil"/>
              <w:right w:val="nil"/>
            </w:tcBorders>
            <w:vAlign w:val="center"/>
          </w:tcPr>
          <w:p w14:paraId="227A80E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40,8 (4 912)</w:t>
            </w:r>
          </w:p>
        </w:tc>
        <w:tc>
          <w:tcPr>
            <w:tcW w:w="808" w:type="dxa"/>
            <w:tcBorders>
              <w:top w:val="nil"/>
              <w:left w:val="nil"/>
              <w:bottom w:val="nil"/>
            </w:tcBorders>
            <w:vAlign w:val="center"/>
          </w:tcPr>
          <w:p w14:paraId="50AFC88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43,3 (1 122)</w:t>
            </w:r>
          </w:p>
        </w:tc>
      </w:tr>
      <w:tr w:rsidR="0036262B" w:rsidRPr="00E71040" w14:paraId="4BB4872C" w14:textId="77777777" w:rsidTr="00AE664C">
        <w:tc>
          <w:tcPr>
            <w:tcW w:w="2972" w:type="dxa"/>
            <w:tcBorders>
              <w:top w:val="nil"/>
              <w:bottom w:val="nil"/>
              <w:right w:val="nil"/>
            </w:tcBorders>
            <w:shd w:val="clear" w:color="auto" w:fill="auto"/>
            <w:vAlign w:val="center"/>
          </w:tcPr>
          <w:p w14:paraId="5C5DB713"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124542A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60,5 (3 881)</w:t>
            </w:r>
          </w:p>
        </w:tc>
        <w:tc>
          <w:tcPr>
            <w:tcW w:w="992" w:type="dxa"/>
            <w:tcBorders>
              <w:top w:val="nil"/>
              <w:left w:val="nil"/>
              <w:bottom w:val="nil"/>
              <w:right w:val="nil"/>
            </w:tcBorders>
            <w:vAlign w:val="center"/>
          </w:tcPr>
          <w:p w14:paraId="061AB69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62,2 (610)</w:t>
            </w:r>
          </w:p>
        </w:tc>
        <w:tc>
          <w:tcPr>
            <w:tcW w:w="993" w:type="dxa"/>
            <w:tcBorders>
              <w:top w:val="nil"/>
              <w:left w:val="nil"/>
              <w:bottom w:val="nil"/>
              <w:right w:val="nil"/>
            </w:tcBorders>
            <w:vAlign w:val="center"/>
          </w:tcPr>
          <w:p w14:paraId="49DC9CD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55,5 (3 119)</w:t>
            </w:r>
          </w:p>
        </w:tc>
        <w:tc>
          <w:tcPr>
            <w:tcW w:w="992" w:type="dxa"/>
            <w:tcBorders>
              <w:top w:val="nil"/>
              <w:left w:val="nil"/>
              <w:bottom w:val="nil"/>
              <w:right w:val="nil"/>
            </w:tcBorders>
            <w:vAlign w:val="center"/>
          </w:tcPr>
          <w:p w14:paraId="2F79F55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58,1 (933)</w:t>
            </w:r>
          </w:p>
        </w:tc>
        <w:tc>
          <w:tcPr>
            <w:tcW w:w="880" w:type="dxa"/>
            <w:tcBorders>
              <w:top w:val="nil"/>
              <w:left w:val="nil"/>
              <w:bottom w:val="nil"/>
              <w:right w:val="nil"/>
            </w:tcBorders>
            <w:vAlign w:val="center"/>
          </w:tcPr>
          <w:p w14:paraId="74C4FF0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58,1 (7 000)</w:t>
            </w:r>
          </w:p>
        </w:tc>
        <w:tc>
          <w:tcPr>
            <w:tcW w:w="808" w:type="dxa"/>
            <w:tcBorders>
              <w:top w:val="nil"/>
              <w:left w:val="nil"/>
              <w:bottom w:val="nil"/>
            </w:tcBorders>
            <w:vAlign w:val="center"/>
          </w:tcPr>
          <w:p w14:paraId="4478071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59,6 (1 543)</w:t>
            </w:r>
          </w:p>
        </w:tc>
      </w:tr>
      <w:tr w:rsidR="0036262B" w:rsidRPr="00E71040" w14:paraId="5B2B9ACA" w14:textId="77777777" w:rsidTr="00AE664C">
        <w:tc>
          <w:tcPr>
            <w:tcW w:w="2972" w:type="dxa"/>
            <w:tcBorders>
              <w:top w:val="nil"/>
              <w:bottom w:val="nil"/>
              <w:right w:val="nil"/>
            </w:tcBorders>
            <w:shd w:val="clear" w:color="auto" w:fill="auto"/>
            <w:vAlign w:val="center"/>
          </w:tcPr>
          <w:p w14:paraId="67B274F4"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443DA9E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15,2 (976)</w:t>
            </w:r>
          </w:p>
        </w:tc>
        <w:tc>
          <w:tcPr>
            <w:tcW w:w="992" w:type="dxa"/>
            <w:tcBorders>
              <w:top w:val="nil"/>
              <w:left w:val="nil"/>
              <w:bottom w:val="nil"/>
              <w:right w:val="nil"/>
            </w:tcBorders>
            <w:vAlign w:val="center"/>
          </w:tcPr>
          <w:p w14:paraId="0CABE70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17,5 (172)</w:t>
            </w:r>
          </w:p>
        </w:tc>
        <w:tc>
          <w:tcPr>
            <w:tcW w:w="993" w:type="dxa"/>
            <w:tcBorders>
              <w:top w:val="nil"/>
              <w:left w:val="nil"/>
              <w:bottom w:val="nil"/>
              <w:right w:val="nil"/>
            </w:tcBorders>
            <w:vAlign w:val="center"/>
          </w:tcPr>
          <w:p w14:paraId="39CA9E6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13,5 (757)</w:t>
            </w:r>
          </w:p>
        </w:tc>
        <w:tc>
          <w:tcPr>
            <w:tcW w:w="992" w:type="dxa"/>
            <w:tcBorders>
              <w:top w:val="nil"/>
              <w:left w:val="nil"/>
              <w:bottom w:val="nil"/>
              <w:right w:val="nil"/>
            </w:tcBorders>
            <w:vAlign w:val="center"/>
          </w:tcPr>
          <w:p w14:paraId="2D2CC63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13,6 (218)</w:t>
            </w:r>
          </w:p>
        </w:tc>
        <w:tc>
          <w:tcPr>
            <w:tcW w:w="880" w:type="dxa"/>
            <w:tcBorders>
              <w:top w:val="nil"/>
              <w:left w:val="nil"/>
              <w:bottom w:val="nil"/>
              <w:right w:val="nil"/>
            </w:tcBorders>
            <w:vAlign w:val="center"/>
          </w:tcPr>
          <w:p w14:paraId="29BD072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14,4 (1 733)</w:t>
            </w:r>
          </w:p>
        </w:tc>
        <w:tc>
          <w:tcPr>
            <w:tcW w:w="808" w:type="dxa"/>
            <w:tcBorders>
              <w:top w:val="nil"/>
              <w:left w:val="nil"/>
              <w:bottom w:val="nil"/>
            </w:tcBorders>
            <w:vAlign w:val="center"/>
          </w:tcPr>
          <w:p w14:paraId="53C8D8A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15,1 (390)</w:t>
            </w:r>
          </w:p>
        </w:tc>
      </w:tr>
      <w:tr w:rsidR="0036262B" w:rsidRPr="00E71040" w14:paraId="3C0025F3" w14:textId="77777777" w:rsidTr="00AE664C">
        <w:tc>
          <w:tcPr>
            <w:tcW w:w="2972" w:type="dxa"/>
            <w:tcBorders>
              <w:top w:val="nil"/>
              <w:bottom w:val="nil"/>
              <w:right w:val="nil"/>
            </w:tcBorders>
            <w:shd w:val="clear" w:color="auto" w:fill="auto"/>
            <w:vAlign w:val="center"/>
          </w:tcPr>
          <w:p w14:paraId="32DE0C5A"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Industrie-, Bau- und Gewerbelärm (%)</w:t>
            </w:r>
          </w:p>
        </w:tc>
        <w:tc>
          <w:tcPr>
            <w:tcW w:w="1134" w:type="dxa"/>
            <w:tcBorders>
              <w:top w:val="nil"/>
              <w:left w:val="nil"/>
              <w:bottom w:val="nil"/>
              <w:right w:val="nil"/>
            </w:tcBorders>
            <w:vAlign w:val="center"/>
          </w:tcPr>
          <w:p w14:paraId="0B8CB1C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14,1 (905)</w:t>
            </w:r>
          </w:p>
        </w:tc>
        <w:tc>
          <w:tcPr>
            <w:tcW w:w="992" w:type="dxa"/>
            <w:tcBorders>
              <w:top w:val="nil"/>
              <w:left w:val="nil"/>
              <w:bottom w:val="nil"/>
              <w:right w:val="nil"/>
            </w:tcBorders>
            <w:vAlign w:val="center"/>
          </w:tcPr>
          <w:p w14:paraId="2F8D44B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15,3 (150)</w:t>
            </w:r>
          </w:p>
        </w:tc>
        <w:tc>
          <w:tcPr>
            <w:tcW w:w="993" w:type="dxa"/>
            <w:tcBorders>
              <w:top w:val="nil"/>
              <w:left w:val="nil"/>
              <w:bottom w:val="nil"/>
              <w:right w:val="nil"/>
            </w:tcBorders>
            <w:vAlign w:val="center"/>
          </w:tcPr>
          <w:p w14:paraId="5992BC8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12,1 (682)</w:t>
            </w:r>
          </w:p>
        </w:tc>
        <w:tc>
          <w:tcPr>
            <w:tcW w:w="992" w:type="dxa"/>
            <w:tcBorders>
              <w:top w:val="nil"/>
              <w:left w:val="nil"/>
              <w:bottom w:val="nil"/>
              <w:right w:val="nil"/>
            </w:tcBorders>
            <w:vAlign w:val="center"/>
          </w:tcPr>
          <w:p w14:paraId="6D579E3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14,3 (230)</w:t>
            </w:r>
          </w:p>
        </w:tc>
        <w:tc>
          <w:tcPr>
            <w:tcW w:w="880" w:type="dxa"/>
            <w:tcBorders>
              <w:top w:val="nil"/>
              <w:left w:val="nil"/>
              <w:bottom w:val="nil"/>
              <w:right w:val="nil"/>
            </w:tcBorders>
            <w:vAlign w:val="center"/>
          </w:tcPr>
          <w:p w14:paraId="555EC5D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13,2 (1 587)</w:t>
            </w:r>
          </w:p>
        </w:tc>
        <w:tc>
          <w:tcPr>
            <w:tcW w:w="808" w:type="dxa"/>
            <w:tcBorders>
              <w:top w:val="nil"/>
              <w:left w:val="nil"/>
              <w:bottom w:val="nil"/>
            </w:tcBorders>
            <w:vAlign w:val="center"/>
          </w:tcPr>
          <w:p w14:paraId="2FD93CD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14,7 (380)</w:t>
            </w:r>
          </w:p>
        </w:tc>
      </w:tr>
      <w:tr w:rsidR="0036262B" w:rsidRPr="00E71040" w14:paraId="09E2B326" w14:textId="77777777" w:rsidTr="00AE664C">
        <w:tc>
          <w:tcPr>
            <w:tcW w:w="2972" w:type="dxa"/>
            <w:tcBorders>
              <w:top w:val="nil"/>
              <w:bottom w:val="nil"/>
              <w:right w:val="nil"/>
            </w:tcBorders>
            <w:shd w:val="clear" w:color="auto" w:fill="auto"/>
            <w:vAlign w:val="center"/>
          </w:tcPr>
          <w:p w14:paraId="6CBCC24D"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Nachbarschaftslärm (%)</w:t>
            </w:r>
          </w:p>
        </w:tc>
        <w:tc>
          <w:tcPr>
            <w:tcW w:w="1134" w:type="dxa"/>
            <w:tcBorders>
              <w:top w:val="nil"/>
              <w:left w:val="nil"/>
              <w:bottom w:val="nil"/>
              <w:right w:val="nil"/>
            </w:tcBorders>
            <w:vAlign w:val="center"/>
          </w:tcPr>
          <w:p w14:paraId="2076FAD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36,0 (2312)</w:t>
            </w:r>
          </w:p>
        </w:tc>
        <w:tc>
          <w:tcPr>
            <w:tcW w:w="992" w:type="dxa"/>
            <w:tcBorders>
              <w:top w:val="nil"/>
              <w:left w:val="nil"/>
              <w:bottom w:val="nil"/>
              <w:right w:val="nil"/>
            </w:tcBorders>
            <w:vAlign w:val="center"/>
          </w:tcPr>
          <w:p w14:paraId="0F80B45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37,9 (372)</w:t>
            </w:r>
          </w:p>
        </w:tc>
        <w:tc>
          <w:tcPr>
            <w:tcW w:w="993" w:type="dxa"/>
            <w:tcBorders>
              <w:top w:val="nil"/>
              <w:left w:val="nil"/>
              <w:bottom w:val="nil"/>
              <w:right w:val="nil"/>
            </w:tcBorders>
            <w:vAlign w:val="center"/>
          </w:tcPr>
          <w:p w14:paraId="5793189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34,5 (1 939)</w:t>
            </w:r>
          </w:p>
        </w:tc>
        <w:tc>
          <w:tcPr>
            <w:tcW w:w="992" w:type="dxa"/>
            <w:tcBorders>
              <w:top w:val="nil"/>
              <w:left w:val="nil"/>
              <w:bottom w:val="nil"/>
              <w:right w:val="nil"/>
            </w:tcBorders>
            <w:vAlign w:val="center"/>
          </w:tcPr>
          <w:p w14:paraId="412422E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39,9 (640)</w:t>
            </w:r>
          </w:p>
        </w:tc>
        <w:tc>
          <w:tcPr>
            <w:tcW w:w="880" w:type="dxa"/>
            <w:tcBorders>
              <w:top w:val="nil"/>
              <w:left w:val="nil"/>
              <w:bottom w:val="nil"/>
              <w:right w:val="nil"/>
            </w:tcBorders>
            <w:vAlign w:val="center"/>
          </w:tcPr>
          <w:p w14:paraId="225C49B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35,3 (4 251)</w:t>
            </w:r>
          </w:p>
        </w:tc>
        <w:tc>
          <w:tcPr>
            <w:tcW w:w="808" w:type="dxa"/>
            <w:tcBorders>
              <w:top w:val="nil"/>
              <w:left w:val="nil"/>
              <w:bottom w:val="nil"/>
            </w:tcBorders>
            <w:vAlign w:val="center"/>
          </w:tcPr>
          <w:p w14:paraId="4984E21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39,1 (1 012)</w:t>
            </w:r>
          </w:p>
        </w:tc>
      </w:tr>
      <w:tr w:rsidR="00AE664C" w:rsidRPr="00E71040" w14:paraId="5BD281D7" w14:textId="77777777" w:rsidTr="00AE664C">
        <w:tc>
          <w:tcPr>
            <w:tcW w:w="8771" w:type="dxa"/>
            <w:gridSpan w:val="7"/>
            <w:tcBorders>
              <w:top w:val="nil"/>
              <w:bottom w:val="nil"/>
            </w:tcBorders>
            <w:shd w:val="clear" w:color="auto" w:fill="auto"/>
            <w:vAlign w:val="center"/>
          </w:tcPr>
          <w:p w14:paraId="58FF7904"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Beim Schlafen (&gt; 0)</w:t>
            </w:r>
          </w:p>
        </w:tc>
      </w:tr>
      <w:tr w:rsidR="0036262B" w:rsidRPr="00E71040" w14:paraId="06CF942D" w14:textId="77777777" w:rsidTr="00AE664C">
        <w:tc>
          <w:tcPr>
            <w:tcW w:w="2972" w:type="dxa"/>
            <w:tcBorders>
              <w:top w:val="nil"/>
              <w:bottom w:val="nil"/>
              <w:right w:val="nil"/>
            </w:tcBorders>
            <w:shd w:val="clear" w:color="auto" w:fill="auto"/>
            <w:vAlign w:val="center"/>
          </w:tcPr>
          <w:p w14:paraId="35CC0AD2"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6FC7DB7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16,0 (1 027)</w:t>
            </w:r>
          </w:p>
        </w:tc>
        <w:tc>
          <w:tcPr>
            <w:tcW w:w="992" w:type="dxa"/>
            <w:tcBorders>
              <w:top w:val="nil"/>
              <w:left w:val="nil"/>
              <w:bottom w:val="nil"/>
              <w:right w:val="nil"/>
            </w:tcBorders>
            <w:vAlign w:val="center"/>
          </w:tcPr>
          <w:p w14:paraId="613BB23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17,5 (171)</w:t>
            </w:r>
          </w:p>
        </w:tc>
        <w:tc>
          <w:tcPr>
            <w:tcW w:w="993" w:type="dxa"/>
            <w:tcBorders>
              <w:top w:val="nil"/>
              <w:left w:val="nil"/>
              <w:bottom w:val="nil"/>
              <w:right w:val="nil"/>
            </w:tcBorders>
            <w:vAlign w:val="center"/>
          </w:tcPr>
          <w:p w14:paraId="4A3081D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15,6 (873)</w:t>
            </w:r>
          </w:p>
        </w:tc>
        <w:tc>
          <w:tcPr>
            <w:tcW w:w="992" w:type="dxa"/>
            <w:tcBorders>
              <w:top w:val="nil"/>
              <w:left w:val="nil"/>
              <w:bottom w:val="nil"/>
              <w:right w:val="nil"/>
            </w:tcBorders>
            <w:vAlign w:val="center"/>
          </w:tcPr>
          <w:p w14:paraId="41F1956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19,9 (319)</w:t>
            </w:r>
          </w:p>
        </w:tc>
        <w:tc>
          <w:tcPr>
            <w:tcW w:w="880" w:type="dxa"/>
            <w:tcBorders>
              <w:top w:val="nil"/>
              <w:left w:val="nil"/>
              <w:bottom w:val="nil"/>
              <w:right w:val="nil"/>
            </w:tcBorders>
            <w:vAlign w:val="center"/>
          </w:tcPr>
          <w:p w14:paraId="6BFD862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15,8 (1 900)</w:t>
            </w:r>
          </w:p>
        </w:tc>
        <w:tc>
          <w:tcPr>
            <w:tcW w:w="808" w:type="dxa"/>
            <w:tcBorders>
              <w:top w:val="nil"/>
              <w:left w:val="nil"/>
              <w:bottom w:val="nil"/>
            </w:tcBorders>
            <w:vAlign w:val="center"/>
          </w:tcPr>
          <w:p w14:paraId="780F878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19,0 (490)</w:t>
            </w:r>
          </w:p>
        </w:tc>
      </w:tr>
      <w:tr w:rsidR="0036262B" w:rsidRPr="00E71040" w14:paraId="6B0754B5" w14:textId="77777777" w:rsidTr="00AE664C">
        <w:tc>
          <w:tcPr>
            <w:tcW w:w="2972" w:type="dxa"/>
            <w:tcBorders>
              <w:top w:val="nil"/>
              <w:bottom w:val="nil"/>
              <w:right w:val="nil"/>
            </w:tcBorders>
            <w:shd w:val="clear" w:color="auto" w:fill="auto"/>
            <w:vAlign w:val="center"/>
          </w:tcPr>
          <w:p w14:paraId="64742A22"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5781457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32,3 (2 068)</w:t>
            </w:r>
          </w:p>
        </w:tc>
        <w:tc>
          <w:tcPr>
            <w:tcW w:w="992" w:type="dxa"/>
            <w:tcBorders>
              <w:top w:val="nil"/>
              <w:left w:val="nil"/>
              <w:bottom w:val="nil"/>
              <w:right w:val="nil"/>
            </w:tcBorders>
            <w:vAlign w:val="center"/>
          </w:tcPr>
          <w:p w14:paraId="15540F9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36,9 (361)</w:t>
            </w:r>
          </w:p>
        </w:tc>
        <w:tc>
          <w:tcPr>
            <w:tcW w:w="993" w:type="dxa"/>
            <w:tcBorders>
              <w:top w:val="nil"/>
              <w:left w:val="nil"/>
              <w:bottom w:val="nil"/>
              <w:right w:val="nil"/>
            </w:tcBorders>
            <w:vAlign w:val="center"/>
          </w:tcPr>
          <w:p w14:paraId="54E7411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29,2 (1 641)</w:t>
            </w:r>
          </w:p>
        </w:tc>
        <w:tc>
          <w:tcPr>
            <w:tcW w:w="992" w:type="dxa"/>
            <w:tcBorders>
              <w:top w:val="nil"/>
              <w:left w:val="nil"/>
              <w:bottom w:val="nil"/>
              <w:right w:val="nil"/>
            </w:tcBorders>
            <w:vAlign w:val="center"/>
          </w:tcPr>
          <w:p w14:paraId="46B8E76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33,1 (529)</w:t>
            </w:r>
          </w:p>
        </w:tc>
        <w:tc>
          <w:tcPr>
            <w:tcW w:w="880" w:type="dxa"/>
            <w:tcBorders>
              <w:top w:val="nil"/>
              <w:left w:val="nil"/>
              <w:bottom w:val="nil"/>
              <w:right w:val="nil"/>
            </w:tcBorders>
            <w:vAlign w:val="center"/>
          </w:tcPr>
          <w:p w14:paraId="3E91F7F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30,9 (3 709)</w:t>
            </w:r>
          </w:p>
        </w:tc>
        <w:tc>
          <w:tcPr>
            <w:tcW w:w="808" w:type="dxa"/>
            <w:tcBorders>
              <w:top w:val="nil"/>
              <w:left w:val="nil"/>
              <w:bottom w:val="nil"/>
            </w:tcBorders>
            <w:vAlign w:val="center"/>
          </w:tcPr>
          <w:p w14:paraId="00E1A1C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34,5 (890)</w:t>
            </w:r>
          </w:p>
        </w:tc>
      </w:tr>
      <w:tr w:rsidR="0036262B" w:rsidRPr="00E71040" w14:paraId="447ED5E7" w14:textId="77777777" w:rsidTr="00AE664C">
        <w:tc>
          <w:tcPr>
            <w:tcW w:w="2972" w:type="dxa"/>
            <w:tcBorders>
              <w:top w:val="nil"/>
              <w:bottom w:val="nil"/>
              <w:right w:val="nil"/>
            </w:tcBorders>
            <w:shd w:val="clear" w:color="auto" w:fill="auto"/>
            <w:vAlign w:val="center"/>
          </w:tcPr>
          <w:p w14:paraId="13499DAB"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0A32562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8,4 (540)</w:t>
            </w:r>
          </w:p>
        </w:tc>
        <w:tc>
          <w:tcPr>
            <w:tcW w:w="992" w:type="dxa"/>
            <w:tcBorders>
              <w:top w:val="nil"/>
              <w:left w:val="nil"/>
              <w:bottom w:val="nil"/>
              <w:right w:val="nil"/>
            </w:tcBorders>
            <w:vAlign w:val="center"/>
          </w:tcPr>
          <w:p w14:paraId="481FF66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10,4 (102)</w:t>
            </w:r>
          </w:p>
        </w:tc>
        <w:tc>
          <w:tcPr>
            <w:tcW w:w="993" w:type="dxa"/>
            <w:tcBorders>
              <w:top w:val="nil"/>
              <w:left w:val="nil"/>
              <w:bottom w:val="nil"/>
              <w:right w:val="nil"/>
            </w:tcBorders>
            <w:vAlign w:val="center"/>
          </w:tcPr>
          <w:p w14:paraId="0D3BA36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7,1 (400)</w:t>
            </w:r>
          </w:p>
        </w:tc>
        <w:tc>
          <w:tcPr>
            <w:tcW w:w="992" w:type="dxa"/>
            <w:tcBorders>
              <w:top w:val="nil"/>
              <w:left w:val="nil"/>
              <w:bottom w:val="nil"/>
              <w:right w:val="nil"/>
            </w:tcBorders>
            <w:vAlign w:val="center"/>
          </w:tcPr>
          <w:p w14:paraId="43F8A12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8,5 (136)</w:t>
            </w:r>
          </w:p>
        </w:tc>
        <w:tc>
          <w:tcPr>
            <w:tcW w:w="880" w:type="dxa"/>
            <w:tcBorders>
              <w:top w:val="nil"/>
              <w:left w:val="nil"/>
              <w:bottom w:val="nil"/>
              <w:right w:val="nil"/>
            </w:tcBorders>
            <w:vAlign w:val="center"/>
          </w:tcPr>
          <w:p w14:paraId="344B1CE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7,8 (940)</w:t>
            </w:r>
          </w:p>
        </w:tc>
        <w:tc>
          <w:tcPr>
            <w:tcW w:w="808" w:type="dxa"/>
            <w:tcBorders>
              <w:top w:val="nil"/>
              <w:left w:val="nil"/>
              <w:bottom w:val="nil"/>
            </w:tcBorders>
            <w:vAlign w:val="center"/>
          </w:tcPr>
          <w:p w14:paraId="409F90B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9,2 (238)</w:t>
            </w:r>
          </w:p>
        </w:tc>
      </w:tr>
      <w:tr w:rsidR="0036262B" w:rsidRPr="00E71040" w14:paraId="2665706B" w14:textId="77777777" w:rsidTr="00AE664C">
        <w:tc>
          <w:tcPr>
            <w:tcW w:w="2972" w:type="dxa"/>
            <w:tcBorders>
              <w:top w:val="nil"/>
              <w:bottom w:val="nil"/>
              <w:right w:val="nil"/>
            </w:tcBorders>
            <w:shd w:val="clear" w:color="auto" w:fill="auto"/>
            <w:vAlign w:val="center"/>
          </w:tcPr>
          <w:p w14:paraId="50E0E592"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5ED3E60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 (195)</w:t>
            </w:r>
          </w:p>
        </w:tc>
        <w:tc>
          <w:tcPr>
            <w:tcW w:w="992" w:type="dxa"/>
            <w:tcBorders>
              <w:top w:val="nil"/>
              <w:left w:val="nil"/>
              <w:bottom w:val="nil"/>
              <w:right w:val="nil"/>
            </w:tcBorders>
            <w:vAlign w:val="center"/>
          </w:tcPr>
          <w:p w14:paraId="022CB28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 (30)</w:t>
            </w:r>
          </w:p>
        </w:tc>
        <w:tc>
          <w:tcPr>
            <w:tcW w:w="993" w:type="dxa"/>
            <w:tcBorders>
              <w:top w:val="nil"/>
              <w:left w:val="nil"/>
              <w:bottom w:val="nil"/>
              <w:right w:val="nil"/>
            </w:tcBorders>
            <w:vAlign w:val="center"/>
          </w:tcPr>
          <w:p w14:paraId="07C89A1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2,1 (117)</w:t>
            </w:r>
          </w:p>
        </w:tc>
        <w:tc>
          <w:tcPr>
            <w:tcW w:w="992" w:type="dxa"/>
            <w:tcBorders>
              <w:top w:val="nil"/>
              <w:left w:val="nil"/>
              <w:bottom w:val="nil"/>
              <w:right w:val="nil"/>
            </w:tcBorders>
            <w:vAlign w:val="center"/>
          </w:tcPr>
          <w:p w14:paraId="35CB2F2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2,4 (39)</w:t>
            </w:r>
          </w:p>
        </w:tc>
        <w:tc>
          <w:tcPr>
            <w:tcW w:w="880" w:type="dxa"/>
            <w:tcBorders>
              <w:top w:val="nil"/>
              <w:left w:val="nil"/>
              <w:bottom w:val="nil"/>
              <w:right w:val="nil"/>
            </w:tcBorders>
            <w:vAlign w:val="center"/>
          </w:tcPr>
          <w:p w14:paraId="4EDDE09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 (312)</w:t>
            </w:r>
          </w:p>
        </w:tc>
        <w:tc>
          <w:tcPr>
            <w:tcW w:w="808" w:type="dxa"/>
            <w:tcBorders>
              <w:top w:val="nil"/>
              <w:left w:val="nil"/>
              <w:bottom w:val="nil"/>
            </w:tcBorders>
            <w:vAlign w:val="center"/>
          </w:tcPr>
          <w:p w14:paraId="30FE49E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2,7 (69)</w:t>
            </w:r>
          </w:p>
        </w:tc>
      </w:tr>
      <w:tr w:rsidR="0036262B" w:rsidRPr="00E71040" w14:paraId="3F371F19" w14:textId="77777777" w:rsidTr="00AE664C">
        <w:tc>
          <w:tcPr>
            <w:tcW w:w="2972" w:type="dxa"/>
            <w:tcBorders>
              <w:top w:val="nil"/>
              <w:bottom w:val="nil"/>
              <w:right w:val="nil"/>
            </w:tcBorders>
            <w:shd w:val="clear" w:color="auto" w:fill="auto"/>
            <w:vAlign w:val="center"/>
          </w:tcPr>
          <w:p w14:paraId="1C968261"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55147DF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15,4 (988)</w:t>
            </w:r>
          </w:p>
        </w:tc>
        <w:tc>
          <w:tcPr>
            <w:tcW w:w="992" w:type="dxa"/>
            <w:tcBorders>
              <w:top w:val="nil"/>
              <w:left w:val="nil"/>
              <w:bottom w:val="nil"/>
              <w:right w:val="nil"/>
            </w:tcBorders>
            <w:vAlign w:val="center"/>
          </w:tcPr>
          <w:p w14:paraId="0E31EF9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15,4 (151)</w:t>
            </w:r>
          </w:p>
        </w:tc>
        <w:tc>
          <w:tcPr>
            <w:tcW w:w="993" w:type="dxa"/>
            <w:tcBorders>
              <w:top w:val="nil"/>
              <w:left w:val="nil"/>
              <w:bottom w:val="nil"/>
              <w:right w:val="nil"/>
            </w:tcBorders>
            <w:vAlign w:val="center"/>
          </w:tcPr>
          <w:p w14:paraId="2CC1FCF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15,8 (887)</w:t>
            </w:r>
          </w:p>
        </w:tc>
        <w:tc>
          <w:tcPr>
            <w:tcW w:w="992" w:type="dxa"/>
            <w:tcBorders>
              <w:top w:val="nil"/>
              <w:left w:val="nil"/>
              <w:bottom w:val="nil"/>
              <w:right w:val="nil"/>
            </w:tcBorders>
            <w:vAlign w:val="center"/>
          </w:tcPr>
          <w:p w14:paraId="2911E8D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21,7 (347)</w:t>
            </w:r>
          </w:p>
        </w:tc>
        <w:tc>
          <w:tcPr>
            <w:tcW w:w="880" w:type="dxa"/>
            <w:tcBorders>
              <w:top w:val="nil"/>
              <w:left w:val="nil"/>
              <w:bottom w:val="nil"/>
              <w:right w:val="nil"/>
            </w:tcBorders>
            <w:vAlign w:val="center"/>
          </w:tcPr>
          <w:p w14:paraId="2F1E75E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15,6 (1 875)</w:t>
            </w:r>
          </w:p>
        </w:tc>
        <w:tc>
          <w:tcPr>
            <w:tcW w:w="808" w:type="dxa"/>
            <w:tcBorders>
              <w:top w:val="nil"/>
              <w:left w:val="nil"/>
              <w:bottom w:val="nil"/>
            </w:tcBorders>
            <w:vAlign w:val="center"/>
          </w:tcPr>
          <w:p w14:paraId="3E9D9A5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19,3 (498)</w:t>
            </w:r>
          </w:p>
        </w:tc>
      </w:tr>
      <w:tr w:rsidR="0036262B" w:rsidRPr="00E71040" w14:paraId="02F79464" w14:textId="77777777" w:rsidTr="00486F11">
        <w:tc>
          <w:tcPr>
            <w:tcW w:w="2972" w:type="dxa"/>
            <w:tcBorders>
              <w:top w:val="nil"/>
              <w:bottom w:val="single" w:sz="4" w:space="0" w:color="auto"/>
              <w:right w:val="nil"/>
            </w:tcBorders>
            <w:shd w:val="clear" w:color="auto" w:fill="auto"/>
            <w:vAlign w:val="center"/>
          </w:tcPr>
          <w:p w14:paraId="40B0E8F5" w14:textId="77777777" w:rsidR="0036262B" w:rsidRPr="00E71040" w:rsidRDefault="0036262B" w:rsidP="00AE664C">
            <w:pPr>
              <w:spacing w:line="360" w:lineRule="auto"/>
              <w:rPr>
                <w:rFonts w:ascii="Arial" w:hAnsi="Arial" w:cs="Arial"/>
                <w:b/>
                <w:sz w:val="22"/>
                <w:szCs w:val="22"/>
              </w:rPr>
            </w:pPr>
            <w:r w:rsidRPr="00E71040">
              <w:rPr>
                <w:rFonts w:ascii="Arial" w:hAnsi="Arial" w:cs="Arial"/>
                <w:b/>
                <w:sz w:val="22"/>
                <w:szCs w:val="22"/>
              </w:rPr>
              <w:lastRenderedPageBreak/>
              <w:t>Totale Lärmbelästigung (&gt; 0) (%)</w:t>
            </w:r>
          </w:p>
        </w:tc>
        <w:tc>
          <w:tcPr>
            <w:tcW w:w="1134" w:type="dxa"/>
            <w:tcBorders>
              <w:top w:val="nil"/>
              <w:left w:val="nil"/>
              <w:bottom w:val="single" w:sz="4" w:space="0" w:color="auto"/>
              <w:right w:val="nil"/>
            </w:tcBorders>
            <w:shd w:val="clear" w:color="auto" w:fill="auto"/>
            <w:vAlign w:val="center"/>
          </w:tcPr>
          <w:p w14:paraId="5DE5E7E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79,7 (5 118)</w:t>
            </w:r>
          </w:p>
        </w:tc>
        <w:tc>
          <w:tcPr>
            <w:tcW w:w="992" w:type="dxa"/>
            <w:tcBorders>
              <w:top w:val="nil"/>
              <w:left w:val="nil"/>
              <w:bottom w:val="single" w:sz="4" w:space="0" w:color="auto"/>
              <w:right w:val="nil"/>
            </w:tcBorders>
            <w:shd w:val="clear" w:color="auto" w:fill="auto"/>
            <w:vAlign w:val="center"/>
          </w:tcPr>
          <w:p w14:paraId="57FE6E2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83,4 (819)</w:t>
            </w:r>
          </w:p>
        </w:tc>
        <w:tc>
          <w:tcPr>
            <w:tcW w:w="993" w:type="dxa"/>
            <w:tcBorders>
              <w:top w:val="nil"/>
              <w:left w:val="nil"/>
              <w:bottom w:val="single" w:sz="4" w:space="0" w:color="auto"/>
              <w:right w:val="nil"/>
            </w:tcBorders>
            <w:shd w:val="clear" w:color="auto" w:fill="auto"/>
            <w:vAlign w:val="center"/>
          </w:tcPr>
          <w:p w14:paraId="56D46A7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77,3 (4 347)</w:t>
            </w:r>
          </w:p>
        </w:tc>
        <w:tc>
          <w:tcPr>
            <w:tcW w:w="992" w:type="dxa"/>
            <w:tcBorders>
              <w:top w:val="nil"/>
              <w:left w:val="nil"/>
              <w:bottom w:val="single" w:sz="4" w:space="0" w:color="auto"/>
              <w:right w:val="nil"/>
            </w:tcBorders>
            <w:shd w:val="clear" w:color="auto" w:fill="auto"/>
            <w:vAlign w:val="center"/>
          </w:tcPr>
          <w:p w14:paraId="2E06309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82,7 (1 329)</w:t>
            </w:r>
          </w:p>
        </w:tc>
        <w:tc>
          <w:tcPr>
            <w:tcW w:w="880" w:type="dxa"/>
            <w:tcBorders>
              <w:top w:val="nil"/>
              <w:left w:val="nil"/>
              <w:bottom w:val="single" w:sz="4" w:space="0" w:color="auto"/>
              <w:right w:val="nil"/>
            </w:tcBorders>
            <w:shd w:val="clear" w:color="auto" w:fill="auto"/>
            <w:vAlign w:val="center"/>
          </w:tcPr>
          <w:p w14:paraId="3E82583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78,6 (9 465)</w:t>
            </w:r>
          </w:p>
        </w:tc>
        <w:tc>
          <w:tcPr>
            <w:tcW w:w="808" w:type="dxa"/>
            <w:tcBorders>
              <w:top w:val="nil"/>
              <w:left w:val="nil"/>
              <w:bottom w:val="single" w:sz="4" w:space="0" w:color="auto"/>
            </w:tcBorders>
            <w:shd w:val="clear" w:color="auto" w:fill="auto"/>
            <w:vAlign w:val="center"/>
          </w:tcPr>
          <w:p w14:paraId="297EDD2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83,0 (2 148)</w:t>
            </w:r>
          </w:p>
        </w:tc>
      </w:tr>
      <w:tr w:rsidR="0036262B" w:rsidRPr="00E71040" w14:paraId="32F518C8" w14:textId="77777777" w:rsidTr="00486F11">
        <w:tc>
          <w:tcPr>
            <w:tcW w:w="2972" w:type="dxa"/>
            <w:tcBorders>
              <w:top w:val="single" w:sz="4" w:space="0" w:color="auto"/>
              <w:bottom w:val="nil"/>
              <w:right w:val="nil"/>
            </w:tcBorders>
            <w:shd w:val="clear" w:color="auto" w:fill="auto"/>
            <w:vAlign w:val="center"/>
          </w:tcPr>
          <w:p w14:paraId="6F0464AA" w14:textId="77777777" w:rsidR="0036262B" w:rsidRPr="00E71040" w:rsidRDefault="0036262B" w:rsidP="00F76F3A">
            <w:pPr>
              <w:spacing w:line="360" w:lineRule="auto"/>
              <w:jc w:val="center"/>
              <w:rPr>
                <w:rFonts w:ascii="Arial" w:hAnsi="Arial" w:cs="Arial"/>
                <w:sz w:val="22"/>
                <w:szCs w:val="22"/>
              </w:rPr>
            </w:pPr>
          </w:p>
        </w:tc>
        <w:tc>
          <w:tcPr>
            <w:tcW w:w="5799" w:type="dxa"/>
            <w:gridSpan w:val="6"/>
            <w:tcBorders>
              <w:top w:val="single" w:sz="4" w:space="0" w:color="auto"/>
              <w:left w:val="nil"/>
              <w:bottom w:val="nil"/>
            </w:tcBorders>
            <w:shd w:val="clear" w:color="auto" w:fill="auto"/>
            <w:vAlign w:val="center"/>
          </w:tcPr>
          <w:p w14:paraId="1696D1A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Periphere arterielle Verschlusskrankheit</w:t>
            </w:r>
          </w:p>
        </w:tc>
      </w:tr>
      <w:tr w:rsidR="0036262B" w:rsidRPr="00E71040" w14:paraId="4D59D5BA" w14:textId="77777777" w:rsidTr="00486F11">
        <w:tc>
          <w:tcPr>
            <w:tcW w:w="2972" w:type="dxa"/>
            <w:tcBorders>
              <w:top w:val="nil"/>
              <w:bottom w:val="single" w:sz="4" w:space="0" w:color="auto"/>
              <w:right w:val="nil"/>
            </w:tcBorders>
            <w:shd w:val="clear" w:color="auto" w:fill="auto"/>
            <w:vAlign w:val="center"/>
          </w:tcPr>
          <w:p w14:paraId="7FC47DD4" w14:textId="77777777" w:rsidR="0036262B" w:rsidRPr="00E71040" w:rsidRDefault="0036262B" w:rsidP="00F76F3A">
            <w:pPr>
              <w:spacing w:line="360" w:lineRule="auto"/>
              <w:jc w:val="center"/>
              <w:rPr>
                <w:rFonts w:ascii="Arial" w:hAnsi="Arial" w:cs="Arial"/>
                <w:sz w:val="22"/>
                <w:szCs w:val="22"/>
              </w:rPr>
            </w:pPr>
          </w:p>
        </w:tc>
        <w:tc>
          <w:tcPr>
            <w:tcW w:w="1134" w:type="dxa"/>
            <w:tcBorders>
              <w:top w:val="nil"/>
              <w:left w:val="nil"/>
              <w:bottom w:val="single" w:sz="4" w:space="0" w:color="auto"/>
              <w:right w:val="nil"/>
            </w:tcBorders>
            <w:shd w:val="clear" w:color="auto" w:fill="auto"/>
            <w:vAlign w:val="center"/>
          </w:tcPr>
          <w:p w14:paraId="301C31A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44AA262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c>
          <w:tcPr>
            <w:tcW w:w="993" w:type="dxa"/>
            <w:tcBorders>
              <w:top w:val="nil"/>
              <w:left w:val="nil"/>
              <w:bottom w:val="single" w:sz="4" w:space="0" w:color="auto"/>
              <w:right w:val="nil"/>
            </w:tcBorders>
            <w:shd w:val="clear" w:color="auto" w:fill="auto"/>
            <w:vAlign w:val="center"/>
          </w:tcPr>
          <w:p w14:paraId="4E8615A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08FAB5E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c>
          <w:tcPr>
            <w:tcW w:w="880" w:type="dxa"/>
            <w:tcBorders>
              <w:top w:val="nil"/>
              <w:left w:val="nil"/>
              <w:bottom w:val="single" w:sz="4" w:space="0" w:color="auto"/>
              <w:right w:val="nil"/>
            </w:tcBorders>
            <w:shd w:val="clear" w:color="auto" w:fill="auto"/>
            <w:vAlign w:val="center"/>
          </w:tcPr>
          <w:p w14:paraId="1521959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808" w:type="dxa"/>
            <w:tcBorders>
              <w:top w:val="nil"/>
              <w:left w:val="nil"/>
              <w:bottom w:val="single" w:sz="4" w:space="0" w:color="auto"/>
            </w:tcBorders>
            <w:shd w:val="clear" w:color="auto" w:fill="auto"/>
            <w:vAlign w:val="center"/>
          </w:tcPr>
          <w:p w14:paraId="4474BBE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r>
      <w:tr w:rsidR="00AE664C" w:rsidRPr="00E71040" w14:paraId="7BFC0D43" w14:textId="77777777" w:rsidTr="00486F11">
        <w:tc>
          <w:tcPr>
            <w:tcW w:w="8771" w:type="dxa"/>
            <w:gridSpan w:val="7"/>
            <w:tcBorders>
              <w:top w:val="single" w:sz="4" w:space="0" w:color="auto"/>
              <w:bottom w:val="nil"/>
            </w:tcBorders>
            <w:shd w:val="clear" w:color="auto" w:fill="auto"/>
            <w:vAlign w:val="center"/>
          </w:tcPr>
          <w:p w14:paraId="0A69129F"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Am Tag (&gt; 0)</w:t>
            </w:r>
          </w:p>
        </w:tc>
      </w:tr>
      <w:tr w:rsidR="0036262B" w:rsidRPr="00E71040" w14:paraId="5B2BADC0" w14:textId="77777777" w:rsidTr="00AE664C">
        <w:tc>
          <w:tcPr>
            <w:tcW w:w="2972" w:type="dxa"/>
            <w:tcBorders>
              <w:top w:val="nil"/>
              <w:bottom w:val="nil"/>
              <w:right w:val="nil"/>
            </w:tcBorders>
            <w:shd w:val="clear" w:color="auto" w:fill="auto"/>
            <w:vAlign w:val="center"/>
          </w:tcPr>
          <w:p w14:paraId="0F95C9B1"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006732A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42,4 (3 000)</w:t>
            </w:r>
          </w:p>
        </w:tc>
        <w:tc>
          <w:tcPr>
            <w:tcW w:w="992" w:type="dxa"/>
            <w:tcBorders>
              <w:top w:val="nil"/>
              <w:left w:val="nil"/>
              <w:bottom w:val="nil"/>
              <w:right w:val="nil"/>
            </w:tcBorders>
            <w:vAlign w:val="center"/>
          </w:tcPr>
          <w:p w14:paraId="120E7EE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38,5 (99)</w:t>
            </w:r>
          </w:p>
        </w:tc>
        <w:tc>
          <w:tcPr>
            <w:tcW w:w="993" w:type="dxa"/>
            <w:tcBorders>
              <w:top w:val="nil"/>
              <w:left w:val="nil"/>
              <w:bottom w:val="nil"/>
              <w:right w:val="nil"/>
            </w:tcBorders>
            <w:vAlign w:val="center"/>
          </w:tcPr>
          <w:p w14:paraId="5127BFD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40,1 (2 784)</w:t>
            </w:r>
          </w:p>
        </w:tc>
        <w:tc>
          <w:tcPr>
            <w:tcW w:w="992" w:type="dxa"/>
            <w:tcBorders>
              <w:top w:val="nil"/>
              <w:left w:val="nil"/>
              <w:bottom w:val="nil"/>
              <w:right w:val="nil"/>
            </w:tcBorders>
            <w:vAlign w:val="center"/>
          </w:tcPr>
          <w:p w14:paraId="7CF73B0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41,7 (90)</w:t>
            </w:r>
          </w:p>
        </w:tc>
        <w:tc>
          <w:tcPr>
            <w:tcW w:w="880" w:type="dxa"/>
            <w:tcBorders>
              <w:top w:val="nil"/>
              <w:left w:val="nil"/>
              <w:bottom w:val="nil"/>
              <w:right w:val="nil"/>
            </w:tcBorders>
            <w:vAlign w:val="center"/>
          </w:tcPr>
          <w:p w14:paraId="339F859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41,2 (5 784)</w:t>
            </w:r>
          </w:p>
        </w:tc>
        <w:tc>
          <w:tcPr>
            <w:tcW w:w="808" w:type="dxa"/>
            <w:tcBorders>
              <w:top w:val="nil"/>
              <w:left w:val="nil"/>
              <w:bottom w:val="nil"/>
            </w:tcBorders>
            <w:vAlign w:val="center"/>
          </w:tcPr>
          <w:p w14:paraId="09D5690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40,0 (189)</w:t>
            </w:r>
          </w:p>
        </w:tc>
      </w:tr>
      <w:tr w:rsidR="0036262B" w:rsidRPr="00E71040" w14:paraId="2326D107" w14:textId="77777777" w:rsidTr="00AE664C">
        <w:tc>
          <w:tcPr>
            <w:tcW w:w="2972" w:type="dxa"/>
            <w:tcBorders>
              <w:top w:val="nil"/>
              <w:bottom w:val="nil"/>
              <w:right w:val="nil"/>
            </w:tcBorders>
            <w:shd w:val="clear" w:color="auto" w:fill="auto"/>
            <w:vAlign w:val="center"/>
          </w:tcPr>
          <w:p w14:paraId="35B58806"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10302FE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60,8 (4 299)</w:t>
            </w:r>
          </w:p>
        </w:tc>
        <w:tc>
          <w:tcPr>
            <w:tcW w:w="992" w:type="dxa"/>
            <w:tcBorders>
              <w:top w:val="nil"/>
              <w:left w:val="nil"/>
              <w:bottom w:val="nil"/>
              <w:right w:val="nil"/>
            </w:tcBorders>
            <w:vAlign w:val="center"/>
          </w:tcPr>
          <w:p w14:paraId="23A9EBE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58,4 (150)</w:t>
            </w:r>
          </w:p>
        </w:tc>
        <w:tc>
          <w:tcPr>
            <w:tcW w:w="993" w:type="dxa"/>
            <w:tcBorders>
              <w:top w:val="nil"/>
              <w:left w:val="nil"/>
              <w:bottom w:val="nil"/>
              <w:right w:val="nil"/>
            </w:tcBorders>
            <w:vAlign w:val="center"/>
          </w:tcPr>
          <w:p w14:paraId="48CC185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56,1 (3 891)</w:t>
            </w:r>
          </w:p>
        </w:tc>
        <w:tc>
          <w:tcPr>
            <w:tcW w:w="992" w:type="dxa"/>
            <w:tcBorders>
              <w:top w:val="nil"/>
              <w:left w:val="nil"/>
              <w:bottom w:val="nil"/>
              <w:right w:val="nil"/>
            </w:tcBorders>
            <w:vAlign w:val="center"/>
          </w:tcPr>
          <w:p w14:paraId="58CDD0F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57,9 (125)</w:t>
            </w:r>
          </w:p>
        </w:tc>
        <w:tc>
          <w:tcPr>
            <w:tcW w:w="880" w:type="dxa"/>
            <w:tcBorders>
              <w:top w:val="nil"/>
              <w:left w:val="nil"/>
              <w:bottom w:val="nil"/>
              <w:right w:val="nil"/>
            </w:tcBorders>
            <w:vAlign w:val="center"/>
          </w:tcPr>
          <w:p w14:paraId="6AD7538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58,4 (8 190)</w:t>
            </w:r>
          </w:p>
        </w:tc>
        <w:tc>
          <w:tcPr>
            <w:tcW w:w="808" w:type="dxa"/>
            <w:tcBorders>
              <w:top w:val="nil"/>
              <w:left w:val="nil"/>
              <w:bottom w:val="nil"/>
            </w:tcBorders>
            <w:vAlign w:val="center"/>
          </w:tcPr>
          <w:p w14:paraId="61AC1EC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58,1 (275)</w:t>
            </w:r>
          </w:p>
        </w:tc>
      </w:tr>
      <w:tr w:rsidR="0036262B" w:rsidRPr="00E71040" w14:paraId="3036BF5E" w14:textId="77777777" w:rsidTr="00AE664C">
        <w:tc>
          <w:tcPr>
            <w:tcW w:w="2972" w:type="dxa"/>
            <w:tcBorders>
              <w:top w:val="nil"/>
              <w:bottom w:val="nil"/>
              <w:right w:val="nil"/>
            </w:tcBorders>
            <w:shd w:val="clear" w:color="auto" w:fill="auto"/>
            <w:vAlign w:val="center"/>
          </w:tcPr>
          <w:p w14:paraId="232DCD9D"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2F35D23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15,4 (1 092)</w:t>
            </w:r>
          </w:p>
        </w:tc>
        <w:tc>
          <w:tcPr>
            <w:tcW w:w="992" w:type="dxa"/>
            <w:tcBorders>
              <w:top w:val="nil"/>
              <w:left w:val="nil"/>
              <w:bottom w:val="nil"/>
              <w:right w:val="nil"/>
            </w:tcBorders>
            <w:vAlign w:val="center"/>
          </w:tcPr>
          <w:p w14:paraId="3ECF053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18,0 (46)</w:t>
            </w:r>
          </w:p>
        </w:tc>
        <w:tc>
          <w:tcPr>
            <w:tcW w:w="993" w:type="dxa"/>
            <w:tcBorders>
              <w:top w:val="nil"/>
              <w:left w:val="nil"/>
              <w:bottom w:val="nil"/>
              <w:right w:val="nil"/>
            </w:tcBorders>
            <w:vAlign w:val="center"/>
          </w:tcPr>
          <w:p w14:paraId="2708CCE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13,4 (931)</w:t>
            </w:r>
          </w:p>
        </w:tc>
        <w:tc>
          <w:tcPr>
            <w:tcW w:w="992" w:type="dxa"/>
            <w:tcBorders>
              <w:top w:val="nil"/>
              <w:left w:val="nil"/>
              <w:bottom w:val="nil"/>
              <w:right w:val="nil"/>
            </w:tcBorders>
            <w:vAlign w:val="center"/>
          </w:tcPr>
          <w:p w14:paraId="17A9884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15,3 (33)</w:t>
            </w:r>
          </w:p>
        </w:tc>
        <w:tc>
          <w:tcPr>
            <w:tcW w:w="880" w:type="dxa"/>
            <w:tcBorders>
              <w:top w:val="nil"/>
              <w:left w:val="nil"/>
              <w:bottom w:val="nil"/>
              <w:right w:val="nil"/>
            </w:tcBorders>
            <w:vAlign w:val="center"/>
          </w:tcPr>
          <w:p w14:paraId="5DDE7EE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14,4 (2 023)</w:t>
            </w:r>
          </w:p>
        </w:tc>
        <w:tc>
          <w:tcPr>
            <w:tcW w:w="808" w:type="dxa"/>
            <w:tcBorders>
              <w:top w:val="nil"/>
              <w:left w:val="nil"/>
              <w:bottom w:val="nil"/>
            </w:tcBorders>
            <w:vAlign w:val="center"/>
          </w:tcPr>
          <w:p w14:paraId="3BB880E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16,7 (79)</w:t>
            </w:r>
          </w:p>
        </w:tc>
      </w:tr>
      <w:tr w:rsidR="0036262B" w:rsidRPr="00E71040" w14:paraId="70309AD8" w14:textId="77777777" w:rsidTr="00AE664C">
        <w:tc>
          <w:tcPr>
            <w:tcW w:w="2972" w:type="dxa"/>
            <w:tcBorders>
              <w:top w:val="nil"/>
              <w:bottom w:val="nil"/>
              <w:right w:val="nil"/>
            </w:tcBorders>
            <w:shd w:val="clear" w:color="auto" w:fill="auto"/>
            <w:vAlign w:val="center"/>
          </w:tcPr>
          <w:p w14:paraId="3F5846A0"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389A3AE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14,1 (999)</w:t>
            </w:r>
          </w:p>
        </w:tc>
        <w:tc>
          <w:tcPr>
            <w:tcW w:w="992" w:type="dxa"/>
            <w:tcBorders>
              <w:top w:val="nil"/>
              <w:left w:val="nil"/>
              <w:bottom w:val="nil"/>
              <w:right w:val="nil"/>
            </w:tcBorders>
            <w:vAlign w:val="center"/>
          </w:tcPr>
          <w:p w14:paraId="0FD33E9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16,7 (43)</w:t>
            </w:r>
          </w:p>
        </w:tc>
        <w:tc>
          <w:tcPr>
            <w:tcW w:w="993" w:type="dxa"/>
            <w:tcBorders>
              <w:top w:val="nil"/>
              <w:left w:val="nil"/>
              <w:bottom w:val="nil"/>
              <w:right w:val="nil"/>
            </w:tcBorders>
            <w:vAlign w:val="center"/>
          </w:tcPr>
          <w:p w14:paraId="3613D11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12,6 (877)</w:t>
            </w:r>
          </w:p>
        </w:tc>
        <w:tc>
          <w:tcPr>
            <w:tcW w:w="992" w:type="dxa"/>
            <w:tcBorders>
              <w:top w:val="nil"/>
              <w:left w:val="nil"/>
              <w:bottom w:val="nil"/>
              <w:right w:val="nil"/>
            </w:tcBorders>
            <w:vAlign w:val="center"/>
          </w:tcPr>
          <w:p w14:paraId="31490A5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12,0 (26)</w:t>
            </w:r>
          </w:p>
        </w:tc>
        <w:tc>
          <w:tcPr>
            <w:tcW w:w="880" w:type="dxa"/>
            <w:tcBorders>
              <w:top w:val="nil"/>
              <w:left w:val="nil"/>
              <w:bottom w:val="nil"/>
              <w:right w:val="nil"/>
            </w:tcBorders>
            <w:vAlign w:val="center"/>
          </w:tcPr>
          <w:p w14:paraId="5A1F75A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13,4 (1 876)</w:t>
            </w:r>
          </w:p>
        </w:tc>
        <w:tc>
          <w:tcPr>
            <w:tcW w:w="808" w:type="dxa"/>
            <w:tcBorders>
              <w:top w:val="nil"/>
              <w:left w:val="nil"/>
              <w:bottom w:val="nil"/>
            </w:tcBorders>
            <w:vAlign w:val="center"/>
          </w:tcPr>
          <w:p w14:paraId="03F1D97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14,6 (69)</w:t>
            </w:r>
          </w:p>
        </w:tc>
      </w:tr>
      <w:tr w:rsidR="0036262B" w:rsidRPr="00E71040" w14:paraId="68B96697" w14:textId="77777777" w:rsidTr="00AE664C">
        <w:tc>
          <w:tcPr>
            <w:tcW w:w="2972" w:type="dxa"/>
            <w:tcBorders>
              <w:top w:val="nil"/>
              <w:bottom w:val="nil"/>
              <w:right w:val="nil"/>
            </w:tcBorders>
            <w:shd w:val="clear" w:color="auto" w:fill="auto"/>
            <w:vAlign w:val="center"/>
          </w:tcPr>
          <w:p w14:paraId="13B150E6"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147947E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36,4 (2 575)</w:t>
            </w:r>
          </w:p>
        </w:tc>
        <w:tc>
          <w:tcPr>
            <w:tcW w:w="992" w:type="dxa"/>
            <w:tcBorders>
              <w:top w:val="nil"/>
              <w:left w:val="nil"/>
              <w:bottom w:val="nil"/>
              <w:right w:val="nil"/>
            </w:tcBorders>
            <w:vAlign w:val="center"/>
          </w:tcPr>
          <w:p w14:paraId="0BC8DD5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31,5 (81)</w:t>
            </w:r>
          </w:p>
        </w:tc>
        <w:tc>
          <w:tcPr>
            <w:tcW w:w="993" w:type="dxa"/>
            <w:tcBorders>
              <w:top w:val="nil"/>
              <w:left w:val="nil"/>
              <w:bottom w:val="nil"/>
              <w:right w:val="nil"/>
            </w:tcBorders>
            <w:vAlign w:val="center"/>
          </w:tcPr>
          <w:p w14:paraId="33DFF35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35,8 (2 483)</w:t>
            </w:r>
          </w:p>
        </w:tc>
        <w:tc>
          <w:tcPr>
            <w:tcW w:w="992" w:type="dxa"/>
            <w:tcBorders>
              <w:top w:val="nil"/>
              <w:left w:val="nil"/>
              <w:bottom w:val="nil"/>
              <w:right w:val="nil"/>
            </w:tcBorders>
            <w:vAlign w:val="center"/>
          </w:tcPr>
          <w:p w14:paraId="318785A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32,9 (71)</w:t>
            </w:r>
          </w:p>
        </w:tc>
        <w:tc>
          <w:tcPr>
            <w:tcW w:w="880" w:type="dxa"/>
            <w:tcBorders>
              <w:top w:val="nil"/>
              <w:left w:val="nil"/>
              <w:bottom w:val="nil"/>
              <w:right w:val="nil"/>
            </w:tcBorders>
            <w:vAlign w:val="center"/>
          </w:tcPr>
          <w:p w14:paraId="371E6BB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36,1 (5 058)</w:t>
            </w:r>
          </w:p>
        </w:tc>
        <w:tc>
          <w:tcPr>
            <w:tcW w:w="808" w:type="dxa"/>
            <w:tcBorders>
              <w:top w:val="nil"/>
              <w:left w:val="nil"/>
              <w:bottom w:val="nil"/>
            </w:tcBorders>
            <w:vAlign w:val="center"/>
          </w:tcPr>
          <w:p w14:paraId="25166F5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32,1 (152)</w:t>
            </w:r>
          </w:p>
        </w:tc>
      </w:tr>
      <w:tr w:rsidR="00AE664C" w:rsidRPr="00E71040" w14:paraId="744A09AE" w14:textId="77777777" w:rsidTr="00AE664C">
        <w:tc>
          <w:tcPr>
            <w:tcW w:w="8771" w:type="dxa"/>
            <w:gridSpan w:val="7"/>
            <w:tcBorders>
              <w:top w:val="nil"/>
              <w:bottom w:val="nil"/>
            </w:tcBorders>
            <w:shd w:val="clear" w:color="auto" w:fill="auto"/>
            <w:vAlign w:val="center"/>
          </w:tcPr>
          <w:p w14:paraId="2BA1ABD6"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Beim Schlafen (&gt; 0)</w:t>
            </w:r>
          </w:p>
        </w:tc>
      </w:tr>
      <w:tr w:rsidR="0036262B" w:rsidRPr="00E71040" w14:paraId="77C240C3" w14:textId="77777777" w:rsidTr="00AE664C">
        <w:tc>
          <w:tcPr>
            <w:tcW w:w="2972" w:type="dxa"/>
            <w:tcBorders>
              <w:top w:val="nil"/>
              <w:bottom w:val="nil"/>
              <w:right w:val="nil"/>
            </w:tcBorders>
            <w:shd w:val="clear" w:color="auto" w:fill="auto"/>
            <w:vAlign w:val="center"/>
          </w:tcPr>
          <w:p w14:paraId="5762495A"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70A4E65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16,3 (1 149)</w:t>
            </w:r>
          </w:p>
        </w:tc>
        <w:tc>
          <w:tcPr>
            <w:tcW w:w="992" w:type="dxa"/>
            <w:tcBorders>
              <w:top w:val="nil"/>
              <w:left w:val="nil"/>
              <w:bottom w:val="nil"/>
              <w:right w:val="nil"/>
            </w:tcBorders>
            <w:vAlign w:val="center"/>
          </w:tcPr>
          <w:p w14:paraId="0124D5D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14,8 (38)</w:t>
            </w:r>
          </w:p>
        </w:tc>
        <w:tc>
          <w:tcPr>
            <w:tcW w:w="993" w:type="dxa"/>
            <w:tcBorders>
              <w:top w:val="nil"/>
              <w:left w:val="nil"/>
              <w:bottom w:val="nil"/>
              <w:right w:val="nil"/>
            </w:tcBorders>
            <w:vAlign w:val="center"/>
          </w:tcPr>
          <w:p w14:paraId="7D2BA0D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16,5 (1 146)</w:t>
            </w:r>
          </w:p>
        </w:tc>
        <w:tc>
          <w:tcPr>
            <w:tcW w:w="992" w:type="dxa"/>
            <w:tcBorders>
              <w:top w:val="nil"/>
              <w:left w:val="nil"/>
              <w:bottom w:val="nil"/>
              <w:right w:val="nil"/>
            </w:tcBorders>
            <w:vAlign w:val="center"/>
          </w:tcPr>
          <w:p w14:paraId="0DC66A3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18,1 (39)</w:t>
            </w:r>
          </w:p>
        </w:tc>
        <w:tc>
          <w:tcPr>
            <w:tcW w:w="880" w:type="dxa"/>
            <w:tcBorders>
              <w:top w:val="nil"/>
              <w:left w:val="nil"/>
              <w:bottom w:val="nil"/>
              <w:right w:val="nil"/>
            </w:tcBorders>
            <w:vAlign w:val="center"/>
          </w:tcPr>
          <w:p w14:paraId="0FE5AD0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16,4 (2 295)</w:t>
            </w:r>
          </w:p>
        </w:tc>
        <w:tc>
          <w:tcPr>
            <w:tcW w:w="808" w:type="dxa"/>
            <w:tcBorders>
              <w:top w:val="nil"/>
              <w:left w:val="nil"/>
              <w:bottom w:val="nil"/>
            </w:tcBorders>
            <w:vAlign w:val="center"/>
          </w:tcPr>
          <w:p w14:paraId="792ABDD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16,3 (77)</w:t>
            </w:r>
          </w:p>
        </w:tc>
      </w:tr>
      <w:tr w:rsidR="0036262B" w:rsidRPr="00E71040" w14:paraId="0E0640E6" w14:textId="77777777" w:rsidTr="00AE664C">
        <w:tc>
          <w:tcPr>
            <w:tcW w:w="2972" w:type="dxa"/>
            <w:tcBorders>
              <w:top w:val="nil"/>
              <w:bottom w:val="nil"/>
              <w:right w:val="nil"/>
            </w:tcBorders>
            <w:shd w:val="clear" w:color="auto" w:fill="auto"/>
            <w:vAlign w:val="center"/>
          </w:tcPr>
          <w:p w14:paraId="723B80AF"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6FC49F8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33,0 (2 330)</w:t>
            </w:r>
          </w:p>
        </w:tc>
        <w:tc>
          <w:tcPr>
            <w:tcW w:w="992" w:type="dxa"/>
            <w:tcBorders>
              <w:top w:val="nil"/>
              <w:left w:val="nil"/>
              <w:bottom w:val="nil"/>
              <w:right w:val="nil"/>
            </w:tcBorders>
            <w:vAlign w:val="center"/>
          </w:tcPr>
          <w:p w14:paraId="6529C64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30,9 (79)</w:t>
            </w:r>
          </w:p>
        </w:tc>
        <w:tc>
          <w:tcPr>
            <w:tcW w:w="993" w:type="dxa"/>
            <w:tcBorders>
              <w:top w:val="nil"/>
              <w:left w:val="nil"/>
              <w:bottom w:val="nil"/>
              <w:right w:val="nil"/>
            </w:tcBorders>
            <w:vAlign w:val="center"/>
          </w:tcPr>
          <w:p w14:paraId="0EA96F5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30,2 (2 092)</w:t>
            </w:r>
          </w:p>
        </w:tc>
        <w:tc>
          <w:tcPr>
            <w:tcW w:w="992" w:type="dxa"/>
            <w:tcBorders>
              <w:top w:val="nil"/>
              <w:left w:val="nil"/>
              <w:bottom w:val="nil"/>
              <w:right w:val="nil"/>
            </w:tcBorders>
            <w:vAlign w:val="center"/>
          </w:tcPr>
          <w:p w14:paraId="1520F74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26,4 (57)</w:t>
            </w:r>
          </w:p>
        </w:tc>
        <w:tc>
          <w:tcPr>
            <w:tcW w:w="880" w:type="dxa"/>
            <w:tcBorders>
              <w:top w:val="nil"/>
              <w:left w:val="nil"/>
              <w:bottom w:val="nil"/>
              <w:right w:val="nil"/>
            </w:tcBorders>
            <w:vAlign w:val="center"/>
          </w:tcPr>
          <w:p w14:paraId="2CBB521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31,6 (4 422)</w:t>
            </w:r>
          </w:p>
        </w:tc>
        <w:tc>
          <w:tcPr>
            <w:tcW w:w="808" w:type="dxa"/>
            <w:tcBorders>
              <w:top w:val="nil"/>
              <w:left w:val="nil"/>
              <w:bottom w:val="nil"/>
            </w:tcBorders>
            <w:vAlign w:val="center"/>
          </w:tcPr>
          <w:p w14:paraId="2949C48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28,8 (136)</w:t>
            </w:r>
          </w:p>
        </w:tc>
      </w:tr>
      <w:tr w:rsidR="0036262B" w:rsidRPr="00E71040" w14:paraId="6A91815E" w14:textId="77777777" w:rsidTr="00AE664C">
        <w:tc>
          <w:tcPr>
            <w:tcW w:w="2972" w:type="dxa"/>
            <w:tcBorders>
              <w:top w:val="nil"/>
              <w:bottom w:val="nil"/>
              <w:right w:val="nil"/>
            </w:tcBorders>
            <w:shd w:val="clear" w:color="auto" w:fill="auto"/>
            <w:vAlign w:val="center"/>
          </w:tcPr>
          <w:p w14:paraId="20F46BB5"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5BD4C26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8,7 (612)</w:t>
            </w:r>
          </w:p>
        </w:tc>
        <w:tc>
          <w:tcPr>
            <w:tcW w:w="992" w:type="dxa"/>
            <w:tcBorders>
              <w:top w:val="nil"/>
              <w:left w:val="nil"/>
              <w:bottom w:val="nil"/>
              <w:right w:val="nil"/>
            </w:tcBorders>
            <w:vAlign w:val="center"/>
          </w:tcPr>
          <w:p w14:paraId="0C33372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9,4 (24)</w:t>
            </w:r>
          </w:p>
        </w:tc>
        <w:tc>
          <w:tcPr>
            <w:tcW w:w="993" w:type="dxa"/>
            <w:tcBorders>
              <w:top w:val="nil"/>
              <w:left w:val="nil"/>
              <w:bottom w:val="nil"/>
              <w:right w:val="nil"/>
            </w:tcBorders>
            <w:vAlign w:val="center"/>
          </w:tcPr>
          <w:p w14:paraId="23D8649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7,4 (510)</w:t>
            </w:r>
          </w:p>
        </w:tc>
        <w:tc>
          <w:tcPr>
            <w:tcW w:w="992" w:type="dxa"/>
            <w:tcBorders>
              <w:top w:val="nil"/>
              <w:left w:val="nil"/>
              <w:bottom w:val="nil"/>
              <w:right w:val="nil"/>
            </w:tcBorders>
            <w:vAlign w:val="center"/>
          </w:tcPr>
          <w:p w14:paraId="3F977A8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8,8 (19)</w:t>
            </w:r>
          </w:p>
        </w:tc>
        <w:tc>
          <w:tcPr>
            <w:tcW w:w="880" w:type="dxa"/>
            <w:tcBorders>
              <w:top w:val="nil"/>
              <w:left w:val="nil"/>
              <w:bottom w:val="nil"/>
              <w:right w:val="nil"/>
            </w:tcBorders>
            <w:vAlign w:val="center"/>
          </w:tcPr>
          <w:p w14:paraId="3145459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 (1 122)</w:t>
            </w:r>
          </w:p>
        </w:tc>
        <w:tc>
          <w:tcPr>
            <w:tcW w:w="808" w:type="dxa"/>
            <w:tcBorders>
              <w:top w:val="nil"/>
              <w:left w:val="nil"/>
              <w:bottom w:val="nil"/>
            </w:tcBorders>
            <w:vAlign w:val="center"/>
          </w:tcPr>
          <w:p w14:paraId="498ABD6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9,1 (43)</w:t>
            </w:r>
          </w:p>
        </w:tc>
      </w:tr>
      <w:tr w:rsidR="0036262B" w:rsidRPr="00E71040" w14:paraId="7256DE73" w14:textId="77777777" w:rsidTr="00AE664C">
        <w:tc>
          <w:tcPr>
            <w:tcW w:w="2972" w:type="dxa"/>
            <w:tcBorders>
              <w:top w:val="nil"/>
              <w:bottom w:val="nil"/>
              <w:right w:val="nil"/>
            </w:tcBorders>
            <w:shd w:val="clear" w:color="auto" w:fill="auto"/>
            <w:vAlign w:val="center"/>
          </w:tcPr>
          <w:p w14:paraId="6B1CE8A2"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4F1587D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 (214)</w:t>
            </w:r>
          </w:p>
        </w:tc>
        <w:tc>
          <w:tcPr>
            <w:tcW w:w="992" w:type="dxa"/>
            <w:tcBorders>
              <w:top w:val="nil"/>
              <w:left w:val="nil"/>
              <w:bottom w:val="nil"/>
              <w:right w:val="nil"/>
            </w:tcBorders>
            <w:vAlign w:val="center"/>
          </w:tcPr>
          <w:p w14:paraId="0809EA4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3,9 (10)</w:t>
            </w:r>
          </w:p>
        </w:tc>
        <w:tc>
          <w:tcPr>
            <w:tcW w:w="993" w:type="dxa"/>
            <w:tcBorders>
              <w:top w:val="nil"/>
              <w:left w:val="nil"/>
              <w:bottom w:val="nil"/>
              <w:right w:val="nil"/>
            </w:tcBorders>
            <w:vAlign w:val="center"/>
          </w:tcPr>
          <w:p w14:paraId="7F6C5F3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2,2 (152)</w:t>
            </w:r>
          </w:p>
        </w:tc>
        <w:tc>
          <w:tcPr>
            <w:tcW w:w="992" w:type="dxa"/>
            <w:tcBorders>
              <w:top w:val="nil"/>
              <w:left w:val="nil"/>
              <w:bottom w:val="nil"/>
              <w:right w:val="nil"/>
            </w:tcBorders>
            <w:vAlign w:val="center"/>
          </w:tcPr>
          <w:p w14:paraId="7B8E4D4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0,9 (2)</w:t>
            </w:r>
          </w:p>
        </w:tc>
        <w:tc>
          <w:tcPr>
            <w:tcW w:w="880" w:type="dxa"/>
            <w:tcBorders>
              <w:top w:val="nil"/>
              <w:left w:val="nil"/>
              <w:bottom w:val="nil"/>
              <w:right w:val="nil"/>
            </w:tcBorders>
            <w:vAlign w:val="center"/>
          </w:tcPr>
          <w:p w14:paraId="1D3847F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 (366)</w:t>
            </w:r>
          </w:p>
        </w:tc>
        <w:tc>
          <w:tcPr>
            <w:tcW w:w="808" w:type="dxa"/>
            <w:tcBorders>
              <w:top w:val="nil"/>
              <w:left w:val="nil"/>
              <w:bottom w:val="nil"/>
            </w:tcBorders>
            <w:vAlign w:val="center"/>
          </w:tcPr>
          <w:p w14:paraId="132E4D4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2,5 (12)</w:t>
            </w:r>
          </w:p>
        </w:tc>
      </w:tr>
      <w:tr w:rsidR="0036262B" w:rsidRPr="00E71040" w14:paraId="3ECA5FCF" w14:textId="77777777" w:rsidTr="00AE664C">
        <w:tc>
          <w:tcPr>
            <w:tcW w:w="2972" w:type="dxa"/>
            <w:tcBorders>
              <w:top w:val="nil"/>
              <w:bottom w:val="nil"/>
              <w:right w:val="nil"/>
            </w:tcBorders>
            <w:shd w:val="clear" w:color="auto" w:fill="auto"/>
            <w:vAlign w:val="center"/>
          </w:tcPr>
          <w:p w14:paraId="09A0DD30"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7B52343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15,4 (1 087)</w:t>
            </w:r>
          </w:p>
        </w:tc>
        <w:tc>
          <w:tcPr>
            <w:tcW w:w="992" w:type="dxa"/>
            <w:tcBorders>
              <w:top w:val="nil"/>
              <w:left w:val="nil"/>
              <w:bottom w:val="nil"/>
              <w:right w:val="nil"/>
            </w:tcBorders>
            <w:vAlign w:val="center"/>
          </w:tcPr>
          <w:p w14:paraId="1BA9B0D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15,6 (40)</w:t>
            </w:r>
          </w:p>
        </w:tc>
        <w:tc>
          <w:tcPr>
            <w:tcW w:w="993" w:type="dxa"/>
            <w:tcBorders>
              <w:top w:val="nil"/>
              <w:left w:val="nil"/>
              <w:bottom w:val="nil"/>
              <w:right w:val="nil"/>
            </w:tcBorders>
            <w:vAlign w:val="center"/>
          </w:tcPr>
          <w:p w14:paraId="57F11A9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17,1 (1 182)</w:t>
            </w:r>
          </w:p>
        </w:tc>
        <w:tc>
          <w:tcPr>
            <w:tcW w:w="992" w:type="dxa"/>
            <w:tcBorders>
              <w:top w:val="nil"/>
              <w:left w:val="nil"/>
              <w:bottom w:val="nil"/>
              <w:right w:val="nil"/>
            </w:tcBorders>
            <w:vAlign w:val="center"/>
          </w:tcPr>
          <w:p w14:paraId="579501F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17,1 (37)</w:t>
            </w:r>
          </w:p>
        </w:tc>
        <w:tc>
          <w:tcPr>
            <w:tcW w:w="880" w:type="dxa"/>
            <w:tcBorders>
              <w:top w:val="nil"/>
              <w:left w:val="nil"/>
              <w:bottom w:val="nil"/>
              <w:right w:val="nil"/>
            </w:tcBorders>
            <w:vAlign w:val="center"/>
          </w:tcPr>
          <w:p w14:paraId="0A786F8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16,2 (2 269)</w:t>
            </w:r>
          </w:p>
        </w:tc>
        <w:tc>
          <w:tcPr>
            <w:tcW w:w="808" w:type="dxa"/>
            <w:tcBorders>
              <w:top w:val="nil"/>
              <w:left w:val="nil"/>
              <w:bottom w:val="nil"/>
            </w:tcBorders>
            <w:vAlign w:val="center"/>
          </w:tcPr>
          <w:p w14:paraId="495AE32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16,3 (77)</w:t>
            </w:r>
          </w:p>
        </w:tc>
      </w:tr>
      <w:tr w:rsidR="0036262B" w:rsidRPr="00E71040" w14:paraId="2E7AF30F" w14:textId="77777777" w:rsidTr="00486F11">
        <w:tc>
          <w:tcPr>
            <w:tcW w:w="2972" w:type="dxa"/>
            <w:tcBorders>
              <w:top w:val="nil"/>
              <w:bottom w:val="single" w:sz="4" w:space="0" w:color="auto"/>
              <w:right w:val="nil"/>
            </w:tcBorders>
            <w:shd w:val="clear" w:color="auto" w:fill="auto"/>
            <w:vAlign w:val="center"/>
          </w:tcPr>
          <w:p w14:paraId="74CA6AF4" w14:textId="77777777" w:rsidR="0036262B" w:rsidRPr="00E71040" w:rsidRDefault="0036262B" w:rsidP="00AE664C">
            <w:pPr>
              <w:spacing w:line="360" w:lineRule="auto"/>
              <w:rPr>
                <w:rFonts w:ascii="Arial" w:hAnsi="Arial" w:cs="Arial"/>
                <w:b/>
                <w:sz w:val="22"/>
                <w:szCs w:val="22"/>
              </w:rPr>
            </w:pPr>
            <w:r w:rsidRPr="00E71040">
              <w:rPr>
                <w:rFonts w:ascii="Arial" w:hAnsi="Arial" w:cs="Arial"/>
                <w:b/>
                <w:sz w:val="22"/>
                <w:szCs w:val="22"/>
              </w:rPr>
              <w:lastRenderedPageBreak/>
              <w:t>Totale Lärmbelästigung (&gt; 0)</w:t>
            </w:r>
          </w:p>
        </w:tc>
        <w:tc>
          <w:tcPr>
            <w:tcW w:w="1134" w:type="dxa"/>
            <w:tcBorders>
              <w:top w:val="nil"/>
              <w:left w:val="nil"/>
              <w:bottom w:val="single" w:sz="4" w:space="0" w:color="auto"/>
              <w:right w:val="nil"/>
            </w:tcBorders>
            <w:shd w:val="clear" w:color="auto" w:fill="auto"/>
            <w:vAlign w:val="center"/>
          </w:tcPr>
          <w:p w14:paraId="1475FBE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80,2 (5 683)</w:t>
            </w:r>
          </w:p>
        </w:tc>
        <w:tc>
          <w:tcPr>
            <w:tcW w:w="992" w:type="dxa"/>
            <w:tcBorders>
              <w:top w:val="nil"/>
              <w:left w:val="nil"/>
              <w:bottom w:val="single" w:sz="4" w:space="0" w:color="auto"/>
              <w:right w:val="nil"/>
            </w:tcBorders>
            <w:shd w:val="clear" w:color="auto" w:fill="auto"/>
            <w:vAlign w:val="center"/>
          </w:tcPr>
          <w:p w14:paraId="0D4E21C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77,8 (200)</w:t>
            </w:r>
          </w:p>
        </w:tc>
        <w:tc>
          <w:tcPr>
            <w:tcW w:w="993" w:type="dxa"/>
            <w:tcBorders>
              <w:top w:val="nil"/>
              <w:left w:val="nil"/>
              <w:bottom w:val="single" w:sz="4" w:space="0" w:color="auto"/>
              <w:right w:val="nil"/>
            </w:tcBorders>
            <w:shd w:val="clear" w:color="auto" w:fill="auto"/>
            <w:vAlign w:val="center"/>
          </w:tcPr>
          <w:p w14:paraId="09731DC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78,7 (5 461)</w:t>
            </w:r>
          </w:p>
        </w:tc>
        <w:tc>
          <w:tcPr>
            <w:tcW w:w="992" w:type="dxa"/>
            <w:tcBorders>
              <w:top w:val="nil"/>
              <w:left w:val="nil"/>
              <w:bottom w:val="single" w:sz="4" w:space="0" w:color="auto"/>
              <w:right w:val="nil"/>
            </w:tcBorders>
            <w:shd w:val="clear" w:color="auto" w:fill="auto"/>
            <w:vAlign w:val="center"/>
          </w:tcPr>
          <w:p w14:paraId="204AE5A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76,9 (166)</w:t>
            </w:r>
          </w:p>
        </w:tc>
        <w:tc>
          <w:tcPr>
            <w:tcW w:w="880" w:type="dxa"/>
            <w:tcBorders>
              <w:top w:val="nil"/>
              <w:left w:val="nil"/>
              <w:bottom w:val="single" w:sz="4" w:space="0" w:color="auto"/>
              <w:right w:val="nil"/>
            </w:tcBorders>
            <w:shd w:val="clear" w:color="auto" w:fill="auto"/>
            <w:vAlign w:val="center"/>
          </w:tcPr>
          <w:p w14:paraId="74597A5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79,5 (11 144)</w:t>
            </w:r>
          </w:p>
        </w:tc>
        <w:tc>
          <w:tcPr>
            <w:tcW w:w="808" w:type="dxa"/>
            <w:tcBorders>
              <w:top w:val="nil"/>
              <w:left w:val="nil"/>
              <w:bottom w:val="single" w:sz="4" w:space="0" w:color="auto"/>
            </w:tcBorders>
            <w:shd w:val="clear" w:color="auto" w:fill="auto"/>
            <w:vAlign w:val="center"/>
          </w:tcPr>
          <w:p w14:paraId="27B6E4F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77,4 (366)</w:t>
            </w:r>
          </w:p>
        </w:tc>
      </w:tr>
      <w:tr w:rsidR="0036262B" w:rsidRPr="00E71040" w14:paraId="0F2C94AC" w14:textId="77777777" w:rsidTr="00486F11">
        <w:tc>
          <w:tcPr>
            <w:tcW w:w="2972" w:type="dxa"/>
            <w:tcBorders>
              <w:top w:val="single" w:sz="4" w:space="0" w:color="auto"/>
              <w:bottom w:val="nil"/>
              <w:right w:val="nil"/>
            </w:tcBorders>
            <w:shd w:val="clear" w:color="auto" w:fill="auto"/>
            <w:vAlign w:val="center"/>
          </w:tcPr>
          <w:p w14:paraId="3DCB4EAE" w14:textId="77777777" w:rsidR="0036262B" w:rsidRPr="00E71040" w:rsidRDefault="0036262B" w:rsidP="00F76F3A">
            <w:pPr>
              <w:spacing w:line="360" w:lineRule="auto"/>
              <w:jc w:val="center"/>
              <w:rPr>
                <w:rFonts w:ascii="Arial" w:hAnsi="Arial" w:cs="Arial"/>
                <w:sz w:val="22"/>
                <w:szCs w:val="22"/>
              </w:rPr>
            </w:pPr>
          </w:p>
        </w:tc>
        <w:tc>
          <w:tcPr>
            <w:tcW w:w="5799" w:type="dxa"/>
            <w:gridSpan w:val="6"/>
            <w:tcBorders>
              <w:top w:val="single" w:sz="4" w:space="0" w:color="auto"/>
              <w:left w:val="nil"/>
              <w:bottom w:val="nil"/>
            </w:tcBorders>
            <w:shd w:val="clear" w:color="auto" w:fill="auto"/>
            <w:vAlign w:val="center"/>
          </w:tcPr>
          <w:p w14:paraId="3B9646F2" w14:textId="77777777" w:rsidR="0036262B" w:rsidRPr="00E71040" w:rsidRDefault="0036262B" w:rsidP="00F76F3A">
            <w:pPr>
              <w:spacing w:line="360" w:lineRule="auto"/>
              <w:jc w:val="center"/>
              <w:rPr>
                <w:rFonts w:ascii="Arial" w:hAnsi="Arial" w:cs="Arial"/>
                <w:i/>
                <w:sz w:val="22"/>
                <w:szCs w:val="22"/>
              </w:rPr>
            </w:pPr>
            <w:r w:rsidRPr="00E71040">
              <w:rPr>
                <w:rFonts w:ascii="Arial" w:hAnsi="Arial" w:cs="Arial"/>
                <w:i/>
                <w:sz w:val="22"/>
                <w:szCs w:val="22"/>
              </w:rPr>
              <w:t>Herzinsuffizienz</w:t>
            </w:r>
          </w:p>
        </w:tc>
      </w:tr>
      <w:tr w:rsidR="0036262B" w:rsidRPr="00E71040" w14:paraId="3A6EFDE5" w14:textId="77777777" w:rsidTr="00486F11">
        <w:tc>
          <w:tcPr>
            <w:tcW w:w="2972" w:type="dxa"/>
            <w:tcBorders>
              <w:top w:val="nil"/>
              <w:bottom w:val="single" w:sz="4" w:space="0" w:color="auto"/>
              <w:right w:val="nil"/>
            </w:tcBorders>
            <w:shd w:val="clear" w:color="auto" w:fill="auto"/>
            <w:vAlign w:val="center"/>
          </w:tcPr>
          <w:p w14:paraId="3C504D65" w14:textId="77777777" w:rsidR="0036262B" w:rsidRPr="00E71040" w:rsidRDefault="0036262B" w:rsidP="00F76F3A">
            <w:pPr>
              <w:spacing w:line="360" w:lineRule="auto"/>
              <w:jc w:val="center"/>
              <w:rPr>
                <w:rFonts w:ascii="Arial" w:hAnsi="Arial" w:cs="Arial"/>
                <w:sz w:val="22"/>
                <w:szCs w:val="22"/>
              </w:rPr>
            </w:pPr>
          </w:p>
        </w:tc>
        <w:tc>
          <w:tcPr>
            <w:tcW w:w="1134" w:type="dxa"/>
            <w:tcBorders>
              <w:top w:val="nil"/>
              <w:left w:val="nil"/>
              <w:bottom w:val="single" w:sz="4" w:space="0" w:color="auto"/>
              <w:right w:val="nil"/>
            </w:tcBorders>
            <w:shd w:val="clear" w:color="auto" w:fill="auto"/>
            <w:vAlign w:val="center"/>
          </w:tcPr>
          <w:p w14:paraId="6FB5FD6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33C7068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c>
          <w:tcPr>
            <w:tcW w:w="993" w:type="dxa"/>
            <w:tcBorders>
              <w:top w:val="nil"/>
              <w:left w:val="nil"/>
              <w:bottom w:val="single" w:sz="4" w:space="0" w:color="auto"/>
              <w:right w:val="nil"/>
            </w:tcBorders>
            <w:shd w:val="clear" w:color="auto" w:fill="auto"/>
            <w:vAlign w:val="center"/>
          </w:tcPr>
          <w:p w14:paraId="75512B3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992" w:type="dxa"/>
            <w:tcBorders>
              <w:top w:val="nil"/>
              <w:left w:val="nil"/>
              <w:bottom w:val="single" w:sz="4" w:space="0" w:color="auto"/>
              <w:right w:val="nil"/>
            </w:tcBorders>
            <w:shd w:val="clear" w:color="auto" w:fill="auto"/>
            <w:vAlign w:val="center"/>
          </w:tcPr>
          <w:p w14:paraId="45F50C6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c>
          <w:tcPr>
            <w:tcW w:w="880" w:type="dxa"/>
            <w:tcBorders>
              <w:top w:val="nil"/>
              <w:left w:val="nil"/>
              <w:bottom w:val="single" w:sz="4" w:space="0" w:color="auto"/>
              <w:right w:val="nil"/>
            </w:tcBorders>
            <w:shd w:val="clear" w:color="auto" w:fill="auto"/>
            <w:vAlign w:val="center"/>
          </w:tcPr>
          <w:p w14:paraId="64EA3A8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Nein</w:t>
            </w:r>
          </w:p>
        </w:tc>
        <w:tc>
          <w:tcPr>
            <w:tcW w:w="808" w:type="dxa"/>
            <w:tcBorders>
              <w:top w:val="nil"/>
              <w:left w:val="nil"/>
              <w:bottom w:val="single" w:sz="4" w:space="0" w:color="auto"/>
            </w:tcBorders>
            <w:shd w:val="clear" w:color="auto" w:fill="auto"/>
            <w:vAlign w:val="center"/>
          </w:tcPr>
          <w:p w14:paraId="08D3A50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i/>
                <w:sz w:val="22"/>
                <w:szCs w:val="22"/>
              </w:rPr>
              <w:t>Ja</w:t>
            </w:r>
          </w:p>
        </w:tc>
      </w:tr>
      <w:tr w:rsidR="00AE664C" w:rsidRPr="00E71040" w14:paraId="115D9EA0" w14:textId="77777777" w:rsidTr="00486F11">
        <w:tc>
          <w:tcPr>
            <w:tcW w:w="8771" w:type="dxa"/>
            <w:gridSpan w:val="7"/>
            <w:tcBorders>
              <w:top w:val="single" w:sz="4" w:space="0" w:color="auto"/>
              <w:bottom w:val="nil"/>
            </w:tcBorders>
            <w:shd w:val="clear" w:color="auto" w:fill="auto"/>
            <w:vAlign w:val="center"/>
          </w:tcPr>
          <w:p w14:paraId="4F0F19CD"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Am Tag (&gt; 0)</w:t>
            </w:r>
          </w:p>
        </w:tc>
      </w:tr>
      <w:tr w:rsidR="0036262B" w:rsidRPr="00E71040" w14:paraId="317A4789" w14:textId="77777777" w:rsidTr="00AE664C">
        <w:tc>
          <w:tcPr>
            <w:tcW w:w="2972" w:type="dxa"/>
            <w:tcBorders>
              <w:top w:val="nil"/>
              <w:bottom w:val="nil"/>
              <w:right w:val="nil"/>
            </w:tcBorders>
            <w:shd w:val="clear" w:color="auto" w:fill="auto"/>
            <w:vAlign w:val="center"/>
          </w:tcPr>
          <w:p w14:paraId="4F9B08BC"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09AAFF5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42,0 (2 811)</w:t>
            </w:r>
          </w:p>
        </w:tc>
        <w:tc>
          <w:tcPr>
            <w:tcW w:w="992" w:type="dxa"/>
            <w:tcBorders>
              <w:top w:val="nil"/>
              <w:left w:val="nil"/>
              <w:bottom w:val="nil"/>
              <w:right w:val="nil"/>
            </w:tcBorders>
            <w:vAlign w:val="center"/>
          </w:tcPr>
          <w:p w14:paraId="0013A8A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45,0 (318)</w:t>
            </w:r>
          </w:p>
        </w:tc>
        <w:tc>
          <w:tcPr>
            <w:tcW w:w="993" w:type="dxa"/>
            <w:tcBorders>
              <w:top w:val="nil"/>
              <w:left w:val="nil"/>
              <w:bottom w:val="nil"/>
              <w:right w:val="nil"/>
            </w:tcBorders>
            <w:vAlign w:val="center"/>
          </w:tcPr>
          <w:p w14:paraId="0D39803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40,2 (2 745)</w:t>
            </w:r>
          </w:p>
        </w:tc>
        <w:tc>
          <w:tcPr>
            <w:tcW w:w="992" w:type="dxa"/>
            <w:tcBorders>
              <w:top w:val="nil"/>
              <w:left w:val="nil"/>
              <w:bottom w:val="nil"/>
              <w:right w:val="nil"/>
            </w:tcBorders>
            <w:vAlign w:val="center"/>
          </w:tcPr>
          <w:p w14:paraId="71F848E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39,2 (156)</w:t>
            </w:r>
          </w:p>
        </w:tc>
        <w:tc>
          <w:tcPr>
            <w:tcW w:w="880" w:type="dxa"/>
            <w:tcBorders>
              <w:top w:val="nil"/>
              <w:left w:val="nil"/>
              <w:bottom w:val="nil"/>
              <w:right w:val="nil"/>
            </w:tcBorders>
            <w:vAlign w:val="center"/>
          </w:tcPr>
          <w:p w14:paraId="5D125AC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41,1 (5 556)</w:t>
            </w:r>
          </w:p>
        </w:tc>
        <w:tc>
          <w:tcPr>
            <w:tcW w:w="808" w:type="dxa"/>
            <w:tcBorders>
              <w:top w:val="nil"/>
              <w:left w:val="nil"/>
              <w:bottom w:val="nil"/>
            </w:tcBorders>
            <w:vAlign w:val="center"/>
          </w:tcPr>
          <w:p w14:paraId="24321C7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42,9 (474)</w:t>
            </w:r>
          </w:p>
        </w:tc>
      </w:tr>
      <w:tr w:rsidR="0036262B" w:rsidRPr="00E71040" w14:paraId="29E459D3" w14:textId="77777777" w:rsidTr="00AE664C">
        <w:tc>
          <w:tcPr>
            <w:tcW w:w="2972" w:type="dxa"/>
            <w:tcBorders>
              <w:top w:val="nil"/>
              <w:bottom w:val="nil"/>
              <w:right w:val="nil"/>
            </w:tcBorders>
            <w:shd w:val="clear" w:color="auto" w:fill="auto"/>
            <w:vAlign w:val="center"/>
          </w:tcPr>
          <w:p w14:paraId="3B1731DB"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03E0654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61,2 (4 093)</w:t>
            </w:r>
          </w:p>
        </w:tc>
        <w:tc>
          <w:tcPr>
            <w:tcW w:w="992" w:type="dxa"/>
            <w:tcBorders>
              <w:top w:val="nil"/>
              <w:left w:val="nil"/>
              <w:bottom w:val="nil"/>
              <w:right w:val="nil"/>
            </w:tcBorders>
            <w:vAlign w:val="center"/>
          </w:tcPr>
          <w:p w14:paraId="529AB3B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56,2 (397)</w:t>
            </w:r>
          </w:p>
        </w:tc>
        <w:tc>
          <w:tcPr>
            <w:tcW w:w="993" w:type="dxa"/>
            <w:tcBorders>
              <w:top w:val="nil"/>
              <w:left w:val="nil"/>
              <w:bottom w:val="nil"/>
              <w:right w:val="nil"/>
            </w:tcBorders>
            <w:vAlign w:val="center"/>
          </w:tcPr>
          <w:p w14:paraId="13ECE8D8"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56,1 (3 830)</w:t>
            </w:r>
          </w:p>
        </w:tc>
        <w:tc>
          <w:tcPr>
            <w:tcW w:w="992" w:type="dxa"/>
            <w:tcBorders>
              <w:top w:val="nil"/>
              <w:left w:val="nil"/>
              <w:bottom w:val="nil"/>
              <w:right w:val="nil"/>
            </w:tcBorders>
            <w:vAlign w:val="center"/>
          </w:tcPr>
          <w:p w14:paraId="02AD61E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55,3 (220)</w:t>
            </w:r>
          </w:p>
        </w:tc>
        <w:tc>
          <w:tcPr>
            <w:tcW w:w="880" w:type="dxa"/>
            <w:tcBorders>
              <w:top w:val="nil"/>
              <w:left w:val="nil"/>
              <w:bottom w:val="nil"/>
              <w:right w:val="nil"/>
            </w:tcBorders>
            <w:vAlign w:val="center"/>
          </w:tcPr>
          <w:p w14:paraId="50911CE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58,6 (7 923)</w:t>
            </w:r>
          </w:p>
        </w:tc>
        <w:tc>
          <w:tcPr>
            <w:tcW w:w="808" w:type="dxa"/>
            <w:tcBorders>
              <w:top w:val="nil"/>
              <w:left w:val="nil"/>
              <w:bottom w:val="nil"/>
            </w:tcBorders>
            <w:vAlign w:val="center"/>
          </w:tcPr>
          <w:p w14:paraId="6A0DAE4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55,9 (617)</w:t>
            </w:r>
          </w:p>
        </w:tc>
      </w:tr>
      <w:tr w:rsidR="0036262B" w:rsidRPr="00E71040" w14:paraId="194217A2" w14:textId="77777777" w:rsidTr="00AE664C">
        <w:tc>
          <w:tcPr>
            <w:tcW w:w="2972" w:type="dxa"/>
            <w:tcBorders>
              <w:top w:val="nil"/>
              <w:bottom w:val="nil"/>
              <w:right w:val="nil"/>
            </w:tcBorders>
            <w:shd w:val="clear" w:color="auto" w:fill="auto"/>
            <w:vAlign w:val="center"/>
          </w:tcPr>
          <w:p w14:paraId="3856C0AE"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732AA28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15,4 (1 032)</w:t>
            </w:r>
          </w:p>
        </w:tc>
        <w:tc>
          <w:tcPr>
            <w:tcW w:w="992" w:type="dxa"/>
            <w:tcBorders>
              <w:top w:val="nil"/>
              <w:left w:val="nil"/>
              <w:bottom w:val="nil"/>
              <w:right w:val="nil"/>
            </w:tcBorders>
            <w:vAlign w:val="center"/>
          </w:tcPr>
          <w:p w14:paraId="45AB2F8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16,5 (116)</w:t>
            </w:r>
          </w:p>
        </w:tc>
        <w:tc>
          <w:tcPr>
            <w:tcW w:w="993" w:type="dxa"/>
            <w:tcBorders>
              <w:top w:val="nil"/>
              <w:left w:val="nil"/>
              <w:bottom w:val="nil"/>
              <w:right w:val="nil"/>
            </w:tcBorders>
            <w:vAlign w:val="center"/>
          </w:tcPr>
          <w:p w14:paraId="534A1C8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13,4 (916)</w:t>
            </w:r>
          </w:p>
        </w:tc>
        <w:tc>
          <w:tcPr>
            <w:tcW w:w="992" w:type="dxa"/>
            <w:tcBorders>
              <w:top w:val="nil"/>
              <w:left w:val="nil"/>
              <w:bottom w:val="nil"/>
              <w:right w:val="nil"/>
            </w:tcBorders>
            <w:vAlign w:val="center"/>
          </w:tcPr>
          <w:p w14:paraId="5D35A83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14,6 (58)</w:t>
            </w:r>
          </w:p>
        </w:tc>
        <w:tc>
          <w:tcPr>
            <w:tcW w:w="880" w:type="dxa"/>
            <w:tcBorders>
              <w:top w:val="nil"/>
              <w:left w:val="nil"/>
              <w:bottom w:val="nil"/>
              <w:right w:val="nil"/>
            </w:tcBorders>
            <w:vAlign w:val="center"/>
          </w:tcPr>
          <w:p w14:paraId="6E82DD6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14,4 (1 948)</w:t>
            </w:r>
          </w:p>
        </w:tc>
        <w:tc>
          <w:tcPr>
            <w:tcW w:w="808" w:type="dxa"/>
            <w:tcBorders>
              <w:top w:val="nil"/>
              <w:left w:val="nil"/>
              <w:bottom w:val="nil"/>
            </w:tcBorders>
            <w:vAlign w:val="center"/>
          </w:tcPr>
          <w:p w14:paraId="2D75BF8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15,8 (174)</w:t>
            </w:r>
          </w:p>
        </w:tc>
      </w:tr>
      <w:tr w:rsidR="0036262B" w:rsidRPr="00E71040" w14:paraId="7E99A286" w14:textId="77777777" w:rsidTr="00AE664C">
        <w:tc>
          <w:tcPr>
            <w:tcW w:w="2972" w:type="dxa"/>
            <w:tcBorders>
              <w:top w:val="nil"/>
              <w:bottom w:val="nil"/>
              <w:right w:val="nil"/>
            </w:tcBorders>
            <w:shd w:val="clear" w:color="auto" w:fill="auto"/>
            <w:vAlign w:val="center"/>
          </w:tcPr>
          <w:p w14:paraId="1791570E"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3DC5663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14,4 (962)</w:t>
            </w:r>
          </w:p>
        </w:tc>
        <w:tc>
          <w:tcPr>
            <w:tcW w:w="992" w:type="dxa"/>
            <w:tcBorders>
              <w:top w:val="nil"/>
              <w:left w:val="nil"/>
              <w:bottom w:val="nil"/>
              <w:right w:val="nil"/>
            </w:tcBorders>
            <w:vAlign w:val="center"/>
          </w:tcPr>
          <w:p w14:paraId="58EF135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13,1 (92)</w:t>
            </w:r>
          </w:p>
        </w:tc>
        <w:tc>
          <w:tcPr>
            <w:tcW w:w="993" w:type="dxa"/>
            <w:tcBorders>
              <w:top w:val="nil"/>
              <w:left w:val="nil"/>
              <w:bottom w:val="nil"/>
              <w:right w:val="nil"/>
            </w:tcBorders>
            <w:vAlign w:val="center"/>
          </w:tcPr>
          <w:p w14:paraId="66C4BAE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12,7 (869)</w:t>
            </w:r>
          </w:p>
        </w:tc>
        <w:tc>
          <w:tcPr>
            <w:tcW w:w="992" w:type="dxa"/>
            <w:tcBorders>
              <w:top w:val="nil"/>
              <w:left w:val="nil"/>
              <w:bottom w:val="nil"/>
              <w:right w:val="nil"/>
            </w:tcBorders>
            <w:vAlign w:val="center"/>
          </w:tcPr>
          <w:p w14:paraId="24431DC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10,8 (43)</w:t>
            </w:r>
          </w:p>
        </w:tc>
        <w:tc>
          <w:tcPr>
            <w:tcW w:w="880" w:type="dxa"/>
            <w:tcBorders>
              <w:top w:val="nil"/>
              <w:left w:val="nil"/>
              <w:bottom w:val="nil"/>
              <w:right w:val="nil"/>
            </w:tcBorders>
            <w:vAlign w:val="center"/>
          </w:tcPr>
          <w:p w14:paraId="3DD9A69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13,5 (1 831)</w:t>
            </w:r>
          </w:p>
        </w:tc>
        <w:tc>
          <w:tcPr>
            <w:tcW w:w="808" w:type="dxa"/>
            <w:tcBorders>
              <w:top w:val="nil"/>
              <w:left w:val="nil"/>
              <w:bottom w:val="nil"/>
            </w:tcBorders>
            <w:vAlign w:val="center"/>
          </w:tcPr>
          <w:p w14:paraId="61D9E10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12,3 (135)</w:t>
            </w:r>
          </w:p>
        </w:tc>
      </w:tr>
      <w:tr w:rsidR="0036262B" w:rsidRPr="00E71040" w14:paraId="6C6C9268" w14:textId="77777777" w:rsidTr="00AE664C">
        <w:tc>
          <w:tcPr>
            <w:tcW w:w="2972" w:type="dxa"/>
            <w:tcBorders>
              <w:top w:val="nil"/>
              <w:bottom w:val="nil"/>
              <w:right w:val="nil"/>
            </w:tcBorders>
            <w:shd w:val="clear" w:color="auto" w:fill="auto"/>
            <w:vAlign w:val="center"/>
          </w:tcPr>
          <w:p w14:paraId="66FCF39A"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111A3DC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36,5 (2 442)</w:t>
            </w:r>
          </w:p>
        </w:tc>
        <w:tc>
          <w:tcPr>
            <w:tcW w:w="992" w:type="dxa"/>
            <w:tcBorders>
              <w:top w:val="nil"/>
              <w:left w:val="nil"/>
              <w:bottom w:val="nil"/>
              <w:right w:val="nil"/>
            </w:tcBorders>
            <w:vAlign w:val="center"/>
          </w:tcPr>
          <w:p w14:paraId="36C0C52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34,1 (240)</w:t>
            </w:r>
          </w:p>
        </w:tc>
        <w:tc>
          <w:tcPr>
            <w:tcW w:w="993" w:type="dxa"/>
            <w:tcBorders>
              <w:top w:val="nil"/>
              <w:left w:val="nil"/>
              <w:bottom w:val="nil"/>
              <w:right w:val="nil"/>
            </w:tcBorders>
            <w:vAlign w:val="center"/>
          </w:tcPr>
          <w:p w14:paraId="1C59069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35,9 (2 453)</w:t>
            </w:r>
          </w:p>
        </w:tc>
        <w:tc>
          <w:tcPr>
            <w:tcW w:w="992" w:type="dxa"/>
            <w:tcBorders>
              <w:top w:val="nil"/>
              <w:left w:val="nil"/>
              <w:bottom w:val="nil"/>
              <w:right w:val="nil"/>
            </w:tcBorders>
            <w:vAlign w:val="center"/>
          </w:tcPr>
          <w:p w14:paraId="1E5DE3D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31,4 (125)</w:t>
            </w:r>
          </w:p>
        </w:tc>
        <w:tc>
          <w:tcPr>
            <w:tcW w:w="880" w:type="dxa"/>
            <w:tcBorders>
              <w:top w:val="nil"/>
              <w:left w:val="nil"/>
              <w:bottom w:val="nil"/>
              <w:right w:val="nil"/>
            </w:tcBorders>
            <w:vAlign w:val="center"/>
          </w:tcPr>
          <w:p w14:paraId="12FB3A1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36,2 (4 895)</w:t>
            </w:r>
          </w:p>
        </w:tc>
        <w:tc>
          <w:tcPr>
            <w:tcW w:w="808" w:type="dxa"/>
            <w:tcBorders>
              <w:top w:val="nil"/>
              <w:left w:val="nil"/>
              <w:bottom w:val="nil"/>
            </w:tcBorders>
            <w:vAlign w:val="center"/>
          </w:tcPr>
          <w:p w14:paraId="4AEFCBD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33,1 (365)</w:t>
            </w:r>
          </w:p>
        </w:tc>
      </w:tr>
      <w:tr w:rsidR="00AE664C" w:rsidRPr="00E71040" w14:paraId="687C4692" w14:textId="77777777" w:rsidTr="00AE664C">
        <w:tc>
          <w:tcPr>
            <w:tcW w:w="8771" w:type="dxa"/>
            <w:gridSpan w:val="7"/>
            <w:tcBorders>
              <w:top w:val="nil"/>
              <w:bottom w:val="nil"/>
            </w:tcBorders>
            <w:shd w:val="clear" w:color="auto" w:fill="auto"/>
            <w:vAlign w:val="center"/>
          </w:tcPr>
          <w:p w14:paraId="1C3997AB" w14:textId="77777777" w:rsidR="00AE664C" w:rsidRPr="00E71040" w:rsidRDefault="00AE664C" w:rsidP="00AE664C">
            <w:pPr>
              <w:spacing w:line="360" w:lineRule="auto"/>
              <w:rPr>
                <w:rFonts w:ascii="Arial" w:hAnsi="Arial" w:cs="Arial"/>
                <w:b/>
                <w:sz w:val="22"/>
                <w:szCs w:val="22"/>
              </w:rPr>
            </w:pPr>
            <w:r w:rsidRPr="00E71040">
              <w:rPr>
                <w:rFonts w:ascii="Arial" w:hAnsi="Arial" w:cs="Arial"/>
                <w:b/>
                <w:sz w:val="22"/>
                <w:szCs w:val="22"/>
              </w:rPr>
              <w:t>Beim Schlafen (&gt; 0)</w:t>
            </w:r>
          </w:p>
        </w:tc>
      </w:tr>
      <w:tr w:rsidR="0036262B" w:rsidRPr="00E71040" w14:paraId="0CA7B050" w14:textId="77777777" w:rsidTr="00AE664C">
        <w:tc>
          <w:tcPr>
            <w:tcW w:w="2972" w:type="dxa"/>
            <w:tcBorders>
              <w:top w:val="nil"/>
              <w:bottom w:val="nil"/>
              <w:right w:val="nil"/>
            </w:tcBorders>
            <w:shd w:val="clear" w:color="auto" w:fill="auto"/>
            <w:vAlign w:val="center"/>
          </w:tcPr>
          <w:p w14:paraId="02AC4BE0"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Straßenverkehrslärm</w:t>
            </w:r>
          </w:p>
        </w:tc>
        <w:tc>
          <w:tcPr>
            <w:tcW w:w="1134" w:type="dxa"/>
            <w:tcBorders>
              <w:top w:val="nil"/>
              <w:left w:val="nil"/>
              <w:bottom w:val="nil"/>
              <w:right w:val="nil"/>
            </w:tcBorders>
            <w:vAlign w:val="center"/>
          </w:tcPr>
          <w:p w14:paraId="26E7750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16,1 (1 073)</w:t>
            </w:r>
          </w:p>
        </w:tc>
        <w:tc>
          <w:tcPr>
            <w:tcW w:w="992" w:type="dxa"/>
            <w:tcBorders>
              <w:top w:val="nil"/>
              <w:left w:val="nil"/>
              <w:bottom w:val="nil"/>
              <w:right w:val="nil"/>
            </w:tcBorders>
            <w:vAlign w:val="center"/>
          </w:tcPr>
          <w:p w14:paraId="1880ED7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17,7 (124)</w:t>
            </w:r>
          </w:p>
        </w:tc>
        <w:tc>
          <w:tcPr>
            <w:tcW w:w="993" w:type="dxa"/>
            <w:tcBorders>
              <w:top w:val="nil"/>
              <w:left w:val="nil"/>
              <w:bottom w:val="nil"/>
              <w:right w:val="nil"/>
            </w:tcBorders>
            <w:vAlign w:val="center"/>
          </w:tcPr>
          <w:p w14:paraId="252335B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16,7 (1 139)</w:t>
            </w:r>
          </w:p>
        </w:tc>
        <w:tc>
          <w:tcPr>
            <w:tcW w:w="992" w:type="dxa"/>
            <w:tcBorders>
              <w:top w:val="nil"/>
              <w:left w:val="nil"/>
              <w:bottom w:val="nil"/>
              <w:right w:val="nil"/>
            </w:tcBorders>
            <w:vAlign w:val="center"/>
          </w:tcPr>
          <w:p w14:paraId="52CF8F02"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13,4 (53)</w:t>
            </w:r>
          </w:p>
        </w:tc>
        <w:tc>
          <w:tcPr>
            <w:tcW w:w="880" w:type="dxa"/>
            <w:tcBorders>
              <w:top w:val="nil"/>
              <w:left w:val="nil"/>
              <w:bottom w:val="nil"/>
              <w:right w:val="nil"/>
            </w:tcBorders>
            <w:vAlign w:val="center"/>
          </w:tcPr>
          <w:p w14:paraId="7FAE130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16,4 (2 212)</w:t>
            </w:r>
          </w:p>
        </w:tc>
        <w:tc>
          <w:tcPr>
            <w:tcW w:w="808" w:type="dxa"/>
            <w:tcBorders>
              <w:top w:val="nil"/>
              <w:left w:val="nil"/>
              <w:bottom w:val="nil"/>
            </w:tcBorders>
            <w:vAlign w:val="center"/>
          </w:tcPr>
          <w:p w14:paraId="541D8C9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16,2 (177)</w:t>
            </w:r>
          </w:p>
        </w:tc>
      </w:tr>
      <w:tr w:rsidR="0036262B" w:rsidRPr="00E71040" w14:paraId="18521093" w14:textId="77777777" w:rsidTr="00AE664C">
        <w:tc>
          <w:tcPr>
            <w:tcW w:w="2972" w:type="dxa"/>
            <w:tcBorders>
              <w:top w:val="nil"/>
              <w:bottom w:val="nil"/>
              <w:right w:val="nil"/>
            </w:tcBorders>
            <w:shd w:val="clear" w:color="auto" w:fill="auto"/>
            <w:vAlign w:val="center"/>
          </w:tcPr>
          <w:p w14:paraId="1823A1AA"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Fluglärm</w:t>
            </w:r>
          </w:p>
        </w:tc>
        <w:tc>
          <w:tcPr>
            <w:tcW w:w="1134" w:type="dxa"/>
            <w:tcBorders>
              <w:top w:val="nil"/>
              <w:left w:val="nil"/>
              <w:bottom w:val="nil"/>
              <w:right w:val="nil"/>
            </w:tcBorders>
            <w:vAlign w:val="center"/>
          </w:tcPr>
          <w:p w14:paraId="29FDBDD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33,1 (2 210)</w:t>
            </w:r>
          </w:p>
        </w:tc>
        <w:tc>
          <w:tcPr>
            <w:tcW w:w="992" w:type="dxa"/>
            <w:tcBorders>
              <w:top w:val="nil"/>
              <w:left w:val="nil"/>
              <w:bottom w:val="nil"/>
              <w:right w:val="nil"/>
            </w:tcBorders>
            <w:vAlign w:val="center"/>
          </w:tcPr>
          <w:p w14:paraId="0669AF9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31,2 (218)</w:t>
            </w:r>
          </w:p>
        </w:tc>
        <w:tc>
          <w:tcPr>
            <w:tcW w:w="993" w:type="dxa"/>
            <w:tcBorders>
              <w:top w:val="nil"/>
              <w:left w:val="nil"/>
              <w:bottom w:val="nil"/>
              <w:right w:val="nil"/>
            </w:tcBorders>
            <w:vAlign w:val="center"/>
          </w:tcPr>
          <w:p w14:paraId="1F81E15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30,1 (2 050)</w:t>
            </w:r>
          </w:p>
        </w:tc>
        <w:tc>
          <w:tcPr>
            <w:tcW w:w="992" w:type="dxa"/>
            <w:tcBorders>
              <w:top w:val="nil"/>
              <w:left w:val="nil"/>
              <w:bottom w:val="nil"/>
              <w:right w:val="nil"/>
            </w:tcBorders>
            <w:vAlign w:val="center"/>
          </w:tcPr>
          <w:p w14:paraId="54AE83E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30,1 (119)</w:t>
            </w:r>
          </w:p>
        </w:tc>
        <w:tc>
          <w:tcPr>
            <w:tcW w:w="880" w:type="dxa"/>
            <w:tcBorders>
              <w:top w:val="nil"/>
              <w:left w:val="nil"/>
              <w:bottom w:val="nil"/>
              <w:right w:val="nil"/>
            </w:tcBorders>
            <w:vAlign w:val="center"/>
          </w:tcPr>
          <w:p w14:paraId="4606D85C"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31,6 (4 260)</w:t>
            </w:r>
          </w:p>
        </w:tc>
        <w:tc>
          <w:tcPr>
            <w:tcW w:w="808" w:type="dxa"/>
            <w:tcBorders>
              <w:top w:val="nil"/>
              <w:left w:val="nil"/>
              <w:bottom w:val="nil"/>
            </w:tcBorders>
            <w:vAlign w:val="center"/>
          </w:tcPr>
          <w:p w14:paraId="0FA7180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30,8 (337)</w:t>
            </w:r>
          </w:p>
        </w:tc>
      </w:tr>
      <w:tr w:rsidR="0036262B" w:rsidRPr="00E71040" w14:paraId="6AA8E7E0" w14:textId="77777777" w:rsidTr="00AE664C">
        <w:tc>
          <w:tcPr>
            <w:tcW w:w="2972" w:type="dxa"/>
            <w:tcBorders>
              <w:top w:val="nil"/>
              <w:bottom w:val="nil"/>
              <w:right w:val="nil"/>
            </w:tcBorders>
            <w:shd w:val="clear" w:color="auto" w:fill="auto"/>
            <w:vAlign w:val="center"/>
          </w:tcPr>
          <w:p w14:paraId="1F52A22F"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Schienenverkehrslärm</w:t>
            </w:r>
          </w:p>
        </w:tc>
        <w:tc>
          <w:tcPr>
            <w:tcW w:w="1134" w:type="dxa"/>
            <w:tcBorders>
              <w:top w:val="nil"/>
              <w:left w:val="nil"/>
              <w:bottom w:val="nil"/>
              <w:right w:val="nil"/>
            </w:tcBorders>
            <w:vAlign w:val="center"/>
          </w:tcPr>
          <w:p w14:paraId="4024A331"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8,6 (574)</w:t>
            </w:r>
          </w:p>
        </w:tc>
        <w:tc>
          <w:tcPr>
            <w:tcW w:w="992" w:type="dxa"/>
            <w:tcBorders>
              <w:top w:val="nil"/>
              <w:left w:val="nil"/>
              <w:bottom w:val="nil"/>
              <w:right w:val="nil"/>
            </w:tcBorders>
            <w:vAlign w:val="center"/>
          </w:tcPr>
          <w:p w14:paraId="5895588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9,7 (68)</w:t>
            </w:r>
          </w:p>
        </w:tc>
        <w:tc>
          <w:tcPr>
            <w:tcW w:w="993" w:type="dxa"/>
            <w:tcBorders>
              <w:top w:val="nil"/>
              <w:left w:val="nil"/>
              <w:bottom w:val="nil"/>
              <w:right w:val="nil"/>
            </w:tcBorders>
            <w:vAlign w:val="center"/>
          </w:tcPr>
          <w:p w14:paraId="7472290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7,5 (508)</w:t>
            </w:r>
          </w:p>
        </w:tc>
        <w:tc>
          <w:tcPr>
            <w:tcW w:w="992" w:type="dxa"/>
            <w:tcBorders>
              <w:top w:val="nil"/>
              <w:left w:val="nil"/>
              <w:bottom w:val="nil"/>
              <w:right w:val="nil"/>
            </w:tcBorders>
            <w:vAlign w:val="center"/>
          </w:tcPr>
          <w:p w14:paraId="5A9DDB25"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6,8 (27)</w:t>
            </w:r>
          </w:p>
        </w:tc>
        <w:tc>
          <w:tcPr>
            <w:tcW w:w="880" w:type="dxa"/>
            <w:tcBorders>
              <w:top w:val="nil"/>
              <w:left w:val="nil"/>
              <w:bottom w:val="nil"/>
              <w:right w:val="nil"/>
            </w:tcBorders>
            <w:vAlign w:val="center"/>
          </w:tcPr>
          <w:p w14:paraId="74ED0B5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 (1 082)</w:t>
            </w:r>
          </w:p>
        </w:tc>
        <w:tc>
          <w:tcPr>
            <w:tcW w:w="808" w:type="dxa"/>
            <w:tcBorders>
              <w:top w:val="nil"/>
              <w:left w:val="nil"/>
              <w:bottom w:val="nil"/>
            </w:tcBorders>
            <w:vAlign w:val="center"/>
          </w:tcPr>
          <w:p w14:paraId="44D997FF"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8,7 (95)</w:t>
            </w:r>
          </w:p>
        </w:tc>
      </w:tr>
      <w:tr w:rsidR="0036262B" w:rsidRPr="00E71040" w14:paraId="635AF8C2" w14:textId="77777777" w:rsidTr="00AE664C">
        <w:tc>
          <w:tcPr>
            <w:tcW w:w="2972" w:type="dxa"/>
            <w:tcBorders>
              <w:top w:val="nil"/>
              <w:bottom w:val="nil"/>
              <w:right w:val="nil"/>
            </w:tcBorders>
            <w:shd w:val="clear" w:color="auto" w:fill="auto"/>
            <w:vAlign w:val="center"/>
          </w:tcPr>
          <w:p w14:paraId="6CD47F33"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Industrie-, Bau- und Gewerbelärm</w:t>
            </w:r>
          </w:p>
        </w:tc>
        <w:tc>
          <w:tcPr>
            <w:tcW w:w="1134" w:type="dxa"/>
            <w:tcBorders>
              <w:top w:val="nil"/>
              <w:left w:val="nil"/>
              <w:bottom w:val="nil"/>
              <w:right w:val="nil"/>
            </w:tcBorders>
            <w:vAlign w:val="center"/>
          </w:tcPr>
          <w:p w14:paraId="2F20A6E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3,0 (203)</w:t>
            </w:r>
          </w:p>
        </w:tc>
        <w:tc>
          <w:tcPr>
            <w:tcW w:w="992" w:type="dxa"/>
            <w:tcBorders>
              <w:top w:val="nil"/>
              <w:left w:val="nil"/>
              <w:bottom w:val="nil"/>
              <w:right w:val="nil"/>
            </w:tcBorders>
            <w:vAlign w:val="center"/>
          </w:tcPr>
          <w:p w14:paraId="12B01B5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3,2 (22)</w:t>
            </w:r>
          </w:p>
        </w:tc>
        <w:tc>
          <w:tcPr>
            <w:tcW w:w="993" w:type="dxa"/>
            <w:tcBorders>
              <w:top w:val="nil"/>
              <w:left w:val="nil"/>
              <w:bottom w:val="nil"/>
              <w:right w:val="nil"/>
            </w:tcBorders>
            <w:vAlign w:val="center"/>
          </w:tcPr>
          <w:p w14:paraId="0915217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2,2 (150)</w:t>
            </w:r>
          </w:p>
        </w:tc>
        <w:tc>
          <w:tcPr>
            <w:tcW w:w="992" w:type="dxa"/>
            <w:tcBorders>
              <w:top w:val="nil"/>
              <w:left w:val="nil"/>
              <w:bottom w:val="nil"/>
              <w:right w:val="nil"/>
            </w:tcBorders>
            <w:vAlign w:val="center"/>
          </w:tcPr>
          <w:p w14:paraId="0AB16B5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 (6)</w:t>
            </w:r>
          </w:p>
        </w:tc>
        <w:tc>
          <w:tcPr>
            <w:tcW w:w="880" w:type="dxa"/>
            <w:tcBorders>
              <w:top w:val="nil"/>
              <w:left w:val="nil"/>
              <w:bottom w:val="nil"/>
              <w:right w:val="nil"/>
            </w:tcBorders>
            <w:vAlign w:val="center"/>
          </w:tcPr>
          <w:p w14:paraId="536F6FF3"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 (353)</w:t>
            </w:r>
          </w:p>
        </w:tc>
        <w:tc>
          <w:tcPr>
            <w:tcW w:w="808" w:type="dxa"/>
            <w:tcBorders>
              <w:top w:val="nil"/>
              <w:left w:val="nil"/>
              <w:bottom w:val="nil"/>
            </w:tcBorders>
            <w:vAlign w:val="center"/>
          </w:tcPr>
          <w:p w14:paraId="75268F79"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2,6 (28)</w:t>
            </w:r>
          </w:p>
        </w:tc>
      </w:tr>
      <w:tr w:rsidR="0036262B" w:rsidRPr="00E71040" w14:paraId="0B874D34" w14:textId="77777777" w:rsidTr="00AE664C">
        <w:tc>
          <w:tcPr>
            <w:tcW w:w="2972" w:type="dxa"/>
            <w:tcBorders>
              <w:top w:val="nil"/>
              <w:bottom w:val="nil"/>
              <w:right w:val="nil"/>
            </w:tcBorders>
            <w:shd w:val="clear" w:color="auto" w:fill="auto"/>
            <w:vAlign w:val="center"/>
          </w:tcPr>
          <w:p w14:paraId="34062895" w14:textId="77777777" w:rsidR="0036262B" w:rsidRPr="00E71040" w:rsidRDefault="0036262B" w:rsidP="00F76F3A">
            <w:pPr>
              <w:spacing w:line="360" w:lineRule="auto"/>
              <w:ind w:left="283"/>
              <w:jc w:val="center"/>
              <w:rPr>
                <w:rFonts w:ascii="Arial" w:hAnsi="Arial" w:cs="Arial"/>
                <w:sz w:val="22"/>
                <w:szCs w:val="22"/>
              </w:rPr>
            </w:pPr>
            <w:r w:rsidRPr="00E71040">
              <w:rPr>
                <w:rFonts w:ascii="Arial" w:hAnsi="Arial" w:cs="Arial"/>
                <w:sz w:val="22"/>
                <w:szCs w:val="22"/>
              </w:rPr>
              <w:t>Nachbarschaftslärm</w:t>
            </w:r>
          </w:p>
        </w:tc>
        <w:tc>
          <w:tcPr>
            <w:tcW w:w="1134" w:type="dxa"/>
            <w:tcBorders>
              <w:top w:val="nil"/>
              <w:left w:val="nil"/>
              <w:bottom w:val="nil"/>
              <w:right w:val="nil"/>
            </w:tcBorders>
            <w:vAlign w:val="center"/>
          </w:tcPr>
          <w:p w14:paraId="6B4FAA8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15,4 (1 030)</w:t>
            </w:r>
          </w:p>
        </w:tc>
        <w:tc>
          <w:tcPr>
            <w:tcW w:w="992" w:type="dxa"/>
            <w:tcBorders>
              <w:top w:val="nil"/>
              <w:left w:val="nil"/>
              <w:bottom w:val="nil"/>
              <w:right w:val="nil"/>
            </w:tcBorders>
            <w:vAlign w:val="center"/>
          </w:tcPr>
          <w:p w14:paraId="6A4CF08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15,5 (108)</w:t>
            </w:r>
          </w:p>
        </w:tc>
        <w:tc>
          <w:tcPr>
            <w:tcW w:w="993" w:type="dxa"/>
            <w:tcBorders>
              <w:top w:val="nil"/>
              <w:left w:val="nil"/>
              <w:bottom w:val="nil"/>
              <w:right w:val="nil"/>
            </w:tcBorders>
            <w:vAlign w:val="center"/>
          </w:tcPr>
          <w:p w14:paraId="24B53B66"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17,1 (1 167)</w:t>
            </w:r>
          </w:p>
        </w:tc>
        <w:tc>
          <w:tcPr>
            <w:tcW w:w="992" w:type="dxa"/>
            <w:tcBorders>
              <w:top w:val="nil"/>
              <w:left w:val="nil"/>
              <w:bottom w:val="nil"/>
              <w:right w:val="nil"/>
            </w:tcBorders>
            <w:vAlign w:val="center"/>
          </w:tcPr>
          <w:p w14:paraId="57B47A4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16,9 (67)</w:t>
            </w:r>
          </w:p>
        </w:tc>
        <w:tc>
          <w:tcPr>
            <w:tcW w:w="880" w:type="dxa"/>
            <w:tcBorders>
              <w:top w:val="nil"/>
              <w:left w:val="nil"/>
              <w:bottom w:val="nil"/>
              <w:right w:val="nil"/>
            </w:tcBorders>
            <w:vAlign w:val="center"/>
          </w:tcPr>
          <w:p w14:paraId="41C4589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16,3 (2 197)</w:t>
            </w:r>
          </w:p>
        </w:tc>
        <w:tc>
          <w:tcPr>
            <w:tcW w:w="808" w:type="dxa"/>
            <w:tcBorders>
              <w:top w:val="nil"/>
              <w:left w:val="nil"/>
              <w:bottom w:val="nil"/>
            </w:tcBorders>
            <w:vAlign w:val="center"/>
          </w:tcPr>
          <w:p w14:paraId="2487DF1E"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16,0 (175)</w:t>
            </w:r>
          </w:p>
        </w:tc>
      </w:tr>
      <w:tr w:rsidR="0036262B" w:rsidRPr="00E71040" w14:paraId="34E4A961" w14:textId="77777777" w:rsidTr="00AE664C">
        <w:tc>
          <w:tcPr>
            <w:tcW w:w="2972" w:type="dxa"/>
            <w:tcBorders>
              <w:top w:val="nil"/>
              <w:right w:val="nil"/>
            </w:tcBorders>
            <w:shd w:val="clear" w:color="auto" w:fill="auto"/>
            <w:vAlign w:val="center"/>
          </w:tcPr>
          <w:p w14:paraId="60A98C6B" w14:textId="77777777" w:rsidR="0036262B" w:rsidRPr="00E71040" w:rsidRDefault="0036262B" w:rsidP="00AE664C">
            <w:pPr>
              <w:spacing w:line="360" w:lineRule="auto"/>
              <w:rPr>
                <w:rFonts w:ascii="Arial" w:hAnsi="Arial" w:cs="Arial"/>
                <w:b/>
                <w:sz w:val="22"/>
                <w:szCs w:val="22"/>
              </w:rPr>
            </w:pPr>
            <w:r w:rsidRPr="00E71040">
              <w:rPr>
                <w:rFonts w:ascii="Arial" w:hAnsi="Arial" w:cs="Arial"/>
                <w:b/>
                <w:sz w:val="22"/>
                <w:szCs w:val="22"/>
              </w:rPr>
              <w:lastRenderedPageBreak/>
              <w:t>Totale Lärmbelästigung (&gt; 0)</w:t>
            </w:r>
          </w:p>
        </w:tc>
        <w:tc>
          <w:tcPr>
            <w:tcW w:w="1134" w:type="dxa"/>
            <w:tcBorders>
              <w:top w:val="nil"/>
              <w:left w:val="nil"/>
              <w:right w:val="nil"/>
            </w:tcBorders>
            <w:shd w:val="clear" w:color="auto" w:fill="auto"/>
            <w:vAlign w:val="center"/>
          </w:tcPr>
          <w:p w14:paraId="637CDE7A"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80,2 (5 375)</w:t>
            </w:r>
          </w:p>
        </w:tc>
        <w:tc>
          <w:tcPr>
            <w:tcW w:w="992" w:type="dxa"/>
            <w:tcBorders>
              <w:top w:val="nil"/>
              <w:left w:val="nil"/>
              <w:right w:val="nil"/>
            </w:tcBorders>
            <w:shd w:val="clear" w:color="auto" w:fill="auto"/>
            <w:vAlign w:val="center"/>
          </w:tcPr>
          <w:p w14:paraId="486FE6F4"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79,5 (561)</w:t>
            </w:r>
          </w:p>
        </w:tc>
        <w:tc>
          <w:tcPr>
            <w:tcW w:w="993" w:type="dxa"/>
            <w:tcBorders>
              <w:top w:val="nil"/>
              <w:left w:val="nil"/>
              <w:right w:val="nil"/>
            </w:tcBorders>
            <w:vAlign w:val="center"/>
          </w:tcPr>
          <w:p w14:paraId="07FC096B"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78,6 (5 368)</w:t>
            </w:r>
          </w:p>
        </w:tc>
        <w:tc>
          <w:tcPr>
            <w:tcW w:w="992" w:type="dxa"/>
            <w:tcBorders>
              <w:top w:val="nil"/>
              <w:left w:val="nil"/>
              <w:right w:val="nil"/>
            </w:tcBorders>
            <w:vAlign w:val="center"/>
          </w:tcPr>
          <w:p w14:paraId="6B01FB20"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76,6 (305)</w:t>
            </w:r>
          </w:p>
        </w:tc>
        <w:tc>
          <w:tcPr>
            <w:tcW w:w="880" w:type="dxa"/>
            <w:tcBorders>
              <w:top w:val="nil"/>
              <w:left w:val="nil"/>
              <w:right w:val="nil"/>
            </w:tcBorders>
            <w:vAlign w:val="center"/>
          </w:tcPr>
          <w:p w14:paraId="460BEFBD"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79,4 (10 743)</w:t>
            </w:r>
          </w:p>
        </w:tc>
        <w:tc>
          <w:tcPr>
            <w:tcW w:w="808" w:type="dxa"/>
            <w:tcBorders>
              <w:top w:val="nil"/>
              <w:left w:val="nil"/>
            </w:tcBorders>
            <w:vAlign w:val="center"/>
          </w:tcPr>
          <w:p w14:paraId="52F8FBE7" w14:textId="77777777" w:rsidR="0036262B" w:rsidRPr="00E71040" w:rsidRDefault="0036262B" w:rsidP="00F76F3A">
            <w:pPr>
              <w:spacing w:line="360" w:lineRule="auto"/>
              <w:jc w:val="center"/>
              <w:rPr>
                <w:rFonts w:ascii="Arial" w:hAnsi="Arial" w:cs="Arial"/>
                <w:sz w:val="22"/>
                <w:szCs w:val="22"/>
              </w:rPr>
            </w:pPr>
            <w:r w:rsidRPr="00E71040">
              <w:rPr>
                <w:rFonts w:ascii="Arial" w:hAnsi="Arial" w:cs="Arial"/>
                <w:sz w:val="22"/>
                <w:szCs w:val="22"/>
              </w:rPr>
              <w:t>78,4 (866)</w:t>
            </w:r>
          </w:p>
        </w:tc>
      </w:tr>
    </w:tbl>
    <w:p w14:paraId="4342CD9F" w14:textId="77777777" w:rsidR="0036262B" w:rsidRPr="00E71040" w:rsidRDefault="006D46C9" w:rsidP="0036262B">
      <w:pPr>
        <w:spacing w:line="360" w:lineRule="auto"/>
        <w:jc w:val="both"/>
        <w:rPr>
          <w:rFonts w:ascii="Arial" w:hAnsi="Arial" w:cs="Arial"/>
          <w:sz w:val="22"/>
          <w:szCs w:val="22"/>
        </w:rPr>
      </w:pPr>
      <w:r w:rsidRPr="00E71040">
        <w:rPr>
          <w:rFonts w:ascii="Arial" w:hAnsi="Arial" w:cs="Arial"/>
          <w:sz w:val="22"/>
          <w:szCs w:val="22"/>
        </w:rPr>
        <w:t xml:space="preserve">Dargestellt </w:t>
      </w:r>
      <w:r w:rsidR="0036262B" w:rsidRPr="00E71040">
        <w:rPr>
          <w:rFonts w:ascii="Arial" w:hAnsi="Arial" w:cs="Arial"/>
          <w:sz w:val="22"/>
          <w:szCs w:val="22"/>
        </w:rPr>
        <w:t xml:space="preserve">als relative und absolute Häufigkeiten. </w:t>
      </w:r>
    </w:p>
    <w:p w14:paraId="7FDD9DC0" w14:textId="77777777" w:rsidR="00704412" w:rsidRPr="00E71040" w:rsidRDefault="00704412" w:rsidP="002C702D">
      <w:pPr>
        <w:rPr>
          <w:rFonts w:ascii="Arial" w:hAnsi="Arial" w:cs="Arial"/>
          <w:b/>
        </w:rPr>
      </w:pPr>
    </w:p>
    <w:p w14:paraId="51BBD601" w14:textId="77777777" w:rsidR="00704412" w:rsidRPr="00E71040" w:rsidRDefault="00704412" w:rsidP="002C702D">
      <w:pPr>
        <w:rPr>
          <w:rFonts w:ascii="Arial" w:hAnsi="Arial" w:cs="Arial"/>
          <w:b/>
        </w:rPr>
      </w:pPr>
    </w:p>
    <w:p w14:paraId="02D30939" w14:textId="77777777" w:rsidR="00355EDB" w:rsidRPr="00E71040" w:rsidRDefault="00355EDB" w:rsidP="002C702D">
      <w:pPr>
        <w:rPr>
          <w:rFonts w:ascii="Arial" w:hAnsi="Arial" w:cs="Arial"/>
          <w:b/>
        </w:rPr>
      </w:pPr>
    </w:p>
    <w:p w14:paraId="7515923E" w14:textId="77777777" w:rsidR="00355EDB" w:rsidRPr="00E71040" w:rsidRDefault="00355EDB" w:rsidP="002C702D">
      <w:pPr>
        <w:rPr>
          <w:rFonts w:ascii="Arial" w:hAnsi="Arial" w:cs="Arial"/>
          <w:b/>
        </w:rPr>
      </w:pPr>
    </w:p>
    <w:p w14:paraId="579839C1" w14:textId="77777777" w:rsidR="00355EDB" w:rsidRPr="00E71040" w:rsidRDefault="00355EDB" w:rsidP="002C702D">
      <w:pPr>
        <w:rPr>
          <w:rFonts w:ascii="Arial" w:hAnsi="Arial" w:cs="Arial"/>
          <w:b/>
        </w:rPr>
      </w:pPr>
    </w:p>
    <w:p w14:paraId="05EC7ACE" w14:textId="77777777" w:rsidR="00355EDB" w:rsidRPr="00E71040" w:rsidRDefault="00355EDB" w:rsidP="002C702D">
      <w:pPr>
        <w:rPr>
          <w:rFonts w:ascii="Arial" w:hAnsi="Arial" w:cs="Arial"/>
          <w:b/>
        </w:rPr>
      </w:pPr>
    </w:p>
    <w:p w14:paraId="5C2FF492" w14:textId="77777777" w:rsidR="00355EDB" w:rsidRPr="00E71040" w:rsidRDefault="00355EDB" w:rsidP="002C702D">
      <w:pPr>
        <w:rPr>
          <w:rFonts w:ascii="Arial" w:hAnsi="Arial" w:cs="Arial"/>
          <w:b/>
        </w:rPr>
      </w:pPr>
    </w:p>
    <w:p w14:paraId="36C666AC" w14:textId="77777777" w:rsidR="00355EDB" w:rsidRPr="00E71040" w:rsidRDefault="00355EDB" w:rsidP="002C702D">
      <w:pPr>
        <w:rPr>
          <w:rFonts w:ascii="Arial" w:hAnsi="Arial" w:cs="Arial"/>
          <w:b/>
        </w:rPr>
      </w:pPr>
    </w:p>
    <w:p w14:paraId="745DA1F5" w14:textId="77777777" w:rsidR="00355EDB" w:rsidRPr="00E71040" w:rsidRDefault="00355EDB" w:rsidP="002C702D">
      <w:pPr>
        <w:rPr>
          <w:rFonts w:ascii="Arial" w:hAnsi="Arial" w:cs="Arial"/>
          <w:b/>
        </w:rPr>
      </w:pPr>
    </w:p>
    <w:p w14:paraId="471B2D2A" w14:textId="77777777" w:rsidR="00355EDB" w:rsidRPr="00E71040" w:rsidRDefault="00355EDB" w:rsidP="002C702D">
      <w:pPr>
        <w:rPr>
          <w:rFonts w:ascii="Arial" w:hAnsi="Arial" w:cs="Arial"/>
          <w:b/>
        </w:rPr>
      </w:pPr>
    </w:p>
    <w:p w14:paraId="78A07327" w14:textId="77777777" w:rsidR="00355EDB" w:rsidRPr="00E71040" w:rsidRDefault="00355EDB" w:rsidP="002C702D">
      <w:pPr>
        <w:rPr>
          <w:rFonts w:ascii="Arial" w:hAnsi="Arial" w:cs="Arial"/>
          <w:b/>
        </w:rPr>
      </w:pPr>
    </w:p>
    <w:p w14:paraId="3E6EA9A3" w14:textId="77777777" w:rsidR="00355EDB" w:rsidRPr="00E71040" w:rsidRDefault="00355EDB" w:rsidP="002C702D">
      <w:pPr>
        <w:rPr>
          <w:rFonts w:ascii="Arial" w:hAnsi="Arial" w:cs="Arial"/>
          <w:b/>
        </w:rPr>
      </w:pPr>
    </w:p>
    <w:p w14:paraId="366E9F78" w14:textId="77777777" w:rsidR="00355EDB" w:rsidRPr="00E71040" w:rsidRDefault="00355EDB" w:rsidP="002C702D">
      <w:pPr>
        <w:rPr>
          <w:rFonts w:ascii="Arial" w:hAnsi="Arial" w:cs="Arial"/>
          <w:b/>
        </w:rPr>
      </w:pPr>
    </w:p>
    <w:p w14:paraId="4CE87C7C" w14:textId="77777777" w:rsidR="00355EDB" w:rsidRPr="00E71040" w:rsidRDefault="00355EDB" w:rsidP="002C702D">
      <w:pPr>
        <w:rPr>
          <w:rFonts w:ascii="Arial" w:hAnsi="Arial" w:cs="Arial"/>
          <w:b/>
        </w:rPr>
      </w:pPr>
    </w:p>
    <w:p w14:paraId="0DFC7C3D" w14:textId="77777777" w:rsidR="00355EDB" w:rsidRPr="00E71040" w:rsidRDefault="00355EDB" w:rsidP="002C702D">
      <w:pPr>
        <w:rPr>
          <w:rFonts w:ascii="Arial" w:hAnsi="Arial" w:cs="Arial"/>
          <w:b/>
        </w:rPr>
      </w:pPr>
    </w:p>
    <w:p w14:paraId="2A36E5CF" w14:textId="77777777" w:rsidR="00355EDB" w:rsidRPr="00E71040" w:rsidRDefault="00355EDB" w:rsidP="002C702D">
      <w:pPr>
        <w:rPr>
          <w:rFonts w:ascii="Arial" w:hAnsi="Arial" w:cs="Arial"/>
          <w:b/>
        </w:rPr>
      </w:pPr>
    </w:p>
    <w:p w14:paraId="171B1224" w14:textId="77777777" w:rsidR="00355EDB" w:rsidRPr="00E71040" w:rsidRDefault="00355EDB" w:rsidP="002C702D">
      <w:pPr>
        <w:rPr>
          <w:rFonts w:ascii="Arial" w:hAnsi="Arial" w:cs="Arial"/>
          <w:b/>
        </w:rPr>
      </w:pPr>
    </w:p>
    <w:p w14:paraId="04939DB0" w14:textId="77777777" w:rsidR="00355EDB" w:rsidRPr="00E71040" w:rsidRDefault="00355EDB" w:rsidP="002C702D">
      <w:pPr>
        <w:rPr>
          <w:rFonts w:ascii="Arial" w:hAnsi="Arial" w:cs="Arial"/>
          <w:b/>
        </w:rPr>
      </w:pPr>
    </w:p>
    <w:p w14:paraId="2E151BAA" w14:textId="77777777" w:rsidR="00355EDB" w:rsidRPr="00E71040" w:rsidRDefault="00355EDB" w:rsidP="002C702D">
      <w:pPr>
        <w:rPr>
          <w:rFonts w:ascii="Arial" w:hAnsi="Arial" w:cs="Arial"/>
          <w:b/>
        </w:rPr>
      </w:pPr>
    </w:p>
    <w:p w14:paraId="7AD32178" w14:textId="77777777" w:rsidR="00355EDB" w:rsidRPr="00E71040" w:rsidRDefault="00355EDB" w:rsidP="002C702D">
      <w:pPr>
        <w:rPr>
          <w:rFonts w:ascii="Arial" w:hAnsi="Arial" w:cs="Arial"/>
          <w:b/>
        </w:rPr>
      </w:pPr>
    </w:p>
    <w:p w14:paraId="10B7FB32" w14:textId="77777777" w:rsidR="00355EDB" w:rsidRPr="00E71040" w:rsidRDefault="00355EDB" w:rsidP="002C702D">
      <w:pPr>
        <w:rPr>
          <w:rFonts w:ascii="Arial" w:hAnsi="Arial" w:cs="Arial"/>
          <w:b/>
        </w:rPr>
      </w:pPr>
    </w:p>
    <w:p w14:paraId="7D2C77B7" w14:textId="77777777" w:rsidR="00355EDB" w:rsidRPr="00E71040" w:rsidRDefault="00355EDB" w:rsidP="002C702D">
      <w:pPr>
        <w:rPr>
          <w:rFonts w:ascii="Arial" w:hAnsi="Arial" w:cs="Arial"/>
          <w:b/>
        </w:rPr>
      </w:pPr>
    </w:p>
    <w:p w14:paraId="2DF99D6B" w14:textId="77777777" w:rsidR="00355EDB" w:rsidRPr="00E71040" w:rsidRDefault="00355EDB" w:rsidP="002C702D">
      <w:pPr>
        <w:rPr>
          <w:rFonts w:ascii="Arial" w:hAnsi="Arial" w:cs="Arial"/>
          <w:b/>
        </w:rPr>
      </w:pPr>
    </w:p>
    <w:p w14:paraId="5C18E81D" w14:textId="77777777" w:rsidR="00355EDB" w:rsidRPr="00E71040" w:rsidRDefault="00355EDB" w:rsidP="002C702D">
      <w:pPr>
        <w:rPr>
          <w:rFonts w:ascii="Arial" w:hAnsi="Arial" w:cs="Arial"/>
          <w:b/>
        </w:rPr>
      </w:pPr>
    </w:p>
    <w:p w14:paraId="428D7CFF" w14:textId="77777777" w:rsidR="00355EDB" w:rsidRPr="00E71040" w:rsidRDefault="00355EDB" w:rsidP="002C702D">
      <w:pPr>
        <w:rPr>
          <w:rFonts w:ascii="Arial" w:hAnsi="Arial" w:cs="Arial"/>
          <w:b/>
        </w:rPr>
      </w:pPr>
    </w:p>
    <w:p w14:paraId="49012205" w14:textId="77777777" w:rsidR="00355EDB" w:rsidRPr="00E71040" w:rsidRDefault="00355EDB" w:rsidP="002C702D">
      <w:pPr>
        <w:rPr>
          <w:rFonts w:ascii="Arial" w:hAnsi="Arial" w:cs="Arial"/>
          <w:b/>
        </w:rPr>
      </w:pPr>
    </w:p>
    <w:p w14:paraId="4B82FC6C" w14:textId="77777777" w:rsidR="00355EDB" w:rsidRPr="00E71040" w:rsidRDefault="00355EDB" w:rsidP="002C702D">
      <w:pPr>
        <w:rPr>
          <w:rFonts w:ascii="Arial" w:hAnsi="Arial" w:cs="Arial"/>
          <w:b/>
        </w:rPr>
      </w:pPr>
    </w:p>
    <w:p w14:paraId="7B1A9692" w14:textId="77777777" w:rsidR="00355EDB" w:rsidRPr="00E71040" w:rsidRDefault="00355EDB" w:rsidP="002C702D">
      <w:pPr>
        <w:rPr>
          <w:rFonts w:ascii="Arial" w:hAnsi="Arial" w:cs="Arial"/>
          <w:b/>
        </w:rPr>
      </w:pPr>
    </w:p>
    <w:p w14:paraId="460F48FD" w14:textId="77777777" w:rsidR="00355EDB" w:rsidRPr="00E71040" w:rsidRDefault="00355EDB" w:rsidP="002C702D">
      <w:pPr>
        <w:rPr>
          <w:rFonts w:ascii="Arial" w:hAnsi="Arial" w:cs="Arial"/>
          <w:b/>
        </w:rPr>
      </w:pPr>
    </w:p>
    <w:p w14:paraId="536FE5C1" w14:textId="77777777" w:rsidR="00355EDB" w:rsidRPr="00E71040" w:rsidRDefault="00355EDB" w:rsidP="002C702D">
      <w:pPr>
        <w:rPr>
          <w:rFonts w:ascii="Arial" w:hAnsi="Arial" w:cs="Arial"/>
          <w:b/>
        </w:rPr>
      </w:pPr>
    </w:p>
    <w:p w14:paraId="06CE00C6" w14:textId="77777777" w:rsidR="00355EDB" w:rsidRPr="00E71040" w:rsidRDefault="00355EDB" w:rsidP="002C702D">
      <w:pPr>
        <w:rPr>
          <w:rFonts w:ascii="Arial" w:hAnsi="Arial" w:cs="Arial"/>
          <w:b/>
        </w:rPr>
      </w:pPr>
    </w:p>
    <w:p w14:paraId="28004F5F" w14:textId="77777777" w:rsidR="00355EDB" w:rsidRPr="00E71040" w:rsidRDefault="00355EDB" w:rsidP="002C702D">
      <w:pPr>
        <w:rPr>
          <w:rFonts w:ascii="Arial" w:hAnsi="Arial" w:cs="Arial"/>
          <w:b/>
        </w:rPr>
      </w:pPr>
    </w:p>
    <w:p w14:paraId="2EF1C621" w14:textId="77777777" w:rsidR="00355EDB" w:rsidRPr="00E71040" w:rsidRDefault="00355EDB" w:rsidP="002C702D">
      <w:pPr>
        <w:rPr>
          <w:rFonts w:ascii="Arial" w:hAnsi="Arial" w:cs="Arial"/>
          <w:b/>
        </w:rPr>
      </w:pPr>
    </w:p>
    <w:p w14:paraId="0C4AB8EF" w14:textId="77777777" w:rsidR="00355EDB" w:rsidRPr="00E71040" w:rsidRDefault="00355EDB" w:rsidP="002C702D">
      <w:pPr>
        <w:rPr>
          <w:rFonts w:ascii="Arial" w:hAnsi="Arial" w:cs="Arial"/>
          <w:b/>
        </w:rPr>
      </w:pPr>
    </w:p>
    <w:p w14:paraId="29A54D3E" w14:textId="77777777" w:rsidR="00355EDB" w:rsidRPr="00E71040" w:rsidRDefault="00355EDB" w:rsidP="002C702D">
      <w:pPr>
        <w:rPr>
          <w:rFonts w:ascii="Arial" w:hAnsi="Arial" w:cs="Arial"/>
          <w:b/>
        </w:rPr>
      </w:pPr>
    </w:p>
    <w:p w14:paraId="459101A4" w14:textId="77777777" w:rsidR="00355EDB" w:rsidRPr="00E71040" w:rsidRDefault="00355EDB" w:rsidP="002C702D">
      <w:pPr>
        <w:rPr>
          <w:rFonts w:ascii="Arial" w:hAnsi="Arial" w:cs="Arial"/>
          <w:b/>
        </w:rPr>
      </w:pPr>
    </w:p>
    <w:p w14:paraId="66F8BA4E" w14:textId="77777777" w:rsidR="00355EDB" w:rsidRPr="00E71040" w:rsidRDefault="00355EDB" w:rsidP="002C702D">
      <w:pPr>
        <w:rPr>
          <w:rFonts w:ascii="Arial" w:hAnsi="Arial" w:cs="Arial"/>
          <w:b/>
        </w:rPr>
      </w:pPr>
    </w:p>
    <w:p w14:paraId="6F103858" w14:textId="77777777" w:rsidR="00355EDB" w:rsidRPr="00E71040" w:rsidRDefault="00355EDB" w:rsidP="002C702D">
      <w:pPr>
        <w:rPr>
          <w:rFonts w:ascii="Arial" w:hAnsi="Arial" w:cs="Arial"/>
          <w:b/>
        </w:rPr>
      </w:pPr>
    </w:p>
    <w:p w14:paraId="5C4E8B64" w14:textId="77777777" w:rsidR="00355EDB" w:rsidRPr="00E71040" w:rsidRDefault="00355EDB" w:rsidP="002C702D">
      <w:pPr>
        <w:rPr>
          <w:rFonts w:ascii="Arial" w:hAnsi="Arial" w:cs="Arial"/>
          <w:b/>
        </w:rPr>
      </w:pPr>
    </w:p>
    <w:p w14:paraId="4C466C3F" w14:textId="77777777" w:rsidR="00355EDB" w:rsidRPr="00E71040" w:rsidRDefault="00355EDB" w:rsidP="002C702D">
      <w:pPr>
        <w:rPr>
          <w:rFonts w:ascii="Arial" w:hAnsi="Arial" w:cs="Arial"/>
          <w:b/>
        </w:rPr>
      </w:pPr>
    </w:p>
    <w:p w14:paraId="44B37C76" w14:textId="77777777" w:rsidR="00355EDB" w:rsidRPr="00E71040" w:rsidRDefault="00355EDB" w:rsidP="002C702D">
      <w:pPr>
        <w:rPr>
          <w:rFonts w:ascii="Arial" w:hAnsi="Arial" w:cs="Arial"/>
          <w:b/>
        </w:rPr>
      </w:pPr>
    </w:p>
    <w:p w14:paraId="34BA90F6" w14:textId="77777777" w:rsidR="00355EDB" w:rsidRPr="00E71040" w:rsidRDefault="00355EDB" w:rsidP="002C702D">
      <w:pPr>
        <w:rPr>
          <w:rFonts w:ascii="Arial" w:hAnsi="Arial" w:cs="Arial"/>
          <w:b/>
        </w:rPr>
      </w:pPr>
    </w:p>
    <w:p w14:paraId="7457FBE4" w14:textId="77777777" w:rsidR="00355EDB" w:rsidRPr="00E71040" w:rsidRDefault="00355EDB" w:rsidP="002C702D">
      <w:pPr>
        <w:rPr>
          <w:rFonts w:ascii="Arial" w:hAnsi="Arial" w:cs="Arial"/>
          <w:b/>
        </w:rPr>
      </w:pPr>
    </w:p>
    <w:p w14:paraId="6E674174" w14:textId="77777777" w:rsidR="00355EDB" w:rsidRPr="00E71040" w:rsidRDefault="00355EDB" w:rsidP="002C702D">
      <w:pPr>
        <w:rPr>
          <w:rFonts w:ascii="Arial" w:hAnsi="Arial" w:cs="Arial"/>
          <w:b/>
        </w:rPr>
      </w:pPr>
    </w:p>
    <w:p w14:paraId="0A46E113" w14:textId="77777777" w:rsidR="00355EDB" w:rsidRPr="00E71040" w:rsidRDefault="00355EDB" w:rsidP="002C702D">
      <w:pPr>
        <w:rPr>
          <w:rFonts w:ascii="Arial" w:hAnsi="Arial" w:cs="Arial"/>
          <w:b/>
        </w:rPr>
      </w:pPr>
    </w:p>
    <w:p w14:paraId="18F3C1B1" w14:textId="77777777" w:rsidR="003A1093" w:rsidRPr="00E71040" w:rsidRDefault="003A1093" w:rsidP="002C702D">
      <w:pPr>
        <w:rPr>
          <w:rFonts w:ascii="Arial" w:hAnsi="Arial" w:cs="Arial"/>
          <w:b/>
        </w:rPr>
      </w:pPr>
    </w:p>
    <w:p w14:paraId="2FAA3AA4" w14:textId="2919C8D1" w:rsidR="00355EDB" w:rsidRPr="00E71040" w:rsidRDefault="00933F78" w:rsidP="002C702D">
      <w:pPr>
        <w:rPr>
          <w:rFonts w:ascii="Arial" w:hAnsi="Arial" w:cs="Arial"/>
          <w:b/>
        </w:rPr>
      </w:pPr>
      <w:proofErr w:type="spellStart"/>
      <w:r w:rsidRPr="00E71040">
        <w:rPr>
          <w:rFonts w:ascii="Arial" w:hAnsi="Arial" w:cs="Arial"/>
          <w:b/>
        </w:rPr>
        <w:lastRenderedPageBreak/>
        <w:t>e</w:t>
      </w:r>
      <w:r w:rsidR="00355EDB" w:rsidRPr="00E71040">
        <w:rPr>
          <w:rFonts w:ascii="Arial" w:hAnsi="Arial" w:cs="Arial"/>
          <w:b/>
        </w:rPr>
        <w:t>Literatur</w:t>
      </w:r>
      <w:proofErr w:type="spellEnd"/>
    </w:p>
    <w:p w14:paraId="74D72F5D" w14:textId="7BD10DFE" w:rsidR="0036262B" w:rsidRPr="00E71040" w:rsidRDefault="0036262B" w:rsidP="00DD2268">
      <w:pPr>
        <w:jc w:val="both"/>
        <w:rPr>
          <w:rFonts w:ascii="Arial" w:hAnsi="Arial" w:cs="Arial"/>
          <w:b/>
        </w:rPr>
      </w:pPr>
    </w:p>
    <w:p w14:paraId="1EA695AA" w14:textId="43D67FD7" w:rsidR="00815B2C" w:rsidRPr="00E71040" w:rsidRDefault="00815B2C" w:rsidP="00F96A55">
      <w:pPr>
        <w:jc w:val="both"/>
        <w:rPr>
          <w:rFonts w:ascii="Arial" w:hAnsi="Arial" w:cs="Arial"/>
          <w:color w:val="000000"/>
        </w:rPr>
      </w:pPr>
      <w:proofErr w:type="spellStart"/>
      <w:r w:rsidRPr="00E71040">
        <w:rPr>
          <w:rFonts w:ascii="Arial" w:hAnsi="Arial" w:cs="Arial"/>
        </w:rPr>
        <w:t>e1</w:t>
      </w:r>
      <w:proofErr w:type="spellEnd"/>
      <w:r w:rsidRPr="00E71040">
        <w:rPr>
          <w:rFonts w:ascii="Arial" w:hAnsi="Arial" w:cs="Arial"/>
        </w:rPr>
        <w:t>.</w:t>
      </w:r>
      <w:r w:rsidR="00DD2268" w:rsidRPr="00E71040">
        <w:rPr>
          <w:rFonts w:ascii="Arial" w:hAnsi="Arial" w:cs="Arial"/>
        </w:rPr>
        <w:tab/>
      </w:r>
      <w:r w:rsidR="00DD2268" w:rsidRPr="00E71040">
        <w:rPr>
          <w:rFonts w:ascii="Arial" w:hAnsi="Arial" w:cs="Arial"/>
          <w:color w:val="000000"/>
        </w:rPr>
        <w:t xml:space="preserve">Lampert T, Kroll LE, </w:t>
      </w:r>
      <w:proofErr w:type="spellStart"/>
      <w:r w:rsidR="00DD2268" w:rsidRPr="00E71040">
        <w:rPr>
          <w:rFonts w:ascii="Arial" w:hAnsi="Arial" w:cs="Arial"/>
          <w:color w:val="000000"/>
        </w:rPr>
        <w:t>Muters</w:t>
      </w:r>
      <w:proofErr w:type="spellEnd"/>
      <w:r w:rsidR="00DD2268" w:rsidRPr="00E71040">
        <w:rPr>
          <w:rFonts w:ascii="Arial" w:hAnsi="Arial" w:cs="Arial"/>
          <w:color w:val="000000"/>
        </w:rPr>
        <w:t xml:space="preserve"> S, </w:t>
      </w:r>
      <w:proofErr w:type="spellStart"/>
      <w:r w:rsidR="00DD2268" w:rsidRPr="00E71040">
        <w:rPr>
          <w:rFonts w:ascii="Arial" w:hAnsi="Arial" w:cs="Arial"/>
          <w:color w:val="000000"/>
        </w:rPr>
        <w:t>Stolzenberg</w:t>
      </w:r>
      <w:proofErr w:type="spellEnd"/>
      <w:r w:rsidR="00DD2268" w:rsidRPr="00E71040">
        <w:rPr>
          <w:rFonts w:ascii="Arial" w:hAnsi="Arial" w:cs="Arial"/>
          <w:color w:val="000000"/>
        </w:rPr>
        <w:t xml:space="preserve"> H: [Measurement </w:t>
      </w:r>
      <w:proofErr w:type="spellStart"/>
      <w:r w:rsidR="00DD2268" w:rsidRPr="00E71040">
        <w:rPr>
          <w:rFonts w:ascii="Arial" w:hAnsi="Arial" w:cs="Arial"/>
          <w:color w:val="000000"/>
        </w:rPr>
        <w:t>of</w:t>
      </w:r>
      <w:proofErr w:type="spellEnd"/>
      <w:r w:rsidR="00DD2268" w:rsidRPr="00E71040">
        <w:rPr>
          <w:rFonts w:ascii="Arial" w:hAnsi="Arial" w:cs="Arial"/>
          <w:color w:val="000000"/>
        </w:rPr>
        <w:t xml:space="preserve"> </w:t>
      </w:r>
      <w:proofErr w:type="spellStart"/>
      <w:r w:rsidR="00DD2268" w:rsidRPr="00E71040">
        <w:rPr>
          <w:rFonts w:ascii="Arial" w:hAnsi="Arial" w:cs="Arial"/>
          <w:color w:val="000000"/>
        </w:rPr>
        <w:t>the</w:t>
      </w:r>
      <w:proofErr w:type="spellEnd"/>
      <w:r w:rsidR="00DD2268" w:rsidRPr="00E71040">
        <w:rPr>
          <w:rFonts w:ascii="Arial" w:hAnsi="Arial" w:cs="Arial"/>
          <w:color w:val="000000"/>
        </w:rPr>
        <w:t xml:space="preserve"> </w:t>
      </w:r>
      <w:proofErr w:type="spellStart"/>
      <w:r w:rsidR="00DD2268" w:rsidRPr="00E71040">
        <w:rPr>
          <w:rFonts w:ascii="Arial" w:hAnsi="Arial" w:cs="Arial"/>
          <w:color w:val="000000"/>
        </w:rPr>
        <w:t>socioeconomic</w:t>
      </w:r>
      <w:proofErr w:type="spellEnd"/>
      <w:r w:rsidR="00DD2268" w:rsidRPr="00E71040">
        <w:rPr>
          <w:rFonts w:ascii="Arial" w:hAnsi="Arial" w:cs="Arial"/>
          <w:color w:val="000000"/>
        </w:rPr>
        <w:t xml:space="preserve"> </w:t>
      </w:r>
      <w:proofErr w:type="spellStart"/>
      <w:r w:rsidR="00DD2268" w:rsidRPr="00E71040">
        <w:rPr>
          <w:rFonts w:ascii="Arial" w:hAnsi="Arial" w:cs="Arial"/>
          <w:color w:val="000000"/>
        </w:rPr>
        <w:t>status</w:t>
      </w:r>
      <w:proofErr w:type="spellEnd"/>
      <w:r w:rsidR="00DD2268" w:rsidRPr="00E71040">
        <w:rPr>
          <w:rFonts w:ascii="Arial" w:hAnsi="Arial" w:cs="Arial"/>
          <w:color w:val="000000"/>
        </w:rPr>
        <w:t xml:space="preserve"> </w:t>
      </w:r>
      <w:proofErr w:type="spellStart"/>
      <w:r w:rsidR="00DD2268" w:rsidRPr="00E71040">
        <w:rPr>
          <w:rFonts w:ascii="Arial" w:hAnsi="Arial" w:cs="Arial"/>
          <w:color w:val="000000"/>
        </w:rPr>
        <w:t>within</w:t>
      </w:r>
      <w:proofErr w:type="spellEnd"/>
      <w:r w:rsidR="00DD2268" w:rsidRPr="00E71040">
        <w:rPr>
          <w:rFonts w:ascii="Arial" w:hAnsi="Arial" w:cs="Arial"/>
          <w:color w:val="000000"/>
        </w:rPr>
        <w:t xml:space="preserve"> </w:t>
      </w:r>
      <w:proofErr w:type="spellStart"/>
      <w:r w:rsidR="00DD2268" w:rsidRPr="00E71040">
        <w:rPr>
          <w:rFonts w:ascii="Arial" w:hAnsi="Arial" w:cs="Arial"/>
          <w:color w:val="000000"/>
        </w:rPr>
        <w:t>the</w:t>
      </w:r>
      <w:proofErr w:type="spellEnd"/>
      <w:r w:rsidR="00DD2268" w:rsidRPr="00E71040">
        <w:rPr>
          <w:rFonts w:ascii="Arial" w:hAnsi="Arial" w:cs="Arial"/>
          <w:color w:val="000000"/>
        </w:rPr>
        <w:t xml:space="preserve"> German </w:t>
      </w:r>
      <w:proofErr w:type="spellStart"/>
      <w:r w:rsidR="00DD2268" w:rsidRPr="00E71040">
        <w:rPr>
          <w:rFonts w:ascii="Arial" w:hAnsi="Arial" w:cs="Arial"/>
          <w:color w:val="000000"/>
        </w:rPr>
        <w:t>Health</w:t>
      </w:r>
      <w:proofErr w:type="spellEnd"/>
      <w:r w:rsidR="00DD2268" w:rsidRPr="00E71040">
        <w:rPr>
          <w:rFonts w:ascii="Arial" w:hAnsi="Arial" w:cs="Arial"/>
          <w:color w:val="000000"/>
        </w:rPr>
        <w:t xml:space="preserve"> Update 2009 (</w:t>
      </w:r>
      <w:proofErr w:type="spellStart"/>
      <w:r w:rsidR="00DD2268" w:rsidRPr="00E71040">
        <w:rPr>
          <w:rFonts w:ascii="Arial" w:hAnsi="Arial" w:cs="Arial"/>
          <w:color w:val="000000"/>
        </w:rPr>
        <w:t>GEDA</w:t>
      </w:r>
      <w:proofErr w:type="spellEnd"/>
      <w:r w:rsidR="00DD2268" w:rsidRPr="00E71040">
        <w:rPr>
          <w:rFonts w:ascii="Arial" w:hAnsi="Arial" w:cs="Arial"/>
          <w:color w:val="000000"/>
        </w:rPr>
        <w:t>)]. Bundesgesundheitsblatt Gesundheitsforschung Gesundheitsschutz 2013; 56: 131-43.</w:t>
      </w:r>
    </w:p>
    <w:p w14:paraId="5F351EFB" w14:textId="4964B9C1" w:rsidR="00DD2268" w:rsidRPr="00E71040" w:rsidRDefault="00DD2268" w:rsidP="00F96A55">
      <w:pPr>
        <w:autoSpaceDE w:val="0"/>
        <w:autoSpaceDN w:val="0"/>
        <w:adjustRightInd w:val="0"/>
        <w:jc w:val="both"/>
        <w:rPr>
          <w:rFonts w:ascii="Arial" w:hAnsi="Arial" w:cs="Arial"/>
          <w:color w:val="000000"/>
        </w:rPr>
      </w:pPr>
      <w:proofErr w:type="spellStart"/>
      <w:r w:rsidRPr="00E71040">
        <w:rPr>
          <w:rFonts w:ascii="Arial" w:hAnsi="Arial" w:cs="Arial"/>
          <w:color w:val="000000"/>
        </w:rPr>
        <w:t>e2</w:t>
      </w:r>
      <w:proofErr w:type="spellEnd"/>
      <w:r w:rsidRPr="00E71040">
        <w:rPr>
          <w:rFonts w:ascii="Arial" w:hAnsi="Arial" w:cs="Arial"/>
          <w:color w:val="000000"/>
        </w:rPr>
        <w:t>.</w:t>
      </w:r>
      <w:r w:rsidRPr="00E71040">
        <w:rPr>
          <w:rFonts w:ascii="Arial" w:hAnsi="Arial" w:cs="Arial"/>
          <w:color w:val="000000"/>
        </w:rPr>
        <w:tab/>
        <w:t xml:space="preserve">Robert Koch-Institut: Bundes-Gesundheitssurvey: Alkohol Konsumverhalten in Deutschland 2003. </w:t>
      </w:r>
      <w:hyperlink r:id="rId9" w:history="1">
        <w:r w:rsidRPr="00E71040">
          <w:rPr>
            <w:rStyle w:val="Hyperlink"/>
            <w:rFonts w:ascii="Arial" w:hAnsi="Arial" w:cs="Arial"/>
          </w:rPr>
          <w:t>www.rki.de/DE/Content/Gesundheitsmonitoring/Gesundheitsberichterstattung/GBEDownloadsB/alkohol.pdf?__blob=publicationFile</w:t>
        </w:r>
      </w:hyperlink>
      <w:r w:rsidRPr="00E71040">
        <w:rPr>
          <w:rFonts w:ascii="Arial" w:hAnsi="Arial" w:cs="Arial"/>
          <w:color w:val="000000"/>
        </w:rPr>
        <w:t xml:space="preserve"> (last </w:t>
      </w:r>
      <w:proofErr w:type="spellStart"/>
      <w:r w:rsidRPr="00E71040">
        <w:rPr>
          <w:rFonts w:ascii="Arial" w:hAnsi="Arial" w:cs="Arial"/>
          <w:color w:val="000000"/>
        </w:rPr>
        <w:t>accessed</w:t>
      </w:r>
      <w:proofErr w:type="spellEnd"/>
      <w:r w:rsidRPr="00E71040">
        <w:rPr>
          <w:rFonts w:ascii="Arial" w:hAnsi="Arial" w:cs="Arial"/>
          <w:color w:val="000000"/>
        </w:rPr>
        <w:t xml:space="preserve"> on 9 </w:t>
      </w:r>
      <w:proofErr w:type="spellStart"/>
      <w:r w:rsidRPr="00E71040">
        <w:rPr>
          <w:rFonts w:ascii="Arial" w:hAnsi="Arial" w:cs="Arial"/>
          <w:color w:val="000000"/>
        </w:rPr>
        <w:t>December</w:t>
      </w:r>
      <w:proofErr w:type="spellEnd"/>
      <w:r w:rsidRPr="00E71040">
        <w:rPr>
          <w:rFonts w:ascii="Arial" w:hAnsi="Arial" w:cs="Arial"/>
          <w:color w:val="000000"/>
        </w:rPr>
        <w:t xml:space="preserve"> 2020).</w:t>
      </w:r>
    </w:p>
    <w:p w14:paraId="0AC1F0E5" w14:textId="41CC3E15" w:rsidR="000A611D" w:rsidRPr="00E71040" w:rsidRDefault="000A611D" w:rsidP="00F96A55">
      <w:pPr>
        <w:autoSpaceDE w:val="0"/>
        <w:autoSpaceDN w:val="0"/>
        <w:adjustRightInd w:val="0"/>
        <w:jc w:val="both"/>
        <w:rPr>
          <w:rFonts w:ascii="Arial" w:hAnsi="Arial" w:cs="Arial"/>
          <w:color w:val="000000"/>
        </w:rPr>
      </w:pPr>
      <w:proofErr w:type="spellStart"/>
      <w:r w:rsidRPr="00E71040">
        <w:rPr>
          <w:rFonts w:ascii="Arial" w:hAnsi="Arial" w:cs="Arial"/>
          <w:color w:val="000000"/>
        </w:rPr>
        <w:t>e3</w:t>
      </w:r>
      <w:proofErr w:type="spellEnd"/>
      <w:r w:rsidRPr="00E71040">
        <w:rPr>
          <w:rFonts w:ascii="Arial" w:hAnsi="Arial" w:cs="Arial"/>
          <w:color w:val="000000"/>
        </w:rPr>
        <w:t>.</w:t>
      </w:r>
      <w:r w:rsidRPr="00E71040">
        <w:rPr>
          <w:rFonts w:ascii="Arial" w:hAnsi="Arial" w:cs="Arial"/>
          <w:color w:val="000000"/>
        </w:rPr>
        <w:tab/>
      </w:r>
      <w:r w:rsidR="00966FE8" w:rsidRPr="00E71040">
        <w:rPr>
          <w:rFonts w:ascii="Arial" w:hAnsi="Arial" w:cs="Arial"/>
          <w:color w:val="000000"/>
        </w:rPr>
        <w:t xml:space="preserve">Lowe B, Grafe K, Zipfel S, Witte S, </w:t>
      </w:r>
      <w:proofErr w:type="spellStart"/>
      <w:r w:rsidR="00966FE8" w:rsidRPr="00E71040">
        <w:rPr>
          <w:rFonts w:ascii="Arial" w:hAnsi="Arial" w:cs="Arial"/>
          <w:color w:val="000000"/>
        </w:rPr>
        <w:t>Loerch</w:t>
      </w:r>
      <w:proofErr w:type="spellEnd"/>
      <w:r w:rsidR="00966FE8" w:rsidRPr="00E71040">
        <w:rPr>
          <w:rFonts w:ascii="Arial" w:hAnsi="Arial" w:cs="Arial"/>
          <w:color w:val="000000"/>
        </w:rPr>
        <w:t xml:space="preserve"> B, Herzog W: </w:t>
      </w:r>
      <w:proofErr w:type="spellStart"/>
      <w:r w:rsidR="00966FE8" w:rsidRPr="00E71040">
        <w:rPr>
          <w:rFonts w:ascii="Arial" w:hAnsi="Arial" w:cs="Arial"/>
          <w:color w:val="000000"/>
        </w:rPr>
        <w:t>Diagnosing</w:t>
      </w:r>
      <w:proofErr w:type="spellEnd"/>
      <w:r w:rsidR="00966FE8" w:rsidRPr="00E71040">
        <w:rPr>
          <w:rFonts w:ascii="Arial" w:hAnsi="Arial" w:cs="Arial"/>
          <w:color w:val="000000"/>
        </w:rPr>
        <w:t xml:space="preserve"> </w:t>
      </w:r>
      <w:proofErr w:type="spellStart"/>
      <w:r w:rsidR="00966FE8" w:rsidRPr="00E71040">
        <w:rPr>
          <w:rFonts w:ascii="Arial" w:hAnsi="Arial" w:cs="Arial"/>
          <w:color w:val="000000"/>
        </w:rPr>
        <w:t>ICD</w:t>
      </w:r>
      <w:proofErr w:type="spellEnd"/>
      <w:r w:rsidR="00966FE8" w:rsidRPr="00E71040">
        <w:rPr>
          <w:rFonts w:ascii="Arial" w:hAnsi="Arial" w:cs="Arial"/>
          <w:color w:val="000000"/>
        </w:rPr>
        <w:t xml:space="preserve">-10 depressive </w:t>
      </w:r>
      <w:proofErr w:type="spellStart"/>
      <w:r w:rsidR="00966FE8" w:rsidRPr="00E71040">
        <w:rPr>
          <w:rFonts w:ascii="Arial" w:hAnsi="Arial" w:cs="Arial"/>
          <w:color w:val="000000"/>
        </w:rPr>
        <w:t>episodes</w:t>
      </w:r>
      <w:proofErr w:type="spellEnd"/>
      <w:r w:rsidR="00966FE8" w:rsidRPr="00E71040">
        <w:rPr>
          <w:rFonts w:ascii="Arial" w:hAnsi="Arial" w:cs="Arial"/>
          <w:color w:val="000000"/>
        </w:rPr>
        <w:t xml:space="preserve">: </w:t>
      </w:r>
      <w:proofErr w:type="spellStart"/>
      <w:r w:rsidR="00966FE8" w:rsidRPr="00E71040">
        <w:rPr>
          <w:rFonts w:ascii="Arial" w:hAnsi="Arial" w:cs="Arial"/>
          <w:color w:val="000000"/>
        </w:rPr>
        <w:t>superior</w:t>
      </w:r>
      <w:proofErr w:type="spellEnd"/>
      <w:r w:rsidR="00966FE8" w:rsidRPr="00E71040">
        <w:rPr>
          <w:rFonts w:ascii="Arial" w:hAnsi="Arial" w:cs="Arial"/>
          <w:color w:val="000000"/>
        </w:rPr>
        <w:t xml:space="preserve"> </w:t>
      </w:r>
      <w:proofErr w:type="spellStart"/>
      <w:r w:rsidR="00966FE8" w:rsidRPr="00E71040">
        <w:rPr>
          <w:rFonts w:ascii="Arial" w:hAnsi="Arial" w:cs="Arial"/>
          <w:color w:val="000000"/>
        </w:rPr>
        <w:t>criterion</w:t>
      </w:r>
      <w:proofErr w:type="spellEnd"/>
      <w:r w:rsidR="00966FE8" w:rsidRPr="00E71040">
        <w:rPr>
          <w:rFonts w:ascii="Arial" w:hAnsi="Arial" w:cs="Arial"/>
          <w:color w:val="000000"/>
        </w:rPr>
        <w:t xml:space="preserve"> </w:t>
      </w:r>
      <w:proofErr w:type="spellStart"/>
      <w:r w:rsidR="00966FE8" w:rsidRPr="00E71040">
        <w:rPr>
          <w:rFonts w:ascii="Arial" w:hAnsi="Arial" w:cs="Arial"/>
          <w:color w:val="000000"/>
        </w:rPr>
        <w:t>validity</w:t>
      </w:r>
      <w:proofErr w:type="spellEnd"/>
      <w:r w:rsidR="00966FE8" w:rsidRPr="00E71040">
        <w:rPr>
          <w:rFonts w:ascii="Arial" w:hAnsi="Arial" w:cs="Arial"/>
          <w:color w:val="000000"/>
        </w:rPr>
        <w:t xml:space="preserve"> </w:t>
      </w:r>
      <w:proofErr w:type="spellStart"/>
      <w:r w:rsidR="00966FE8" w:rsidRPr="00E71040">
        <w:rPr>
          <w:rFonts w:ascii="Arial" w:hAnsi="Arial" w:cs="Arial"/>
          <w:color w:val="000000"/>
        </w:rPr>
        <w:t>of</w:t>
      </w:r>
      <w:proofErr w:type="spellEnd"/>
      <w:r w:rsidR="00966FE8" w:rsidRPr="00E71040">
        <w:rPr>
          <w:rFonts w:ascii="Arial" w:hAnsi="Arial" w:cs="Arial"/>
          <w:color w:val="000000"/>
        </w:rPr>
        <w:t xml:space="preserve"> </w:t>
      </w:r>
      <w:proofErr w:type="spellStart"/>
      <w:r w:rsidR="00966FE8" w:rsidRPr="00E71040">
        <w:rPr>
          <w:rFonts w:ascii="Arial" w:hAnsi="Arial" w:cs="Arial"/>
          <w:color w:val="000000"/>
        </w:rPr>
        <w:t>the</w:t>
      </w:r>
      <w:proofErr w:type="spellEnd"/>
      <w:r w:rsidR="00966FE8" w:rsidRPr="00E71040">
        <w:rPr>
          <w:rFonts w:ascii="Arial" w:hAnsi="Arial" w:cs="Arial"/>
          <w:color w:val="000000"/>
        </w:rPr>
        <w:t xml:space="preserve"> Patient </w:t>
      </w:r>
      <w:proofErr w:type="spellStart"/>
      <w:r w:rsidR="00966FE8" w:rsidRPr="00E71040">
        <w:rPr>
          <w:rFonts w:ascii="Arial" w:hAnsi="Arial" w:cs="Arial"/>
          <w:color w:val="000000"/>
        </w:rPr>
        <w:t>Health</w:t>
      </w:r>
      <w:proofErr w:type="spellEnd"/>
      <w:r w:rsidR="00966FE8" w:rsidRPr="00E71040">
        <w:rPr>
          <w:rFonts w:ascii="Arial" w:hAnsi="Arial" w:cs="Arial"/>
          <w:color w:val="000000"/>
        </w:rPr>
        <w:t xml:space="preserve"> </w:t>
      </w:r>
      <w:proofErr w:type="spellStart"/>
      <w:r w:rsidR="00966FE8" w:rsidRPr="00E71040">
        <w:rPr>
          <w:rFonts w:ascii="Arial" w:hAnsi="Arial" w:cs="Arial"/>
          <w:color w:val="000000"/>
        </w:rPr>
        <w:t>Questionnaire</w:t>
      </w:r>
      <w:proofErr w:type="spellEnd"/>
      <w:r w:rsidR="00966FE8" w:rsidRPr="00E71040">
        <w:rPr>
          <w:rFonts w:ascii="Arial" w:hAnsi="Arial" w:cs="Arial"/>
          <w:color w:val="000000"/>
        </w:rPr>
        <w:t xml:space="preserve">. </w:t>
      </w:r>
      <w:proofErr w:type="spellStart"/>
      <w:r w:rsidR="00966FE8" w:rsidRPr="00E71040">
        <w:rPr>
          <w:rFonts w:ascii="Arial" w:hAnsi="Arial" w:cs="Arial"/>
          <w:color w:val="000000"/>
        </w:rPr>
        <w:t>Psychother</w:t>
      </w:r>
      <w:proofErr w:type="spellEnd"/>
      <w:r w:rsidR="00966FE8" w:rsidRPr="00E71040">
        <w:rPr>
          <w:rFonts w:ascii="Arial" w:hAnsi="Arial" w:cs="Arial"/>
          <w:color w:val="000000"/>
        </w:rPr>
        <w:t xml:space="preserve"> </w:t>
      </w:r>
      <w:proofErr w:type="spellStart"/>
      <w:r w:rsidR="00966FE8" w:rsidRPr="00E71040">
        <w:rPr>
          <w:rFonts w:ascii="Arial" w:hAnsi="Arial" w:cs="Arial"/>
          <w:color w:val="000000"/>
        </w:rPr>
        <w:t>Psychosom</w:t>
      </w:r>
      <w:proofErr w:type="spellEnd"/>
      <w:r w:rsidR="00966FE8" w:rsidRPr="00E71040">
        <w:rPr>
          <w:rFonts w:ascii="Arial" w:hAnsi="Arial" w:cs="Arial"/>
          <w:color w:val="000000"/>
        </w:rPr>
        <w:t xml:space="preserve"> 2004; 73: 386-90.</w:t>
      </w:r>
    </w:p>
    <w:p w14:paraId="16F33792" w14:textId="0CFFC9A6" w:rsidR="00DD2268" w:rsidRPr="00E71040" w:rsidRDefault="00F96A55" w:rsidP="005C5861">
      <w:pPr>
        <w:autoSpaceDE w:val="0"/>
        <w:autoSpaceDN w:val="0"/>
        <w:adjustRightInd w:val="0"/>
        <w:rPr>
          <w:rFonts w:ascii="Helvetica" w:hAnsi="Helvetica" w:cs="Helvetica"/>
          <w:color w:val="000000"/>
        </w:rPr>
      </w:pPr>
      <w:proofErr w:type="spellStart"/>
      <w:r w:rsidRPr="00E71040">
        <w:rPr>
          <w:rFonts w:ascii="Arial" w:hAnsi="Arial" w:cs="Arial"/>
          <w:color w:val="000000"/>
        </w:rPr>
        <w:t>e4</w:t>
      </w:r>
      <w:proofErr w:type="spellEnd"/>
      <w:r w:rsidRPr="00E71040">
        <w:rPr>
          <w:rFonts w:ascii="Arial" w:hAnsi="Arial" w:cs="Arial"/>
          <w:color w:val="000000"/>
        </w:rPr>
        <w:t>.</w:t>
      </w:r>
      <w:r w:rsidRPr="00E71040">
        <w:rPr>
          <w:rFonts w:ascii="Arial" w:hAnsi="Arial" w:cs="Arial"/>
          <w:color w:val="000000"/>
        </w:rPr>
        <w:tab/>
      </w:r>
      <w:proofErr w:type="spellStart"/>
      <w:r w:rsidR="005C5861" w:rsidRPr="00E71040">
        <w:rPr>
          <w:rFonts w:ascii="Helvetica" w:hAnsi="Helvetica" w:cs="Helvetica"/>
          <w:color w:val="000000"/>
        </w:rPr>
        <w:t>Kroenke</w:t>
      </w:r>
      <w:proofErr w:type="spellEnd"/>
      <w:r w:rsidR="005C5861" w:rsidRPr="00E71040">
        <w:rPr>
          <w:rFonts w:ascii="Helvetica" w:hAnsi="Helvetica" w:cs="Helvetica"/>
          <w:color w:val="000000"/>
        </w:rPr>
        <w:t xml:space="preserve"> K, Spitzer </w:t>
      </w:r>
      <w:proofErr w:type="spellStart"/>
      <w:r w:rsidR="005C5861" w:rsidRPr="00E71040">
        <w:rPr>
          <w:rFonts w:ascii="Helvetica" w:hAnsi="Helvetica" w:cs="Helvetica"/>
          <w:color w:val="000000"/>
        </w:rPr>
        <w:t>RL</w:t>
      </w:r>
      <w:proofErr w:type="spellEnd"/>
      <w:r w:rsidR="005C5861" w:rsidRPr="00E71040">
        <w:rPr>
          <w:rFonts w:ascii="Helvetica" w:hAnsi="Helvetica" w:cs="Helvetica"/>
          <w:color w:val="000000"/>
        </w:rPr>
        <w:t xml:space="preserve">, Williams </w:t>
      </w:r>
      <w:proofErr w:type="spellStart"/>
      <w:r w:rsidR="005C5861" w:rsidRPr="00E71040">
        <w:rPr>
          <w:rFonts w:ascii="Helvetica" w:hAnsi="Helvetica" w:cs="Helvetica"/>
          <w:color w:val="000000"/>
        </w:rPr>
        <w:t>JB</w:t>
      </w:r>
      <w:proofErr w:type="spellEnd"/>
      <w:r w:rsidR="005C5861" w:rsidRPr="00E71040">
        <w:rPr>
          <w:rFonts w:ascii="Helvetica" w:hAnsi="Helvetica" w:cs="Helvetica"/>
          <w:color w:val="000000"/>
        </w:rPr>
        <w:t xml:space="preserve">, </w:t>
      </w:r>
      <w:proofErr w:type="spellStart"/>
      <w:r w:rsidR="005C5861" w:rsidRPr="00E71040">
        <w:rPr>
          <w:rFonts w:ascii="Helvetica" w:hAnsi="Helvetica" w:cs="Helvetica"/>
          <w:color w:val="000000"/>
        </w:rPr>
        <w:t>Monahan</w:t>
      </w:r>
      <w:proofErr w:type="spellEnd"/>
      <w:r w:rsidR="005C5861" w:rsidRPr="00E71040">
        <w:rPr>
          <w:rFonts w:ascii="Helvetica" w:hAnsi="Helvetica" w:cs="Helvetica"/>
          <w:color w:val="000000"/>
        </w:rPr>
        <w:t xml:space="preserve"> PO, Lowe B: </w:t>
      </w:r>
      <w:proofErr w:type="spellStart"/>
      <w:r w:rsidR="005C5861" w:rsidRPr="00E71040">
        <w:rPr>
          <w:rFonts w:ascii="Helvetica" w:hAnsi="Helvetica" w:cs="Helvetica"/>
          <w:color w:val="000000"/>
        </w:rPr>
        <w:t>Anxiety</w:t>
      </w:r>
      <w:proofErr w:type="spellEnd"/>
      <w:r w:rsidR="005C5861" w:rsidRPr="00E71040">
        <w:rPr>
          <w:rFonts w:ascii="Helvetica" w:hAnsi="Helvetica" w:cs="Helvetica"/>
          <w:color w:val="000000"/>
        </w:rPr>
        <w:t xml:space="preserve"> </w:t>
      </w:r>
      <w:proofErr w:type="spellStart"/>
      <w:r w:rsidR="005C5861" w:rsidRPr="00E71040">
        <w:rPr>
          <w:rFonts w:ascii="Helvetica" w:hAnsi="Helvetica" w:cs="Helvetica"/>
          <w:color w:val="000000"/>
        </w:rPr>
        <w:t>disorders</w:t>
      </w:r>
      <w:proofErr w:type="spellEnd"/>
      <w:r w:rsidR="005C5861" w:rsidRPr="00E71040">
        <w:rPr>
          <w:rFonts w:ascii="Helvetica" w:hAnsi="Helvetica" w:cs="Helvetica"/>
          <w:color w:val="000000"/>
        </w:rPr>
        <w:t xml:space="preserve"> in </w:t>
      </w:r>
      <w:proofErr w:type="spellStart"/>
      <w:r w:rsidR="005C5861" w:rsidRPr="00E71040">
        <w:rPr>
          <w:rFonts w:ascii="Helvetica" w:hAnsi="Helvetica" w:cs="Helvetica"/>
          <w:color w:val="000000"/>
        </w:rPr>
        <w:t>primary</w:t>
      </w:r>
      <w:proofErr w:type="spellEnd"/>
      <w:r w:rsidR="005C5861" w:rsidRPr="00E71040">
        <w:rPr>
          <w:rFonts w:ascii="Helvetica" w:hAnsi="Helvetica" w:cs="Helvetica"/>
          <w:color w:val="000000"/>
        </w:rPr>
        <w:t xml:space="preserve"> care: </w:t>
      </w:r>
      <w:proofErr w:type="spellStart"/>
      <w:r w:rsidR="005C5861" w:rsidRPr="00E71040">
        <w:rPr>
          <w:rFonts w:ascii="Helvetica" w:hAnsi="Helvetica" w:cs="Helvetica"/>
          <w:color w:val="000000"/>
        </w:rPr>
        <w:t>prevalence</w:t>
      </w:r>
      <w:proofErr w:type="spellEnd"/>
      <w:r w:rsidR="005C5861" w:rsidRPr="00E71040">
        <w:rPr>
          <w:rFonts w:ascii="Helvetica" w:hAnsi="Helvetica" w:cs="Helvetica"/>
          <w:color w:val="000000"/>
        </w:rPr>
        <w:t xml:space="preserve">, </w:t>
      </w:r>
      <w:proofErr w:type="spellStart"/>
      <w:r w:rsidR="005C5861" w:rsidRPr="00E71040">
        <w:rPr>
          <w:rFonts w:ascii="Helvetica" w:hAnsi="Helvetica" w:cs="Helvetica"/>
          <w:color w:val="000000"/>
        </w:rPr>
        <w:t>impairment</w:t>
      </w:r>
      <w:proofErr w:type="spellEnd"/>
      <w:r w:rsidR="005C5861" w:rsidRPr="00E71040">
        <w:rPr>
          <w:rFonts w:ascii="Helvetica" w:hAnsi="Helvetica" w:cs="Helvetica"/>
          <w:color w:val="000000"/>
        </w:rPr>
        <w:t xml:space="preserve">, </w:t>
      </w:r>
      <w:proofErr w:type="spellStart"/>
      <w:r w:rsidR="005C5861" w:rsidRPr="00E71040">
        <w:rPr>
          <w:rFonts w:ascii="Helvetica" w:hAnsi="Helvetica" w:cs="Helvetica"/>
          <w:color w:val="000000"/>
        </w:rPr>
        <w:t>comorbidity</w:t>
      </w:r>
      <w:proofErr w:type="spellEnd"/>
      <w:r w:rsidR="005C5861" w:rsidRPr="00E71040">
        <w:rPr>
          <w:rFonts w:ascii="Helvetica" w:hAnsi="Helvetica" w:cs="Helvetica"/>
          <w:color w:val="000000"/>
        </w:rPr>
        <w:t xml:space="preserve">, </w:t>
      </w:r>
      <w:proofErr w:type="spellStart"/>
      <w:r w:rsidR="005C5861" w:rsidRPr="00E71040">
        <w:rPr>
          <w:rFonts w:ascii="Helvetica" w:hAnsi="Helvetica" w:cs="Helvetica"/>
          <w:color w:val="000000"/>
        </w:rPr>
        <w:t>and</w:t>
      </w:r>
      <w:proofErr w:type="spellEnd"/>
      <w:r w:rsidR="005C5861" w:rsidRPr="00E71040">
        <w:rPr>
          <w:rFonts w:ascii="Helvetica" w:hAnsi="Helvetica" w:cs="Helvetica"/>
          <w:color w:val="000000"/>
        </w:rPr>
        <w:t xml:space="preserve"> </w:t>
      </w:r>
      <w:proofErr w:type="spellStart"/>
      <w:r w:rsidR="005C5861" w:rsidRPr="00E71040">
        <w:rPr>
          <w:rFonts w:ascii="Helvetica" w:hAnsi="Helvetica" w:cs="Helvetica"/>
          <w:color w:val="000000"/>
        </w:rPr>
        <w:t>detection</w:t>
      </w:r>
      <w:proofErr w:type="spellEnd"/>
      <w:r w:rsidR="005C5861" w:rsidRPr="00E71040">
        <w:rPr>
          <w:rFonts w:ascii="Helvetica" w:hAnsi="Helvetica" w:cs="Helvetica"/>
          <w:color w:val="000000"/>
        </w:rPr>
        <w:t xml:space="preserve">. Ann Intern </w:t>
      </w:r>
      <w:proofErr w:type="spellStart"/>
      <w:r w:rsidR="005C5861" w:rsidRPr="00E71040">
        <w:rPr>
          <w:rFonts w:ascii="Helvetica" w:hAnsi="Helvetica" w:cs="Helvetica"/>
          <w:color w:val="000000"/>
        </w:rPr>
        <w:t>Med</w:t>
      </w:r>
      <w:proofErr w:type="spellEnd"/>
      <w:r w:rsidR="005C5861" w:rsidRPr="00E71040">
        <w:rPr>
          <w:rFonts w:ascii="Helvetica" w:hAnsi="Helvetica" w:cs="Helvetica"/>
          <w:color w:val="000000"/>
        </w:rPr>
        <w:t xml:space="preserve"> 2007; 146: 317-25.</w:t>
      </w:r>
    </w:p>
    <w:p w14:paraId="5EFBCCCC" w14:textId="53518912" w:rsidR="00255157" w:rsidRPr="00E71040" w:rsidRDefault="00F96A55" w:rsidP="00255157">
      <w:pPr>
        <w:autoSpaceDE w:val="0"/>
        <w:autoSpaceDN w:val="0"/>
        <w:adjustRightInd w:val="0"/>
        <w:ind w:left="720" w:hanging="720"/>
        <w:rPr>
          <w:rFonts w:ascii="Helvetica" w:hAnsi="Helvetica" w:cs="Helvetica"/>
          <w:color w:val="000000"/>
        </w:rPr>
      </w:pPr>
      <w:proofErr w:type="spellStart"/>
      <w:r w:rsidRPr="00E71040">
        <w:rPr>
          <w:rFonts w:ascii="Arial" w:hAnsi="Arial" w:cs="Arial"/>
          <w:color w:val="000000"/>
        </w:rPr>
        <w:t>e5</w:t>
      </w:r>
      <w:proofErr w:type="spellEnd"/>
      <w:r w:rsidRPr="00E71040">
        <w:rPr>
          <w:rFonts w:ascii="Arial" w:hAnsi="Arial" w:cs="Arial"/>
          <w:color w:val="000000"/>
        </w:rPr>
        <w:t>.</w:t>
      </w:r>
      <w:r w:rsidR="00255157" w:rsidRPr="00E71040">
        <w:rPr>
          <w:rFonts w:ascii="Arial" w:hAnsi="Arial" w:cs="Arial"/>
          <w:color w:val="000000"/>
        </w:rPr>
        <w:tab/>
      </w:r>
      <w:r w:rsidR="00255157" w:rsidRPr="00E71040">
        <w:rPr>
          <w:rFonts w:ascii="Helvetica" w:hAnsi="Helvetica" w:cs="Helvetica"/>
          <w:color w:val="000000"/>
        </w:rPr>
        <w:t xml:space="preserve">Michal M, </w:t>
      </w:r>
      <w:proofErr w:type="spellStart"/>
      <w:r w:rsidR="00255157" w:rsidRPr="00E71040">
        <w:rPr>
          <w:rFonts w:ascii="Helvetica" w:hAnsi="Helvetica" w:cs="Helvetica"/>
          <w:color w:val="000000"/>
        </w:rPr>
        <w:t>Wiltink</w:t>
      </w:r>
      <w:proofErr w:type="spellEnd"/>
      <w:r w:rsidR="00255157" w:rsidRPr="00E71040">
        <w:rPr>
          <w:rFonts w:ascii="Helvetica" w:hAnsi="Helvetica" w:cs="Helvetica"/>
          <w:color w:val="000000"/>
        </w:rPr>
        <w:t xml:space="preserve"> J, Kirschner Y, et al.: </w:t>
      </w:r>
      <w:proofErr w:type="spellStart"/>
      <w:r w:rsidR="00255157" w:rsidRPr="00E71040">
        <w:rPr>
          <w:rFonts w:ascii="Helvetica" w:hAnsi="Helvetica" w:cs="Helvetica"/>
          <w:color w:val="000000"/>
        </w:rPr>
        <w:t>Complaints</w:t>
      </w:r>
      <w:proofErr w:type="spellEnd"/>
      <w:r w:rsidR="00255157" w:rsidRPr="00E71040">
        <w:rPr>
          <w:rFonts w:ascii="Helvetica" w:hAnsi="Helvetica" w:cs="Helvetica"/>
          <w:color w:val="000000"/>
        </w:rPr>
        <w:t xml:space="preserve"> </w:t>
      </w:r>
      <w:proofErr w:type="spellStart"/>
      <w:r w:rsidR="00255157" w:rsidRPr="00E71040">
        <w:rPr>
          <w:rFonts w:ascii="Helvetica" w:hAnsi="Helvetica" w:cs="Helvetica"/>
          <w:color w:val="000000"/>
        </w:rPr>
        <w:t>of</w:t>
      </w:r>
      <w:proofErr w:type="spellEnd"/>
      <w:r w:rsidR="00255157" w:rsidRPr="00E71040">
        <w:rPr>
          <w:rFonts w:ascii="Helvetica" w:hAnsi="Helvetica" w:cs="Helvetica"/>
          <w:color w:val="000000"/>
        </w:rPr>
        <w:t xml:space="preserve"> </w:t>
      </w:r>
      <w:proofErr w:type="spellStart"/>
      <w:r w:rsidR="00255157" w:rsidRPr="00E71040">
        <w:rPr>
          <w:rFonts w:ascii="Helvetica" w:hAnsi="Helvetica" w:cs="Helvetica"/>
          <w:color w:val="000000"/>
        </w:rPr>
        <w:t>sleep</w:t>
      </w:r>
      <w:proofErr w:type="spellEnd"/>
      <w:r w:rsidR="00255157" w:rsidRPr="00E71040">
        <w:rPr>
          <w:rFonts w:ascii="Helvetica" w:hAnsi="Helvetica" w:cs="Helvetica"/>
          <w:color w:val="000000"/>
        </w:rPr>
        <w:t xml:space="preserve"> </w:t>
      </w:r>
      <w:proofErr w:type="spellStart"/>
      <w:r w:rsidR="00255157" w:rsidRPr="00E71040">
        <w:rPr>
          <w:rFonts w:ascii="Helvetica" w:hAnsi="Helvetica" w:cs="Helvetica"/>
          <w:color w:val="000000"/>
        </w:rPr>
        <w:t>disturbances</w:t>
      </w:r>
      <w:proofErr w:type="spellEnd"/>
      <w:r w:rsidR="00255157" w:rsidRPr="00E71040">
        <w:rPr>
          <w:rFonts w:ascii="Helvetica" w:hAnsi="Helvetica" w:cs="Helvetica"/>
          <w:color w:val="000000"/>
        </w:rPr>
        <w:t xml:space="preserve"> </w:t>
      </w:r>
      <w:proofErr w:type="spellStart"/>
      <w:r w:rsidR="00255157" w:rsidRPr="00E71040">
        <w:rPr>
          <w:rFonts w:ascii="Helvetica" w:hAnsi="Helvetica" w:cs="Helvetica"/>
          <w:color w:val="000000"/>
        </w:rPr>
        <w:t>are</w:t>
      </w:r>
      <w:proofErr w:type="spellEnd"/>
      <w:r w:rsidR="00255157" w:rsidRPr="00E71040">
        <w:rPr>
          <w:rFonts w:ascii="Helvetica" w:hAnsi="Helvetica" w:cs="Helvetica"/>
          <w:color w:val="000000"/>
        </w:rPr>
        <w:t xml:space="preserve"> </w:t>
      </w:r>
    </w:p>
    <w:p w14:paraId="7777BAAA" w14:textId="665DBC5F" w:rsidR="00F96A55" w:rsidRPr="00E71040" w:rsidRDefault="00255157" w:rsidP="00255157">
      <w:pPr>
        <w:autoSpaceDE w:val="0"/>
        <w:autoSpaceDN w:val="0"/>
        <w:adjustRightInd w:val="0"/>
        <w:rPr>
          <w:rFonts w:ascii="Helvetica" w:hAnsi="Helvetica" w:cs="Helvetica"/>
          <w:color w:val="000000"/>
        </w:rPr>
      </w:pPr>
      <w:proofErr w:type="spellStart"/>
      <w:r w:rsidRPr="00E71040">
        <w:rPr>
          <w:rFonts w:ascii="Helvetica" w:hAnsi="Helvetica" w:cs="Helvetica"/>
          <w:color w:val="000000"/>
        </w:rPr>
        <w:t>associated</w:t>
      </w:r>
      <w:proofErr w:type="spellEnd"/>
      <w:r w:rsidRPr="00E71040">
        <w:rPr>
          <w:rFonts w:ascii="Helvetica" w:hAnsi="Helvetica" w:cs="Helvetica"/>
          <w:color w:val="000000"/>
        </w:rPr>
        <w:t xml:space="preserve"> </w:t>
      </w:r>
      <w:proofErr w:type="spellStart"/>
      <w:r w:rsidRPr="00E71040">
        <w:rPr>
          <w:rFonts w:ascii="Helvetica" w:hAnsi="Helvetica" w:cs="Helvetica"/>
          <w:color w:val="000000"/>
        </w:rPr>
        <w:t>with</w:t>
      </w:r>
      <w:proofErr w:type="spellEnd"/>
      <w:r w:rsidRPr="00E71040">
        <w:rPr>
          <w:rFonts w:ascii="Helvetica" w:hAnsi="Helvetica" w:cs="Helvetica"/>
          <w:color w:val="000000"/>
        </w:rPr>
        <w:t xml:space="preserve"> </w:t>
      </w:r>
      <w:proofErr w:type="spellStart"/>
      <w:r w:rsidRPr="00E71040">
        <w:rPr>
          <w:rFonts w:ascii="Helvetica" w:hAnsi="Helvetica" w:cs="Helvetica"/>
          <w:color w:val="000000"/>
        </w:rPr>
        <w:t>cardiovascular</w:t>
      </w:r>
      <w:proofErr w:type="spellEnd"/>
      <w:r w:rsidRPr="00E71040">
        <w:rPr>
          <w:rFonts w:ascii="Helvetica" w:hAnsi="Helvetica" w:cs="Helvetica"/>
          <w:color w:val="000000"/>
        </w:rPr>
        <w:t xml:space="preserve"> </w:t>
      </w:r>
      <w:proofErr w:type="spellStart"/>
      <w:r w:rsidRPr="00E71040">
        <w:rPr>
          <w:rFonts w:ascii="Helvetica" w:hAnsi="Helvetica" w:cs="Helvetica"/>
          <w:color w:val="000000"/>
        </w:rPr>
        <w:t>disease</w:t>
      </w:r>
      <w:proofErr w:type="spellEnd"/>
      <w:r w:rsidRPr="00E71040">
        <w:rPr>
          <w:rFonts w:ascii="Helvetica" w:hAnsi="Helvetica" w:cs="Helvetica"/>
          <w:color w:val="000000"/>
        </w:rPr>
        <w:t xml:space="preserve">: </w:t>
      </w:r>
      <w:proofErr w:type="spellStart"/>
      <w:r w:rsidRPr="00E71040">
        <w:rPr>
          <w:rFonts w:ascii="Helvetica" w:hAnsi="Helvetica" w:cs="Helvetica"/>
          <w:color w:val="000000"/>
        </w:rPr>
        <w:t>results</w:t>
      </w:r>
      <w:proofErr w:type="spellEnd"/>
      <w:r w:rsidRPr="00E71040">
        <w:rPr>
          <w:rFonts w:ascii="Helvetica" w:hAnsi="Helvetica" w:cs="Helvetica"/>
          <w:color w:val="000000"/>
        </w:rPr>
        <w:t xml:space="preserve"> </w:t>
      </w:r>
      <w:proofErr w:type="spellStart"/>
      <w:r w:rsidRPr="00E71040">
        <w:rPr>
          <w:rFonts w:ascii="Helvetica" w:hAnsi="Helvetica" w:cs="Helvetica"/>
          <w:color w:val="000000"/>
        </w:rPr>
        <w:t>from</w:t>
      </w:r>
      <w:proofErr w:type="spellEnd"/>
      <w:r w:rsidRPr="00E71040">
        <w:rPr>
          <w:rFonts w:ascii="Helvetica" w:hAnsi="Helvetica" w:cs="Helvetica"/>
          <w:color w:val="000000"/>
        </w:rPr>
        <w:t xml:space="preserve"> </w:t>
      </w:r>
      <w:proofErr w:type="spellStart"/>
      <w:r w:rsidRPr="00E71040">
        <w:rPr>
          <w:rFonts w:ascii="Helvetica" w:hAnsi="Helvetica" w:cs="Helvetica"/>
          <w:color w:val="000000"/>
        </w:rPr>
        <w:t>the</w:t>
      </w:r>
      <w:proofErr w:type="spellEnd"/>
      <w:r w:rsidRPr="00E71040">
        <w:rPr>
          <w:rFonts w:ascii="Helvetica" w:hAnsi="Helvetica" w:cs="Helvetica"/>
          <w:color w:val="000000"/>
        </w:rPr>
        <w:t xml:space="preserve"> Gutenberg </w:t>
      </w:r>
      <w:proofErr w:type="spellStart"/>
      <w:r w:rsidRPr="00E71040">
        <w:rPr>
          <w:rFonts w:ascii="Helvetica" w:hAnsi="Helvetica" w:cs="Helvetica"/>
          <w:color w:val="000000"/>
        </w:rPr>
        <w:t>Health</w:t>
      </w:r>
      <w:proofErr w:type="spellEnd"/>
      <w:r w:rsidRPr="00E71040">
        <w:rPr>
          <w:rFonts w:ascii="Helvetica" w:hAnsi="Helvetica" w:cs="Helvetica"/>
          <w:color w:val="000000"/>
        </w:rPr>
        <w:t xml:space="preserve"> Study. </w:t>
      </w:r>
      <w:proofErr w:type="spellStart"/>
      <w:r w:rsidRPr="00E71040">
        <w:rPr>
          <w:rFonts w:ascii="Helvetica" w:hAnsi="Helvetica" w:cs="Helvetica"/>
          <w:color w:val="000000"/>
        </w:rPr>
        <w:t>PLoS</w:t>
      </w:r>
      <w:proofErr w:type="spellEnd"/>
      <w:r w:rsidRPr="00E71040">
        <w:rPr>
          <w:rFonts w:ascii="Helvetica" w:hAnsi="Helvetica" w:cs="Helvetica"/>
          <w:color w:val="000000"/>
        </w:rPr>
        <w:t xml:space="preserve"> </w:t>
      </w:r>
      <w:proofErr w:type="spellStart"/>
      <w:r w:rsidRPr="00E71040">
        <w:rPr>
          <w:rFonts w:ascii="Helvetica" w:hAnsi="Helvetica" w:cs="Helvetica"/>
          <w:color w:val="000000"/>
        </w:rPr>
        <w:t>One</w:t>
      </w:r>
      <w:proofErr w:type="spellEnd"/>
      <w:r w:rsidRPr="00E71040">
        <w:rPr>
          <w:rFonts w:ascii="Helvetica" w:hAnsi="Helvetica" w:cs="Helvetica"/>
          <w:color w:val="000000"/>
        </w:rPr>
        <w:t xml:space="preserve"> 2014; 9: </w:t>
      </w:r>
      <w:proofErr w:type="spellStart"/>
      <w:r w:rsidRPr="00E71040">
        <w:rPr>
          <w:rFonts w:ascii="Helvetica" w:hAnsi="Helvetica" w:cs="Helvetica"/>
          <w:color w:val="000000"/>
        </w:rPr>
        <w:t>e104324</w:t>
      </w:r>
      <w:proofErr w:type="spellEnd"/>
      <w:r w:rsidRPr="00E71040">
        <w:rPr>
          <w:rFonts w:ascii="Helvetica" w:hAnsi="Helvetica" w:cs="Helvetica"/>
          <w:color w:val="000000"/>
        </w:rPr>
        <w:t>.</w:t>
      </w:r>
    </w:p>
    <w:p w14:paraId="2088AAEC" w14:textId="45133924" w:rsidR="00DD2268" w:rsidRPr="00C73F2E" w:rsidRDefault="00F96A55" w:rsidP="00C73F2E">
      <w:pPr>
        <w:pStyle w:val="EndNoteBibliography"/>
        <w:jc w:val="both"/>
        <w:rPr>
          <w:lang w:val="de-DE"/>
        </w:rPr>
      </w:pPr>
      <w:proofErr w:type="spellStart"/>
      <w:r w:rsidRPr="00E71040">
        <w:rPr>
          <w:color w:val="000000"/>
          <w:lang w:val="de-DE"/>
        </w:rPr>
        <w:t>e6</w:t>
      </w:r>
      <w:proofErr w:type="spellEnd"/>
      <w:r w:rsidRPr="00E71040">
        <w:rPr>
          <w:color w:val="000000"/>
          <w:lang w:val="de-DE"/>
        </w:rPr>
        <w:t>.</w:t>
      </w:r>
      <w:r w:rsidRPr="00E71040">
        <w:rPr>
          <w:color w:val="000000"/>
          <w:lang w:val="de-DE"/>
        </w:rPr>
        <w:tab/>
      </w:r>
      <w:r w:rsidRPr="00E71040">
        <w:rPr>
          <w:lang w:val="de-DE"/>
        </w:rPr>
        <w:t xml:space="preserve">Campbell N, Gaston A, Gray C, Rush E, </w:t>
      </w:r>
      <w:proofErr w:type="spellStart"/>
      <w:r w:rsidRPr="00E71040">
        <w:rPr>
          <w:lang w:val="de-DE"/>
        </w:rPr>
        <w:t>Maddison</w:t>
      </w:r>
      <w:proofErr w:type="spellEnd"/>
      <w:r w:rsidRPr="00E71040">
        <w:rPr>
          <w:lang w:val="de-DE"/>
        </w:rPr>
        <w:t xml:space="preserve"> R, </w:t>
      </w:r>
      <w:proofErr w:type="spellStart"/>
      <w:r w:rsidRPr="00E71040">
        <w:rPr>
          <w:lang w:val="de-DE"/>
        </w:rPr>
        <w:t>Prapavessis</w:t>
      </w:r>
      <w:proofErr w:type="spellEnd"/>
      <w:r w:rsidRPr="00E71040">
        <w:rPr>
          <w:lang w:val="de-DE"/>
        </w:rPr>
        <w:t xml:space="preserve"> H: The Short </w:t>
      </w:r>
      <w:proofErr w:type="spellStart"/>
      <w:r w:rsidRPr="00E71040">
        <w:rPr>
          <w:lang w:val="de-DE"/>
        </w:rPr>
        <w:t>Questionnaire</w:t>
      </w:r>
      <w:proofErr w:type="spellEnd"/>
      <w:r w:rsidRPr="00E71040">
        <w:rPr>
          <w:lang w:val="de-DE"/>
        </w:rPr>
        <w:t xml:space="preserve"> </w:t>
      </w:r>
      <w:proofErr w:type="spellStart"/>
      <w:r w:rsidRPr="00E71040">
        <w:rPr>
          <w:lang w:val="de-DE"/>
        </w:rPr>
        <w:t>to</w:t>
      </w:r>
      <w:proofErr w:type="spellEnd"/>
      <w:r w:rsidRPr="00E71040">
        <w:rPr>
          <w:lang w:val="de-DE"/>
        </w:rPr>
        <w:t xml:space="preserve"> </w:t>
      </w:r>
      <w:proofErr w:type="spellStart"/>
      <w:r w:rsidRPr="00E71040">
        <w:rPr>
          <w:lang w:val="de-DE"/>
        </w:rPr>
        <w:t>Assess</w:t>
      </w:r>
      <w:proofErr w:type="spellEnd"/>
      <w:r w:rsidRPr="00E71040">
        <w:rPr>
          <w:lang w:val="de-DE"/>
        </w:rPr>
        <w:t xml:space="preserve"> </w:t>
      </w:r>
      <w:proofErr w:type="spellStart"/>
      <w:r w:rsidRPr="00E71040">
        <w:rPr>
          <w:lang w:val="de-DE"/>
        </w:rPr>
        <w:t>Health-Enhancing</w:t>
      </w:r>
      <w:proofErr w:type="spellEnd"/>
      <w:r w:rsidRPr="00E71040">
        <w:rPr>
          <w:lang w:val="de-DE"/>
        </w:rPr>
        <w:t xml:space="preserve"> (SQUASH) </w:t>
      </w:r>
      <w:proofErr w:type="spellStart"/>
      <w:r w:rsidRPr="00E71040">
        <w:rPr>
          <w:lang w:val="de-DE"/>
        </w:rPr>
        <w:t>Physical</w:t>
      </w:r>
      <w:proofErr w:type="spellEnd"/>
      <w:r w:rsidRPr="00E71040">
        <w:rPr>
          <w:lang w:val="de-DE"/>
        </w:rPr>
        <w:t xml:space="preserve"> </w:t>
      </w:r>
      <w:proofErr w:type="spellStart"/>
      <w:r w:rsidRPr="00E71040">
        <w:rPr>
          <w:lang w:val="de-DE"/>
        </w:rPr>
        <w:t>Activity</w:t>
      </w:r>
      <w:proofErr w:type="spellEnd"/>
      <w:r w:rsidRPr="00E71040">
        <w:rPr>
          <w:lang w:val="de-DE"/>
        </w:rPr>
        <w:t xml:space="preserve"> in </w:t>
      </w:r>
      <w:proofErr w:type="spellStart"/>
      <w:r w:rsidRPr="00E71040">
        <w:rPr>
          <w:lang w:val="de-DE"/>
        </w:rPr>
        <w:t>Adolescents</w:t>
      </w:r>
      <w:proofErr w:type="spellEnd"/>
      <w:r w:rsidRPr="00E71040">
        <w:rPr>
          <w:lang w:val="de-DE"/>
        </w:rPr>
        <w:t xml:space="preserve">: A Validation </w:t>
      </w:r>
      <w:proofErr w:type="spellStart"/>
      <w:r w:rsidRPr="00E71040">
        <w:rPr>
          <w:lang w:val="de-DE"/>
        </w:rPr>
        <w:t>Using</w:t>
      </w:r>
      <w:proofErr w:type="spellEnd"/>
      <w:r w:rsidRPr="00E71040">
        <w:rPr>
          <w:lang w:val="de-DE"/>
        </w:rPr>
        <w:t xml:space="preserve"> </w:t>
      </w:r>
      <w:proofErr w:type="spellStart"/>
      <w:r w:rsidRPr="00E71040">
        <w:rPr>
          <w:lang w:val="de-DE"/>
        </w:rPr>
        <w:t>Doubly</w:t>
      </w:r>
      <w:proofErr w:type="spellEnd"/>
      <w:r w:rsidRPr="00E71040">
        <w:rPr>
          <w:lang w:val="de-DE"/>
        </w:rPr>
        <w:t xml:space="preserve"> </w:t>
      </w:r>
      <w:proofErr w:type="spellStart"/>
      <w:r w:rsidRPr="00E71040">
        <w:rPr>
          <w:lang w:val="de-DE"/>
        </w:rPr>
        <w:t>Labeled</w:t>
      </w:r>
      <w:proofErr w:type="spellEnd"/>
      <w:r w:rsidRPr="00E71040">
        <w:rPr>
          <w:lang w:val="de-DE"/>
        </w:rPr>
        <w:t xml:space="preserve"> </w:t>
      </w:r>
      <w:proofErr w:type="spellStart"/>
      <w:r w:rsidRPr="00E71040">
        <w:rPr>
          <w:lang w:val="de-DE"/>
        </w:rPr>
        <w:t>Water</w:t>
      </w:r>
      <w:proofErr w:type="spellEnd"/>
      <w:r w:rsidRPr="00E71040">
        <w:rPr>
          <w:lang w:val="de-DE"/>
        </w:rPr>
        <w:t xml:space="preserve">. J </w:t>
      </w:r>
      <w:proofErr w:type="spellStart"/>
      <w:r w:rsidRPr="00E71040">
        <w:rPr>
          <w:lang w:val="de-DE"/>
        </w:rPr>
        <w:t>Phys</w:t>
      </w:r>
      <w:proofErr w:type="spellEnd"/>
      <w:r w:rsidRPr="00E71040">
        <w:rPr>
          <w:lang w:val="de-DE"/>
        </w:rPr>
        <w:t xml:space="preserve"> Act </w:t>
      </w:r>
      <w:proofErr w:type="spellStart"/>
      <w:r w:rsidRPr="00E71040">
        <w:rPr>
          <w:lang w:val="de-DE"/>
        </w:rPr>
        <w:t>Health</w:t>
      </w:r>
      <w:proofErr w:type="spellEnd"/>
      <w:r w:rsidRPr="00E71040">
        <w:rPr>
          <w:lang w:val="de-DE"/>
        </w:rPr>
        <w:t xml:space="preserve"> 2016; 13: 154-8.</w:t>
      </w:r>
      <w:bookmarkStart w:id="0" w:name="_GoBack"/>
      <w:bookmarkEnd w:id="0"/>
    </w:p>
    <w:sectPr w:rsidR="00DD2268" w:rsidRPr="00C73F2E" w:rsidSect="00052879">
      <w:footerReference w:type="even" r:id="rId10"/>
      <w:footerReference w:type="default" r:id="rId11"/>
      <w:headerReference w:type="first" r:id="rId12"/>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B97D0" w14:textId="77777777" w:rsidR="00377419" w:rsidRDefault="00377419" w:rsidP="0091064D">
      <w:r>
        <w:separator/>
      </w:r>
    </w:p>
  </w:endnote>
  <w:endnote w:type="continuationSeparator" w:id="0">
    <w:p w14:paraId="32095565" w14:textId="77777777" w:rsidR="00377419" w:rsidRDefault="00377419" w:rsidP="00910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735519948"/>
      <w:docPartObj>
        <w:docPartGallery w:val="Page Numbers (Bottom of Page)"/>
        <w:docPartUnique/>
      </w:docPartObj>
    </w:sdtPr>
    <w:sdtEndPr>
      <w:rPr>
        <w:rStyle w:val="Seitenzahl"/>
      </w:rPr>
    </w:sdtEndPr>
    <w:sdtContent>
      <w:p w14:paraId="40A2245C" w14:textId="77777777" w:rsidR="00377419" w:rsidRDefault="00377419" w:rsidP="00BA2733">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759BBFC" w14:textId="77777777" w:rsidR="00377419" w:rsidRDefault="00377419" w:rsidP="0091064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31152012"/>
      <w:docPartObj>
        <w:docPartGallery w:val="Page Numbers (Bottom of Page)"/>
        <w:docPartUnique/>
      </w:docPartObj>
    </w:sdtPr>
    <w:sdtEndPr>
      <w:rPr>
        <w:rStyle w:val="Seitenzahl"/>
      </w:rPr>
    </w:sdtEndPr>
    <w:sdtContent>
      <w:p w14:paraId="24E2F698" w14:textId="717F69B7" w:rsidR="00377419" w:rsidRDefault="00377419" w:rsidP="00BA2733">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C73F2E">
          <w:rPr>
            <w:rStyle w:val="Seitenzahl"/>
            <w:noProof/>
          </w:rPr>
          <w:t>14</w:t>
        </w:r>
        <w:r>
          <w:rPr>
            <w:rStyle w:val="Seitenzahl"/>
          </w:rPr>
          <w:fldChar w:fldCharType="end"/>
        </w:r>
      </w:p>
    </w:sdtContent>
  </w:sdt>
  <w:p w14:paraId="321AE4AF" w14:textId="77777777" w:rsidR="00377419" w:rsidRDefault="00377419" w:rsidP="0091064D">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0E391C" w14:textId="77777777" w:rsidR="00377419" w:rsidRDefault="00377419" w:rsidP="0091064D">
      <w:r>
        <w:separator/>
      </w:r>
    </w:p>
  </w:footnote>
  <w:footnote w:type="continuationSeparator" w:id="0">
    <w:p w14:paraId="6CE85F94" w14:textId="77777777" w:rsidR="00377419" w:rsidRDefault="00377419" w:rsidP="00910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B0F6B" w14:textId="51497FD1" w:rsidR="00377419" w:rsidRDefault="00377419">
    <w:pPr>
      <w:pStyle w:val="Kopfzeile"/>
    </w:pPr>
    <w:proofErr w:type="spellStart"/>
    <w:r>
      <w:t>Hahad</w:t>
    </w:r>
    <w:proofErr w:type="spellEnd"/>
    <w:r>
      <w:t xml:space="preserve"> et al. Originalarbeit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3F0FC0"/>
    <w:multiLevelType w:val="hybridMultilevel"/>
    <w:tmpl w:val="E3C0CF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E623335"/>
    <w:multiLevelType w:val="hybridMultilevel"/>
    <w:tmpl w:val="584CEA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SpringerBasicNumber&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F3B30"/>
    <w:rsid w:val="00000419"/>
    <w:rsid w:val="0000667E"/>
    <w:rsid w:val="0001444D"/>
    <w:rsid w:val="0001657D"/>
    <w:rsid w:val="00016B5E"/>
    <w:rsid w:val="0001770C"/>
    <w:rsid w:val="000177A4"/>
    <w:rsid w:val="00023591"/>
    <w:rsid w:val="000247C3"/>
    <w:rsid w:val="00031586"/>
    <w:rsid w:val="0003241F"/>
    <w:rsid w:val="0003289C"/>
    <w:rsid w:val="00034D58"/>
    <w:rsid w:val="00035A88"/>
    <w:rsid w:val="00036A36"/>
    <w:rsid w:val="0004051B"/>
    <w:rsid w:val="00040901"/>
    <w:rsid w:val="00044511"/>
    <w:rsid w:val="00044A50"/>
    <w:rsid w:val="0004543F"/>
    <w:rsid w:val="00045557"/>
    <w:rsid w:val="00050169"/>
    <w:rsid w:val="000509FD"/>
    <w:rsid w:val="00050DF0"/>
    <w:rsid w:val="0005192B"/>
    <w:rsid w:val="00051C4D"/>
    <w:rsid w:val="00052879"/>
    <w:rsid w:val="0005335C"/>
    <w:rsid w:val="00054CB4"/>
    <w:rsid w:val="00062E47"/>
    <w:rsid w:val="0007118A"/>
    <w:rsid w:val="00071944"/>
    <w:rsid w:val="00073796"/>
    <w:rsid w:val="00073D32"/>
    <w:rsid w:val="0007696A"/>
    <w:rsid w:val="00080CC5"/>
    <w:rsid w:val="000819C1"/>
    <w:rsid w:val="00086700"/>
    <w:rsid w:val="00091DE8"/>
    <w:rsid w:val="00097AC3"/>
    <w:rsid w:val="000A1C24"/>
    <w:rsid w:val="000A1E7C"/>
    <w:rsid w:val="000A3D85"/>
    <w:rsid w:val="000A47A9"/>
    <w:rsid w:val="000A582D"/>
    <w:rsid w:val="000A611D"/>
    <w:rsid w:val="000A74EF"/>
    <w:rsid w:val="000B4D10"/>
    <w:rsid w:val="000B5DB0"/>
    <w:rsid w:val="000B726E"/>
    <w:rsid w:val="000B78D8"/>
    <w:rsid w:val="000B7CAE"/>
    <w:rsid w:val="000C099F"/>
    <w:rsid w:val="000C0F91"/>
    <w:rsid w:val="000C1129"/>
    <w:rsid w:val="000C3197"/>
    <w:rsid w:val="000C5E1F"/>
    <w:rsid w:val="000C6025"/>
    <w:rsid w:val="000D0278"/>
    <w:rsid w:val="000E4A2F"/>
    <w:rsid w:val="000E79FB"/>
    <w:rsid w:val="000F1769"/>
    <w:rsid w:val="000F176D"/>
    <w:rsid w:val="000F30BC"/>
    <w:rsid w:val="000F35DA"/>
    <w:rsid w:val="000F64F2"/>
    <w:rsid w:val="000F79EE"/>
    <w:rsid w:val="00100A9E"/>
    <w:rsid w:val="00100CD7"/>
    <w:rsid w:val="00100EDB"/>
    <w:rsid w:val="001037C4"/>
    <w:rsid w:val="001055C0"/>
    <w:rsid w:val="00112896"/>
    <w:rsid w:val="001212E7"/>
    <w:rsid w:val="00121676"/>
    <w:rsid w:val="001239C2"/>
    <w:rsid w:val="00123B42"/>
    <w:rsid w:val="001302A0"/>
    <w:rsid w:val="0013590B"/>
    <w:rsid w:val="0013621B"/>
    <w:rsid w:val="0013705F"/>
    <w:rsid w:val="00140D4D"/>
    <w:rsid w:val="00141508"/>
    <w:rsid w:val="001472A8"/>
    <w:rsid w:val="00147E5D"/>
    <w:rsid w:val="001516D5"/>
    <w:rsid w:val="0015232F"/>
    <w:rsid w:val="00152BC1"/>
    <w:rsid w:val="0015331B"/>
    <w:rsid w:val="00153DC2"/>
    <w:rsid w:val="00154B87"/>
    <w:rsid w:val="001578D7"/>
    <w:rsid w:val="00167705"/>
    <w:rsid w:val="00173C4B"/>
    <w:rsid w:val="00176F81"/>
    <w:rsid w:val="00181316"/>
    <w:rsid w:val="001831CD"/>
    <w:rsid w:val="00184143"/>
    <w:rsid w:val="00186AEA"/>
    <w:rsid w:val="00187AF9"/>
    <w:rsid w:val="00190CC1"/>
    <w:rsid w:val="00194631"/>
    <w:rsid w:val="001969BE"/>
    <w:rsid w:val="0019711A"/>
    <w:rsid w:val="00197F46"/>
    <w:rsid w:val="001A0BCA"/>
    <w:rsid w:val="001A1376"/>
    <w:rsid w:val="001A4A95"/>
    <w:rsid w:val="001B183B"/>
    <w:rsid w:val="001B32FD"/>
    <w:rsid w:val="001B4F16"/>
    <w:rsid w:val="001B7E98"/>
    <w:rsid w:val="001C0D9C"/>
    <w:rsid w:val="001C1530"/>
    <w:rsid w:val="001C20F8"/>
    <w:rsid w:val="001C78D9"/>
    <w:rsid w:val="001D05BE"/>
    <w:rsid w:val="001D1083"/>
    <w:rsid w:val="001D1582"/>
    <w:rsid w:val="001D386B"/>
    <w:rsid w:val="001D4147"/>
    <w:rsid w:val="001E0742"/>
    <w:rsid w:val="001E1260"/>
    <w:rsid w:val="001E30CF"/>
    <w:rsid w:val="001E32D3"/>
    <w:rsid w:val="001E499D"/>
    <w:rsid w:val="001F0692"/>
    <w:rsid w:val="001F0CD4"/>
    <w:rsid w:val="001F2722"/>
    <w:rsid w:val="001F3EAE"/>
    <w:rsid w:val="001F74D2"/>
    <w:rsid w:val="00201134"/>
    <w:rsid w:val="002112EF"/>
    <w:rsid w:val="00211AF9"/>
    <w:rsid w:val="00213150"/>
    <w:rsid w:val="00215EB8"/>
    <w:rsid w:val="002210AB"/>
    <w:rsid w:val="0022231D"/>
    <w:rsid w:val="0022294F"/>
    <w:rsid w:val="00225329"/>
    <w:rsid w:val="002331CC"/>
    <w:rsid w:val="0023357F"/>
    <w:rsid w:val="00234793"/>
    <w:rsid w:val="002347CD"/>
    <w:rsid w:val="00234C40"/>
    <w:rsid w:val="00243A21"/>
    <w:rsid w:val="00244AEB"/>
    <w:rsid w:val="002521CB"/>
    <w:rsid w:val="00254337"/>
    <w:rsid w:val="00254439"/>
    <w:rsid w:val="00254C6A"/>
    <w:rsid w:val="00255157"/>
    <w:rsid w:val="002555AF"/>
    <w:rsid w:val="002562A8"/>
    <w:rsid w:val="00261833"/>
    <w:rsid w:val="00261927"/>
    <w:rsid w:val="002628E1"/>
    <w:rsid w:val="002647E4"/>
    <w:rsid w:val="00264917"/>
    <w:rsid w:val="00264999"/>
    <w:rsid w:val="002665CB"/>
    <w:rsid w:val="002730E6"/>
    <w:rsid w:val="00273377"/>
    <w:rsid w:val="0027441A"/>
    <w:rsid w:val="00274832"/>
    <w:rsid w:val="00274EC5"/>
    <w:rsid w:val="00276321"/>
    <w:rsid w:val="00283D48"/>
    <w:rsid w:val="002848B2"/>
    <w:rsid w:val="002947C1"/>
    <w:rsid w:val="00294ADD"/>
    <w:rsid w:val="002958C8"/>
    <w:rsid w:val="00296009"/>
    <w:rsid w:val="002A033A"/>
    <w:rsid w:val="002A3BED"/>
    <w:rsid w:val="002B1232"/>
    <w:rsid w:val="002B4905"/>
    <w:rsid w:val="002B5F87"/>
    <w:rsid w:val="002B6FD5"/>
    <w:rsid w:val="002C702D"/>
    <w:rsid w:val="002D3A18"/>
    <w:rsid w:val="002D4E40"/>
    <w:rsid w:val="002D5CF6"/>
    <w:rsid w:val="002F0B00"/>
    <w:rsid w:val="002F2902"/>
    <w:rsid w:val="002F4F57"/>
    <w:rsid w:val="002F7C95"/>
    <w:rsid w:val="00300CCF"/>
    <w:rsid w:val="0030230B"/>
    <w:rsid w:val="0030438C"/>
    <w:rsid w:val="00304A5D"/>
    <w:rsid w:val="0031430E"/>
    <w:rsid w:val="00315222"/>
    <w:rsid w:val="003159CF"/>
    <w:rsid w:val="00320660"/>
    <w:rsid w:val="00323781"/>
    <w:rsid w:val="00324EFF"/>
    <w:rsid w:val="00332020"/>
    <w:rsid w:val="00333600"/>
    <w:rsid w:val="00333CB1"/>
    <w:rsid w:val="0033605C"/>
    <w:rsid w:val="003433B6"/>
    <w:rsid w:val="00343D49"/>
    <w:rsid w:val="00345977"/>
    <w:rsid w:val="003540DB"/>
    <w:rsid w:val="00355040"/>
    <w:rsid w:val="00355EDB"/>
    <w:rsid w:val="0035638D"/>
    <w:rsid w:val="003613FF"/>
    <w:rsid w:val="0036262B"/>
    <w:rsid w:val="00367641"/>
    <w:rsid w:val="0037004F"/>
    <w:rsid w:val="00370C13"/>
    <w:rsid w:val="00370EB6"/>
    <w:rsid w:val="00375658"/>
    <w:rsid w:val="00376642"/>
    <w:rsid w:val="00377419"/>
    <w:rsid w:val="003775D2"/>
    <w:rsid w:val="00377A78"/>
    <w:rsid w:val="00383DB9"/>
    <w:rsid w:val="00384E27"/>
    <w:rsid w:val="00385163"/>
    <w:rsid w:val="00386601"/>
    <w:rsid w:val="0039125A"/>
    <w:rsid w:val="0039193E"/>
    <w:rsid w:val="003926D2"/>
    <w:rsid w:val="003964B7"/>
    <w:rsid w:val="003A1093"/>
    <w:rsid w:val="003A3762"/>
    <w:rsid w:val="003A42CF"/>
    <w:rsid w:val="003A4D9B"/>
    <w:rsid w:val="003A52AC"/>
    <w:rsid w:val="003A6805"/>
    <w:rsid w:val="003A6CFA"/>
    <w:rsid w:val="003B36D9"/>
    <w:rsid w:val="003B4ECB"/>
    <w:rsid w:val="003B6C20"/>
    <w:rsid w:val="003C4351"/>
    <w:rsid w:val="003C7214"/>
    <w:rsid w:val="003D49D6"/>
    <w:rsid w:val="003D5144"/>
    <w:rsid w:val="003D6137"/>
    <w:rsid w:val="003D65E6"/>
    <w:rsid w:val="003E1DEA"/>
    <w:rsid w:val="003E34F5"/>
    <w:rsid w:val="003E4DA3"/>
    <w:rsid w:val="003E6772"/>
    <w:rsid w:val="003E7E51"/>
    <w:rsid w:val="003F35CB"/>
    <w:rsid w:val="003F3B23"/>
    <w:rsid w:val="0040046C"/>
    <w:rsid w:val="00404C15"/>
    <w:rsid w:val="00412E6B"/>
    <w:rsid w:val="00416F1C"/>
    <w:rsid w:val="0041729C"/>
    <w:rsid w:val="00420B5A"/>
    <w:rsid w:val="00421268"/>
    <w:rsid w:val="00423813"/>
    <w:rsid w:val="0042516E"/>
    <w:rsid w:val="004264B2"/>
    <w:rsid w:val="00427BA9"/>
    <w:rsid w:val="00430736"/>
    <w:rsid w:val="00434A3E"/>
    <w:rsid w:val="00436EDD"/>
    <w:rsid w:val="00442301"/>
    <w:rsid w:val="00446AB3"/>
    <w:rsid w:val="00446BF6"/>
    <w:rsid w:val="00447E6C"/>
    <w:rsid w:val="004509B0"/>
    <w:rsid w:val="00450D83"/>
    <w:rsid w:val="0045303E"/>
    <w:rsid w:val="00456833"/>
    <w:rsid w:val="00464DA8"/>
    <w:rsid w:val="00471D6B"/>
    <w:rsid w:val="004729C1"/>
    <w:rsid w:val="00473B4D"/>
    <w:rsid w:val="00476D69"/>
    <w:rsid w:val="00480314"/>
    <w:rsid w:val="004809FA"/>
    <w:rsid w:val="00482E0F"/>
    <w:rsid w:val="00486F11"/>
    <w:rsid w:val="004871DE"/>
    <w:rsid w:val="00494121"/>
    <w:rsid w:val="00494EED"/>
    <w:rsid w:val="004A3545"/>
    <w:rsid w:val="004A49CA"/>
    <w:rsid w:val="004B00B0"/>
    <w:rsid w:val="004B7115"/>
    <w:rsid w:val="004C2404"/>
    <w:rsid w:val="004C276E"/>
    <w:rsid w:val="004C4E9A"/>
    <w:rsid w:val="004C5CB3"/>
    <w:rsid w:val="004D03F0"/>
    <w:rsid w:val="004D22E5"/>
    <w:rsid w:val="004D508F"/>
    <w:rsid w:val="004D59D1"/>
    <w:rsid w:val="004D7E83"/>
    <w:rsid w:val="004E02C6"/>
    <w:rsid w:val="004E2280"/>
    <w:rsid w:val="004E229A"/>
    <w:rsid w:val="004E5A5E"/>
    <w:rsid w:val="004F0553"/>
    <w:rsid w:val="004F256D"/>
    <w:rsid w:val="004F3877"/>
    <w:rsid w:val="005005CC"/>
    <w:rsid w:val="005045ED"/>
    <w:rsid w:val="005046A4"/>
    <w:rsid w:val="0050475C"/>
    <w:rsid w:val="00504CB3"/>
    <w:rsid w:val="00504EBE"/>
    <w:rsid w:val="00505097"/>
    <w:rsid w:val="005060F3"/>
    <w:rsid w:val="00510A74"/>
    <w:rsid w:val="005176B4"/>
    <w:rsid w:val="00522579"/>
    <w:rsid w:val="005268D1"/>
    <w:rsid w:val="005271CB"/>
    <w:rsid w:val="00531FBC"/>
    <w:rsid w:val="00534A58"/>
    <w:rsid w:val="00541D34"/>
    <w:rsid w:val="0054375C"/>
    <w:rsid w:val="00544862"/>
    <w:rsid w:val="00546E70"/>
    <w:rsid w:val="00547E94"/>
    <w:rsid w:val="005512EA"/>
    <w:rsid w:val="00552327"/>
    <w:rsid w:val="005524E4"/>
    <w:rsid w:val="00560E29"/>
    <w:rsid w:val="00561021"/>
    <w:rsid w:val="0056116B"/>
    <w:rsid w:val="00564444"/>
    <w:rsid w:val="005657BF"/>
    <w:rsid w:val="005665F6"/>
    <w:rsid w:val="0056785A"/>
    <w:rsid w:val="005742ED"/>
    <w:rsid w:val="00574D06"/>
    <w:rsid w:val="005760C1"/>
    <w:rsid w:val="00577EFA"/>
    <w:rsid w:val="00580417"/>
    <w:rsid w:val="00585BAB"/>
    <w:rsid w:val="00586107"/>
    <w:rsid w:val="00594F0D"/>
    <w:rsid w:val="005967EF"/>
    <w:rsid w:val="005A5200"/>
    <w:rsid w:val="005A59FB"/>
    <w:rsid w:val="005A5A3B"/>
    <w:rsid w:val="005A74EA"/>
    <w:rsid w:val="005B6867"/>
    <w:rsid w:val="005C324D"/>
    <w:rsid w:val="005C41B2"/>
    <w:rsid w:val="005C4ED8"/>
    <w:rsid w:val="005C52A8"/>
    <w:rsid w:val="005C5861"/>
    <w:rsid w:val="005D1F06"/>
    <w:rsid w:val="005D1F81"/>
    <w:rsid w:val="005D30AC"/>
    <w:rsid w:val="005E1C9D"/>
    <w:rsid w:val="005E4745"/>
    <w:rsid w:val="005E7479"/>
    <w:rsid w:val="005F1A6C"/>
    <w:rsid w:val="005F3360"/>
    <w:rsid w:val="005F3B30"/>
    <w:rsid w:val="005F4D5F"/>
    <w:rsid w:val="006004C4"/>
    <w:rsid w:val="00602627"/>
    <w:rsid w:val="0060270F"/>
    <w:rsid w:val="006030FB"/>
    <w:rsid w:val="006040EB"/>
    <w:rsid w:val="00604CB7"/>
    <w:rsid w:val="00605667"/>
    <w:rsid w:val="00605A07"/>
    <w:rsid w:val="00606FBC"/>
    <w:rsid w:val="00612829"/>
    <w:rsid w:val="00612FCD"/>
    <w:rsid w:val="00613F6A"/>
    <w:rsid w:val="006163BE"/>
    <w:rsid w:val="00620161"/>
    <w:rsid w:val="00624B98"/>
    <w:rsid w:val="006274EF"/>
    <w:rsid w:val="0063021A"/>
    <w:rsid w:val="00631294"/>
    <w:rsid w:val="00631DE5"/>
    <w:rsid w:val="00631DED"/>
    <w:rsid w:val="006321E5"/>
    <w:rsid w:val="006410D8"/>
    <w:rsid w:val="00645012"/>
    <w:rsid w:val="00646C11"/>
    <w:rsid w:val="006514F4"/>
    <w:rsid w:val="00656F2C"/>
    <w:rsid w:val="00662D4C"/>
    <w:rsid w:val="00664DF9"/>
    <w:rsid w:val="00664F7E"/>
    <w:rsid w:val="0067078A"/>
    <w:rsid w:val="00675950"/>
    <w:rsid w:val="006759F8"/>
    <w:rsid w:val="00680637"/>
    <w:rsid w:val="00680974"/>
    <w:rsid w:val="006813A6"/>
    <w:rsid w:val="00682279"/>
    <w:rsid w:val="00683997"/>
    <w:rsid w:val="006844BB"/>
    <w:rsid w:val="006844F6"/>
    <w:rsid w:val="00690220"/>
    <w:rsid w:val="00690D97"/>
    <w:rsid w:val="00691982"/>
    <w:rsid w:val="00694F13"/>
    <w:rsid w:val="00695624"/>
    <w:rsid w:val="006977F2"/>
    <w:rsid w:val="006A0B78"/>
    <w:rsid w:val="006B30B4"/>
    <w:rsid w:val="006B439C"/>
    <w:rsid w:val="006B6662"/>
    <w:rsid w:val="006B67EC"/>
    <w:rsid w:val="006C348D"/>
    <w:rsid w:val="006C4FD2"/>
    <w:rsid w:val="006C792A"/>
    <w:rsid w:val="006D3D61"/>
    <w:rsid w:val="006D46C9"/>
    <w:rsid w:val="006D638E"/>
    <w:rsid w:val="006D68A2"/>
    <w:rsid w:val="006E0B30"/>
    <w:rsid w:val="006E39F4"/>
    <w:rsid w:val="006E4B3A"/>
    <w:rsid w:val="006E5133"/>
    <w:rsid w:val="006F0452"/>
    <w:rsid w:val="006F15BD"/>
    <w:rsid w:val="006F1CAD"/>
    <w:rsid w:val="006F3414"/>
    <w:rsid w:val="007007A0"/>
    <w:rsid w:val="007023C2"/>
    <w:rsid w:val="00703CE5"/>
    <w:rsid w:val="00704412"/>
    <w:rsid w:val="007044E7"/>
    <w:rsid w:val="00705229"/>
    <w:rsid w:val="007076B6"/>
    <w:rsid w:val="0070783C"/>
    <w:rsid w:val="00715322"/>
    <w:rsid w:val="0072137C"/>
    <w:rsid w:val="0072312F"/>
    <w:rsid w:val="007233BD"/>
    <w:rsid w:val="00726162"/>
    <w:rsid w:val="00726587"/>
    <w:rsid w:val="00731AA2"/>
    <w:rsid w:val="0073497B"/>
    <w:rsid w:val="00735A95"/>
    <w:rsid w:val="00741CF5"/>
    <w:rsid w:val="00742298"/>
    <w:rsid w:val="00744128"/>
    <w:rsid w:val="00744162"/>
    <w:rsid w:val="0074776E"/>
    <w:rsid w:val="007507BD"/>
    <w:rsid w:val="00756021"/>
    <w:rsid w:val="00756D03"/>
    <w:rsid w:val="00763B8F"/>
    <w:rsid w:val="007664EF"/>
    <w:rsid w:val="0077017D"/>
    <w:rsid w:val="00771ABB"/>
    <w:rsid w:val="0077348A"/>
    <w:rsid w:val="0077451C"/>
    <w:rsid w:val="00786506"/>
    <w:rsid w:val="00793E5E"/>
    <w:rsid w:val="00795EE7"/>
    <w:rsid w:val="00796A2E"/>
    <w:rsid w:val="007A0777"/>
    <w:rsid w:val="007B04F3"/>
    <w:rsid w:val="007B35D1"/>
    <w:rsid w:val="007B6627"/>
    <w:rsid w:val="007C18DD"/>
    <w:rsid w:val="007C6478"/>
    <w:rsid w:val="007C6C50"/>
    <w:rsid w:val="007C78D6"/>
    <w:rsid w:val="007C7FA6"/>
    <w:rsid w:val="007D2D24"/>
    <w:rsid w:val="007D5CF9"/>
    <w:rsid w:val="007E0882"/>
    <w:rsid w:val="007E2D57"/>
    <w:rsid w:val="007E3133"/>
    <w:rsid w:val="007E4F05"/>
    <w:rsid w:val="007E585B"/>
    <w:rsid w:val="007E605D"/>
    <w:rsid w:val="007E7237"/>
    <w:rsid w:val="007F0EAD"/>
    <w:rsid w:val="007F33B1"/>
    <w:rsid w:val="007F454A"/>
    <w:rsid w:val="008045DB"/>
    <w:rsid w:val="00804F1D"/>
    <w:rsid w:val="00811554"/>
    <w:rsid w:val="00811C0B"/>
    <w:rsid w:val="00814902"/>
    <w:rsid w:val="00815B2C"/>
    <w:rsid w:val="0082151F"/>
    <w:rsid w:val="00821F32"/>
    <w:rsid w:val="008223D2"/>
    <w:rsid w:val="0082247E"/>
    <w:rsid w:val="00822594"/>
    <w:rsid w:val="008268A8"/>
    <w:rsid w:val="00827FDB"/>
    <w:rsid w:val="00833571"/>
    <w:rsid w:val="00835016"/>
    <w:rsid w:val="0084092C"/>
    <w:rsid w:val="00840EB7"/>
    <w:rsid w:val="00842224"/>
    <w:rsid w:val="00850CBF"/>
    <w:rsid w:val="00851045"/>
    <w:rsid w:val="00853D64"/>
    <w:rsid w:val="0085538A"/>
    <w:rsid w:val="008559AB"/>
    <w:rsid w:val="0086058D"/>
    <w:rsid w:val="00864218"/>
    <w:rsid w:val="00872016"/>
    <w:rsid w:val="00872FD6"/>
    <w:rsid w:val="008746DE"/>
    <w:rsid w:val="008815C5"/>
    <w:rsid w:val="008866F8"/>
    <w:rsid w:val="00891EA4"/>
    <w:rsid w:val="008921F1"/>
    <w:rsid w:val="008937D1"/>
    <w:rsid w:val="008960F9"/>
    <w:rsid w:val="008A0949"/>
    <w:rsid w:val="008A307B"/>
    <w:rsid w:val="008A389B"/>
    <w:rsid w:val="008A64C7"/>
    <w:rsid w:val="008B1382"/>
    <w:rsid w:val="008B60A5"/>
    <w:rsid w:val="008B6C92"/>
    <w:rsid w:val="008C0422"/>
    <w:rsid w:val="008C3441"/>
    <w:rsid w:val="008C3F46"/>
    <w:rsid w:val="008C4014"/>
    <w:rsid w:val="008D1304"/>
    <w:rsid w:val="008D1E55"/>
    <w:rsid w:val="008D786A"/>
    <w:rsid w:val="008D788D"/>
    <w:rsid w:val="008D7B0B"/>
    <w:rsid w:val="008E2DEE"/>
    <w:rsid w:val="008E727E"/>
    <w:rsid w:val="008F4A7A"/>
    <w:rsid w:val="008F5ECE"/>
    <w:rsid w:val="00903274"/>
    <w:rsid w:val="00906187"/>
    <w:rsid w:val="00906300"/>
    <w:rsid w:val="00906582"/>
    <w:rsid w:val="00907629"/>
    <w:rsid w:val="0091064D"/>
    <w:rsid w:val="009107FF"/>
    <w:rsid w:val="00911162"/>
    <w:rsid w:val="00911838"/>
    <w:rsid w:val="00911FB9"/>
    <w:rsid w:val="0091299D"/>
    <w:rsid w:val="009156A8"/>
    <w:rsid w:val="00915EE2"/>
    <w:rsid w:val="009173F8"/>
    <w:rsid w:val="00922E9A"/>
    <w:rsid w:val="009235BE"/>
    <w:rsid w:val="00931B9F"/>
    <w:rsid w:val="00932BB2"/>
    <w:rsid w:val="00933F78"/>
    <w:rsid w:val="00937FD6"/>
    <w:rsid w:val="00940C31"/>
    <w:rsid w:val="00940C88"/>
    <w:rsid w:val="00943507"/>
    <w:rsid w:val="00945E8D"/>
    <w:rsid w:val="009461EC"/>
    <w:rsid w:val="0095589E"/>
    <w:rsid w:val="009577B7"/>
    <w:rsid w:val="00965F40"/>
    <w:rsid w:val="00966FE8"/>
    <w:rsid w:val="0096757E"/>
    <w:rsid w:val="009702ED"/>
    <w:rsid w:val="00970AFA"/>
    <w:rsid w:val="00971CC8"/>
    <w:rsid w:val="00975EF9"/>
    <w:rsid w:val="00980020"/>
    <w:rsid w:val="00981BA7"/>
    <w:rsid w:val="0098271C"/>
    <w:rsid w:val="009871AC"/>
    <w:rsid w:val="00993457"/>
    <w:rsid w:val="009939EB"/>
    <w:rsid w:val="00994870"/>
    <w:rsid w:val="0099515B"/>
    <w:rsid w:val="00995F25"/>
    <w:rsid w:val="009976A3"/>
    <w:rsid w:val="00997DCB"/>
    <w:rsid w:val="009A0A21"/>
    <w:rsid w:val="009A16A5"/>
    <w:rsid w:val="009A633D"/>
    <w:rsid w:val="009A6F9D"/>
    <w:rsid w:val="009A75BC"/>
    <w:rsid w:val="009B0DCC"/>
    <w:rsid w:val="009B52B4"/>
    <w:rsid w:val="009B5F72"/>
    <w:rsid w:val="009B6EF8"/>
    <w:rsid w:val="009B6FD6"/>
    <w:rsid w:val="009C1106"/>
    <w:rsid w:val="009C22EB"/>
    <w:rsid w:val="009C2480"/>
    <w:rsid w:val="009C7C8C"/>
    <w:rsid w:val="009D2C7D"/>
    <w:rsid w:val="009D3B45"/>
    <w:rsid w:val="009E0D5E"/>
    <w:rsid w:val="009E32E3"/>
    <w:rsid w:val="009E48F8"/>
    <w:rsid w:val="009E4B49"/>
    <w:rsid w:val="009E7C6B"/>
    <w:rsid w:val="009F2031"/>
    <w:rsid w:val="009F3E3A"/>
    <w:rsid w:val="009F421F"/>
    <w:rsid w:val="00A02244"/>
    <w:rsid w:val="00A0277B"/>
    <w:rsid w:val="00A0545D"/>
    <w:rsid w:val="00A101C3"/>
    <w:rsid w:val="00A10B0F"/>
    <w:rsid w:val="00A11AB4"/>
    <w:rsid w:val="00A12445"/>
    <w:rsid w:val="00A127FA"/>
    <w:rsid w:val="00A14343"/>
    <w:rsid w:val="00A17B09"/>
    <w:rsid w:val="00A20D5A"/>
    <w:rsid w:val="00A23A2A"/>
    <w:rsid w:val="00A25DD9"/>
    <w:rsid w:val="00A33EBC"/>
    <w:rsid w:val="00A37066"/>
    <w:rsid w:val="00A37AD1"/>
    <w:rsid w:val="00A432AA"/>
    <w:rsid w:val="00A44AD2"/>
    <w:rsid w:val="00A5050B"/>
    <w:rsid w:val="00A511A8"/>
    <w:rsid w:val="00A541CA"/>
    <w:rsid w:val="00A54489"/>
    <w:rsid w:val="00A61BE3"/>
    <w:rsid w:val="00A634A1"/>
    <w:rsid w:val="00A64251"/>
    <w:rsid w:val="00A6551E"/>
    <w:rsid w:val="00A724DE"/>
    <w:rsid w:val="00A80548"/>
    <w:rsid w:val="00A821DD"/>
    <w:rsid w:val="00A9087A"/>
    <w:rsid w:val="00A921E1"/>
    <w:rsid w:val="00AA02D2"/>
    <w:rsid w:val="00AA0386"/>
    <w:rsid w:val="00AA74BC"/>
    <w:rsid w:val="00AB40E9"/>
    <w:rsid w:val="00AC3E8B"/>
    <w:rsid w:val="00AC77BD"/>
    <w:rsid w:val="00AD1151"/>
    <w:rsid w:val="00AD32CC"/>
    <w:rsid w:val="00AD34CB"/>
    <w:rsid w:val="00AD5B98"/>
    <w:rsid w:val="00AD5BF1"/>
    <w:rsid w:val="00AD5C46"/>
    <w:rsid w:val="00AD7D87"/>
    <w:rsid w:val="00AD7DF4"/>
    <w:rsid w:val="00AE0B83"/>
    <w:rsid w:val="00AE664C"/>
    <w:rsid w:val="00AF0779"/>
    <w:rsid w:val="00AF0D9C"/>
    <w:rsid w:val="00AF0E58"/>
    <w:rsid w:val="00AF13F8"/>
    <w:rsid w:val="00AF1985"/>
    <w:rsid w:val="00AF209E"/>
    <w:rsid w:val="00AF234A"/>
    <w:rsid w:val="00B03E32"/>
    <w:rsid w:val="00B04944"/>
    <w:rsid w:val="00B0584B"/>
    <w:rsid w:val="00B124E3"/>
    <w:rsid w:val="00B15524"/>
    <w:rsid w:val="00B17AA1"/>
    <w:rsid w:val="00B2371E"/>
    <w:rsid w:val="00B3012F"/>
    <w:rsid w:val="00B32047"/>
    <w:rsid w:val="00B35774"/>
    <w:rsid w:val="00B35857"/>
    <w:rsid w:val="00B37F5C"/>
    <w:rsid w:val="00B40B8A"/>
    <w:rsid w:val="00B444B2"/>
    <w:rsid w:val="00B450AE"/>
    <w:rsid w:val="00B45F20"/>
    <w:rsid w:val="00B473C0"/>
    <w:rsid w:val="00B57173"/>
    <w:rsid w:val="00B574D6"/>
    <w:rsid w:val="00B60F6E"/>
    <w:rsid w:val="00B61DE8"/>
    <w:rsid w:val="00B61F73"/>
    <w:rsid w:val="00B6378B"/>
    <w:rsid w:val="00B643C1"/>
    <w:rsid w:val="00B65917"/>
    <w:rsid w:val="00B67092"/>
    <w:rsid w:val="00B67282"/>
    <w:rsid w:val="00B7261A"/>
    <w:rsid w:val="00B73524"/>
    <w:rsid w:val="00B747C8"/>
    <w:rsid w:val="00B76197"/>
    <w:rsid w:val="00B7625E"/>
    <w:rsid w:val="00B76AE4"/>
    <w:rsid w:val="00B77204"/>
    <w:rsid w:val="00B778F2"/>
    <w:rsid w:val="00B866CD"/>
    <w:rsid w:val="00B86FC6"/>
    <w:rsid w:val="00B87B80"/>
    <w:rsid w:val="00B90209"/>
    <w:rsid w:val="00B906AF"/>
    <w:rsid w:val="00B94F85"/>
    <w:rsid w:val="00BA2724"/>
    <w:rsid w:val="00BA2733"/>
    <w:rsid w:val="00BB4625"/>
    <w:rsid w:val="00BB53E5"/>
    <w:rsid w:val="00BB74DF"/>
    <w:rsid w:val="00BB77AE"/>
    <w:rsid w:val="00BC105A"/>
    <w:rsid w:val="00BC116E"/>
    <w:rsid w:val="00BC1EE5"/>
    <w:rsid w:val="00BC32B6"/>
    <w:rsid w:val="00BC59F2"/>
    <w:rsid w:val="00BC6433"/>
    <w:rsid w:val="00BC6F8E"/>
    <w:rsid w:val="00BD0116"/>
    <w:rsid w:val="00BD0BE1"/>
    <w:rsid w:val="00BD10E2"/>
    <w:rsid w:val="00BD72AD"/>
    <w:rsid w:val="00BE10D7"/>
    <w:rsid w:val="00BE4640"/>
    <w:rsid w:val="00BE55D8"/>
    <w:rsid w:val="00BF6AF1"/>
    <w:rsid w:val="00C005F0"/>
    <w:rsid w:val="00C00C7A"/>
    <w:rsid w:val="00C03642"/>
    <w:rsid w:val="00C036AB"/>
    <w:rsid w:val="00C06AB0"/>
    <w:rsid w:val="00C1055D"/>
    <w:rsid w:val="00C1647E"/>
    <w:rsid w:val="00C17C52"/>
    <w:rsid w:val="00C200B7"/>
    <w:rsid w:val="00C2618F"/>
    <w:rsid w:val="00C26D3E"/>
    <w:rsid w:val="00C34569"/>
    <w:rsid w:val="00C355F4"/>
    <w:rsid w:val="00C40189"/>
    <w:rsid w:val="00C42A87"/>
    <w:rsid w:val="00C46800"/>
    <w:rsid w:val="00C46A38"/>
    <w:rsid w:val="00C515A5"/>
    <w:rsid w:val="00C54096"/>
    <w:rsid w:val="00C61A03"/>
    <w:rsid w:val="00C63ECA"/>
    <w:rsid w:val="00C653C9"/>
    <w:rsid w:val="00C65B79"/>
    <w:rsid w:val="00C713A7"/>
    <w:rsid w:val="00C73C2D"/>
    <w:rsid w:val="00C73F2E"/>
    <w:rsid w:val="00C75C60"/>
    <w:rsid w:val="00C76D83"/>
    <w:rsid w:val="00C80585"/>
    <w:rsid w:val="00C82EDF"/>
    <w:rsid w:val="00C852DE"/>
    <w:rsid w:val="00C856F0"/>
    <w:rsid w:val="00C8686C"/>
    <w:rsid w:val="00C869C5"/>
    <w:rsid w:val="00C93955"/>
    <w:rsid w:val="00CA01A0"/>
    <w:rsid w:val="00CA071E"/>
    <w:rsid w:val="00CA425D"/>
    <w:rsid w:val="00CA5331"/>
    <w:rsid w:val="00CB0CFC"/>
    <w:rsid w:val="00CB2EEA"/>
    <w:rsid w:val="00CB78BF"/>
    <w:rsid w:val="00CC1C94"/>
    <w:rsid w:val="00CC60AD"/>
    <w:rsid w:val="00CD25D6"/>
    <w:rsid w:val="00CE0D0B"/>
    <w:rsid w:val="00CE0D5E"/>
    <w:rsid w:val="00CE219D"/>
    <w:rsid w:val="00CF0DF3"/>
    <w:rsid w:val="00CF17AE"/>
    <w:rsid w:val="00CF29D0"/>
    <w:rsid w:val="00CF3BB8"/>
    <w:rsid w:val="00CF45E0"/>
    <w:rsid w:val="00CF4747"/>
    <w:rsid w:val="00CF77D5"/>
    <w:rsid w:val="00D061E9"/>
    <w:rsid w:val="00D1132D"/>
    <w:rsid w:val="00D13E4A"/>
    <w:rsid w:val="00D15936"/>
    <w:rsid w:val="00D30DAD"/>
    <w:rsid w:val="00D30DD5"/>
    <w:rsid w:val="00D30FD0"/>
    <w:rsid w:val="00D326BC"/>
    <w:rsid w:val="00D33122"/>
    <w:rsid w:val="00D33A1B"/>
    <w:rsid w:val="00D36D2D"/>
    <w:rsid w:val="00D45FF0"/>
    <w:rsid w:val="00D46152"/>
    <w:rsid w:val="00D503F6"/>
    <w:rsid w:val="00D53378"/>
    <w:rsid w:val="00D56A55"/>
    <w:rsid w:val="00D62107"/>
    <w:rsid w:val="00D63F56"/>
    <w:rsid w:val="00D668FE"/>
    <w:rsid w:val="00D66BDC"/>
    <w:rsid w:val="00D704BF"/>
    <w:rsid w:val="00D72E87"/>
    <w:rsid w:val="00D74210"/>
    <w:rsid w:val="00D749A1"/>
    <w:rsid w:val="00D829B4"/>
    <w:rsid w:val="00D84777"/>
    <w:rsid w:val="00D95D00"/>
    <w:rsid w:val="00D9627F"/>
    <w:rsid w:val="00D96D05"/>
    <w:rsid w:val="00DA1BD7"/>
    <w:rsid w:val="00DA2B67"/>
    <w:rsid w:val="00DA52B6"/>
    <w:rsid w:val="00DC26ED"/>
    <w:rsid w:val="00DC27A1"/>
    <w:rsid w:val="00DC3321"/>
    <w:rsid w:val="00DC51E2"/>
    <w:rsid w:val="00DC52C7"/>
    <w:rsid w:val="00DC64C8"/>
    <w:rsid w:val="00DD2268"/>
    <w:rsid w:val="00DD47AE"/>
    <w:rsid w:val="00DD51B4"/>
    <w:rsid w:val="00DD69C1"/>
    <w:rsid w:val="00DD7295"/>
    <w:rsid w:val="00DE53EE"/>
    <w:rsid w:val="00DE749C"/>
    <w:rsid w:val="00DE7AB6"/>
    <w:rsid w:val="00DF2BBC"/>
    <w:rsid w:val="00DF4013"/>
    <w:rsid w:val="00DF45D8"/>
    <w:rsid w:val="00DF6A30"/>
    <w:rsid w:val="00DF7667"/>
    <w:rsid w:val="00E028FD"/>
    <w:rsid w:val="00E03A08"/>
    <w:rsid w:val="00E0429B"/>
    <w:rsid w:val="00E04A7A"/>
    <w:rsid w:val="00E04D92"/>
    <w:rsid w:val="00E062BC"/>
    <w:rsid w:val="00E07849"/>
    <w:rsid w:val="00E07C72"/>
    <w:rsid w:val="00E07E7B"/>
    <w:rsid w:val="00E11EEC"/>
    <w:rsid w:val="00E17065"/>
    <w:rsid w:val="00E20299"/>
    <w:rsid w:val="00E217DA"/>
    <w:rsid w:val="00E21934"/>
    <w:rsid w:val="00E220F4"/>
    <w:rsid w:val="00E25B29"/>
    <w:rsid w:val="00E27E77"/>
    <w:rsid w:val="00E32BA9"/>
    <w:rsid w:val="00E33BFD"/>
    <w:rsid w:val="00E3422F"/>
    <w:rsid w:val="00E37A70"/>
    <w:rsid w:val="00E40857"/>
    <w:rsid w:val="00E5006B"/>
    <w:rsid w:val="00E52C89"/>
    <w:rsid w:val="00E57BA8"/>
    <w:rsid w:val="00E614E2"/>
    <w:rsid w:val="00E6444B"/>
    <w:rsid w:val="00E67045"/>
    <w:rsid w:val="00E67B34"/>
    <w:rsid w:val="00E71040"/>
    <w:rsid w:val="00E71E55"/>
    <w:rsid w:val="00E72B1F"/>
    <w:rsid w:val="00E72D25"/>
    <w:rsid w:val="00E73A0D"/>
    <w:rsid w:val="00E75835"/>
    <w:rsid w:val="00E75AB4"/>
    <w:rsid w:val="00E80CA5"/>
    <w:rsid w:val="00E80EF8"/>
    <w:rsid w:val="00E8139E"/>
    <w:rsid w:val="00E825EF"/>
    <w:rsid w:val="00E85E60"/>
    <w:rsid w:val="00E90149"/>
    <w:rsid w:val="00E904AB"/>
    <w:rsid w:val="00E921D5"/>
    <w:rsid w:val="00E92743"/>
    <w:rsid w:val="00E92BA4"/>
    <w:rsid w:val="00E968AC"/>
    <w:rsid w:val="00EA3529"/>
    <w:rsid w:val="00EA65FD"/>
    <w:rsid w:val="00EA7087"/>
    <w:rsid w:val="00EB1551"/>
    <w:rsid w:val="00EB370C"/>
    <w:rsid w:val="00EB3902"/>
    <w:rsid w:val="00EB6A08"/>
    <w:rsid w:val="00EB6C86"/>
    <w:rsid w:val="00EB74DB"/>
    <w:rsid w:val="00EB7582"/>
    <w:rsid w:val="00EC183B"/>
    <w:rsid w:val="00EC32A2"/>
    <w:rsid w:val="00ED1468"/>
    <w:rsid w:val="00ED27BF"/>
    <w:rsid w:val="00ED28EA"/>
    <w:rsid w:val="00ED5B3C"/>
    <w:rsid w:val="00ED6CE5"/>
    <w:rsid w:val="00ED7E23"/>
    <w:rsid w:val="00EE2527"/>
    <w:rsid w:val="00EE372E"/>
    <w:rsid w:val="00EF0479"/>
    <w:rsid w:val="00EF40C8"/>
    <w:rsid w:val="00EF7EA9"/>
    <w:rsid w:val="00F0111A"/>
    <w:rsid w:val="00F051B1"/>
    <w:rsid w:val="00F0604F"/>
    <w:rsid w:val="00F06C97"/>
    <w:rsid w:val="00F10B0C"/>
    <w:rsid w:val="00F139F6"/>
    <w:rsid w:val="00F140BC"/>
    <w:rsid w:val="00F1788B"/>
    <w:rsid w:val="00F2013C"/>
    <w:rsid w:val="00F23D5D"/>
    <w:rsid w:val="00F24745"/>
    <w:rsid w:val="00F262B5"/>
    <w:rsid w:val="00F321AE"/>
    <w:rsid w:val="00F33106"/>
    <w:rsid w:val="00F40606"/>
    <w:rsid w:val="00F40B97"/>
    <w:rsid w:val="00F40F02"/>
    <w:rsid w:val="00F425AF"/>
    <w:rsid w:val="00F5129E"/>
    <w:rsid w:val="00F5268D"/>
    <w:rsid w:val="00F54F90"/>
    <w:rsid w:val="00F5584D"/>
    <w:rsid w:val="00F55C41"/>
    <w:rsid w:val="00F5611F"/>
    <w:rsid w:val="00F60ACB"/>
    <w:rsid w:val="00F63142"/>
    <w:rsid w:val="00F64C0E"/>
    <w:rsid w:val="00F7114A"/>
    <w:rsid w:val="00F73C46"/>
    <w:rsid w:val="00F76F3A"/>
    <w:rsid w:val="00F84189"/>
    <w:rsid w:val="00F861AA"/>
    <w:rsid w:val="00F96A55"/>
    <w:rsid w:val="00FA188A"/>
    <w:rsid w:val="00FA2EF2"/>
    <w:rsid w:val="00FA6530"/>
    <w:rsid w:val="00FA6B7A"/>
    <w:rsid w:val="00FA7359"/>
    <w:rsid w:val="00FA761C"/>
    <w:rsid w:val="00FB0BC4"/>
    <w:rsid w:val="00FB3584"/>
    <w:rsid w:val="00FB733B"/>
    <w:rsid w:val="00FC1788"/>
    <w:rsid w:val="00FC1826"/>
    <w:rsid w:val="00FC5C8C"/>
    <w:rsid w:val="00FD33AF"/>
    <w:rsid w:val="00FD5586"/>
    <w:rsid w:val="00FD64F3"/>
    <w:rsid w:val="00FD6BBB"/>
    <w:rsid w:val="00FE2BAF"/>
    <w:rsid w:val="00FE3CF4"/>
    <w:rsid w:val="00FF00DD"/>
    <w:rsid w:val="00FF5B0B"/>
    <w:rsid w:val="00FF6218"/>
    <w:rsid w:val="00FF67FC"/>
    <w:rsid w:val="00FF721C"/>
    <w:rsid w:val="00FF73E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46ECE2B"/>
  <w15:docId w15:val="{3D392B09-4297-4642-BDDC-2CE20920D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C586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064D"/>
    <w:pPr>
      <w:tabs>
        <w:tab w:val="center" w:pos="4536"/>
        <w:tab w:val="right" w:pos="9072"/>
      </w:tabs>
    </w:pPr>
  </w:style>
  <w:style w:type="character" w:customStyle="1" w:styleId="KopfzeileZchn">
    <w:name w:val="Kopfzeile Zchn"/>
    <w:basedOn w:val="Absatz-Standardschriftart"/>
    <w:link w:val="Kopfzeile"/>
    <w:uiPriority w:val="99"/>
    <w:rsid w:val="0091064D"/>
  </w:style>
  <w:style w:type="paragraph" w:styleId="Fuzeile">
    <w:name w:val="footer"/>
    <w:basedOn w:val="Standard"/>
    <w:link w:val="FuzeileZchn"/>
    <w:uiPriority w:val="99"/>
    <w:unhideWhenUsed/>
    <w:rsid w:val="0091064D"/>
    <w:pPr>
      <w:tabs>
        <w:tab w:val="center" w:pos="4536"/>
        <w:tab w:val="right" w:pos="9072"/>
      </w:tabs>
    </w:pPr>
  </w:style>
  <w:style w:type="character" w:customStyle="1" w:styleId="FuzeileZchn">
    <w:name w:val="Fußzeile Zchn"/>
    <w:basedOn w:val="Absatz-Standardschriftart"/>
    <w:link w:val="Fuzeile"/>
    <w:uiPriority w:val="99"/>
    <w:rsid w:val="0091064D"/>
  </w:style>
  <w:style w:type="character" w:styleId="Seitenzahl">
    <w:name w:val="page number"/>
    <w:basedOn w:val="Absatz-Standardschriftart"/>
    <w:uiPriority w:val="99"/>
    <w:semiHidden/>
    <w:unhideWhenUsed/>
    <w:rsid w:val="0091064D"/>
  </w:style>
  <w:style w:type="table" w:styleId="Tabellenraster">
    <w:name w:val="Table Grid"/>
    <w:basedOn w:val="NormaleTabelle"/>
    <w:uiPriority w:val="59"/>
    <w:rsid w:val="004E0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73C4B"/>
    <w:rPr>
      <w:color w:val="0563C1" w:themeColor="hyperlink"/>
      <w:u w:val="single"/>
    </w:rPr>
  </w:style>
  <w:style w:type="character" w:customStyle="1" w:styleId="NichtaufgelsteErwhnung1">
    <w:name w:val="Nicht aufgelöste Erwähnung1"/>
    <w:basedOn w:val="Absatz-Standardschriftart"/>
    <w:uiPriority w:val="99"/>
    <w:semiHidden/>
    <w:unhideWhenUsed/>
    <w:rsid w:val="00173C4B"/>
    <w:rPr>
      <w:color w:val="808080"/>
      <w:shd w:val="clear" w:color="auto" w:fill="E6E6E6"/>
    </w:rPr>
  </w:style>
  <w:style w:type="paragraph" w:styleId="StandardWeb">
    <w:name w:val="Normal (Web)"/>
    <w:basedOn w:val="Standard"/>
    <w:uiPriority w:val="99"/>
    <w:semiHidden/>
    <w:unhideWhenUsed/>
    <w:rsid w:val="007C18DD"/>
    <w:pPr>
      <w:spacing w:before="100" w:beforeAutospacing="1" w:after="100" w:afterAutospacing="1"/>
    </w:pPr>
    <w:rPr>
      <w:rFonts w:ascii="Times New Roman" w:eastAsia="Times New Roman" w:hAnsi="Times New Roman" w:cs="Times New Roman"/>
      <w:lang w:eastAsia="de-DE"/>
    </w:rPr>
  </w:style>
  <w:style w:type="paragraph" w:customStyle="1" w:styleId="EndNoteBibliographyTitle">
    <w:name w:val="EndNote Bibliography Title"/>
    <w:basedOn w:val="Standard"/>
    <w:link w:val="EndNoteBibliographyTitleZchn"/>
    <w:rsid w:val="00704412"/>
    <w:pPr>
      <w:jc w:val="center"/>
    </w:pPr>
    <w:rPr>
      <w:rFonts w:ascii="Arial" w:hAnsi="Arial" w:cs="Arial"/>
      <w:lang w:val="en-US"/>
    </w:rPr>
  </w:style>
  <w:style w:type="character" w:customStyle="1" w:styleId="EndNoteBibliographyTitleZchn">
    <w:name w:val="EndNote Bibliography Title Zchn"/>
    <w:basedOn w:val="Absatz-Standardschriftart"/>
    <w:link w:val="EndNoteBibliographyTitle"/>
    <w:rsid w:val="00704412"/>
    <w:rPr>
      <w:rFonts w:ascii="Arial" w:hAnsi="Arial" w:cs="Arial"/>
      <w:lang w:val="en-US"/>
    </w:rPr>
  </w:style>
  <w:style w:type="paragraph" w:customStyle="1" w:styleId="EndNoteBibliography">
    <w:name w:val="EndNote Bibliography"/>
    <w:basedOn w:val="Standard"/>
    <w:link w:val="EndNoteBibliographyZchn"/>
    <w:rsid w:val="00704412"/>
    <w:rPr>
      <w:rFonts w:ascii="Arial" w:hAnsi="Arial" w:cs="Arial"/>
      <w:lang w:val="en-US"/>
    </w:rPr>
  </w:style>
  <w:style w:type="character" w:customStyle="1" w:styleId="EndNoteBibliographyZchn">
    <w:name w:val="EndNote Bibliography Zchn"/>
    <w:basedOn w:val="Absatz-Standardschriftart"/>
    <w:link w:val="EndNoteBibliography"/>
    <w:rsid w:val="00704412"/>
    <w:rPr>
      <w:rFonts w:ascii="Arial" w:hAnsi="Arial" w:cs="Arial"/>
      <w:lang w:val="en-US"/>
    </w:rPr>
  </w:style>
  <w:style w:type="character" w:styleId="BesuchterLink">
    <w:name w:val="FollowedHyperlink"/>
    <w:basedOn w:val="Absatz-Standardschriftart"/>
    <w:uiPriority w:val="99"/>
    <w:semiHidden/>
    <w:unhideWhenUsed/>
    <w:rsid w:val="00D33122"/>
    <w:rPr>
      <w:color w:val="954F72" w:themeColor="followedHyperlink"/>
      <w:u w:val="single"/>
    </w:rPr>
  </w:style>
  <w:style w:type="character" w:customStyle="1" w:styleId="apple-converted-space">
    <w:name w:val="apple-converted-space"/>
    <w:basedOn w:val="Absatz-Standardschriftart"/>
    <w:rsid w:val="00E904AB"/>
  </w:style>
  <w:style w:type="character" w:styleId="Zeilennummer">
    <w:name w:val="line number"/>
    <w:basedOn w:val="Absatz-Standardschriftart"/>
    <w:uiPriority w:val="99"/>
    <w:semiHidden/>
    <w:unhideWhenUsed/>
    <w:rsid w:val="00FA6B7A"/>
  </w:style>
  <w:style w:type="paragraph" w:styleId="Listenabsatz">
    <w:name w:val="List Paragraph"/>
    <w:basedOn w:val="Standard"/>
    <w:uiPriority w:val="34"/>
    <w:qFormat/>
    <w:rsid w:val="0000667E"/>
    <w:pPr>
      <w:ind w:left="720"/>
      <w:contextualSpacing/>
    </w:pPr>
  </w:style>
  <w:style w:type="paragraph" w:styleId="Sprechblasentext">
    <w:name w:val="Balloon Text"/>
    <w:basedOn w:val="Standard"/>
    <w:link w:val="SprechblasentextZchn"/>
    <w:uiPriority w:val="99"/>
    <w:semiHidden/>
    <w:unhideWhenUsed/>
    <w:rsid w:val="006E4B3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E4B3A"/>
    <w:rPr>
      <w:rFonts w:ascii="Tahoma" w:hAnsi="Tahoma" w:cs="Tahoma"/>
      <w:sz w:val="16"/>
      <w:szCs w:val="16"/>
    </w:rPr>
  </w:style>
  <w:style w:type="character" w:customStyle="1" w:styleId="NichtaufgelsteErwhnung2">
    <w:name w:val="Nicht aufgelöste Erwähnung2"/>
    <w:basedOn w:val="Absatz-Standardschriftart"/>
    <w:uiPriority w:val="99"/>
    <w:semiHidden/>
    <w:unhideWhenUsed/>
    <w:rsid w:val="00B124E3"/>
    <w:rPr>
      <w:color w:val="605E5C"/>
      <w:shd w:val="clear" w:color="auto" w:fill="E1DFDD"/>
    </w:rPr>
  </w:style>
  <w:style w:type="character" w:styleId="Kommentarzeichen">
    <w:name w:val="annotation reference"/>
    <w:basedOn w:val="Absatz-Standardschriftart"/>
    <w:uiPriority w:val="99"/>
    <w:semiHidden/>
    <w:unhideWhenUsed/>
    <w:rsid w:val="00E80CA5"/>
    <w:rPr>
      <w:sz w:val="16"/>
      <w:szCs w:val="16"/>
    </w:rPr>
  </w:style>
  <w:style w:type="paragraph" w:styleId="Kommentartext">
    <w:name w:val="annotation text"/>
    <w:basedOn w:val="Standard"/>
    <w:link w:val="KommentartextZchn"/>
    <w:uiPriority w:val="99"/>
    <w:semiHidden/>
    <w:unhideWhenUsed/>
    <w:rsid w:val="00E80CA5"/>
    <w:rPr>
      <w:sz w:val="20"/>
      <w:szCs w:val="20"/>
    </w:rPr>
  </w:style>
  <w:style w:type="character" w:customStyle="1" w:styleId="KommentartextZchn">
    <w:name w:val="Kommentartext Zchn"/>
    <w:basedOn w:val="Absatz-Standardschriftart"/>
    <w:link w:val="Kommentartext"/>
    <w:uiPriority w:val="99"/>
    <w:semiHidden/>
    <w:rsid w:val="00E80CA5"/>
    <w:rPr>
      <w:sz w:val="20"/>
      <w:szCs w:val="20"/>
    </w:rPr>
  </w:style>
  <w:style w:type="paragraph" w:styleId="Kommentarthema">
    <w:name w:val="annotation subject"/>
    <w:basedOn w:val="Kommentartext"/>
    <w:next w:val="Kommentartext"/>
    <w:link w:val="KommentarthemaZchn"/>
    <w:uiPriority w:val="99"/>
    <w:semiHidden/>
    <w:unhideWhenUsed/>
    <w:rsid w:val="00E80CA5"/>
    <w:rPr>
      <w:b/>
      <w:bCs/>
    </w:rPr>
  </w:style>
  <w:style w:type="character" w:customStyle="1" w:styleId="KommentarthemaZchn">
    <w:name w:val="Kommentarthema Zchn"/>
    <w:basedOn w:val="KommentartextZchn"/>
    <w:link w:val="Kommentarthema"/>
    <w:uiPriority w:val="99"/>
    <w:semiHidden/>
    <w:rsid w:val="00E80CA5"/>
    <w:rPr>
      <w:b/>
      <w:bCs/>
      <w:sz w:val="20"/>
      <w:szCs w:val="20"/>
    </w:rPr>
  </w:style>
  <w:style w:type="character" w:customStyle="1" w:styleId="UnresolvedMention">
    <w:name w:val="Unresolved Mention"/>
    <w:basedOn w:val="Absatz-Standardschriftart"/>
    <w:uiPriority w:val="99"/>
    <w:semiHidden/>
    <w:unhideWhenUsed/>
    <w:rsid w:val="00B0584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128799">
      <w:bodyDiv w:val="1"/>
      <w:marLeft w:val="0"/>
      <w:marRight w:val="0"/>
      <w:marTop w:val="0"/>
      <w:marBottom w:val="0"/>
      <w:divBdr>
        <w:top w:val="none" w:sz="0" w:space="0" w:color="auto"/>
        <w:left w:val="none" w:sz="0" w:space="0" w:color="auto"/>
        <w:bottom w:val="none" w:sz="0" w:space="0" w:color="auto"/>
        <w:right w:val="none" w:sz="0" w:space="0" w:color="auto"/>
      </w:divBdr>
    </w:div>
    <w:div w:id="461462292">
      <w:bodyDiv w:val="1"/>
      <w:marLeft w:val="0"/>
      <w:marRight w:val="0"/>
      <w:marTop w:val="0"/>
      <w:marBottom w:val="0"/>
      <w:divBdr>
        <w:top w:val="none" w:sz="0" w:space="0" w:color="auto"/>
        <w:left w:val="none" w:sz="0" w:space="0" w:color="auto"/>
        <w:bottom w:val="none" w:sz="0" w:space="0" w:color="auto"/>
        <w:right w:val="none" w:sz="0" w:space="0" w:color="auto"/>
      </w:divBdr>
    </w:div>
    <w:div w:id="574819769">
      <w:bodyDiv w:val="1"/>
      <w:marLeft w:val="0"/>
      <w:marRight w:val="0"/>
      <w:marTop w:val="0"/>
      <w:marBottom w:val="0"/>
      <w:divBdr>
        <w:top w:val="none" w:sz="0" w:space="0" w:color="auto"/>
        <w:left w:val="none" w:sz="0" w:space="0" w:color="auto"/>
        <w:bottom w:val="none" w:sz="0" w:space="0" w:color="auto"/>
        <w:right w:val="none" w:sz="0" w:space="0" w:color="auto"/>
      </w:divBdr>
      <w:divsChild>
        <w:div w:id="1368290490">
          <w:marLeft w:val="0"/>
          <w:marRight w:val="0"/>
          <w:marTop w:val="0"/>
          <w:marBottom w:val="0"/>
          <w:divBdr>
            <w:top w:val="none" w:sz="0" w:space="0" w:color="auto"/>
            <w:left w:val="none" w:sz="0" w:space="0" w:color="auto"/>
            <w:bottom w:val="none" w:sz="0" w:space="0" w:color="auto"/>
            <w:right w:val="none" w:sz="0" w:space="0" w:color="auto"/>
          </w:divBdr>
          <w:divsChild>
            <w:div w:id="1458181967">
              <w:marLeft w:val="0"/>
              <w:marRight w:val="0"/>
              <w:marTop w:val="0"/>
              <w:marBottom w:val="0"/>
              <w:divBdr>
                <w:top w:val="none" w:sz="0" w:space="0" w:color="auto"/>
                <w:left w:val="none" w:sz="0" w:space="0" w:color="auto"/>
                <w:bottom w:val="none" w:sz="0" w:space="0" w:color="auto"/>
                <w:right w:val="none" w:sz="0" w:space="0" w:color="auto"/>
              </w:divBdr>
              <w:divsChild>
                <w:div w:id="12942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893659">
      <w:bodyDiv w:val="1"/>
      <w:marLeft w:val="0"/>
      <w:marRight w:val="0"/>
      <w:marTop w:val="0"/>
      <w:marBottom w:val="0"/>
      <w:divBdr>
        <w:top w:val="none" w:sz="0" w:space="0" w:color="auto"/>
        <w:left w:val="none" w:sz="0" w:space="0" w:color="auto"/>
        <w:bottom w:val="none" w:sz="0" w:space="0" w:color="auto"/>
        <w:right w:val="none" w:sz="0" w:space="0" w:color="auto"/>
      </w:divBdr>
    </w:div>
    <w:div w:id="1528178753">
      <w:bodyDiv w:val="1"/>
      <w:marLeft w:val="0"/>
      <w:marRight w:val="0"/>
      <w:marTop w:val="0"/>
      <w:marBottom w:val="0"/>
      <w:divBdr>
        <w:top w:val="none" w:sz="0" w:space="0" w:color="auto"/>
        <w:left w:val="none" w:sz="0" w:space="0" w:color="auto"/>
        <w:bottom w:val="none" w:sz="0" w:space="0" w:color="auto"/>
        <w:right w:val="none" w:sz="0" w:space="0" w:color="auto"/>
      </w:divBdr>
    </w:div>
    <w:div w:id="206440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muenzel@uni-mainz.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ki.de/DE/Content/Gesundheitsmonitoring/Gesundheitsberichterstattung/GBEDownloadsB/alkohol.pdf?__blob=publicationFil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917217-9A9B-4880-85EA-BDF0AD5EF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2322</Words>
  <Characters>14631</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Omar</dc:creator>
  <cp:lastModifiedBy>Sabine König</cp:lastModifiedBy>
  <cp:revision>3</cp:revision>
  <dcterms:created xsi:type="dcterms:W3CDTF">2021-07-02T13:13:00Z</dcterms:created>
  <dcterms:modified xsi:type="dcterms:W3CDTF">2021-07-21T10:31:00Z</dcterms:modified>
</cp:coreProperties>
</file>