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50D47B" w14:textId="77777777" w:rsidR="00600C14" w:rsidRDefault="00600C14" w:rsidP="008C4E96">
      <w:pPr>
        <w:spacing w:after="0" w:line="240" w:lineRule="auto"/>
        <w:rPr>
          <w:lang w:val="en-US"/>
        </w:rPr>
      </w:pPr>
    </w:p>
    <w:p w14:paraId="38F46DCB" w14:textId="77777777" w:rsidR="00920504" w:rsidRPr="00E95208" w:rsidRDefault="00600C14" w:rsidP="008C4E96">
      <w:pPr>
        <w:spacing w:after="0" w:line="240" w:lineRule="auto"/>
        <w:jc w:val="center"/>
        <w:rPr>
          <w:b/>
          <w:sz w:val="32"/>
          <w:lang w:val="en-US"/>
        </w:rPr>
      </w:pPr>
      <w:r w:rsidRPr="00E95208">
        <w:rPr>
          <w:b/>
          <w:sz w:val="32"/>
          <w:lang w:val="en-US"/>
        </w:rPr>
        <w:t>Supplemental Material</w:t>
      </w:r>
    </w:p>
    <w:p w14:paraId="1424C902" w14:textId="77777777" w:rsidR="00600C14" w:rsidRPr="00E95208" w:rsidRDefault="00600C14" w:rsidP="008C4E96">
      <w:pPr>
        <w:spacing w:after="0" w:line="240" w:lineRule="auto"/>
        <w:jc w:val="center"/>
        <w:rPr>
          <w:b/>
          <w:sz w:val="32"/>
          <w:lang w:val="en-US"/>
        </w:rPr>
      </w:pPr>
    </w:p>
    <w:p w14:paraId="62401768" w14:textId="77777777" w:rsidR="00716EBB" w:rsidRPr="00600C14" w:rsidRDefault="00716EBB" w:rsidP="008C4E96">
      <w:pPr>
        <w:spacing w:after="0" w:line="240" w:lineRule="auto"/>
        <w:jc w:val="center"/>
        <w:rPr>
          <w:sz w:val="28"/>
          <w:lang w:val="en-US"/>
        </w:rPr>
      </w:pPr>
      <w:r w:rsidRPr="00600C14">
        <w:rPr>
          <w:sz w:val="28"/>
          <w:lang w:val="en-US"/>
        </w:rPr>
        <w:t>Mechanical thrombectomy in patients with acute ischemic stroke and concomitant intracranial hemorrhage</w:t>
      </w:r>
    </w:p>
    <w:p w14:paraId="4FCEEE23" w14:textId="77777777" w:rsidR="00600C14" w:rsidRPr="00716EBB" w:rsidRDefault="00600C14" w:rsidP="008C4E96">
      <w:pPr>
        <w:spacing w:after="0" w:line="240" w:lineRule="auto"/>
        <w:rPr>
          <w:b/>
          <w:sz w:val="32"/>
          <w:lang w:val="en-US"/>
        </w:rPr>
      </w:pPr>
    </w:p>
    <w:p w14:paraId="50928A22" w14:textId="77777777" w:rsidR="00716EBB" w:rsidRPr="00716EBB" w:rsidRDefault="00716EBB" w:rsidP="008C4E96">
      <w:pPr>
        <w:spacing w:after="0" w:line="240" w:lineRule="auto"/>
        <w:rPr>
          <w:b/>
          <w:sz w:val="32"/>
          <w:lang w:val="en-US"/>
        </w:rPr>
      </w:pPr>
    </w:p>
    <w:p w14:paraId="20CA16E4" w14:textId="77777777" w:rsidR="00716EBB" w:rsidRDefault="00716EBB" w:rsidP="008C4E96">
      <w:pPr>
        <w:spacing w:after="0" w:line="240" w:lineRule="auto"/>
        <w:rPr>
          <w:b/>
          <w:sz w:val="32"/>
          <w:lang w:val="en-US"/>
        </w:rPr>
      </w:pPr>
    </w:p>
    <w:p w14:paraId="03DCE8D2" w14:textId="77777777" w:rsidR="008C4E96" w:rsidRDefault="008C4E96" w:rsidP="008C4E96">
      <w:pPr>
        <w:spacing w:after="0" w:line="240" w:lineRule="auto"/>
        <w:rPr>
          <w:b/>
          <w:sz w:val="32"/>
          <w:lang w:val="en-US"/>
        </w:rPr>
      </w:pPr>
    </w:p>
    <w:p w14:paraId="4CDC7869" w14:textId="77777777" w:rsidR="008C4E96" w:rsidRDefault="008C4E96" w:rsidP="008C4E96">
      <w:pPr>
        <w:spacing w:after="0" w:line="240" w:lineRule="auto"/>
        <w:rPr>
          <w:b/>
          <w:sz w:val="32"/>
          <w:lang w:val="en-US"/>
        </w:rPr>
      </w:pPr>
    </w:p>
    <w:p w14:paraId="41042FDB" w14:textId="77777777" w:rsidR="008C4E96" w:rsidRPr="00716EBB" w:rsidRDefault="008C4E96" w:rsidP="008C4E96">
      <w:pPr>
        <w:spacing w:after="0" w:line="240" w:lineRule="auto"/>
        <w:rPr>
          <w:b/>
          <w:sz w:val="32"/>
          <w:lang w:val="en-US"/>
        </w:rPr>
      </w:pPr>
    </w:p>
    <w:p w14:paraId="58ACCAFC" w14:textId="77777777" w:rsidR="00716EBB" w:rsidRPr="00716EBB" w:rsidRDefault="00716EBB" w:rsidP="008C4E96">
      <w:pPr>
        <w:spacing w:after="0" w:line="240" w:lineRule="auto"/>
        <w:rPr>
          <w:b/>
          <w:sz w:val="32"/>
          <w:lang w:val="en-US"/>
        </w:rPr>
      </w:pPr>
    </w:p>
    <w:p w14:paraId="77F40AFF" w14:textId="77777777" w:rsidR="00FC41AC" w:rsidRDefault="00600C14" w:rsidP="008C4E96">
      <w:pPr>
        <w:spacing w:after="0" w:line="240" w:lineRule="auto"/>
        <w:rPr>
          <w:lang w:val="en-US"/>
        </w:rPr>
      </w:pPr>
      <w:r w:rsidRPr="00600C14">
        <w:rPr>
          <w:b/>
          <w:lang w:val="en-US"/>
        </w:rPr>
        <w:t>Supplementary table 1.</w:t>
      </w:r>
      <w:r w:rsidRPr="00600C14">
        <w:rPr>
          <w:lang w:val="en-US"/>
        </w:rPr>
        <w:t xml:space="preserve"> Further baseline and periprocedural characteristics. </w:t>
      </w:r>
    </w:p>
    <w:p w14:paraId="6856D697" w14:textId="5462F56D" w:rsidR="00600C14" w:rsidRPr="006F3392" w:rsidRDefault="00600C14" w:rsidP="008C4E96">
      <w:pPr>
        <w:spacing w:after="0" w:line="240" w:lineRule="auto"/>
        <w:rPr>
          <w:i/>
          <w:lang w:val="en-US"/>
        </w:rPr>
      </w:pPr>
      <w:r w:rsidRPr="006F3392">
        <w:rPr>
          <w:i/>
          <w:lang w:val="en-US"/>
        </w:rPr>
        <w:t xml:space="preserve">LWMH, low weight molecular heparin bridging; APT, antiplatelets therapy; AF, atrial fibrillation; SO, symptom onset; ADM, admission; LSW, last seen well; GRO, groin puncture; FLR, flow restoration; NIHSS, National Institutes of </w:t>
      </w:r>
      <w:r w:rsidR="00655B38">
        <w:rPr>
          <w:i/>
          <w:lang w:val="en-US"/>
        </w:rPr>
        <w:t xml:space="preserve">Health </w:t>
      </w:r>
      <w:r w:rsidRPr="006F3392">
        <w:rPr>
          <w:i/>
          <w:lang w:val="en-US"/>
        </w:rPr>
        <w:t xml:space="preserve">Stroke scale; modified Rankin scale; </w:t>
      </w:r>
      <w:proofErr w:type="spellStart"/>
      <w:r w:rsidRPr="006F3392">
        <w:rPr>
          <w:i/>
          <w:lang w:val="en-US"/>
        </w:rPr>
        <w:t>uk</w:t>
      </w:r>
      <w:proofErr w:type="spellEnd"/>
      <w:r w:rsidRPr="006F3392">
        <w:rPr>
          <w:i/>
          <w:lang w:val="en-US"/>
        </w:rPr>
        <w:t>, unknown; NA, not applicable.</w:t>
      </w:r>
    </w:p>
    <w:p w14:paraId="667345BB" w14:textId="77777777" w:rsidR="00600C14" w:rsidRDefault="00600C14" w:rsidP="008C4E96">
      <w:pPr>
        <w:spacing w:after="0" w:line="240" w:lineRule="auto"/>
        <w:rPr>
          <w:lang w:val="en-US"/>
        </w:rPr>
      </w:pPr>
    </w:p>
    <w:p w14:paraId="6F46FFD5" w14:textId="77777777" w:rsidR="00600C14" w:rsidRDefault="00600C14" w:rsidP="008C4E96">
      <w:pPr>
        <w:spacing w:after="0" w:line="240" w:lineRule="auto"/>
        <w:rPr>
          <w:b/>
          <w:sz w:val="32"/>
          <w:lang w:val="en-US"/>
        </w:rPr>
        <w:sectPr w:rsidR="00600C14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  <w:bookmarkStart w:id="0" w:name="_GoBack"/>
      <w:bookmarkEnd w:id="0"/>
    </w:p>
    <w:tbl>
      <w:tblPr>
        <w:tblpPr w:leftFromText="141" w:rightFromText="141" w:tblpY="-780"/>
        <w:tblW w:w="141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851"/>
        <w:gridCol w:w="850"/>
        <w:gridCol w:w="851"/>
        <w:gridCol w:w="992"/>
        <w:gridCol w:w="992"/>
        <w:gridCol w:w="709"/>
        <w:gridCol w:w="1134"/>
        <w:gridCol w:w="1134"/>
        <w:gridCol w:w="1134"/>
        <w:gridCol w:w="993"/>
        <w:gridCol w:w="1200"/>
        <w:gridCol w:w="1068"/>
        <w:gridCol w:w="850"/>
        <w:gridCol w:w="850"/>
      </w:tblGrid>
      <w:tr w:rsidR="00600C14" w:rsidRPr="00600C14" w14:paraId="29A44DE3" w14:textId="77777777" w:rsidTr="00600C14">
        <w:trPr>
          <w:trHeight w:val="426"/>
        </w:trPr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1739C" w14:textId="77777777" w:rsidR="00600C14" w:rsidRPr="00E95208" w:rsidRDefault="00600C14" w:rsidP="008C4E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de-DE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4CEA6F" w14:textId="77777777" w:rsidR="00600C14" w:rsidRPr="00600C14" w:rsidRDefault="00600C14" w:rsidP="008C4E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</w:pPr>
            <w:r w:rsidRPr="00600C14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  <w:t xml:space="preserve">LMWH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CA7818" w14:textId="77777777" w:rsidR="00600C14" w:rsidRPr="00600C14" w:rsidRDefault="00600C14" w:rsidP="008C4E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</w:pPr>
            <w:r w:rsidRPr="00600C14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  <w:t>APT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6E0D68" w14:textId="77777777" w:rsidR="00600C14" w:rsidRPr="00600C14" w:rsidRDefault="00600C14" w:rsidP="008C4E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</w:pPr>
            <w:r w:rsidRPr="00600C14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  <w:t>Hyper</w:t>
            </w:r>
            <w:r w:rsidRPr="00600C14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  <w:softHyphen/>
              <w:t>tension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051CB5" w14:textId="77777777" w:rsidR="00600C14" w:rsidRPr="00600C14" w:rsidRDefault="00600C14" w:rsidP="008C4E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</w:pPr>
            <w:r w:rsidRPr="00600C14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  <w:t>Diabetes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2B21FF" w14:textId="77777777" w:rsidR="00600C14" w:rsidRPr="00600C14" w:rsidRDefault="00600C14" w:rsidP="008C4E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600C14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  <w:t>Dyslipid</w:t>
            </w:r>
            <w:r w:rsidRPr="00600C14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  <w:softHyphen/>
              <w:t>emia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C41019" w14:textId="77777777" w:rsidR="00600C14" w:rsidRPr="00600C14" w:rsidRDefault="00600C14" w:rsidP="008C4E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</w:pPr>
            <w:r w:rsidRPr="00600C14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  <w:t>AF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AA6E78" w14:textId="77777777" w:rsidR="00600C14" w:rsidRPr="00600C14" w:rsidRDefault="00600C14" w:rsidP="008C4E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</w:pPr>
            <w:r w:rsidRPr="00600C14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  <w:t xml:space="preserve">SO </w:t>
            </w:r>
            <w:proofErr w:type="spellStart"/>
            <w:r w:rsidRPr="00600C14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  <w:t>to</w:t>
            </w:r>
            <w:proofErr w:type="spellEnd"/>
            <w:r w:rsidRPr="00600C14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  <w:t xml:space="preserve"> ADM (min)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5CADD7" w14:textId="77777777" w:rsidR="00600C14" w:rsidRPr="00600C14" w:rsidRDefault="00600C14" w:rsidP="008C4E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</w:pPr>
            <w:r w:rsidRPr="00600C14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  <w:t xml:space="preserve">LSW </w:t>
            </w:r>
            <w:proofErr w:type="spellStart"/>
            <w:r w:rsidRPr="00600C14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  <w:t>to</w:t>
            </w:r>
            <w:proofErr w:type="spellEnd"/>
            <w:r w:rsidRPr="00600C14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  <w:t xml:space="preserve"> ADM (min)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85C615" w14:textId="77777777" w:rsidR="00600C14" w:rsidRPr="00600C14" w:rsidRDefault="00600C14" w:rsidP="008C4E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</w:pPr>
            <w:r w:rsidRPr="00600C14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  <w:t xml:space="preserve">ADM </w:t>
            </w:r>
            <w:proofErr w:type="spellStart"/>
            <w:r w:rsidRPr="00600C14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  <w:t>to</w:t>
            </w:r>
            <w:proofErr w:type="spellEnd"/>
            <w:r w:rsidRPr="00600C14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  <w:t xml:space="preserve"> GRO (min)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0CD737" w14:textId="77777777" w:rsidR="00600C14" w:rsidRPr="00600C14" w:rsidRDefault="00600C14" w:rsidP="008C4E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</w:pPr>
            <w:r w:rsidRPr="00600C14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  <w:t xml:space="preserve">GRO </w:t>
            </w:r>
            <w:proofErr w:type="spellStart"/>
            <w:r w:rsidRPr="00600C14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  <w:t>to</w:t>
            </w:r>
            <w:proofErr w:type="spellEnd"/>
            <w:r w:rsidRPr="00600C14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  <w:t xml:space="preserve"> FLR (min)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A92CAE" w14:textId="77777777" w:rsidR="00600C14" w:rsidRPr="00600C14" w:rsidRDefault="00600C14" w:rsidP="008C4E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600C14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  <w:t>number</w:t>
            </w:r>
            <w:proofErr w:type="spellEnd"/>
            <w:r w:rsidRPr="00600C14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600C14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  <w:t>of</w:t>
            </w:r>
            <w:proofErr w:type="spellEnd"/>
            <w:r w:rsidRPr="00600C14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600C14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  <w:t>passages</w:t>
            </w:r>
            <w:proofErr w:type="spellEnd"/>
          </w:p>
        </w:tc>
        <w:tc>
          <w:tcPr>
            <w:tcW w:w="10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23BE91" w14:textId="77777777" w:rsidR="00600C14" w:rsidRPr="00600C14" w:rsidRDefault="00600C14" w:rsidP="008C4E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600C14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  <w:t>discharge</w:t>
            </w:r>
            <w:proofErr w:type="spellEnd"/>
            <w:r w:rsidRPr="00600C14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  <w:t xml:space="preserve"> NIHSS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5292B9" w14:textId="77777777" w:rsidR="00600C14" w:rsidRPr="00600C14" w:rsidRDefault="00600C14" w:rsidP="008C4E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</w:pPr>
            <w:r w:rsidRPr="00600C14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  <w:t>24h NIHSS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D39914" w14:textId="77777777" w:rsidR="00600C14" w:rsidRPr="00600C14" w:rsidRDefault="00600C14" w:rsidP="008C4E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</w:pPr>
            <w:r w:rsidRPr="00600C14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  <w:t xml:space="preserve">24h </w:t>
            </w:r>
            <w:proofErr w:type="spellStart"/>
            <w:r w:rsidRPr="00600C14">
              <w:rPr>
                <w:rFonts w:ascii="Calibri" w:eastAsia="Times New Roman" w:hAnsi="Calibri" w:cs="Calibri"/>
                <w:b/>
                <w:bCs/>
                <w:i/>
                <w:color w:val="000000"/>
                <w:sz w:val="20"/>
                <w:szCs w:val="20"/>
                <w:lang w:eastAsia="de-DE"/>
              </w:rPr>
              <w:t>mRS</w:t>
            </w:r>
            <w:proofErr w:type="spellEnd"/>
          </w:p>
        </w:tc>
      </w:tr>
      <w:tr w:rsidR="00E95208" w:rsidRPr="00600C14" w14:paraId="56B14123" w14:textId="77777777" w:rsidTr="00E95208">
        <w:trPr>
          <w:trHeight w:hRule="exact" w:val="284"/>
        </w:trPr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hideMark/>
          </w:tcPr>
          <w:p w14:paraId="1F4CCB18" w14:textId="77777777" w:rsidR="00E95208" w:rsidRPr="00600C14" w:rsidRDefault="00E95208" w:rsidP="008C4E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</w:pPr>
            <w:r w:rsidRPr="00600C14"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60181216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167AC2F1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7E954F12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4107563B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5183F677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4E9315B0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7BB3CE56" w14:textId="77777777" w:rsidR="00E95208" w:rsidRDefault="00E95208" w:rsidP="008C4E9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3BFFAB6F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uk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5A609445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4624F7D4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134454EA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3F7A40C4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50137C0A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168A677F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</w:tr>
      <w:tr w:rsidR="00E95208" w:rsidRPr="00600C14" w14:paraId="15E06956" w14:textId="77777777" w:rsidTr="00E95208">
        <w:trPr>
          <w:trHeight w:hRule="exact" w:val="284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91CB8EC" w14:textId="77777777" w:rsidR="00E95208" w:rsidRPr="00600C14" w:rsidRDefault="00E95208" w:rsidP="008C4E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</w:pPr>
            <w:r w:rsidRPr="00600C14"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DEF3471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BB8C73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07D080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D6853B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C21441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8FEA23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16298B" w14:textId="77777777" w:rsidR="00E95208" w:rsidRDefault="00E95208" w:rsidP="008C4E9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447164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uk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BEF67F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uk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0358ED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7606C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uk</w:t>
            </w:r>
            <w:proofErr w:type="spellEnd"/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BB17D3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8DFEF3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A8F83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</w:tr>
      <w:tr w:rsidR="00E95208" w:rsidRPr="00600C14" w14:paraId="58DF651B" w14:textId="77777777" w:rsidTr="00E95208">
        <w:trPr>
          <w:trHeight w:hRule="exact" w:val="284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hideMark/>
          </w:tcPr>
          <w:p w14:paraId="5D35CC6D" w14:textId="77777777" w:rsidR="00E95208" w:rsidRPr="00600C14" w:rsidRDefault="00E95208" w:rsidP="008C4E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</w:pPr>
            <w:r w:rsidRPr="00600C14"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73F056AC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663A05F5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5B038369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30D53334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7E1A267B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4C433FA8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4AEDFD5A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978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271D4010" w14:textId="77777777" w:rsidR="00E95208" w:rsidRDefault="00E95208" w:rsidP="008C4E9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282F5B8A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3BD779AD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5463B2B2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0FCB3022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01023730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4D0BCDB5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</w:tr>
      <w:tr w:rsidR="00E95208" w:rsidRPr="00600C14" w14:paraId="419CEFCB" w14:textId="77777777" w:rsidTr="00E95208">
        <w:trPr>
          <w:trHeight w:hRule="exact" w:val="284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D36A5A3" w14:textId="77777777" w:rsidR="00E95208" w:rsidRPr="00600C14" w:rsidRDefault="00E95208" w:rsidP="008C4E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</w:pPr>
            <w:r w:rsidRPr="00600C14"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47D161E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C61D58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608565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EA5805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3F99F9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02BD5A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6DBA5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C51A63" w14:textId="77777777" w:rsidR="00E95208" w:rsidRDefault="00E95208" w:rsidP="008C4E9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9232CF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B43026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A812DE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uk</w:t>
            </w:r>
            <w:proofErr w:type="spellEnd"/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E8D285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E12C88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762CAF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</w:tr>
      <w:tr w:rsidR="00E95208" w:rsidRPr="00600C14" w14:paraId="5E682326" w14:textId="77777777" w:rsidTr="00E95208">
        <w:trPr>
          <w:trHeight w:hRule="exact" w:val="284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hideMark/>
          </w:tcPr>
          <w:p w14:paraId="3CA81DC1" w14:textId="77777777" w:rsidR="00E95208" w:rsidRPr="00600C14" w:rsidRDefault="00E95208" w:rsidP="008C4E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</w:pPr>
            <w:r w:rsidRPr="00600C14"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188A5B3E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0EDB231B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07DE8486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7E8EC79E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468CE86B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26BD19A1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3F8CF747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1DF724B4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2D47D2ED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37739727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uk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687A90D4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4112F0CE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0EACD5DF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179586FC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</w:tr>
      <w:tr w:rsidR="00E95208" w:rsidRPr="00600C14" w14:paraId="192D0C62" w14:textId="77777777" w:rsidTr="00E95208">
        <w:trPr>
          <w:trHeight w:hRule="exact" w:val="284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C194C15" w14:textId="77777777" w:rsidR="00E95208" w:rsidRPr="00600C14" w:rsidRDefault="00E95208" w:rsidP="008C4E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</w:pPr>
            <w:r w:rsidRPr="00600C14"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188B551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A0CFA7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4AEA60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E1AE6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2AC1F9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02DD2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CAAC40" w14:textId="77777777" w:rsidR="00E95208" w:rsidRDefault="00E95208" w:rsidP="008C4E9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3F0C2F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C3475B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95578E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4CD932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35419B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22CD78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315F97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</w:tr>
      <w:tr w:rsidR="00E95208" w:rsidRPr="00600C14" w14:paraId="10F3FA55" w14:textId="77777777" w:rsidTr="00E95208">
        <w:trPr>
          <w:trHeight w:hRule="exact" w:val="284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hideMark/>
          </w:tcPr>
          <w:p w14:paraId="7040CE0F" w14:textId="77777777" w:rsidR="00E95208" w:rsidRPr="00600C14" w:rsidRDefault="00E95208" w:rsidP="008C4E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</w:pPr>
            <w:r w:rsidRPr="00600C14"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012E1A14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60AB11DC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1DD8FF4A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28C67B12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616C3C6D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1057081A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75DE9380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76CD8F55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47009734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7CB5924F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5CBADA88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075E7ABC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4E974448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1C234AA9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</w:tr>
      <w:tr w:rsidR="00E95208" w:rsidRPr="00600C14" w14:paraId="5E1280E3" w14:textId="77777777" w:rsidTr="00E95208">
        <w:trPr>
          <w:trHeight w:hRule="exact" w:val="284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AD7468C" w14:textId="77777777" w:rsidR="00E95208" w:rsidRPr="00600C14" w:rsidRDefault="00E95208" w:rsidP="008C4E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</w:pPr>
            <w:r w:rsidRPr="00600C14"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FBA677D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20FF5A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F0EA7A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60086F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307A6B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D52A86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D0D61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870CA5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FCD794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E7271A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D3DE39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00F904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5DCCCB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866662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</w:tr>
      <w:tr w:rsidR="00E95208" w:rsidRPr="00600C14" w14:paraId="3B5805B7" w14:textId="77777777" w:rsidTr="00E95208">
        <w:trPr>
          <w:trHeight w:hRule="exact" w:val="284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hideMark/>
          </w:tcPr>
          <w:p w14:paraId="06E762A7" w14:textId="77777777" w:rsidR="00E95208" w:rsidRPr="00600C14" w:rsidRDefault="00E95208" w:rsidP="008C4E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</w:pPr>
            <w:r w:rsidRPr="00600C14"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75C06081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70432BC6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5BF32EF5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1B5D59BA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6747FD8C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4FD6E0EA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017F50EC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0C500E08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76370765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3823A5C4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uk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4A9B1A02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3B419558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uk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5E0B29E8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uk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6D539A6C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</w:tr>
      <w:tr w:rsidR="00E95208" w:rsidRPr="00600C14" w14:paraId="4B113CD9" w14:textId="77777777" w:rsidTr="00E95208">
        <w:trPr>
          <w:trHeight w:hRule="exact" w:val="284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AE00749" w14:textId="77777777" w:rsidR="00E95208" w:rsidRPr="00600C14" w:rsidRDefault="00E95208" w:rsidP="008C4E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</w:pPr>
            <w:r w:rsidRPr="00600C14"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F845223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FE1A7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90B4CF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754DAE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31D5F1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E94E34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69D796" w14:textId="77777777" w:rsidR="00E95208" w:rsidRDefault="00E95208" w:rsidP="008C4E9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808643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AB79FA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734A27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F0AE4E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5BD502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076C12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C9A6CF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</w:tr>
      <w:tr w:rsidR="00E95208" w:rsidRPr="00600C14" w14:paraId="00AD21C7" w14:textId="77777777" w:rsidTr="00E95208">
        <w:trPr>
          <w:trHeight w:hRule="exact" w:val="284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hideMark/>
          </w:tcPr>
          <w:p w14:paraId="6F582F04" w14:textId="77777777" w:rsidR="00E95208" w:rsidRPr="00600C14" w:rsidRDefault="00E95208" w:rsidP="008C4E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</w:pPr>
            <w:r w:rsidRPr="00600C14"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  <w:t>11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251092A8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07D70795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5F4A9CB8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4C6B2485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4564EED0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4C2A7C00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14E3EF0F" w14:textId="77777777" w:rsidR="00E95208" w:rsidRDefault="00E95208" w:rsidP="008C4E9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0756CAE0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27B19E3C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641039BD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5D83EE9C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2965C68B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407E7D3D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4F977695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</w:tr>
      <w:tr w:rsidR="00E95208" w:rsidRPr="00600C14" w14:paraId="441D4757" w14:textId="77777777" w:rsidTr="00E95208">
        <w:trPr>
          <w:trHeight w:hRule="exact" w:val="284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CF57523" w14:textId="77777777" w:rsidR="00E95208" w:rsidRPr="00600C14" w:rsidRDefault="00E95208" w:rsidP="008C4E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</w:pPr>
            <w:r w:rsidRPr="00600C14"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  <w:t>12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F9B68C7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F6DF3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F9E8BC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622587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466C7C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C8C9E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6B4C63" w14:textId="77777777" w:rsidR="00E95208" w:rsidRDefault="00E95208" w:rsidP="008C4E9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5E3447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08581D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2945F2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6D46F4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47EA04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uk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E95A2B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uk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34FEBD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</w:tr>
      <w:tr w:rsidR="00E95208" w:rsidRPr="00600C14" w14:paraId="56662E17" w14:textId="77777777" w:rsidTr="00E95208">
        <w:trPr>
          <w:trHeight w:hRule="exact" w:val="284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hideMark/>
          </w:tcPr>
          <w:p w14:paraId="3246B4AA" w14:textId="77777777" w:rsidR="00E95208" w:rsidRPr="00600C14" w:rsidRDefault="00E95208" w:rsidP="008C4E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</w:pPr>
            <w:r w:rsidRPr="00600C14"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  <w:t>13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5D8DB25A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2000034F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3B8BB4A8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799E6B64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4D8ADDC7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636AFE45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1AA99B40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77B5953A" w14:textId="77777777" w:rsidR="00E95208" w:rsidRDefault="00E95208" w:rsidP="008C4E9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0C2ACE01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612DC09F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33437FCF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uk</w:t>
            </w:r>
            <w:proofErr w:type="spellEnd"/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3F8AFF31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526CD038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337CD0E2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</w:tr>
      <w:tr w:rsidR="00E95208" w:rsidRPr="00600C14" w14:paraId="20266DA7" w14:textId="77777777" w:rsidTr="00E95208">
        <w:trPr>
          <w:trHeight w:hRule="exact" w:val="284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90306D7" w14:textId="77777777" w:rsidR="00E95208" w:rsidRPr="00600C14" w:rsidRDefault="00E95208" w:rsidP="008C4E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</w:pPr>
            <w:r w:rsidRPr="00600C14"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  <w:t>14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742A41D1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2BD55B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A4C338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E24043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C85389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978B9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D935C3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F04AB0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358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6E1B68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E139C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E335AB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8EAD78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A1D851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F481DA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</w:tr>
      <w:tr w:rsidR="00E95208" w:rsidRPr="00600C14" w14:paraId="34EC82C0" w14:textId="77777777" w:rsidTr="00E95208">
        <w:trPr>
          <w:trHeight w:hRule="exact" w:val="284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hideMark/>
          </w:tcPr>
          <w:p w14:paraId="7D4950E4" w14:textId="77777777" w:rsidR="00E95208" w:rsidRPr="00600C14" w:rsidRDefault="00E95208" w:rsidP="008C4E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</w:pPr>
            <w:r w:rsidRPr="00600C14"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  <w:t>15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00B147FF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2C23BD35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721E5D3D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11EBE157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21307F54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5C91803F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54F1DCB5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5DACF434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4F2150AC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247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4C20B1E5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uk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1D558F1C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765FF4BE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5A3D197A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75075248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</w:tr>
      <w:tr w:rsidR="00E95208" w:rsidRPr="00600C14" w14:paraId="2F10491D" w14:textId="77777777" w:rsidTr="00E95208">
        <w:trPr>
          <w:trHeight w:hRule="exact" w:val="284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060DD7C" w14:textId="77777777" w:rsidR="00E95208" w:rsidRPr="00600C14" w:rsidRDefault="00E95208" w:rsidP="008C4E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</w:pPr>
            <w:r w:rsidRPr="00600C14"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  <w:t>16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F1DC0CD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7A61E6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A7DD6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8A46F2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D08156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EAEC3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345AF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15120F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495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6287DE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30EE4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5EFFFF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8F91D5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DA7B10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AFDF25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</w:tr>
      <w:tr w:rsidR="00E95208" w:rsidRPr="00600C14" w14:paraId="76313D24" w14:textId="77777777" w:rsidTr="00E95208">
        <w:trPr>
          <w:trHeight w:hRule="exact" w:val="284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hideMark/>
          </w:tcPr>
          <w:p w14:paraId="1ED199A1" w14:textId="77777777" w:rsidR="00E95208" w:rsidRPr="00600C14" w:rsidRDefault="00E95208" w:rsidP="008C4E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</w:pPr>
            <w:r w:rsidRPr="00600C14"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  <w:t>17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69FF82E3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0A4D30A9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4E506FFA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7EE4A694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24D77706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78FDF35F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416E8DAE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493E23F4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6FF61603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171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4EB77124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6E7C5C40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33EBEBDA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7CC3D38C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7F979B64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</w:tr>
      <w:tr w:rsidR="00E95208" w:rsidRPr="00600C14" w14:paraId="2898DF3D" w14:textId="77777777" w:rsidTr="00E95208">
        <w:trPr>
          <w:trHeight w:hRule="exact" w:val="284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A038AFB" w14:textId="77777777" w:rsidR="00E95208" w:rsidRPr="00600C14" w:rsidRDefault="00E95208" w:rsidP="008C4E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</w:pPr>
            <w:r w:rsidRPr="00600C14"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  <w:t>18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4F7B798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4B1816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E7E3F9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21BB73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20E525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03A963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8618DA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742D86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1079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034EB7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EF7E94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D79ACD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5A9CAA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390FB5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1C6699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</w:tr>
      <w:tr w:rsidR="00E95208" w:rsidRPr="00600C14" w14:paraId="5B32DFC3" w14:textId="77777777" w:rsidTr="00E95208">
        <w:trPr>
          <w:trHeight w:hRule="exact" w:val="284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hideMark/>
          </w:tcPr>
          <w:p w14:paraId="0BB8F0F8" w14:textId="77777777" w:rsidR="00E95208" w:rsidRPr="00600C14" w:rsidRDefault="00E95208" w:rsidP="008C4E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</w:pPr>
            <w:r w:rsidRPr="00600C14"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  <w:t>19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51010A59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2FF6D146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2AC73536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375116BC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3CE1F407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435B8031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2851B4DD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268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61944CB0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114EE3F1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1A8B4C86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6D037E74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3A1716CF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22D2E7FB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101A476D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</w:tr>
      <w:tr w:rsidR="00E95208" w:rsidRPr="00600C14" w14:paraId="3A40B644" w14:textId="77777777" w:rsidTr="00E95208">
        <w:trPr>
          <w:trHeight w:hRule="exact" w:val="284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9BF1A66" w14:textId="77777777" w:rsidR="00E95208" w:rsidRPr="00600C14" w:rsidRDefault="00E95208" w:rsidP="008C4E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</w:pPr>
            <w:r w:rsidRPr="00600C14"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  <w:t>20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3649DBC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04179B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0A54C5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630400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D4633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9ACFF8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2934D7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DCC41F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C8C96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8A4097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DCC27D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1E02E2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19142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0E863E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</w:tr>
      <w:tr w:rsidR="00E95208" w:rsidRPr="00600C14" w14:paraId="5FD72D92" w14:textId="77777777" w:rsidTr="00E95208">
        <w:trPr>
          <w:trHeight w:hRule="exact" w:val="284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hideMark/>
          </w:tcPr>
          <w:p w14:paraId="5F9D1BF4" w14:textId="77777777" w:rsidR="00E95208" w:rsidRPr="00600C14" w:rsidRDefault="00E95208" w:rsidP="008C4E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</w:pPr>
            <w:r w:rsidRPr="00600C14"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  <w:t>21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294643E5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07A78362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4067FC40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7044FF2F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21FEA969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41B5D405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7793AA77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76FF9196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uk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45811929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362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04AF0281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uk</w:t>
            </w:r>
            <w:proofErr w:type="spellEnd"/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48FFC2B7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16DDB4A2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uk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52676FA3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65329050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</w:tr>
      <w:tr w:rsidR="00E95208" w:rsidRPr="00600C14" w14:paraId="707C010B" w14:textId="77777777" w:rsidTr="00E95208">
        <w:trPr>
          <w:trHeight w:hRule="exact" w:val="284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CFC1214" w14:textId="77777777" w:rsidR="00E95208" w:rsidRPr="00600C14" w:rsidRDefault="00E95208" w:rsidP="008C4E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</w:pPr>
            <w:r w:rsidRPr="00600C14"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  <w:t>22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4D4E7383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B25828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ECE221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BDF88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AB528C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8AC583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C807C9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DF71A6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17E005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F9FD41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756D7F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67488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1659E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041A92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</w:tr>
      <w:tr w:rsidR="00E95208" w:rsidRPr="00600C14" w14:paraId="0F11ACB2" w14:textId="77777777" w:rsidTr="00E95208">
        <w:trPr>
          <w:trHeight w:hRule="exact" w:val="284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hideMark/>
          </w:tcPr>
          <w:p w14:paraId="6040F110" w14:textId="77777777" w:rsidR="00E95208" w:rsidRPr="00600C14" w:rsidRDefault="00E95208" w:rsidP="008C4E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</w:pPr>
            <w:r w:rsidRPr="00600C14"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  <w:t>23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366CEC92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0BBC7D40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591DBC6B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64D2293D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6D84F73A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210D65C2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1A05765B" w14:textId="77777777" w:rsidR="00E95208" w:rsidRDefault="00E95208" w:rsidP="008C4E9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5E9A4158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5EC9C753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7DF0ACBD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151FDCF4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026C2DB9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0B22C4B6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4FE13DEE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</w:tr>
      <w:tr w:rsidR="00E95208" w:rsidRPr="00600C14" w14:paraId="67FF00D6" w14:textId="77777777" w:rsidTr="00E95208">
        <w:trPr>
          <w:trHeight w:hRule="exact" w:val="284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41AD9AB" w14:textId="77777777" w:rsidR="00E95208" w:rsidRPr="00600C14" w:rsidRDefault="00E95208" w:rsidP="008C4E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</w:pPr>
            <w:r w:rsidRPr="00600C14"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  <w:t>24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051D4706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3A52BF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85519E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98C0EA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2D926C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5702AA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0E0DE6" w14:textId="77777777" w:rsidR="00E95208" w:rsidRDefault="00E95208" w:rsidP="008C4E9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37F7BD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27D692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5F4867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695515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F1F347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0EACCE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0835A6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</w:tr>
      <w:tr w:rsidR="00E95208" w:rsidRPr="00600C14" w14:paraId="4958030C" w14:textId="77777777" w:rsidTr="00E95208">
        <w:trPr>
          <w:trHeight w:hRule="exact" w:val="284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hideMark/>
          </w:tcPr>
          <w:p w14:paraId="3CD00249" w14:textId="77777777" w:rsidR="00E95208" w:rsidRPr="00600C14" w:rsidRDefault="00E95208" w:rsidP="008C4E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</w:pPr>
            <w:r w:rsidRPr="00600C14"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  <w:t>25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12F47D9E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4883DABC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056B2AF4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7B5B7F25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0029AA9A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598288AC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7FC20733" w14:textId="77777777" w:rsidR="00E95208" w:rsidRDefault="00E95208" w:rsidP="008C4E9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519B1A26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uk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46470FED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uk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2F3AD50F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7F0C71BE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1B74894D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60C40B70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5BF7B7EE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</w:tr>
      <w:tr w:rsidR="00E95208" w:rsidRPr="00600C14" w14:paraId="160951BD" w14:textId="77777777" w:rsidTr="00E95208">
        <w:trPr>
          <w:trHeight w:hRule="exact" w:val="284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079B82D" w14:textId="77777777" w:rsidR="00E95208" w:rsidRPr="00600C14" w:rsidRDefault="00E95208" w:rsidP="008C4E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</w:pPr>
            <w:r w:rsidRPr="00600C14"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  <w:t>26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89B87DD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B80A3E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DC802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9EEC9D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80E7D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80A7E1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B52DBE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A8A50B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D07ABA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010257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C3BC78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21FA9F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9873FD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uk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A67CAA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</w:tr>
      <w:tr w:rsidR="00E95208" w:rsidRPr="00600C14" w14:paraId="30E5B3E8" w14:textId="77777777" w:rsidTr="00E95208">
        <w:trPr>
          <w:trHeight w:hRule="exact" w:val="284"/>
        </w:trPr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DEEAF6" w:themeFill="accent1" w:themeFillTint="33"/>
            <w:noWrap/>
            <w:hideMark/>
          </w:tcPr>
          <w:p w14:paraId="7E917A2D" w14:textId="77777777" w:rsidR="00E95208" w:rsidRPr="00600C14" w:rsidRDefault="00E95208" w:rsidP="008C4E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</w:pPr>
            <w:r w:rsidRPr="00600C14"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2E090B3B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2C00AC14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30D64658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275577F6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14E7D19E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1C61452F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5AA7EB0C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76F1166E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19F66975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1D386BC6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188B3C3C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uk</w:t>
            </w:r>
            <w:proofErr w:type="spellEnd"/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30929134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01D955B4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09B99DC1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</w:tr>
      <w:tr w:rsidR="00E95208" w:rsidRPr="00600C14" w14:paraId="1DA23B1F" w14:textId="77777777" w:rsidTr="00E95208">
        <w:trPr>
          <w:trHeight w:hRule="exact" w:val="284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7339DFD" w14:textId="77777777" w:rsidR="00E95208" w:rsidRPr="00600C14" w:rsidRDefault="00E95208" w:rsidP="008C4E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</w:pPr>
            <w:r w:rsidRPr="00600C14"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  <w:t>28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1240F840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805862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CB9D18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564E01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B3D40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69A5A0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03E21D" w14:textId="77777777" w:rsidR="00E95208" w:rsidRDefault="00E95208" w:rsidP="008C4E9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063719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7C7547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ABEB4D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6EBFE3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45C48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14F073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5951C2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</w:tr>
      <w:tr w:rsidR="00E95208" w:rsidRPr="00600C14" w14:paraId="1F7F8420" w14:textId="77777777" w:rsidTr="00E95208">
        <w:trPr>
          <w:trHeight w:hRule="exact" w:val="284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hideMark/>
          </w:tcPr>
          <w:p w14:paraId="73C2DE37" w14:textId="77777777" w:rsidR="00E95208" w:rsidRPr="00600C14" w:rsidRDefault="00E95208" w:rsidP="008C4E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</w:pPr>
            <w:r w:rsidRPr="00600C14"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  <w:t>29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15D3C88A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78C1009D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1F4186DD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2FDFA1A1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3148730F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4372CA8F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25D1AE10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780F54AE" w14:textId="77777777" w:rsidR="00E95208" w:rsidRDefault="00E95208" w:rsidP="008C4E9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7F30923D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05673842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63E5E676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05C71656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41B09013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2D93F089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</w:tr>
      <w:tr w:rsidR="00E95208" w:rsidRPr="00600C14" w14:paraId="6C30C412" w14:textId="77777777" w:rsidTr="00E95208">
        <w:trPr>
          <w:trHeight w:hRule="exact" w:val="284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9FC769F" w14:textId="77777777" w:rsidR="00E95208" w:rsidRPr="00600C14" w:rsidRDefault="00E95208" w:rsidP="008C4E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</w:pPr>
            <w:r w:rsidRPr="00600C14"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  <w:t>30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655F9809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88F3A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7B6483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CBB128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5834E1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F18469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71A6D6" w14:textId="77777777" w:rsidR="00E95208" w:rsidRDefault="00E95208" w:rsidP="008C4E9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1A086E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C22FA4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AA6B96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EE3E7F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uk</w:t>
            </w:r>
            <w:proofErr w:type="spellEnd"/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E06249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273D53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685278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</w:tr>
      <w:tr w:rsidR="00E95208" w:rsidRPr="00600C14" w14:paraId="27C2DAFB" w14:textId="77777777" w:rsidTr="00E95208">
        <w:trPr>
          <w:trHeight w:hRule="exact" w:val="284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EEAF6" w:themeFill="accent1" w:themeFillTint="33"/>
            <w:noWrap/>
            <w:hideMark/>
          </w:tcPr>
          <w:p w14:paraId="25DED7C2" w14:textId="77777777" w:rsidR="00E95208" w:rsidRPr="00600C14" w:rsidRDefault="00E95208" w:rsidP="008C4E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</w:pPr>
            <w:r w:rsidRPr="00600C14"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  <w:t>31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7107F2A2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58F423CA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290DEECD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168EEFF6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049880C5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6990B538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6F851343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5F40DD16" w14:textId="77777777" w:rsidR="00E95208" w:rsidRDefault="00E95208" w:rsidP="008C4E9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566E769F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66C9A599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60E2D7BD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797B62D8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0D8BFBF9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DEEAF6" w:themeFill="accent1" w:themeFillTint="33"/>
            <w:noWrap/>
            <w:hideMark/>
          </w:tcPr>
          <w:p w14:paraId="4E4E2A8A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</w:tr>
      <w:tr w:rsidR="00E95208" w:rsidRPr="00600C14" w14:paraId="1A84E06A" w14:textId="77777777" w:rsidTr="00E95208">
        <w:trPr>
          <w:trHeight w:hRule="exact" w:val="284"/>
        </w:trPr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957A9C5" w14:textId="77777777" w:rsidR="00E95208" w:rsidRPr="00600C14" w:rsidRDefault="00E95208" w:rsidP="008C4E96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</w:pPr>
            <w:r w:rsidRPr="00600C14">
              <w:rPr>
                <w:rFonts w:ascii="Calibri" w:eastAsia="Times New Roman" w:hAnsi="Calibri" w:cs="Calibri"/>
                <w:b/>
                <w:i/>
                <w:color w:val="000000"/>
                <w:sz w:val="20"/>
                <w:szCs w:val="20"/>
                <w:lang w:eastAsia="de-DE"/>
              </w:rPr>
              <w:t>32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3318DB8F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BD37D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DD5ABE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EF2049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B674A0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4EB61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alibri" w:hAnsi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E6A621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801B2E" w14:textId="77777777" w:rsidR="00E95208" w:rsidRDefault="00E95208" w:rsidP="008C4E96">
            <w:pPr>
              <w:spacing w:after="0" w:line="240" w:lineRule="auto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9F695C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84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99CA5D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F50065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CD56B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44297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EB50BA" w14:textId="77777777" w:rsidR="00E95208" w:rsidRDefault="00E95208" w:rsidP="008C4E96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5</w:t>
            </w:r>
          </w:p>
        </w:tc>
      </w:tr>
    </w:tbl>
    <w:p w14:paraId="76A20B43" w14:textId="77777777" w:rsidR="00537DD2" w:rsidRDefault="00537DD2" w:rsidP="008C4E96">
      <w:pPr>
        <w:spacing w:after="0" w:line="240" w:lineRule="auto"/>
        <w:rPr>
          <w:b/>
          <w:sz w:val="32"/>
          <w:lang w:val="en-US"/>
        </w:rPr>
        <w:sectPr w:rsidR="00537DD2" w:rsidSect="00480AD3">
          <w:pgSz w:w="16838" w:h="11906" w:orient="landscape"/>
          <w:pgMar w:top="1418" w:right="1417" w:bottom="284" w:left="1134" w:header="708" w:footer="708" w:gutter="0"/>
          <w:cols w:space="708"/>
          <w:docGrid w:linePitch="360"/>
        </w:sectPr>
      </w:pPr>
    </w:p>
    <w:p w14:paraId="4196F17E" w14:textId="77777777" w:rsidR="00552D8E" w:rsidRPr="00655B38" w:rsidRDefault="00537DD2" w:rsidP="008C4E96">
      <w:pPr>
        <w:spacing w:after="0" w:line="240" w:lineRule="auto"/>
        <w:rPr>
          <w:lang w:val="en-US"/>
        </w:rPr>
      </w:pPr>
      <w:r w:rsidRPr="00655B38">
        <w:rPr>
          <w:b/>
          <w:lang w:val="en-US"/>
        </w:rPr>
        <w:lastRenderedPageBreak/>
        <w:t xml:space="preserve">Supplementary table 2: </w:t>
      </w:r>
      <w:r w:rsidRPr="00655B38">
        <w:rPr>
          <w:lang w:val="en-US"/>
        </w:rPr>
        <w:t xml:space="preserve">Baseline characteristics, periprocedural and outcome results </w:t>
      </w:r>
      <w:r w:rsidR="00FB6FF6" w:rsidRPr="00655B38">
        <w:rPr>
          <w:lang w:val="en-US"/>
        </w:rPr>
        <w:t>for patients with</w:t>
      </w:r>
      <w:r w:rsidR="00AA4F13" w:rsidRPr="00655B38">
        <w:rPr>
          <w:lang w:val="en-US"/>
        </w:rPr>
        <w:t xml:space="preserve"> acute ischemic stroke and concomitant</w:t>
      </w:r>
      <w:r w:rsidR="00FB6FF6" w:rsidRPr="00655B38">
        <w:rPr>
          <w:lang w:val="en-US"/>
        </w:rPr>
        <w:t xml:space="preserve"> intracranial hemorrhage.</w:t>
      </w:r>
    </w:p>
    <w:p w14:paraId="56BB34D5" w14:textId="75390F1B" w:rsidR="00537DD2" w:rsidRPr="00537DD2" w:rsidRDefault="00537DD2" w:rsidP="008C4E96">
      <w:pPr>
        <w:spacing w:after="0" w:line="240" w:lineRule="auto"/>
        <w:rPr>
          <w:lang w:val="en-US"/>
        </w:rPr>
      </w:pPr>
      <w:r w:rsidRPr="00655B38">
        <w:rPr>
          <w:i/>
          <w:lang w:val="en-US"/>
        </w:rPr>
        <w:t xml:space="preserve">3 patients with </w:t>
      </w:r>
      <w:r w:rsidR="00655B38">
        <w:rPr>
          <w:i/>
          <w:lang w:val="en-US"/>
        </w:rPr>
        <w:t xml:space="preserve">both </w:t>
      </w:r>
      <w:r w:rsidRPr="00655B38">
        <w:rPr>
          <w:i/>
          <w:lang w:val="en-US"/>
        </w:rPr>
        <w:t>ICH and SAH are included</w:t>
      </w:r>
      <w:r w:rsidR="00552D8E" w:rsidRPr="00655B38">
        <w:rPr>
          <w:i/>
          <w:lang w:val="en-US"/>
        </w:rPr>
        <w:t xml:space="preserve"> in columns</w:t>
      </w:r>
      <w:r w:rsidR="00E878E8" w:rsidRPr="00655B38">
        <w:rPr>
          <w:i/>
          <w:lang w:val="en-US"/>
        </w:rPr>
        <w:t xml:space="preserve"> indicated by </w:t>
      </w:r>
      <w:r w:rsidR="00E878E8" w:rsidRPr="00655B38">
        <w:rPr>
          <w:i/>
          <w:vertAlign w:val="superscript"/>
          <w:lang w:val="en-US"/>
        </w:rPr>
        <w:t>#</w:t>
      </w:r>
      <w:r w:rsidRPr="00655B38">
        <w:rPr>
          <w:i/>
          <w:lang w:val="en-US"/>
        </w:rPr>
        <w:t>. ICH, intracerebral hemorrhage; SAH, subarachnoid hemorrhage; SDH, subdural hemorrhage;</w:t>
      </w:r>
      <w:r w:rsidRPr="00655B38">
        <w:rPr>
          <w:lang w:val="en-US"/>
        </w:rPr>
        <w:t xml:space="preserve"> </w:t>
      </w:r>
      <w:r w:rsidRPr="00655B38">
        <w:rPr>
          <w:i/>
          <w:lang w:val="en-US"/>
        </w:rPr>
        <w:t xml:space="preserve">ASPECTS, Alberta Stroke Program Early CT Score; IQR, interquartile range; NIHSS, National Institutes of Health Stroke Scale; IVT, intravenous thrombolysis; </w:t>
      </w:r>
      <w:proofErr w:type="spellStart"/>
      <w:r w:rsidRPr="00655B38">
        <w:rPr>
          <w:i/>
          <w:lang w:val="en-US"/>
        </w:rPr>
        <w:t>mTICI</w:t>
      </w:r>
      <w:proofErr w:type="spellEnd"/>
      <w:r w:rsidRPr="00655B38">
        <w:rPr>
          <w:i/>
          <w:lang w:val="en-US"/>
        </w:rPr>
        <w:t xml:space="preserve">, modified </w:t>
      </w:r>
      <w:r w:rsidR="00655B38">
        <w:rPr>
          <w:i/>
          <w:lang w:val="en-US"/>
        </w:rPr>
        <w:t>Treatment</w:t>
      </w:r>
      <w:r w:rsidRPr="00655B38">
        <w:rPr>
          <w:i/>
          <w:lang w:val="en-US"/>
        </w:rPr>
        <w:t xml:space="preserve"> in Cerebral Infarction scale; </w:t>
      </w:r>
      <w:proofErr w:type="spellStart"/>
      <w:r w:rsidRPr="00655B38">
        <w:rPr>
          <w:i/>
          <w:lang w:val="en-US"/>
        </w:rPr>
        <w:t>mRS</w:t>
      </w:r>
      <w:proofErr w:type="spellEnd"/>
      <w:r w:rsidRPr="00655B38">
        <w:rPr>
          <w:i/>
          <w:lang w:val="en-US"/>
        </w:rPr>
        <w:t>, modified Rankin Scale; GRO, groin puncture; FLR, flow restoration</w:t>
      </w:r>
      <w:r w:rsidR="00655B38">
        <w:rPr>
          <w:i/>
          <w:lang w:val="en-US"/>
        </w:rPr>
        <w:t>; min, minutes.</w:t>
      </w:r>
    </w:p>
    <w:p w14:paraId="66E6A2D9" w14:textId="77777777" w:rsidR="00D936FE" w:rsidRPr="00537DD2" w:rsidRDefault="00D936FE" w:rsidP="008C4E96">
      <w:pPr>
        <w:spacing w:after="0" w:line="240" w:lineRule="auto"/>
        <w:rPr>
          <w:lang w:val="en-US"/>
        </w:rPr>
      </w:pPr>
    </w:p>
    <w:tbl>
      <w:tblPr>
        <w:tblStyle w:val="Listentabelle6farbig"/>
        <w:tblpPr w:leftFromText="141" w:rightFromText="141" w:vertAnchor="page" w:horzAnchor="margin" w:tblpY="2766"/>
        <w:tblW w:w="9356" w:type="dxa"/>
        <w:tblLayout w:type="fixed"/>
        <w:tblLook w:val="04A0" w:firstRow="1" w:lastRow="0" w:firstColumn="1" w:lastColumn="0" w:noHBand="0" w:noVBand="1"/>
      </w:tblPr>
      <w:tblGrid>
        <w:gridCol w:w="4111"/>
        <w:gridCol w:w="1985"/>
        <w:gridCol w:w="1701"/>
        <w:gridCol w:w="1559"/>
      </w:tblGrid>
      <w:tr w:rsidR="008C4E96" w14:paraId="498223D4" w14:textId="77777777" w:rsidTr="008C4E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39024602" w14:textId="77777777" w:rsidR="008C4E96" w:rsidRDefault="008C4E96" w:rsidP="008C4E96">
            <w:pPr>
              <w:ind w:left="-104"/>
              <w:rPr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27449923" w14:textId="77777777" w:rsidR="008C4E96" w:rsidRDefault="008C4E96" w:rsidP="008C4E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ICH</w:t>
            </w:r>
          </w:p>
          <w:p w14:paraId="0DB3A876" w14:textId="77777777" w:rsidR="008C4E96" w:rsidRDefault="008C4E96" w:rsidP="008C4E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 w:val="0"/>
              </w:rPr>
              <w:t>(n=12)</w:t>
            </w:r>
            <w:r w:rsidRPr="00552D8E">
              <w:rPr>
                <w:b w:val="0"/>
                <w:vertAlign w:val="superscript"/>
              </w:rPr>
              <w:t>#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40527B0D" w14:textId="77777777" w:rsidR="008C4E96" w:rsidRDefault="008C4E96" w:rsidP="008C4E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SAH</w:t>
            </w:r>
          </w:p>
          <w:p w14:paraId="374786CD" w14:textId="77777777" w:rsidR="008C4E96" w:rsidRPr="00D936FE" w:rsidRDefault="008C4E96" w:rsidP="008C4E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D936FE">
              <w:rPr>
                <w:b w:val="0"/>
              </w:rPr>
              <w:t>(n=13)</w:t>
            </w:r>
            <w:r w:rsidRPr="00552D8E">
              <w:rPr>
                <w:b w:val="0"/>
                <w:vertAlign w:val="superscript"/>
              </w:rPr>
              <w:t>#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4E0B4196" w14:textId="77777777" w:rsidR="008C4E96" w:rsidRDefault="008C4E96" w:rsidP="008C4E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SDH</w:t>
            </w:r>
          </w:p>
          <w:p w14:paraId="20DFEC8A" w14:textId="77777777" w:rsidR="008C4E96" w:rsidRPr="00D936FE" w:rsidRDefault="008C4E96" w:rsidP="008C4E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D936FE">
              <w:rPr>
                <w:b w:val="0"/>
              </w:rPr>
              <w:t>(n=10)</w:t>
            </w:r>
          </w:p>
        </w:tc>
      </w:tr>
      <w:tr w:rsidR="008C4E96" w14:paraId="2DBFAB20" w14:textId="77777777" w:rsidTr="008C4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20A5509D" w14:textId="27F727FB" w:rsidR="008C4E96" w:rsidRDefault="008C4E96" w:rsidP="008C4E96">
            <w:r>
              <w:rPr>
                <w:b w:val="0"/>
                <w:bCs w:val="0"/>
              </w:rPr>
              <w:t xml:space="preserve">Median </w:t>
            </w:r>
            <w:proofErr w:type="spellStart"/>
            <w:r>
              <w:rPr>
                <w:b w:val="0"/>
                <w:bCs w:val="0"/>
              </w:rPr>
              <w:t>age</w:t>
            </w:r>
            <w:proofErr w:type="spellEnd"/>
            <w:r>
              <w:rPr>
                <w:b w:val="0"/>
                <w:bCs w:val="0"/>
              </w:rPr>
              <w:t xml:space="preserve">, </w:t>
            </w:r>
            <w:proofErr w:type="spellStart"/>
            <w:r>
              <w:rPr>
                <w:b w:val="0"/>
                <w:bCs w:val="0"/>
              </w:rPr>
              <w:t>y</w:t>
            </w:r>
            <w:r w:rsidR="00655B38">
              <w:rPr>
                <w:b w:val="0"/>
                <w:bCs w:val="0"/>
              </w:rPr>
              <w:t>ears</w:t>
            </w:r>
            <w:proofErr w:type="spellEnd"/>
            <w:r>
              <w:rPr>
                <w:b w:val="0"/>
                <w:bCs w:val="0"/>
              </w:rPr>
              <w:t xml:space="preserve"> (IQR)</w:t>
            </w:r>
          </w:p>
        </w:tc>
        <w:tc>
          <w:tcPr>
            <w:tcW w:w="1985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01124D4A" w14:textId="77777777" w:rsidR="008C4E96" w:rsidRDefault="008C4E96" w:rsidP="008C4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80.5 (5.7)</w:t>
            </w:r>
          </w:p>
        </w:tc>
        <w:tc>
          <w:tcPr>
            <w:tcW w:w="1701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362BB07A" w14:textId="77777777" w:rsidR="008C4E96" w:rsidRDefault="008C4E96" w:rsidP="008C4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79.9 (8.1)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451E12AF" w14:textId="77777777" w:rsidR="008C4E96" w:rsidRDefault="008C4E96" w:rsidP="008C4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76.5 (9.9)</w:t>
            </w:r>
          </w:p>
        </w:tc>
      </w:tr>
      <w:tr w:rsidR="008C4E96" w14:paraId="18805C2B" w14:textId="77777777" w:rsidTr="008C4E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2D14C584" w14:textId="77777777" w:rsidR="008C4E96" w:rsidRDefault="008C4E96" w:rsidP="008C4E96">
            <w:proofErr w:type="spellStart"/>
            <w:r>
              <w:rPr>
                <w:b w:val="0"/>
                <w:bCs w:val="0"/>
              </w:rPr>
              <w:t>Female</w:t>
            </w:r>
            <w:proofErr w:type="spellEnd"/>
            <w:r>
              <w:rPr>
                <w:b w:val="0"/>
                <w:bCs w:val="0"/>
              </w:rPr>
              <w:t xml:space="preserve"> </w:t>
            </w:r>
            <w:proofErr w:type="spellStart"/>
            <w:r>
              <w:rPr>
                <w:b w:val="0"/>
                <w:bCs w:val="0"/>
              </w:rPr>
              <w:t>sex</w:t>
            </w:r>
            <w:proofErr w:type="spellEnd"/>
            <w:r>
              <w:rPr>
                <w:b w:val="0"/>
                <w:bCs w:val="0"/>
              </w:rPr>
              <w:t>, % (n)</w:t>
            </w: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10EA1918" w14:textId="77777777" w:rsidR="008C4E96" w:rsidRDefault="008C4E96" w:rsidP="008C4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 (6)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7FD173C6" w14:textId="77777777" w:rsidR="008C4E96" w:rsidRDefault="008C4E96" w:rsidP="008C4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62.5 (5)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21536CC4" w14:textId="77777777" w:rsidR="008C4E96" w:rsidRDefault="008C4E96" w:rsidP="008C4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40 (6)</w:t>
            </w:r>
          </w:p>
        </w:tc>
      </w:tr>
      <w:tr w:rsidR="008C4E96" w14:paraId="56179F40" w14:textId="77777777" w:rsidTr="008C4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0F5CA39B" w14:textId="77777777" w:rsidR="008C4E96" w:rsidRDefault="008C4E96" w:rsidP="008C4E96">
            <w:r>
              <w:rPr>
                <w:b w:val="0"/>
                <w:bCs w:val="0"/>
              </w:rPr>
              <w:t xml:space="preserve">Median </w:t>
            </w:r>
            <w:proofErr w:type="spellStart"/>
            <w:r>
              <w:rPr>
                <w:b w:val="0"/>
                <w:bCs w:val="0"/>
              </w:rPr>
              <w:t>prestroke</w:t>
            </w:r>
            <w:proofErr w:type="spellEnd"/>
            <w:r>
              <w:rPr>
                <w:b w:val="0"/>
                <w:bCs w:val="0"/>
              </w:rPr>
              <w:t xml:space="preserve"> </w:t>
            </w:r>
            <w:proofErr w:type="spellStart"/>
            <w:r>
              <w:rPr>
                <w:b w:val="0"/>
                <w:bCs w:val="0"/>
              </w:rPr>
              <w:t>mRS</w:t>
            </w:r>
            <w:proofErr w:type="spellEnd"/>
            <w:r>
              <w:rPr>
                <w:b w:val="0"/>
                <w:bCs w:val="0"/>
              </w:rPr>
              <w:t xml:space="preserve"> (IQR)</w:t>
            </w: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6FFD3DCF" w14:textId="77777777" w:rsidR="008C4E96" w:rsidRDefault="008C4E96" w:rsidP="008C4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 (0-2.25)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6139197F" w14:textId="77777777" w:rsidR="008C4E96" w:rsidRDefault="008C4E96" w:rsidP="008C4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 (0-3)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6693FB2B" w14:textId="77777777" w:rsidR="008C4E96" w:rsidRDefault="008C4E96" w:rsidP="008C4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3.5 (3-4)</w:t>
            </w:r>
          </w:p>
        </w:tc>
      </w:tr>
      <w:tr w:rsidR="008C4E96" w14:paraId="5D602F2E" w14:textId="77777777" w:rsidTr="008C4E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6345330A" w14:textId="77777777" w:rsidR="008C4E96" w:rsidRDefault="008C4E96" w:rsidP="008C4E96">
            <w:r>
              <w:rPr>
                <w:b w:val="0"/>
                <w:bCs w:val="0"/>
              </w:rPr>
              <w:t>Median NIHSS (IQR)</w:t>
            </w: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70C3E9D6" w14:textId="77777777" w:rsidR="008C4E96" w:rsidRDefault="008C4E96" w:rsidP="008C4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15.5 (9.5-20.5)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26EEA377" w14:textId="77777777" w:rsidR="008C4E96" w:rsidRDefault="008C4E96" w:rsidP="008C4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 (10-16)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2C01D549" w14:textId="77777777" w:rsidR="008C4E96" w:rsidRDefault="008C4E96" w:rsidP="008C4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 (8-23.5)</w:t>
            </w:r>
          </w:p>
        </w:tc>
      </w:tr>
      <w:tr w:rsidR="008C4E96" w14:paraId="3022FD8E" w14:textId="77777777" w:rsidTr="008C4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4DFED37F" w14:textId="77777777" w:rsidR="008C4E96" w:rsidRDefault="008C4E96" w:rsidP="008C4E96">
            <w:r>
              <w:rPr>
                <w:b w:val="0"/>
                <w:bCs w:val="0"/>
              </w:rPr>
              <w:t>Median ASPECTS (IQR)</w:t>
            </w: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44049C88" w14:textId="77777777" w:rsidR="008C4E96" w:rsidRDefault="008C4E96" w:rsidP="008C4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 (8-19)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7FF5EEBC" w14:textId="77777777" w:rsidR="008C4E96" w:rsidRDefault="008C4E96" w:rsidP="008C4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 (8-10)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18D4A0A1" w14:textId="77777777" w:rsidR="008C4E96" w:rsidRDefault="008C4E96" w:rsidP="008C4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 (8-9)</w:t>
            </w:r>
          </w:p>
        </w:tc>
      </w:tr>
      <w:tr w:rsidR="008C4E96" w14:paraId="54E4A8B2" w14:textId="77777777" w:rsidTr="008C4E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49660BD9" w14:textId="77777777" w:rsidR="008C4E96" w:rsidRDefault="008C4E96" w:rsidP="008C4E96">
            <w:proofErr w:type="spellStart"/>
            <w:r>
              <w:rPr>
                <w:b w:val="0"/>
                <w:bCs w:val="0"/>
              </w:rPr>
              <w:t>Cardiovascular</w:t>
            </w:r>
            <w:proofErr w:type="spellEnd"/>
            <w:r>
              <w:rPr>
                <w:b w:val="0"/>
                <w:bCs w:val="0"/>
              </w:rPr>
              <w:t xml:space="preserve"> </w:t>
            </w:r>
            <w:proofErr w:type="spellStart"/>
            <w:r>
              <w:rPr>
                <w:b w:val="0"/>
                <w:bCs w:val="0"/>
              </w:rPr>
              <w:t>risk</w:t>
            </w:r>
            <w:proofErr w:type="spellEnd"/>
            <w:r>
              <w:rPr>
                <w:b w:val="0"/>
                <w:bCs w:val="0"/>
              </w:rPr>
              <w:t xml:space="preserve"> </w:t>
            </w:r>
            <w:proofErr w:type="spellStart"/>
            <w:r>
              <w:rPr>
                <w:b w:val="0"/>
                <w:bCs w:val="0"/>
              </w:rPr>
              <w:t>factors</w:t>
            </w:r>
            <w:proofErr w:type="spellEnd"/>
            <w:r>
              <w:rPr>
                <w:b w:val="0"/>
                <w:bCs w:val="0"/>
              </w:rPr>
              <w:t>, % (n)</w:t>
            </w: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6AE166CF" w14:textId="77777777" w:rsidR="008C4E96" w:rsidRDefault="008C4E96" w:rsidP="008C4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64321160" w14:textId="77777777" w:rsidR="008C4E96" w:rsidRDefault="008C4E96" w:rsidP="008C4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6FD18B94" w14:textId="77777777" w:rsidR="008C4E96" w:rsidRDefault="008C4E96" w:rsidP="008C4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C4E96" w14:paraId="5B22FFAB" w14:textId="77777777" w:rsidTr="008C4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63289F49" w14:textId="77777777" w:rsidR="008C4E96" w:rsidRDefault="008C4E96" w:rsidP="008C4E96">
            <w:r>
              <w:rPr>
                <w:b w:val="0"/>
                <w:bCs w:val="0"/>
              </w:rPr>
              <w:t xml:space="preserve">    Hypertension</w:t>
            </w: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28739F91" w14:textId="77777777" w:rsidR="008C4E96" w:rsidRDefault="008C4E96" w:rsidP="008C4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100 (12)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76BD54AA" w14:textId="77777777" w:rsidR="008C4E96" w:rsidRDefault="008C4E96" w:rsidP="008C4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84.6 (11)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5865F98A" w14:textId="77777777" w:rsidR="008C4E96" w:rsidRDefault="008C4E96" w:rsidP="008C4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80 (8)</w:t>
            </w:r>
          </w:p>
        </w:tc>
      </w:tr>
      <w:tr w:rsidR="008C4E96" w:rsidRPr="00480AD3" w14:paraId="47266C28" w14:textId="77777777" w:rsidTr="008C4E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68B72979" w14:textId="77777777" w:rsidR="008C4E96" w:rsidRDefault="008C4E96" w:rsidP="008C4E96">
            <w:r>
              <w:rPr>
                <w:b w:val="0"/>
                <w:bCs w:val="0"/>
              </w:rPr>
              <w:t xml:space="preserve">    Diabetes</w:t>
            </w: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55BEE571" w14:textId="77777777" w:rsidR="008C4E96" w:rsidRDefault="008C4E96" w:rsidP="008C4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25 (3)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1774FBC4" w14:textId="77777777" w:rsidR="008C4E96" w:rsidRDefault="008C4E96" w:rsidP="008C4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15.4 (2)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7DEB4E43" w14:textId="77777777" w:rsidR="008C4E96" w:rsidRPr="00480AD3" w:rsidRDefault="008C4E96" w:rsidP="008C4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 (3)</w:t>
            </w:r>
          </w:p>
        </w:tc>
      </w:tr>
      <w:tr w:rsidR="008C4E96" w14:paraId="376F9AED" w14:textId="77777777" w:rsidTr="008C4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28101246" w14:textId="77777777" w:rsidR="008C4E96" w:rsidRDefault="008C4E96" w:rsidP="008C4E96">
            <w:r>
              <w:rPr>
                <w:b w:val="0"/>
                <w:bCs w:val="0"/>
              </w:rPr>
              <w:t xml:space="preserve">    </w:t>
            </w:r>
            <w:proofErr w:type="spellStart"/>
            <w:r>
              <w:rPr>
                <w:b w:val="0"/>
                <w:bCs w:val="0"/>
              </w:rPr>
              <w:t>Dyslipidemia</w:t>
            </w:r>
            <w:proofErr w:type="spellEnd"/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0B99D5CF" w14:textId="77777777" w:rsidR="008C4E96" w:rsidRDefault="008C4E96" w:rsidP="008C4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41.7 (5)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27AC1987" w14:textId="77777777" w:rsidR="008C4E96" w:rsidRDefault="008C4E96" w:rsidP="008C4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30.8 (4)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105C13C8" w14:textId="77777777" w:rsidR="008C4E96" w:rsidRDefault="008C4E96" w:rsidP="008C4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40 (4)</w:t>
            </w:r>
          </w:p>
        </w:tc>
      </w:tr>
      <w:tr w:rsidR="008C4E96" w14:paraId="2C5B51C1" w14:textId="77777777" w:rsidTr="008C4E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4F974393" w14:textId="77777777" w:rsidR="008C4E96" w:rsidRDefault="008C4E96" w:rsidP="008C4E96">
            <w:r>
              <w:rPr>
                <w:b w:val="0"/>
                <w:bCs w:val="0"/>
              </w:rPr>
              <w:t xml:space="preserve">    </w:t>
            </w:r>
            <w:proofErr w:type="spellStart"/>
            <w:r>
              <w:rPr>
                <w:b w:val="0"/>
                <w:bCs w:val="0"/>
              </w:rPr>
              <w:t>Atrial</w:t>
            </w:r>
            <w:proofErr w:type="spellEnd"/>
            <w:r>
              <w:rPr>
                <w:b w:val="0"/>
                <w:bCs w:val="0"/>
              </w:rPr>
              <w:t xml:space="preserve"> </w:t>
            </w:r>
            <w:proofErr w:type="spellStart"/>
            <w:r>
              <w:rPr>
                <w:b w:val="0"/>
                <w:bCs w:val="0"/>
              </w:rPr>
              <w:t>fibrillation</w:t>
            </w:r>
            <w:proofErr w:type="spellEnd"/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79083132" w14:textId="77777777" w:rsidR="008C4E96" w:rsidRDefault="008C4E96" w:rsidP="008C4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75 (9)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4A54405A" w14:textId="77777777" w:rsidR="008C4E96" w:rsidRDefault="008C4E96" w:rsidP="008C4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53.8 (7)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1D3599D5" w14:textId="77777777" w:rsidR="008C4E96" w:rsidRDefault="008C4E96" w:rsidP="008C4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60 (6)</w:t>
            </w:r>
          </w:p>
        </w:tc>
      </w:tr>
      <w:tr w:rsidR="008C4E96" w14:paraId="191C126C" w14:textId="77777777" w:rsidTr="008C4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465C16A1" w14:textId="77777777" w:rsidR="008C4E96" w:rsidRDefault="008C4E96" w:rsidP="008C4E96">
            <w:pPr>
              <w:rPr>
                <w:lang w:val="en-US"/>
              </w:rPr>
            </w:pPr>
            <w:r>
              <w:rPr>
                <w:b w:val="0"/>
                <w:bCs w:val="0"/>
                <w:lang w:val="en-US"/>
              </w:rPr>
              <w:t>Current medication, % (n)</w:t>
            </w: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55DCFD32" w14:textId="77777777" w:rsidR="008C4E96" w:rsidRDefault="008C4E96" w:rsidP="008C4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19EA57C9" w14:textId="77777777" w:rsidR="008C4E96" w:rsidRDefault="008C4E96" w:rsidP="008C4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4E366DB8" w14:textId="77777777" w:rsidR="008C4E96" w:rsidRDefault="008C4E96" w:rsidP="008C4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8C4E96" w14:paraId="10542A1D" w14:textId="77777777" w:rsidTr="008C4E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64FB8642" w14:textId="77777777" w:rsidR="008C4E96" w:rsidRDefault="008C4E96" w:rsidP="008C4E96">
            <w:pPr>
              <w:rPr>
                <w:lang w:val="en-US"/>
              </w:rPr>
            </w:pPr>
            <w:r>
              <w:rPr>
                <w:b w:val="0"/>
                <w:bCs w:val="0"/>
                <w:lang w:val="en-US"/>
              </w:rPr>
              <w:t xml:space="preserve">    Antiplatelet therapy</w:t>
            </w: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205A87B1" w14:textId="77777777" w:rsidR="008C4E96" w:rsidRDefault="008C4E96" w:rsidP="008C4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lang w:val="en-US"/>
              </w:rPr>
              <w:t>25 (3)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4C14527D" w14:textId="77777777" w:rsidR="008C4E96" w:rsidRDefault="008C4E96" w:rsidP="008C4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38.5 (5)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42AD604C" w14:textId="77777777" w:rsidR="008C4E96" w:rsidRDefault="008C4E96" w:rsidP="008C4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 (1)</w:t>
            </w:r>
          </w:p>
        </w:tc>
      </w:tr>
      <w:tr w:rsidR="008C4E96" w:rsidRPr="004031A3" w14:paraId="4387D7A8" w14:textId="77777777" w:rsidTr="008C4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07E06099" w14:textId="77777777" w:rsidR="008C4E96" w:rsidRDefault="008C4E96" w:rsidP="008C4E96">
            <w:r>
              <w:rPr>
                <w:b w:val="0"/>
                <w:bCs w:val="0"/>
              </w:rPr>
              <w:t xml:space="preserve">    Oral </w:t>
            </w:r>
            <w:proofErr w:type="spellStart"/>
            <w:r>
              <w:rPr>
                <w:b w:val="0"/>
                <w:bCs w:val="0"/>
              </w:rPr>
              <w:t>anticoagulation</w:t>
            </w:r>
            <w:proofErr w:type="spellEnd"/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45E67AB0" w14:textId="77777777" w:rsidR="008C4E96" w:rsidRDefault="008C4E96" w:rsidP="008C4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33.3 (4)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35FD991D" w14:textId="77777777" w:rsidR="008C4E96" w:rsidRDefault="008C4E96" w:rsidP="008C4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15.4 (2)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5CE7CBF2" w14:textId="77777777" w:rsidR="008C4E96" w:rsidRPr="004031A3" w:rsidRDefault="008C4E96" w:rsidP="008C4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70 (7)</w:t>
            </w:r>
          </w:p>
        </w:tc>
      </w:tr>
      <w:tr w:rsidR="008C4E96" w:rsidRPr="00655B38" w14:paraId="79454A1D" w14:textId="77777777" w:rsidTr="008C4E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4D693294" w14:textId="77777777" w:rsidR="008C4E96" w:rsidRDefault="008C4E96" w:rsidP="008C4E96">
            <w:pPr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  <w:lang w:val="en-US"/>
              </w:rPr>
              <w:t>Main cause or risk factor for bleeding, %(n)</w:t>
            </w: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57C63CD8" w14:textId="77777777" w:rsidR="008C4E96" w:rsidRDefault="008C4E96" w:rsidP="008C4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6B190594" w14:textId="77777777" w:rsidR="008C4E96" w:rsidRDefault="008C4E96" w:rsidP="008C4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39F7FA2C" w14:textId="77777777" w:rsidR="008C4E96" w:rsidRDefault="008C4E96" w:rsidP="008C4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8C4E96" w14:paraId="6321B1C8" w14:textId="77777777" w:rsidTr="008C4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72393C75" w14:textId="77777777" w:rsidR="008C4E96" w:rsidRDefault="008C4E96" w:rsidP="008C4E96">
            <w:pPr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  <w:lang w:val="en-US"/>
              </w:rPr>
              <w:t xml:space="preserve">    Ischemia</w:t>
            </w: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18D15383" w14:textId="77777777" w:rsidR="008C4E96" w:rsidRDefault="008C4E96" w:rsidP="008C4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16.7 (2)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317D7792" w14:textId="77777777" w:rsidR="008C4E96" w:rsidRDefault="008C4E96" w:rsidP="008C4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3560F19C" w14:textId="77777777" w:rsidR="008C4E96" w:rsidRDefault="008C4E96" w:rsidP="008C4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8C4E96" w14:paraId="4C58126B" w14:textId="77777777" w:rsidTr="008C4E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1EAE23C5" w14:textId="77777777" w:rsidR="008C4E96" w:rsidRDefault="008C4E96" w:rsidP="008C4E96">
            <w:pPr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  <w:lang w:val="en-US"/>
              </w:rPr>
              <w:t xml:space="preserve">     IVT</w:t>
            </w: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199EF571" w14:textId="77777777" w:rsidR="008C4E96" w:rsidRDefault="008C4E96" w:rsidP="008C4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33.3 (4)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023A9E5C" w14:textId="77777777" w:rsidR="008C4E96" w:rsidRDefault="008C4E96" w:rsidP="008C4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23.1 (3)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1DD9ECA4" w14:textId="77777777" w:rsidR="008C4E96" w:rsidRDefault="008C4E96" w:rsidP="008C4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8C4E96" w14:paraId="3B5EEB11" w14:textId="77777777" w:rsidTr="008C4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69C75E3F" w14:textId="77777777" w:rsidR="008C4E96" w:rsidRDefault="008C4E96" w:rsidP="008C4E96">
            <w:pPr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  <w:lang w:val="en-US"/>
              </w:rPr>
              <w:t xml:space="preserve">     Oral anticoagulation</w:t>
            </w: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20778CC0" w14:textId="77777777" w:rsidR="008C4E96" w:rsidRDefault="008C4E96" w:rsidP="008C4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25 (3)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255F70E0" w14:textId="77777777" w:rsidR="008C4E96" w:rsidRDefault="008C4E96" w:rsidP="008C4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15.4 (2)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597A1405" w14:textId="77777777" w:rsidR="008C4E96" w:rsidRDefault="008C4E96" w:rsidP="008C4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40 (4)</w:t>
            </w:r>
          </w:p>
        </w:tc>
      </w:tr>
      <w:tr w:rsidR="008C4E96" w14:paraId="6EA751F0" w14:textId="77777777" w:rsidTr="008C4E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436CD08E" w14:textId="77777777" w:rsidR="008C4E96" w:rsidRDefault="008C4E96" w:rsidP="008C4E96">
            <w:pPr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  <w:lang w:val="en-US"/>
              </w:rPr>
              <w:t xml:space="preserve">     Trauma</w:t>
            </w: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4089A836" w14:textId="77777777" w:rsidR="008C4E96" w:rsidRDefault="008C4E96" w:rsidP="008C4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16.7 (2)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7C06E42C" w14:textId="77777777" w:rsidR="008C4E96" w:rsidRDefault="008C4E96" w:rsidP="008C4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53.8 (7)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2F6C73E8" w14:textId="77777777" w:rsidR="008C4E96" w:rsidRDefault="008C4E96" w:rsidP="008C4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30 (3)</w:t>
            </w:r>
          </w:p>
        </w:tc>
      </w:tr>
      <w:tr w:rsidR="008C4E96" w14:paraId="76FF0F0F" w14:textId="77777777" w:rsidTr="008C4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23FF490B" w14:textId="77777777" w:rsidR="008C4E96" w:rsidRDefault="008C4E96" w:rsidP="008C4E96">
            <w:pPr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  <w:lang w:val="en-US"/>
              </w:rPr>
              <w:t xml:space="preserve">     Other</w:t>
            </w: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13A1F15B" w14:textId="77777777" w:rsidR="008C4E96" w:rsidRDefault="008C4E96" w:rsidP="008C4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8.3 (1)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46B4F90A" w14:textId="77777777" w:rsidR="008C4E96" w:rsidRDefault="008C4E96" w:rsidP="008C4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7.8 (1)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27C2CB54" w14:textId="77777777" w:rsidR="008C4E96" w:rsidRDefault="008C4E96" w:rsidP="008C4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8C4E96" w14:paraId="585D4BC7" w14:textId="77777777" w:rsidTr="008C4E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31F19F79" w14:textId="77777777" w:rsidR="008C4E96" w:rsidRDefault="008C4E96" w:rsidP="008C4E96">
            <w:pPr>
              <w:ind w:left="284" w:hanging="284"/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  <w:lang w:val="en-US"/>
              </w:rPr>
              <w:t>Median time from bleeding to ischemia, days (IQR)</w:t>
            </w: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1D7FA386" w14:textId="77777777" w:rsidR="008C4E96" w:rsidRDefault="008C4E96" w:rsidP="008C4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 (0-7)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44B118DB" w14:textId="77777777" w:rsidR="008C4E96" w:rsidRDefault="008C4E96" w:rsidP="008C4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 (0-0.25)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591366D8" w14:textId="77777777" w:rsidR="008C4E96" w:rsidRDefault="008C4E96" w:rsidP="008C4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8 (7-12)</w:t>
            </w:r>
          </w:p>
        </w:tc>
      </w:tr>
      <w:tr w:rsidR="008C4E96" w14:paraId="29332450" w14:textId="77777777" w:rsidTr="008C4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0E30ECEF" w14:textId="77777777" w:rsidR="008C4E96" w:rsidRDefault="008C4E96" w:rsidP="008C4E96">
            <w:proofErr w:type="spellStart"/>
            <w:r>
              <w:rPr>
                <w:b w:val="0"/>
                <w:bCs w:val="0"/>
              </w:rPr>
              <w:t>Occluded</w:t>
            </w:r>
            <w:proofErr w:type="spellEnd"/>
            <w:r>
              <w:rPr>
                <w:b w:val="0"/>
                <w:bCs w:val="0"/>
              </w:rPr>
              <w:t xml:space="preserve"> </w:t>
            </w:r>
            <w:proofErr w:type="spellStart"/>
            <w:r>
              <w:rPr>
                <w:b w:val="0"/>
                <w:bCs w:val="0"/>
              </w:rPr>
              <w:t>vessel</w:t>
            </w:r>
            <w:proofErr w:type="spellEnd"/>
            <w:r>
              <w:rPr>
                <w:b w:val="0"/>
                <w:bCs w:val="0"/>
              </w:rPr>
              <w:t>, % (n)</w:t>
            </w: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05FE45EC" w14:textId="77777777" w:rsidR="008C4E96" w:rsidRDefault="008C4E96" w:rsidP="008C4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06CD31F3" w14:textId="77777777" w:rsidR="008C4E96" w:rsidRDefault="008C4E96" w:rsidP="008C4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0901E822" w14:textId="77777777" w:rsidR="008C4E96" w:rsidRDefault="008C4E96" w:rsidP="008C4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C4E96" w14:paraId="0A2E7FB1" w14:textId="77777777" w:rsidTr="008C4E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2A04E13D" w14:textId="77777777" w:rsidR="008C4E96" w:rsidRDefault="008C4E96" w:rsidP="008C4E96">
            <w:pPr>
              <w:rPr>
                <w:color w:val="A6A6A6"/>
              </w:rPr>
            </w:pPr>
            <w:r>
              <w:rPr>
                <w:b w:val="0"/>
                <w:bCs w:val="0"/>
              </w:rPr>
              <w:t xml:space="preserve">    </w:t>
            </w:r>
            <w:proofErr w:type="spellStart"/>
            <w:r>
              <w:rPr>
                <w:b w:val="0"/>
                <w:bCs w:val="0"/>
              </w:rPr>
              <w:t>Posterior</w:t>
            </w:r>
            <w:proofErr w:type="spellEnd"/>
            <w:r>
              <w:rPr>
                <w:b w:val="0"/>
                <w:bCs w:val="0"/>
              </w:rPr>
              <w:t xml:space="preserve"> </w:t>
            </w:r>
            <w:proofErr w:type="spellStart"/>
            <w:r>
              <w:rPr>
                <w:b w:val="0"/>
                <w:bCs w:val="0"/>
              </w:rPr>
              <w:t>circulation</w:t>
            </w:r>
            <w:proofErr w:type="spellEnd"/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1841A247" w14:textId="77777777" w:rsidR="008C4E96" w:rsidRDefault="008C4E96" w:rsidP="008C4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6A6A6"/>
              </w:rPr>
            </w:pPr>
            <w:r w:rsidRPr="005E3154">
              <w:t>16.7 (2)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28FB2B5A" w14:textId="77777777" w:rsidR="008C4E96" w:rsidRDefault="008C4E96" w:rsidP="008C4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6A6A6"/>
              </w:rPr>
            </w:pPr>
            <w:r>
              <w:t>15.4 (2)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46BADFF4" w14:textId="77777777" w:rsidR="008C4E96" w:rsidRDefault="008C4E96" w:rsidP="008C4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 (2)</w:t>
            </w:r>
          </w:p>
        </w:tc>
      </w:tr>
      <w:tr w:rsidR="008C4E96" w14:paraId="4069264A" w14:textId="77777777" w:rsidTr="008C4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34E559EE" w14:textId="77777777" w:rsidR="008C4E96" w:rsidRDefault="008C4E96" w:rsidP="008C4E96">
            <w:r>
              <w:rPr>
                <w:b w:val="0"/>
                <w:bCs w:val="0"/>
                <w:lang w:val="en-US"/>
              </w:rPr>
              <w:t xml:space="preserve">    Anterior circulation</w:t>
            </w: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5DB7D4E1" w14:textId="77777777" w:rsidR="008C4E96" w:rsidRDefault="008C4E96" w:rsidP="008C4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83.3 (10)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706E9846" w14:textId="77777777" w:rsidR="008C4E96" w:rsidRDefault="008C4E96" w:rsidP="008C4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84.6 (11)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5DD49BC8" w14:textId="77777777" w:rsidR="008C4E96" w:rsidRDefault="008C4E96" w:rsidP="008C4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80 (8)</w:t>
            </w:r>
          </w:p>
        </w:tc>
      </w:tr>
      <w:tr w:rsidR="008C4E96" w:rsidRPr="001C504A" w14:paraId="502BF597" w14:textId="77777777" w:rsidTr="008C4E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1CEECE89" w14:textId="77777777" w:rsidR="008C4E96" w:rsidRPr="001C504A" w:rsidRDefault="008C4E96" w:rsidP="008C4E96">
            <w:pPr>
              <w:rPr>
                <w:b w:val="0"/>
                <w:bCs w:val="0"/>
                <w:lang w:val="en-US"/>
              </w:rPr>
            </w:pPr>
            <w:r w:rsidRPr="001C504A">
              <w:rPr>
                <w:b w:val="0"/>
                <w:bCs w:val="0"/>
                <w:lang w:val="en-US"/>
              </w:rPr>
              <w:t xml:space="preserve">        </w:t>
            </w:r>
            <w:r>
              <w:rPr>
                <w:b w:val="0"/>
                <w:bCs w:val="0"/>
                <w:lang w:val="en-US"/>
              </w:rPr>
              <w:t xml:space="preserve"> among </w:t>
            </w:r>
            <w:r w:rsidRPr="001C504A">
              <w:rPr>
                <w:b w:val="0"/>
                <w:bCs w:val="0"/>
                <w:lang w:val="en-US"/>
              </w:rPr>
              <w:t>these: hemorrhage ipsilateral</w:t>
            </w: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10761598" w14:textId="77777777" w:rsidR="008C4E96" w:rsidRPr="001C504A" w:rsidRDefault="008C4E96" w:rsidP="008C4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 xml:space="preserve"> 60 (6)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1D27280F" w14:textId="77777777" w:rsidR="008C4E96" w:rsidRPr="001C504A" w:rsidRDefault="008C4E96" w:rsidP="008C4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63.6 (7)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02389800" w14:textId="77777777" w:rsidR="008C4E96" w:rsidRPr="001C504A" w:rsidRDefault="008C4E96" w:rsidP="008C4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50 (5)</w:t>
            </w:r>
          </w:p>
        </w:tc>
      </w:tr>
      <w:tr w:rsidR="008C4E96" w14:paraId="0055C350" w14:textId="77777777" w:rsidTr="008C4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41798789" w14:textId="77777777" w:rsidR="008C4E96" w:rsidRDefault="008C4E96" w:rsidP="008C4E96">
            <w:proofErr w:type="spellStart"/>
            <w:r>
              <w:rPr>
                <w:b w:val="0"/>
                <w:bCs w:val="0"/>
              </w:rPr>
              <w:t>Periprocedural</w:t>
            </w:r>
            <w:proofErr w:type="spellEnd"/>
            <w:r>
              <w:rPr>
                <w:b w:val="0"/>
                <w:bCs w:val="0"/>
              </w:rPr>
              <w:t xml:space="preserve"> </w:t>
            </w:r>
            <w:proofErr w:type="spellStart"/>
            <w:r>
              <w:rPr>
                <w:b w:val="0"/>
                <w:bCs w:val="0"/>
              </w:rPr>
              <w:t>results</w:t>
            </w:r>
            <w:proofErr w:type="spellEnd"/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6E516FE7" w14:textId="77777777" w:rsidR="008C4E96" w:rsidRDefault="008C4E96" w:rsidP="008C4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453EE8A7" w14:textId="77777777" w:rsidR="008C4E96" w:rsidRDefault="008C4E96" w:rsidP="008C4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197032B3" w14:textId="77777777" w:rsidR="008C4E96" w:rsidRDefault="008C4E96" w:rsidP="008C4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C4E96" w14:paraId="04101CF5" w14:textId="77777777" w:rsidTr="008C4E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75329612" w14:textId="77777777" w:rsidR="008C4E96" w:rsidRDefault="008C4E96" w:rsidP="008C4E96">
            <w:r>
              <w:rPr>
                <w:b w:val="0"/>
                <w:bCs w:val="0"/>
              </w:rPr>
              <w:t xml:space="preserve">    IVT, % (n)</w:t>
            </w: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30B431B8" w14:textId="77777777" w:rsidR="008C4E96" w:rsidRDefault="008C4E96" w:rsidP="008C4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41.7 (5)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0BE42767" w14:textId="77777777" w:rsidR="008C4E96" w:rsidRDefault="008C4E96" w:rsidP="008C4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30.8 (4)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4AC85FCD" w14:textId="77777777" w:rsidR="008C4E96" w:rsidRDefault="008C4E96" w:rsidP="008C4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0</w:t>
            </w:r>
          </w:p>
        </w:tc>
      </w:tr>
      <w:tr w:rsidR="008C4E96" w14:paraId="034B826B" w14:textId="77777777" w:rsidTr="008C4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7933A28A" w14:textId="77777777" w:rsidR="008C4E96" w:rsidRDefault="008C4E96" w:rsidP="008C4E96">
            <w:r>
              <w:rPr>
                <w:b w:val="0"/>
                <w:bCs w:val="0"/>
              </w:rPr>
              <w:t xml:space="preserve">    mTICI</w:t>
            </w:r>
            <w:r>
              <w:rPr>
                <w:rFonts w:ascii="Symbol" w:eastAsia="Symbol" w:hAnsi="Symbol" w:cs="Symbol"/>
                <w:b w:val="0"/>
                <w:bCs w:val="0"/>
              </w:rPr>
              <w:t></w:t>
            </w:r>
            <w:r>
              <w:rPr>
                <w:b w:val="0"/>
                <w:bCs w:val="0"/>
              </w:rPr>
              <w:t>2b, % (n)</w:t>
            </w: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4CEF8989" w14:textId="77777777" w:rsidR="008C4E96" w:rsidRDefault="008C4E96" w:rsidP="008C4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91.7 (11)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1C7C1AEC" w14:textId="77777777" w:rsidR="008C4E96" w:rsidRDefault="008C4E96" w:rsidP="008C4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84.6 (11)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60219484" w14:textId="77777777" w:rsidR="008C4E96" w:rsidRDefault="008C4E96" w:rsidP="008C4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70 (7)</w:t>
            </w:r>
          </w:p>
        </w:tc>
      </w:tr>
      <w:tr w:rsidR="008C4E96" w14:paraId="4408DFFD" w14:textId="77777777" w:rsidTr="008C4E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02D6FD05" w14:textId="77777777" w:rsidR="008C4E96" w:rsidRDefault="008C4E96" w:rsidP="008C4E96">
            <w:r>
              <w:rPr>
                <w:b w:val="0"/>
                <w:bCs w:val="0"/>
              </w:rPr>
              <w:t xml:space="preserve">    </w:t>
            </w:r>
            <w:proofErr w:type="spellStart"/>
            <w:r>
              <w:rPr>
                <w:b w:val="0"/>
                <w:bCs w:val="0"/>
              </w:rPr>
              <w:t>Passages</w:t>
            </w:r>
            <w:proofErr w:type="spellEnd"/>
            <w:r>
              <w:rPr>
                <w:b w:val="0"/>
                <w:bCs w:val="0"/>
              </w:rPr>
              <w:t>, n (IQR)</w:t>
            </w: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0CB55A80" w14:textId="77777777" w:rsidR="008C4E96" w:rsidRDefault="008C4E96" w:rsidP="008C4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(1.25-4.75)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245D9506" w14:textId="77777777" w:rsidR="008C4E96" w:rsidRDefault="008C4E96" w:rsidP="008C4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 (1-2.25)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352ABFB2" w14:textId="77777777" w:rsidR="008C4E96" w:rsidRDefault="008C4E96" w:rsidP="008C4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1.5 (1-3)</w:t>
            </w:r>
          </w:p>
        </w:tc>
      </w:tr>
      <w:tr w:rsidR="008C4E96" w:rsidRPr="00264BD5" w14:paraId="7109AC4F" w14:textId="77777777" w:rsidTr="008C4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2385BBF6" w14:textId="6C4AFFDF" w:rsidR="008C4E96" w:rsidRDefault="008C4E96" w:rsidP="008C4E96">
            <w:pPr>
              <w:rPr>
                <w:lang w:val="en-US"/>
              </w:rPr>
            </w:pPr>
            <w:r>
              <w:rPr>
                <w:b w:val="0"/>
                <w:bCs w:val="0"/>
                <w:lang w:val="en-US"/>
              </w:rPr>
              <w:t xml:space="preserve">    Median time GRO to FLR</w:t>
            </w:r>
            <w:r w:rsidR="00655B38">
              <w:rPr>
                <w:b w:val="0"/>
                <w:bCs w:val="0"/>
                <w:lang w:val="en-US"/>
              </w:rPr>
              <w:t>, min</w:t>
            </w:r>
            <w:r>
              <w:rPr>
                <w:b w:val="0"/>
                <w:bCs w:val="0"/>
                <w:lang w:val="en-US"/>
              </w:rPr>
              <w:t xml:space="preserve"> (IQR)</w:t>
            </w: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5C88980B" w14:textId="77777777" w:rsidR="008C4E96" w:rsidRDefault="008C4E96" w:rsidP="008C4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36 (28-93)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7F3DC95D" w14:textId="77777777" w:rsidR="008C4E96" w:rsidRDefault="008C4E96" w:rsidP="008C4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45 (36-94)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00630028" w14:textId="77777777" w:rsidR="008C4E96" w:rsidRPr="00264BD5" w:rsidRDefault="008C4E96" w:rsidP="008C4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28 (19.5-47.5)</w:t>
            </w:r>
          </w:p>
        </w:tc>
      </w:tr>
      <w:tr w:rsidR="008C4E96" w14:paraId="1C4B82FA" w14:textId="77777777" w:rsidTr="008C4E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1B24523B" w14:textId="77777777" w:rsidR="008C4E96" w:rsidRDefault="008C4E96" w:rsidP="008C4E96">
            <w:pPr>
              <w:rPr>
                <w:b w:val="0"/>
                <w:bCs w:val="0"/>
                <w:lang w:val="en-US"/>
              </w:rPr>
            </w:pPr>
            <w:r>
              <w:rPr>
                <w:b w:val="0"/>
                <w:bCs w:val="0"/>
                <w:lang w:val="en-US"/>
              </w:rPr>
              <w:t>Outcome</w:t>
            </w: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5B736923" w14:textId="77777777" w:rsidR="008C4E96" w:rsidRDefault="008C4E96" w:rsidP="008C4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75955D65" w14:textId="77777777" w:rsidR="008C4E96" w:rsidRDefault="008C4E96" w:rsidP="008C4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7E2CEB4A" w14:textId="77777777" w:rsidR="008C4E96" w:rsidRDefault="008C4E96" w:rsidP="008C4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8C4E96" w14:paraId="7E3A3AA5" w14:textId="77777777" w:rsidTr="008C4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17EC657F" w14:textId="77777777" w:rsidR="008C4E96" w:rsidRPr="00E77FC1" w:rsidRDefault="008C4E96" w:rsidP="008C4E96">
            <w:pPr>
              <w:rPr>
                <w:b w:val="0"/>
                <w:lang w:val="en-US"/>
              </w:rPr>
            </w:pPr>
            <w:r w:rsidRPr="00E77FC1">
              <w:rPr>
                <w:b w:val="0"/>
                <w:lang w:val="en-US"/>
              </w:rPr>
              <w:t xml:space="preserve">     Median discharge NIHSS (IQR)</w:t>
            </w: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62FE8736" w14:textId="77777777" w:rsidR="008C4E96" w:rsidRDefault="008C4E96" w:rsidP="008C4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14 (45-22.5)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599606CC" w14:textId="77777777" w:rsidR="008C4E96" w:rsidRDefault="008C4E96" w:rsidP="008C4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11 (5-16)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</w:tcPr>
          <w:p w14:paraId="6B8F9454" w14:textId="77777777" w:rsidR="008C4E96" w:rsidRDefault="008C4E96" w:rsidP="008C4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10 (6.75-14)</w:t>
            </w:r>
          </w:p>
        </w:tc>
      </w:tr>
      <w:tr w:rsidR="008C4E96" w14:paraId="740C1CB4" w14:textId="77777777" w:rsidTr="008C4E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one" w:sz="4" w:space="0" w:color="000000"/>
              <w:left w:val="none" w:sz="4" w:space="0" w:color="000000"/>
              <w:bottom w:val="nil"/>
              <w:right w:val="none" w:sz="4" w:space="0" w:color="000000"/>
            </w:tcBorders>
            <w:shd w:val="clear" w:color="auto" w:fill="auto"/>
          </w:tcPr>
          <w:p w14:paraId="1AE8CDF2" w14:textId="77777777" w:rsidR="008C4E96" w:rsidRPr="00E77FC1" w:rsidRDefault="008C4E96" w:rsidP="008C4E96">
            <w:pPr>
              <w:rPr>
                <w:b w:val="0"/>
                <w:bCs w:val="0"/>
                <w:lang w:val="en-US"/>
              </w:rPr>
            </w:pPr>
            <w:r w:rsidRPr="00E77FC1">
              <w:rPr>
                <w:b w:val="0"/>
                <w:bCs w:val="0"/>
                <w:lang w:val="en-US"/>
              </w:rPr>
              <w:t xml:space="preserve">     Median discharge </w:t>
            </w:r>
            <w:proofErr w:type="spellStart"/>
            <w:r w:rsidRPr="00E77FC1">
              <w:rPr>
                <w:b w:val="0"/>
                <w:bCs w:val="0"/>
                <w:lang w:val="en-US"/>
              </w:rPr>
              <w:t>mRS</w:t>
            </w:r>
            <w:proofErr w:type="spellEnd"/>
            <w:r w:rsidRPr="00E77FC1">
              <w:rPr>
                <w:b w:val="0"/>
                <w:bCs w:val="0"/>
                <w:lang w:val="en-US"/>
              </w:rPr>
              <w:t xml:space="preserve"> (IQR)</w:t>
            </w:r>
          </w:p>
        </w:tc>
        <w:tc>
          <w:tcPr>
            <w:tcW w:w="1985" w:type="dxa"/>
            <w:tcBorders>
              <w:top w:val="none" w:sz="4" w:space="0" w:color="000000"/>
              <w:left w:val="none" w:sz="4" w:space="0" w:color="000000"/>
              <w:bottom w:val="nil"/>
              <w:right w:val="none" w:sz="4" w:space="0" w:color="000000"/>
            </w:tcBorders>
            <w:shd w:val="clear" w:color="auto" w:fill="auto"/>
          </w:tcPr>
          <w:p w14:paraId="70317615" w14:textId="77777777" w:rsidR="008C4E96" w:rsidRDefault="008C4E96" w:rsidP="008C4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5 (2-5)</w:t>
            </w: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il"/>
              <w:right w:val="none" w:sz="4" w:space="0" w:color="000000"/>
            </w:tcBorders>
            <w:shd w:val="clear" w:color="auto" w:fill="auto"/>
          </w:tcPr>
          <w:p w14:paraId="348BF42C" w14:textId="77777777" w:rsidR="008C4E96" w:rsidRDefault="008C4E96" w:rsidP="008C4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 (4-5)</w:t>
            </w:r>
          </w:p>
        </w:tc>
        <w:tc>
          <w:tcPr>
            <w:tcW w:w="1559" w:type="dxa"/>
            <w:tcBorders>
              <w:top w:val="none" w:sz="4" w:space="0" w:color="000000"/>
              <w:left w:val="none" w:sz="4" w:space="0" w:color="000000"/>
              <w:bottom w:val="nil"/>
              <w:right w:val="none" w:sz="4" w:space="0" w:color="000000"/>
            </w:tcBorders>
            <w:shd w:val="clear" w:color="auto" w:fill="auto"/>
          </w:tcPr>
          <w:p w14:paraId="78230F3A" w14:textId="77777777" w:rsidR="008C4E96" w:rsidRDefault="008C4E96" w:rsidP="008C4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5 (4-6)</w:t>
            </w:r>
          </w:p>
        </w:tc>
      </w:tr>
      <w:tr w:rsidR="008C4E96" w14:paraId="25068B34" w14:textId="77777777" w:rsidTr="008C4E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B61051" w14:textId="77777777" w:rsidR="008C4E96" w:rsidRPr="00E77FC1" w:rsidRDefault="008C4E96" w:rsidP="008C4E96">
            <w:pPr>
              <w:rPr>
                <w:b w:val="0"/>
                <w:lang w:val="en-US"/>
              </w:rPr>
            </w:pPr>
            <w:r w:rsidRPr="00E77FC1">
              <w:rPr>
                <w:b w:val="0"/>
                <w:lang w:val="en-US"/>
              </w:rPr>
              <w:t xml:space="preserve">     Median </w:t>
            </w:r>
            <w:proofErr w:type="spellStart"/>
            <w:r w:rsidRPr="00E77FC1">
              <w:rPr>
                <w:b w:val="0"/>
                <w:lang w:val="en-US"/>
              </w:rPr>
              <w:t>mRS</w:t>
            </w:r>
            <w:proofErr w:type="spellEnd"/>
            <w:r w:rsidRPr="00E77FC1">
              <w:rPr>
                <w:b w:val="0"/>
                <w:lang w:val="en-US"/>
              </w:rPr>
              <w:t xml:space="preserve"> at 90 days (IQR)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9CAEB1" w14:textId="77777777" w:rsidR="008C4E96" w:rsidRDefault="008C4E96" w:rsidP="008C4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5.5 (1.25-6)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E6B024" w14:textId="77777777" w:rsidR="008C4E96" w:rsidRDefault="008C4E96" w:rsidP="008C4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5.5 (3.5-6)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0027DF" w14:textId="77777777" w:rsidR="008C4E96" w:rsidRDefault="008C4E96" w:rsidP="008C4E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5.5 (4.75-6)</w:t>
            </w:r>
          </w:p>
        </w:tc>
      </w:tr>
      <w:tr w:rsidR="008C4E96" w14:paraId="786EFEAC" w14:textId="77777777" w:rsidTr="008C4E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1700AB" w14:textId="77EA6718" w:rsidR="008C4E96" w:rsidRPr="00E77FC1" w:rsidRDefault="008C4E96" w:rsidP="008C4E96">
            <w:pPr>
              <w:rPr>
                <w:b w:val="0"/>
                <w:lang w:val="en-US"/>
              </w:rPr>
            </w:pPr>
            <w:r>
              <w:rPr>
                <w:b w:val="0"/>
                <w:lang w:val="en-US"/>
              </w:rPr>
              <w:t xml:space="preserve"> </w:t>
            </w:r>
            <w:r w:rsidRPr="00E77FC1">
              <w:rPr>
                <w:b w:val="0"/>
                <w:lang w:val="en-US"/>
              </w:rPr>
              <w:t xml:space="preserve">    </w:t>
            </w:r>
            <w:proofErr w:type="spellStart"/>
            <w:r w:rsidRPr="00E77FC1">
              <w:rPr>
                <w:b w:val="0"/>
                <w:lang w:val="en-US"/>
              </w:rPr>
              <w:t>mRS</w:t>
            </w:r>
            <w:proofErr w:type="spellEnd"/>
            <w:r w:rsidRPr="00E77FC1">
              <w:rPr>
                <w:b w:val="0"/>
                <w:lang w:val="en-US"/>
              </w:rPr>
              <w:t xml:space="preserve"> </w:t>
            </w:r>
            <w:r>
              <w:rPr>
                <w:b w:val="0"/>
                <w:lang w:val="en-US"/>
              </w:rPr>
              <w:t>0-</w:t>
            </w:r>
            <w:r w:rsidRPr="00E77FC1">
              <w:rPr>
                <w:b w:val="0"/>
                <w:lang w:val="en-US"/>
              </w:rPr>
              <w:t xml:space="preserve">2 at 90 days, </w:t>
            </w:r>
            <w:r w:rsidR="00655B38">
              <w:rPr>
                <w:b w:val="0"/>
                <w:lang w:val="en-US"/>
              </w:rPr>
              <w:t>%</w:t>
            </w:r>
            <w:r w:rsidRPr="00E77FC1">
              <w:rPr>
                <w:b w:val="0"/>
                <w:lang w:val="en-US"/>
              </w:rPr>
              <w:t xml:space="preserve"> (</w:t>
            </w:r>
            <w:r w:rsidR="00655B38">
              <w:rPr>
                <w:b w:val="0"/>
                <w:lang w:val="en-US"/>
              </w:rPr>
              <w:t>n</w:t>
            </w:r>
            <w:r w:rsidRPr="00E77FC1">
              <w:rPr>
                <w:b w:val="0"/>
                <w:lang w:val="en-US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814B22" w14:textId="77777777" w:rsidR="008C4E96" w:rsidRDefault="008C4E96" w:rsidP="008C4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40 (4)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2C14DE" w14:textId="77777777" w:rsidR="008C4E96" w:rsidRDefault="008C4E96" w:rsidP="008C4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25 (3)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29675C" w14:textId="77777777" w:rsidR="008C4E96" w:rsidRDefault="008C4E96" w:rsidP="008C4E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</w:tbl>
    <w:p w14:paraId="552D0CE9" w14:textId="77777777" w:rsidR="00537DD2" w:rsidRDefault="00537DD2" w:rsidP="008C4E96">
      <w:pPr>
        <w:spacing w:after="0" w:line="240" w:lineRule="auto"/>
        <w:rPr>
          <w:b/>
          <w:lang w:val="en-US"/>
        </w:rPr>
      </w:pPr>
    </w:p>
    <w:p w14:paraId="3C552D5F" w14:textId="77777777" w:rsidR="00D936FE" w:rsidRDefault="00D936FE" w:rsidP="008C4E96">
      <w:pPr>
        <w:spacing w:after="0" w:line="240" w:lineRule="auto"/>
        <w:rPr>
          <w:b/>
          <w:lang w:val="en-US"/>
        </w:rPr>
        <w:sectPr w:rsidR="00D936FE" w:rsidSect="00552D8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2ABA707A" w14:textId="77777777" w:rsidR="00E5386A" w:rsidRDefault="00E5386A" w:rsidP="008C4E96">
      <w:pPr>
        <w:spacing w:after="0" w:line="240" w:lineRule="auto"/>
        <w:rPr>
          <w:lang w:val="en-US"/>
        </w:rPr>
      </w:pPr>
      <w:r w:rsidRPr="00655B38">
        <w:rPr>
          <w:b/>
          <w:lang w:val="en-US"/>
        </w:rPr>
        <w:lastRenderedPageBreak/>
        <w:t>Supplemental Table 3</w:t>
      </w:r>
      <w:r w:rsidRPr="00655B38">
        <w:rPr>
          <w:lang w:val="en-US"/>
        </w:rPr>
        <w:t>: Full description of periprocedural adverse events</w:t>
      </w:r>
      <w:r w:rsidR="00AA4F13" w:rsidRPr="00655B38">
        <w:rPr>
          <w:lang w:val="en-US"/>
        </w:rPr>
        <w:t xml:space="preserve"> for patients with concomitant intracranial hemorrhage and matched controls.</w:t>
      </w:r>
    </w:p>
    <w:p w14:paraId="4D79BF6D" w14:textId="77777777" w:rsidR="008C4E96" w:rsidRDefault="008C4E96" w:rsidP="008C4E96">
      <w:pPr>
        <w:spacing w:after="0" w:line="240" w:lineRule="auto"/>
        <w:rPr>
          <w:lang w:val="en-US"/>
        </w:rPr>
      </w:pPr>
    </w:p>
    <w:tbl>
      <w:tblPr>
        <w:tblStyle w:val="Tabellenraster"/>
        <w:tblpPr w:leftFromText="141" w:rightFromText="141" w:vertAnchor="text" w:horzAnchor="margin" w:tblpY="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121"/>
        <w:gridCol w:w="3124"/>
        <w:gridCol w:w="698"/>
      </w:tblGrid>
      <w:tr w:rsidR="008C4E96" w14:paraId="30CF6EF5" w14:textId="77777777" w:rsidTr="008C4E96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52B1A0E6" w14:textId="77777777" w:rsidR="008C4E96" w:rsidRDefault="008C4E96" w:rsidP="008C4E96">
            <w:pPr>
              <w:jc w:val="both"/>
              <w:rPr>
                <w:b/>
                <w:lang w:val="en-US"/>
              </w:rPr>
            </w:pPr>
          </w:p>
        </w:tc>
        <w:tc>
          <w:tcPr>
            <w:tcW w:w="2121" w:type="dxa"/>
            <w:tcBorders>
              <w:top w:val="single" w:sz="4" w:space="0" w:color="auto"/>
              <w:bottom w:val="single" w:sz="4" w:space="0" w:color="auto"/>
            </w:tcBorders>
          </w:tcPr>
          <w:p w14:paraId="03766B67" w14:textId="77777777" w:rsidR="008C4E96" w:rsidRPr="00E5386A" w:rsidRDefault="008C4E96" w:rsidP="008C4E96">
            <w:pPr>
              <w:jc w:val="center"/>
              <w:rPr>
                <w:b/>
              </w:rPr>
            </w:pPr>
            <w:proofErr w:type="spellStart"/>
            <w:r w:rsidRPr="00E5386A">
              <w:rPr>
                <w:b/>
              </w:rPr>
              <w:t>Intracranial</w:t>
            </w:r>
            <w:proofErr w:type="spellEnd"/>
            <w:r w:rsidRPr="00E5386A">
              <w:rPr>
                <w:b/>
              </w:rPr>
              <w:t xml:space="preserve"> </w:t>
            </w:r>
            <w:proofErr w:type="spellStart"/>
            <w:r w:rsidRPr="00E5386A">
              <w:rPr>
                <w:b/>
              </w:rPr>
              <w:t>hemorrhage</w:t>
            </w:r>
            <w:proofErr w:type="spellEnd"/>
          </w:p>
          <w:p w14:paraId="71030BB5" w14:textId="77777777" w:rsidR="008C4E96" w:rsidRPr="00F348E4" w:rsidRDefault="008C4E96" w:rsidP="008C4E96">
            <w:pPr>
              <w:jc w:val="center"/>
            </w:pPr>
            <w:r w:rsidRPr="00F348E4">
              <w:t>(n=32)</w:t>
            </w:r>
          </w:p>
        </w:tc>
        <w:tc>
          <w:tcPr>
            <w:tcW w:w="3124" w:type="dxa"/>
            <w:tcBorders>
              <w:top w:val="single" w:sz="4" w:space="0" w:color="auto"/>
              <w:bottom w:val="single" w:sz="4" w:space="0" w:color="auto"/>
            </w:tcBorders>
          </w:tcPr>
          <w:p w14:paraId="1CE50EED" w14:textId="77777777" w:rsidR="008C4E96" w:rsidRPr="00E5386A" w:rsidRDefault="008C4E96" w:rsidP="008C4E96">
            <w:pPr>
              <w:jc w:val="center"/>
              <w:rPr>
                <w:b/>
              </w:rPr>
            </w:pPr>
            <w:proofErr w:type="spellStart"/>
            <w:r w:rsidRPr="00E5386A">
              <w:rPr>
                <w:b/>
              </w:rPr>
              <w:t>No</w:t>
            </w:r>
            <w:proofErr w:type="spellEnd"/>
            <w:r w:rsidRPr="00E5386A">
              <w:rPr>
                <w:b/>
              </w:rPr>
              <w:t xml:space="preserve"> </w:t>
            </w:r>
            <w:proofErr w:type="spellStart"/>
            <w:r w:rsidRPr="00E5386A">
              <w:rPr>
                <w:b/>
              </w:rPr>
              <w:t>hemorrhage</w:t>
            </w:r>
            <w:proofErr w:type="spellEnd"/>
            <w:r w:rsidRPr="00E5386A">
              <w:rPr>
                <w:b/>
              </w:rPr>
              <w:t xml:space="preserve"> </w:t>
            </w:r>
          </w:p>
          <w:p w14:paraId="1A7A4A6E" w14:textId="77777777" w:rsidR="008C4E96" w:rsidRPr="00E5386A" w:rsidRDefault="008C4E96" w:rsidP="008C4E96">
            <w:pPr>
              <w:jc w:val="center"/>
              <w:rPr>
                <w:b/>
                <w:bCs/>
              </w:rPr>
            </w:pPr>
          </w:p>
          <w:p w14:paraId="60861781" w14:textId="77777777" w:rsidR="008C4E96" w:rsidRPr="00F348E4" w:rsidRDefault="008C4E96" w:rsidP="008C4E96">
            <w:pPr>
              <w:jc w:val="center"/>
            </w:pPr>
            <w:r w:rsidRPr="00F348E4">
              <w:t>(n=128)</w:t>
            </w:r>
          </w:p>
        </w:tc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</w:tcPr>
          <w:p w14:paraId="13409CE3" w14:textId="77777777" w:rsidR="008C4E96" w:rsidRDefault="008C4E96" w:rsidP="008C4E96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P</w:t>
            </w:r>
          </w:p>
        </w:tc>
      </w:tr>
      <w:tr w:rsidR="008C4E96" w14:paraId="0C46E25E" w14:textId="77777777" w:rsidTr="008C4E96">
        <w:tc>
          <w:tcPr>
            <w:tcW w:w="3119" w:type="dxa"/>
            <w:tcBorders>
              <w:top w:val="single" w:sz="4" w:space="0" w:color="auto"/>
            </w:tcBorders>
          </w:tcPr>
          <w:p w14:paraId="20E07337" w14:textId="77777777" w:rsidR="008C4E96" w:rsidRDefault="008C4E96" w:rsidP="008C4E96">
            <w:pPr>
              <w:rPr>
                <w:lang w:val="en-US"/>
              </w:rPr>
            </w:pPr>
            <w:r>
              <w:rPr>
                <w:lang w:val="en-US"/>
              </w:rPr>
              <w:t>Device malfunction, % (n)</w:t>
            </w:r>
          </w:p>
        </w:tc>
        <w:tc>
          <w:tcPr>
            <w:tcW w:w="2121" w:type="dxa"/>
            <w:tcBorders>
              <w:top w:val="single" w:sz="4" w:space="0" w:color="auto"/>
            </w:tcBorders>
          </w:tcPr>
          <w:p w14:paraId="5DB0C006" w14:textId="77777777" w:rsidR="008C4E96" w:rsidRDefault="008C4E96" w:rsidP="008C4E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 (0)</w:t>
            </w:r>
          </w:p>
        </w:tc>
        <w:tc>
          <w:tcPr>
            <w:tcW w:w="3124" w:type="dxa"/>
            <w:tcBorders>
              <w:top w:val="single" w:sz="4" w:space="0" w:color="auto"/>
            </w:tcBorders>
          </w:tcPr>
          <w:p w14:paraId="60C3851D" w14:textId="77777777" w:rsidR="008C4E96" w:rsidRDefault="008C4E96" w:rsidP="008C4E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1.6 (2)</w:t>
            </w:r>
          </w:p>
        </w:tc>
        <w:tc>
          <w:tcPr>
            <w:tcW w:w="698" w:type="dxa"/>
            <w:tcBorders>
              <w:top w:val="single" w:sz="4" w:space="0" w:color="auto"/>
            </w:tcBorders>
          </w:tcPr>
          <w:p w14:paraId="47D688B2" w14:textId="77777777" w:rsidR="008C4E96" w:rsidRDefault="008C4E96" w:rsidP="008C4E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</w:t>
            </w:r>
          </w:p>
        </w:tc>
      </w:tr>
      <w:tr w:rsidR="008C4E96" w14:paraId="5E252796" w14:textId="77777777" w:rsidTr="008C4E96">
        <w:tc>
          <w:tcPr>
            <w:tcW w:w="3119" w:type="dxa"/>
          </w:tcPr>
          <w:p w14:paraId="1666F17D" w14:textId="77777777" w:rsidR="008C4E96" w:rsidRDefault="008C4E96" w:rsidP="008C4E96">
            <w:pPr>
              <w:rPr>
                <w:lang w:val="en-US"/>
              </w:rPr>
            </w:pPr>
            <w:r>
              <w:rPr>
                <w:lang w:val="en-US"/>
              </w:rPr>
              <w:t>Dissection or perforation, % (n)</w:t>
            </w:r>
          </w:p>
        </w:tc>
        <w:tc>
          <w:tcPr>
            <w:tcW w:w="2121" w:type="dxa"/>
          </w:tcPr>
          <w:p w14:paraId="064B0AE0" w14:textId="77777777" w:rsidR="008C4E96" w:rsidRDefault="008C4E96" w:rsidP="008C4E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3.4 (1)</w:t>
            </w:r>
          </w:p>
        </w:tc>
        <w:tc>
          <w:tcPr>
            <w:tcW w:w="3124" w:type="dxa"/>
          </w:tcPr>
          <w:p w14:paraId="07ECEB46" w14:textId="77777777" w:rsidR="008C4E96" w:rsidRDefault="008C4E96" w:rsidP="008C4E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4.7 (6)</w:t>
            </w:r>
          </w:p>
        </w:tc>
        <w:tc>
          <w:tcPr>
            <w:tcW w:w="698" w:type="dxa"/>
          </w:tcPr>
          <w:p w14:paraId="270AA33D" w14:textId="77777777" w:rsidR="008C4E96" w:rsidRDefault="008C4E96" w:rsidP="008C4E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</w:t>
            </w:r>
          </w:p>
        </w:tc>
      </w:tr>
      <w:tr w:rsidR="008C4E96" w14:paraId="3F393DC1" w14:textId="77777777" w:rsidTr="008C4E96">
        <w:tc>
          <w:tcPr>
            <w:tcW w:w="3119" w:type="dxa"/>
          </w:tcPr>
          <w:p w14:paraId="526C89D2" w14:textId="77777777" w:rsidR="008C4E96" w:rsidRDefault="008C4E96" w:rsidP="008C4E96">
            <w:pPr>
              <w:rPr>
                <w:lang w:val="en-US"/>
              </w:rPr>
            </w:pPr>
            <w:r>
              <w:rPr>
                <w:lang w:val="en-US"/>
              </w:rPr>
              <w:t xml:space="preserve">Clot migration or distant </w:t>
            </w:r>
            <w:proofErr w:type="spellStart"/>
            <w:r>
              <w:rPr>
                <w:lang w:val="en-US"/>
              </w:rPr>
              <w:t>embolia</w:t>
            </w:r>
            <w:proofErr w:type="spellEnd"/>
            <w:r>
              <w:rPr>
                <w:lang w:val="en-US"/>
              </w:rPr>
              <w:t>, % (n)</w:t>
            </w:r>
          </w:p>
        </w:tc>
        <w:tc>
          <w:tcPr>
            <w:tcW w:w="2121" w:type="dxa"/>
          </w:tcPr>
          <w:p w14:paraId="28F01F72" w14:textId="77777777" w:rsidR="008C4E96" w:rsidRDefault="008C4E96" w:rsidP="008C4E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 (0)</w:t>
            </w:r>
          </w:p>
        </w:tc>
        <w:tc>
          <w:tcPr>
            <w:tcW w:w="3124" w:type="dxa"/>
          </w:tcPr>
          <w:p w14:paraId="1EF3304F" w14:textId="77777777" w:rsidR="008C4E96" w:rsidRDefault="008C4E96" w:rsidP="008C4E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4.7 (6)</w:t>
            </w:r>
          </w:p>
        </w:tc>
        <w:tc>
          <w:tcPr>
            <w:tcW w:w="698" w:type="dxa"/>
          </w:tcPr>
          <w:p w14:paraId="7290FCA5" w14:textId="77777777" w:rsidR="008C4E96" w:rsidRDefault="008C4E96" w:rsidP="008C4E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0.59</w:t>
            </w:r>
          </w:p>
        </w:tc>
      </w:tr>
      <w:tr w:rsidR="008C4E96" w14:paraId="60EEA31B" w14:textId="77777777" w:rsidTr="008C4E96">
        <w:tc>
          <w:tcPr>
            <w:tcW w:w="3119" w:type="dxa"/>
          </w:tcPr>
          <w:p w14:paraId="1202D9AD" w14:textId="77777777" w:rsidR="008C4E96" w:rsidRDefault="008C4E96" w:rsidP="008C4E96">
            <w:pPr>
              <w:rPr>
                <w:lang w:val="en-US"/>
              </w:rPr>
            </w:pPr>
            <w:r>
              <w:rPr>
                <w:lang w:val="en-US"/>
              </w:rPr>
              <w:t>Intracranial hemorrhage, % (n)</w:t>
            </w:r>
          </w:p>
        </w:tc>
        <w:tc>
          <w:tcPr>
            <w:tcW w:w="2121" w:type="dxa"/>
          </w:tcPr>
          <w:p w14:paraId="12657D0B" w14:textId="77777777" w:rsidR="008C4E96" w:rsidRDefault="008C4E96" w:rsidP="008C4E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3.4 (1)</w:t>
            </w:r>
          </w:p>
        </w:tc>
        <w:tc>
          <w:tcPr>
            <w:tcW w:w="3124" w:type="dxa"/>
          </w:tcPr>
          <w:p w14:paraId="5A7AD581" w14:textId="77777777" w:rsidR="008C4E96" w:rsidRDefault="008C4E96" w:rsidP="008C4E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 (4)</w:t>
            </w:r>
          </w:p>
        </w:tc>
        <w:tc>
          <w:tcPr>
            <w:tcW w:w="698" w:type="dxa"/>
          </w:tcPr>
          <w:p w14:paraId="355D8CC8" w14:textId="77777777" w:rsidR="008C4E96" w:rsidRDefault="008C4E96" w:rsidP="008C4E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1.0</w:t>
            </w:r>
          </w:p>
        </w:tc>
      </w:tr>
      <w:tr w:rsidR="008C4E96" w14:paraId="3F130ACD" w14:textId="77777777" w:rsidTr="008C4E96">
        <w:tc>
          <w:tcPr>
            <w:tcW w:w="3119" w:type="dxa"/>
          </w:tcPr>
          <w:p w14:paraId="3DF42377" w14:textId="77777777" w:rsidR="008C4E96" w:rsidRDefault="008C4E96" w:rsidP="008C4E96">
            <w:pPr>
              <w:rPr>
                <w:lang w:val="en-US"/>
              </w:rPr>
            </w:pPr>
            <w:r>
              <w:rPr>
                <w:lang w:val="en-US"/>
              </w:rPr>
              <w:t>Vasospasm, % (n)</w:t>
            </w:r>
          </w:p>
        </w:tc>
        <w:tc>
          <w:tcPr>
            <w:tcW w:w="2121" w:type="dxa"/>
          </w:tcPr>
          <w:p w14:paraId="5A017235" w14:textId="77777777" w:rsidR="008C4E96" w:rsidRDefault="008C4E96" w:rsidP="008C4E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 (0)</w:t>
            </w:r>
          </w:p>
        </w:tc>
        <w:tc>
          <w:tcPr>
            <w:tcW w:w="3124" w:type="dxa"/>
          </w:tcPr>
          <w:p w14:paraId="04873D44" w14:textId="77777777" w:rsidR="008C4E96" w:rsidRDefault="008C4E96" w:rsidP="008C4E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6.2 (8)</w:t>
            </w:r>
          </w:p>
        </w:tc>
        <w:tc>
          <w:tcPr>
            <w:tcW w:w="698" w:type="dxa"/>
          </w:tcPr>
          <w:p w14:paraId="5345FD4B" w14:textId="77777777" w:rsidR="008C4E96" w:rsidRDefault="008C4E96" w:rsidP="008C4E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0.35</w:t>
            </w:r>
          </w:p>
        </w:tc>
      </w:tr>
      <w:tr w:rsidR="008C4E96" w14:paraId="4C1970DD" w14:textId="77777777" w:rsidTr="008C4E96">
        <w:tc>
          <w:tcPr>
            <w:tcW w:w="3119" w:type="dxa"/>
          </w:tcPr>
          <w:p w14:paraId="58922B2B" w14:textId="77777777" w:rsidR="008C4E96" w:rsidRDefault="008C4E96" w:rsidP="008C4E96">
            <w:pPr>
              <w:rPr>
                <w:lang w:val="en-US"/>
              </w:rPr>
            </w:pPr>
            <w:r>
              <w:rPr>
                <w:lang w:val="en-US"/>
              </w:rPr>
              <w:t>Other, % (n)</w:t>
            </w:r>
          </w:p>
        </w:tc>
        <w:tc>
          <w:tcPr>
            <w:tcW w:w="2121" w:type="dxa"/>
          </w:tcPr>
          <w:p w14:paraId="7A8F0282" w14:textId="77777777" w:rsidR="008C4E96" w:rsidRDefault="008C4E96" w:rsidP="008C4E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6.3 (2)</w:t>
            </w:r>
          </w:p>
        </w:tc>
        <w:tc>
          <w:tcPr>
            <w:tcW w:w="3124" w:type="dxa"/>
          </w:tcPr>
          <w:p w14:paraId="5B603906" w14:textId="77777777" w:rsidR="008C4E96" w:rsidRDefault="008C4E96" w:rsidP="008C4E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 (4)</w:t>
            </w:r>
          </w:p>
        </w:tc>
        <w:tc>
          <w:tcPr>
            <w:tcW w:w="698" w:type="dxa"/>
          </w:tcPr>
          <w:p w14:paraId="15788881" w14:textId="77777777" w:rsidR="008C4E96" w:rsidRDefault="008C4E96" w:rsidP="008C4E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0.34</w:t>
            </w:r>
          </w:p>
        </w:tc>
      </w:tr>
      <w:tr w:rsidR="008C4E96" w:rsidRPr="00B272EA" w14:paraId="6C56AE0A" w14:textId="77777777" w:rsidTr="008C4E96">
        <w:tc>
          <w:tcPr>
            <w:tcW w:w="3119" w:type="dxa"/>
            <w:tcBorders>
              <w:bottom w:val="single" w:sz="4" w:space="0" w:color="auto"/>
            </w:tcBorders>
          </w:tcPr>
          <w:p w14:paraId="070BAA60" w14:textId="77777777" w:rsidR="008C4E96" w:rsidRDefault="008C4E96" w:rsidP="008C4E96">
            <w:pPr>
              <w:rPr>
                <w:lang w:val="en-US"/>
              </w:rPr>
            </w:pPr>
            <w:r>
              <w:rPr>
                <w:lang w:val="en-US"/>
              </w:rPr>
              <w:t xml:space="preserve">     Other – specified, (n)</w:t>
            </w: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14:paraId="6593E16A" w14:textId="77777777" w:rsidR="008C4E96" w:rsidRPr="00085F64" w:rsidRDefault="008C4E96" w:rsidP="008C4E96">
            <w:pPr>
              <w:rPr>
                <w:sz w:val="21"/>
                <w:lang w:val="en-US"/>
              </w:rPr>
            </w:pPr>
            <w:r w:rsidRPr="00085F64">
              <w:rPr>
                <w:sz w:val="21"/>
                <w:lang w:val="en-US"/>
              </w:rPr>
              <w:t xml:space="preserve">Periinterventional </w:t>
            </w:r>
            <w:proofErr w:type="spellStart"/>
            <w:r w:rsidRPr="00085F64">
              <w:rPr>
                <w:sz w:val="21"/>
                <w:lang w:val="en-US"/>
              </w:rPr>
              <w:t>rethrombosis</w:t>
            </w:r>
            <w:proofErr w:type="spellEnd"/>
            <w:r w:rsidRPr="00085F64">
              <w:rPr>
                <w:sz w:val="21"/>
                <w:lang w:val="en-US"/>
              </w:rPr>
              <w:t xml:space="preserve"> (2)</w:t>
            </w:r>
          </w:p>
        </w:tc>
        <w:tc>
          <w:tcPr>
            <w:tcW w:w="3124" w:type="dxa"/>
            <w:tcBorders>
              <w:bottom w:val="single" w:sz="4" w:space="0" w:color="auto"/>
            </w:tcBorders>
          </w:tcPr>
          <w:p w14:paraId="753B96B7" w14:textId="77777777" w:rsidR="008C4E96" w:rsidRPr="00085F64" w:rsidRDefault="008C4E96" w:rsidP="008C4E96">
            <w:pPr>
              <w:rPr>
                <w:sz w:val="21"/>
                <w:lang w:val="en-US"/>
              </w:rPr>
            </w:pPr>
            <w:r w:rsidRPr="00085F64">
              <w:rPr>
                <w:sz w:val="21"/>
                <w:lang w:val="en-US"/>
              </w:rPr>
              <w:t>Periinterventional rethrom</w:t>
            </w:r>
            <w:r w:rsidRPr="00085F64">
              <w:rPr>
                <w:sz w:val="21"/>
                <w:lang w:val="en-US"/>
              </w:rPr>
              <w:softHyphen/>
              <w:t>bosis (1), subarachnoid hemorrhage (3)</w:t>
            </w:r>
          </w:p>
        </w:tc>
        <w:tc>
          <w:tcPr>
            <w:tcW w:w="698" w:type="dxa"/>
            <w:tcBorders>
              <w:bottom w:val="single" w:sz="4" w:space="0" w:color="auto"/>
            </w:tcBorders>
          </w:tcPr>
          <w:p w14:paraId="0A11EA50" w14:textId="77777777" w:rsidR="008C4E96" w:rsidRDefault="008C4E96" w:rsidP="008C4E96">
            <w:pPr>
              <w:jc w:val="both"/>
              <w:rPr>
                <w:lang w:val="en-US"/>
              </w:rPr>
            </w:pPr>
          </w:p>
        </w:tc>
      </w:tr>
    </w:tbl>
    <w:p w14:paraId="545FB190" w14:textId="77777777" w:rsidR="00E5386A" w:rsidRDefault="00E5386A" w:rsidP="008C4E96">
      <w:pPr>
        <w:spacing w:after="0" w:line="240" w:lineRule="auto"/>
        <w:rPr>
          <w:b/>
          <w:lang w:val="en-US"/>
        </w:rPr>
      </w:pPr>
    </w:p>
    <w:p w14:paraId="762BCBEF" w14:textId="77777777" w:rsidR="00600C14" w:rsidRPr="00600C14" w:rsidRDefault="00600C14" w:rsidP="008C4E96">
      <w:pPr>
        <w:spacing w:after="0" w:line="240" w:lineRule="auto"/>
        <w:rPr>
          <w:b/>
          <w:sz w:val="32"/>
          <w:lang w:val="en-US"/>
        </w:rPr>
      </w:pPr>
    </w:p>
    <w:sectPr w:rsidR="00600C14" w:rsidRPr="00600C14" w:rsidSect="00552D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activeWritingStyle w:appName="MSWord" w:lang="de-DE" w:vendorID="64" w:dllVersion="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C14"/>
    <w:rsid w:val="00085F64"/>
    <w:rsid w:val="000C01AA"/>
    <w:rsid w:val="001C504A"/>
    <w:rsid w:val="00227E2A"/>
    <w:rsid w:val="00264BD5"/>
    <w:rsid w:val="00311C2F"/>
    <w:rsid w:val="003870CC"/>
    <w:rsid w:val="004031A3"/>
    <w:rsid w:val="00480AD3"/>
    <w:rsid w:val="004F0763"/>
    <w:rsid w:val="00537DD2"/>
    <w:rsid w:val="00551D81"/>
    <w:rsid w:val="00552D8E"/>
    <w:rsid w:val="005E3154"/>
    <w:rsid w:val="00600C14"/>
    <w:rsid w:val="00655B38"/>
    <w:rsid w:val="006E4504"/>
    <w:rsid w:val="006F3392"/>
    <w:rsid w:val="00716EBB"/>
    <w:rsid w:val="007C2002"/>
    <w:rsid w:val="008C4E96"/>
    <w:rsid w:val="00920504"/>
    <w:rsid w:val="00A73E93"/>
    <w:rsid w:val="00A970C9"/>
    <w:rsid w:val="00AA4F13"/>
    <w:rsid w:val="00AA5E04"/>
    <w:rsid w:val="00C30F3B"/>
    <w:rsid w:val="00C8247A"/>
    <w:rsid w:val="00D936FE"/>
    <w:rsid w:val="00E5386A"/>
    <w:rsid w:val="00E77FC1"/>
    <w:rsid w:val="00E878E8"/>
    <w:rsid w:val="00E95208"/>
    <w:rsid w:val="00F348E4"/>
    <w:rsid w:val="00FA6948"/>
    <w:rsid w:val="00FB6FF6"/>
    <w:rsid w:val="00FC41AC"/>
    <w:rsid w:val="00FD5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BF127"/>
  <w15:chartTrackingRefBased/>
  <w15:docId w15:val="{160F4EAB-213C-40C7-AD7E-9D6D83ED6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Listentabelle6farbig">
    <w:name w:val="List Table 6 Colorful"/>
    <w:basedOn w:val="NormaleTabelle"/>
    <w:uiPriority w:val="51"/>
    <w:rsid w:val="00480AD3"/>
    <w:pPr>
      <w:spacing w:after="0" w:line="240" w:lineRule="auto"/>
    </w:pPr>
    <w:rPr>
      <w:rFonts w:ascii="Calibri" w:eastAsia="Calibri" w:hAnsi="Calibri" w:cs="Calibri"/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CCCCCC" w:fill="CCCCCC" w:themeFill="text1" w:themeFillTint="33"/>
      </w:tcPr>
    </w:tblStylePr>
    <w:tblStylePr w:type="band1Horz">
      <w:tblPr/>
      <w:tcPr>
        <w:shd w:val="clear" w:color="CCCCCC" w:fill="CCCCCC" w:themeFill="text1" w:themeFillTint="33"/>
      </w:tcPr>
    </w:tblStylePr>
  </w:style>
  <w:style w:type="table" w:styleId="Tabellenraster">
    <w:name w:val="Table Grid"/>
    <w:basedOn w:val="NormaleTabelle"/>
    <w:uiPriority w:val="39"/>
    <w:rsid w:val="00E5386A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30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7CF07-56D7-4041-B7D1-973CC6010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691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Uniklinik Bonn</Company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Johannes Weller</dc:creator>
  <cp:keywords/>
  <dc:description/>
  <cp:lastModifiedBy>Microsoft Office User</cp:lastModifiedBy>
  <cp:revision>4</cp:revision>
  <dcterms:created xsi:type="dcterms:W3CDTF">2021-11-28T13:28:00Z</dcterms:created>
  <dcterms:modified xsi:type="dcterms:W3CDTF">2021-12-19T12:44:00Z</dcterms:modified>
</cp:coreProperties>
</file>