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A9DD" w14:textId="77777777" w:rsidR="0065768E" w:rsidRDefault="0065768E"/>
    <w:p w14:paraId="1E2A2936" w14:textId="37AF9C67" w:rsidR="0065768E" w:rsidRDefault="007E4306" w:rsidP="007E4306">
      <w:pPr>
        <w:jc w:val="both"/>
      </w:pPr>
      <w:r>
        <w:t xml:space="preserve">Supplementary File 1. Radiotherapy fractionation schedules used in the primary treatment and  re-irradiation of </w:t>
      </w:r>
      <w:r w:rsidR="009B3CBB">
        <w:t>locally recurrent prostate cancer</w:t>
      </w:r>
      <w:r>
        <w:t>.</w:t>
      </w:r>
    </w:p>
    <w:p w14:paraId="527BB6D6" w14:textId="77777777" w:rsidR="0065768E" w:rsidRDefault="0065768E"/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1388"/>
        <w:gridCol w:w="1201"/>
        <w:gridCol w:w="1320"/>
        <w:gridCol w:w="1320"/>
        <w:gridCol w:w="1287"/>
        <w:gridCol w:w="1229"/>
        <w:gridCol w:w="1271"/>
      </w:tblGrid>
      <w:tr w:rsidR="000E5BBE" w14:paraId="0BE51981" w14:textId="77777777" w:rsidTr="00B30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F220EC0" w14:textId="6EC2A6F5" w:rsidR="00F5745D" w:rsidRDefault="00CA78B9" w:rsidP="006576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Numb</w:t>
            </w:r>
            <w:r w:rsidR="007E4306">
              <w:rPr>
                <w:rFonts w:ascii="Calibri" w:hAnsi="Calibri" w:cs="Calibri"/>
                <w:color w:val="000000"/>
                <w:sz w:val="22"/>
                <w:szCs w:val="22"/>
              </w:rPr>
              <w:t>er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patients</w:t>
            </w:r>
          </w:p>
        </w:tc>
        <w:tc>
          <w:tcPr>
            <w:tcW w:w="1201" w:type="dxa"/>
          </w:tcPr>
          <w:p w14:paraId="089CC1E2" w14:textId="119A23A7" w:rsidR="00F5745D" w:rsidRDefault="00F5745D" w:rsidP="00866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F5745D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7E430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320" w:type="dxa"/>
          </w:tcPr>
          <w:p w14:paraId="00C69E66" w14:textId="77777777" w:rsidR="00F5745D" w:rsidRDefault="00F5745D" w:rsidP="00866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F5745D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TD [Gy]</w:t>
            </w:r>
          </w:p>
        </w:tc>
        <w:tc>
          <w:tcPr>
            <w:tcW w:w="1320" w:type="dxa"/>
          </w:tcPr>
          <w:p w14:paraId="5EB7515F" w14:textId="77777777" w:rsidR="00F5745D" w:rsidRDefault="00F5745D" w:rsidP="00866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F5745D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Dfx [Gy]</w:t>
            </w:r>
          </w:p>
        </w:tc>
        <w:tc>
          <w:tcPr>
            <w:tcW w:w="1287" w:type="dxa"/>
          </w:tcPr>
          <w:p w14:paraId="39B98AB2" w14:textId="0B059214" w:rsidR="00F5745D" w:rsidRDefault="00F5745D" w:rsidP="00866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F5745D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nd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B301B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229" w:type="dxa"/>
          </w:tcPr>
          <w:p w14:paraId="1E0AA429" w14:textId="77777777" w:rsidR="00F5745D" w:rsidRDefault="00F5745D" w:rsidP="00866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F5745D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 xml:space="preserve">nd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TD [Gy]</w:t>
            </w:r>
          </w:p>
        </w:tc>
        <w:tc>
          <w:tcPr>
            <w:tcW w:w="1271" w:type="dxa"/>
          </w:tcPr>
          <w:p w14:paraId="1948760A" w14:textId="77777777" w:rsidR="00F5745D" w:rsidRDefault="00F5745D" w:rsidP="008667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F5745D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 xml:space="preserve">nd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Dfx [Gy]</w:t>
            </w:r>
          </w:p>
        </w:tc>
      </w:tr>
      <w:tr w:rsidR="000E5BBE" w14:paraId="7756B30A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6F10225B" w14:textId="5DA4F052" w:rsidR="001A1B64" w:rsidRPr="00F5745D" w:rsidRDefault="001A1B64" w:rsidP="001A1B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1" w:type="dxa"/>
            <w:vAlign w:val="bottom"/>
          </w:tcPr>
          <w:p w14:paraId="5902FB9C" w14:textId="09854089" w:rsidR="001A1B64" w:rsidRDefault="001A1B64" w:rsidP="001A1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627B87EE" w14:textId="7F6DCA2F" w:rsidR="001A1B64" w:rsidRDefault="001A1B64" w:rsidP="001A1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320" w:type="dxa"/>
            <w:vAlign w:val="bottom"/>
          </w:tcPr>
          <w:p w14:paraId="381AA3C2" w14:textId="31F2681C" w:rsidR="001A1B64" w:rsidRDefault="001A1B64" w:rsidP="001A1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71090B56" w14:textId="0EF62ECC" w:rsidR="001A1B64" w:rsidRDefault="001A1B64" w:rsidP="001A1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0304D57C" w14:textId="3B90B78A" w:rsidR="001A1B64" w:rsidRDefault="001A1B64" w:rsidP="001A1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1" w:type="dxa"/>
            <w:vAlign w:val="bottom"/>
          </w:tcPr>
          <w:p w14:paraId="6B7EB79B" w14:textId="39DDF9E8" w:rsidR="001A1B64" w:rsidRDefault="001A1B64" w:rsidP="001A1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0E5BBE" w14:paraId="28E4F4FF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02B66772" w14:textId="7D0D09C3" w:rsidR="001A1B64" w:rsidRDefault="001A1B64" w:rsidP="001A1B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2AAB20DC" w14:textId="7F7F8F9C" w:rsidR="001A1B64" w:rsidRDefault="001A1B64" w:rsidP="001A1B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0218645B" w14:textId="5BB55B11" w:rsidR="001A1B64" w:rsidRDefault="001A1B64" w:rsidP="001A1B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320" w:type="dxa"/>
            <w:vAlign w:val="bottom"/>
          </w:tcPr>
          <w:p w14:paraId="7CCEA5A9" w14:textId="57737DB5" w:rsidR="001A1B64" w:rsidRDefault="001A1B64" w:rsidP="001A1B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1EB643DA" w14:textId="696E9023" w:rsidR="001A1B64" w:rsidRDefault="001A1B64" w:rsidP="001A1B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5155CB8D" w14:textId="1486CAA5" w:rsidR="001A1B64" w:rsidRDefault="001A1B64" w:rsidP="001A1B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3.75</w:t>
            </w:r>
          </w:p>
        </w:tc>
        <w:tc>
          <w:tcPr>
            <w:tcW w:w="1271" w:type="dxa"/>
            <w:vAlign w:val="bottom"/>
          </w:tcPr>
          <w:p w14:paraId="636EB364" w14:textId="31E1187F" w:rsidR="001A1B64" w:rsidRDefault="001A1B64" w:rsidP="001A1B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6.75</w:t>
            </w:r>
          </w:p>
        </w:tc>
      </w:tr>
      <w:tr w:rsidR="000E5BBE" w14:paraId="24E5C3D9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6554DB15" w14:textId="1C17F2A7" w:rsidR="00451149" w:rsidRDefault="00451149" w:rsidP="004511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03659A03" w14:textId="5DC4AA49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6BD20F59" w14:textId="5CC5A682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320" w:type="dxa"/>
            <w:vAlign w:val="bottom"/>
          </w:tcPr>
          <w:p w14:paraId="74A3B440" w14:textId="2591A9F6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4747033F" w14:textId="603208F3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0A545571" w14:textId="71843F83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1" w:type="dxa"/>
            <w:vAlign w:val="bottom"/>
          </w:tcPr>
          <w:p w14:paraId="605E8373" w14:textId="0D033F1E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E5BBE" w14:paraId="423BA0F4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541F6F9B" w14:textId="5CFE5081" w:rsidR="00451149" w:rsidRDefault="00451149" w:rsidP="004511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55097994" w14:textId="23633ACF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678A0EA9" w14:textId="30D3D7CA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320" w:type="dxa"/>
            <w:vAlign w:val="bottom"/>
          </w:tcPr>
          <w:p w14:paraId="366158D0" w14:textId="4A0A29E3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4F990139" w14:textId="02F5CA93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3BD0C37F" w14:textId="783110A0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1" w:type="dxa"/>
            <w:vAlign w:val="bottom"/>
          </w:tcPr>
          <w:p w14:paraId="52E8A62B" w14:textId="063D97BF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0E5BBE" w14:paraId="01F4762C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01407F6B" w14:textId="5A49E858" w:rsidR="00451149" w:rsidRDefault="00451149" w:rsidP="004511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2264D5D5" w14:textId="60634D9C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116C1B6F" w14:textId="5CA54B1D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320" w:type="dxa"/>
            <w:vAlign w:val="bottom"/>
          </w:tcPr>
          <w:p w14:paraId="7B652223" w14:textId="4C3F7186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71DB92BC" w14:textId="38F3014A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0F991BD4" w14:textId="62AA7200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27.5</w:t>
            </w:r>
          </w:p>
        </w:tc>
        <w:tc>
          <w:tcPr>
            <w:tcW w:w="1271" w:type="dxa"/>
            <w:vAlign w:val="bottom"/>
          </w:tcPr>
          <w:p w14:paraId="7FCD4C49" w14:textId="65CA54F1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5.5</w:t>
            </w:r>
          </w:p>
        </w:tc>
      </w:tr>
      <w:tr w:rsidR="000E5BBE" w14:paraId="73F24F10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166BC1C0" w14:textId="5B27EAD9" w:rsidR="00451149" w:rsidRDefault="00451149" w:rsidP="004511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3EF4B2EC" w14:textId="25697162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4C80EF36" w14:textId="388449AA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20" w:type="dxa"/>
            <w:vAlign w:val="bottom"/>
          </w:tcPr>
          <w:p w14:paraId="0965BE8A" w14:textId="0D9AAD8B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1F4B7865" w14:textId="02005C2E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2D568060" w14:textId="1C64AB6C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6.25</w:t>
            </w:r>
          </w:p>
        </w:tc>
        <w:tc>
          <w:tcPr>
            <w:tcW w:w="1271" w:type="dxa"/>
            <w:vAlign w:val="bottom"/>
          </w:tcPr>
          <w:p w14:paraId="6A87B9DD" w14:textId="406BC7D5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</w:tr>
      <w:tr w:rsidR="000E5BBE" w14:paraId="0EEF9C3F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570667FD" w14:textId="480A1283" w:rsidR="00451149" w:rsidRDefault="00451149" w:rsidP="004511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1" w:type="dxa"/>
            <w:vAlign w:val="bottom"/>
          </w:tcPr>
          <w:p w14:paraId="2BD0477A" w14:textId="45751709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7052E2BE" w14:textId="3801A03E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20" w:type="dxa"/>
            <w:vAlign w:val="bottom"/>
          </w:tcPr>
          <w:p w14:paraId="36D1818B" w14:textId="316D3A8C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1E638857" w14:textId="24403F6E" w:rsidR="00451149" w:rsidRDefault="000F4EAE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6B723916" w14:textId="466BE666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36.25</w:t>
            </w:r>
          </w:p>
        </w:tc>
        <w:tc>
          <w:tcPr>
            <w:tcW w:w="1271" w:type="dxa"/>
            <w:vAlign w:val="bottom"/>
          </w:tcPr>
          <w:p w14:paraId="1804E5C6" w14:textId="3472B338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</w:tr>
      <w:tr w:rsidR="000E5BBE" w14:paraId="0AA3AB5E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049A889C" w14:textId="7EDC5448" w:rsidR="00DD6BE1" w:rsidRDefault="00451149" w:rsidP="00DD6B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37778597" w14:textId="60183D18" w:rsidR="00DD6BE1" w:rsidRDefault="001A1B64" w:rsidP="00DD6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7F4CBF2E" w14:textId="3E60145E" w:rsidR="00DD6BE1" w:rsidRDefault="001A1B64" w:rsidP="00DD6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20" w:type="dxa"/>
            <w:vAlign w:val="bottom"/>
          </w:tcPr>
          <w:p w14:paraId="3E4F32EF" w14:textId="06FA3AF6" w:rsidR="00DD6BE1" w:rsidRDefault="001A1B64" w:rsidP="00DD6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7F61D1F6" w14:textId="54214202" w:rsidR="00DD6BE1" w:rsidRDefault="00451149" w:rsidP="00DD6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66C0D415" w14:textId="401D6DD8" w:rsidR="00DD6BE1" w:rsidRDefault="001A1B64" w:rsidP="00DD6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451149">
              <w:rPr>
                <w:rFonts w:ascii="Calibri" w:hAnsi="Calibri" w:cs="Calibri"/>
                <w:color w:val="000000"/>
                <w:sz w:val="22"/>
                <w:szCs w:val="22"/>
              </w:rPr>
              <w:t>3.75</w:t>
            </w:r>
          </w:p>
        </w:tc>
        <w:tc>
          <w:tcPr>
            <w:tcW w:w="1271" w:type="dxa"/>
            <w:vAlign w:val="bottom"/>
          </w:tcPr>
          <w:p w14:paraId="0E952471" w14:textId="67C12A98" w:rsidR="00DD6BE1" w:rsidRDefault="00451149" w:rsidP="00DD6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6.75</w:t>
            </w:r>
          </w:p>
        </w:tc>
      </w:tr>
      <w:tr w:rsidR="000E5BBE" w14:paraId="40B3D4B5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77518EE6" w14:textId="5432CCE5" w:rsidR="00451149" w:rsidRDefault="00451149" w:rsidP="004511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0EE4164D" w14:textId="3BEB521F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5F384E7B" w14:textId="7896F9F1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320" w:type="dxa"/>
            <w:vAlign w:val="bottom"/>
          </w:tcPr>
          <w:p w14:paraId="0E279B9B" w14:textId="4ECBE859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287" w:type="dxa"/>
            <w:vAlign w:val="bottom"/>
          </w:tcPr>
          <w:p w14:paraId="20893166" w14:textId="24FA3CC5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4A38D059" w14:textId="27575534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6.25</w:t>
            </w:r>
          </w:p>
        </w:tc>
        <w:tc>
          <w:tcPr>
            <w:tcW w:w="1271" w:type="dxa"/>
            <w:vAlign w:val="bottom"/>
          </w:tcPr>
          <w:p w14:paraId="009DCC50" w14:textId="4E283E6E" w:rsidR="00451149" w:rsidRDefault="00451149" w:rsidP="00451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</w:tr>
      <w:tr w:rsidR="000E5BBE" w14:paraId="5534AE60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14A186D0" w14:textId="334F0181" w:rsidR="00451149" w:rsidRDefault="00451149" w:rsidP="004511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13BD8D1E" w14:textId="78F973A6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69DB6A2C" w14:textId="20439DC4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320" w:type="dxa"/>
            <w:vAlign w:val="bottom"/>
          </w:tcPr>
          <w:p w14:paraId="2185159E" w14:textId="6D303473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099B1D00" w14:textId="1ADFE4E7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1EB4513C" w14:textId="1A5D2519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36.25</w:t>
            </w:r>
          </w:p>
        </w:tc>
        <w:tc>
          <w:tcPr>
            <w:tcW w:w="1271" w:type="dxa"/>
            <w:vAlign w:val="bottom"/>
          </w:tcPr>
          <w:p w14:paraId="069D222C" w14:textId="0264E5E2" w:rsidR="00451149" w:rsidRDefault="00451149" w:rsidP="00451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</w:tr>
      <w:tr w:rsidR="000F4EAE" w14:paraId="60DFB786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43F1DDFC" w14:textId="3615CD9A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1" w:type="dxa"/>
            <w:vAlign w:val="bottom"/>
          </w:tcPr>
          <w:p w14:paraId="30DDE62A" w14:textId="7D7D5669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4BD39606" w14:textId="4C68EAFC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320" w:type="dxa"/>
            <w:vAlign w:val="bottom"/>
          </w:tcPr>
          <w:p w14:paraId="0F2F49F0" w14:textId="700BB4AA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243422ED" w14:textId="12458DE7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7F2CB469" w14:textId="7520066D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1" w:type="dxa"/>
            <w:vAlign w:val="bottom"/>
          </w:tcPr>
          <w:p w14:paraId="711229EF" w14:textId="6A1D1FF4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0F4EAE" w14:paraId="6983EAD8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019079B5" w14:textId="4F721072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1E99C90E" w14:textId="177BD874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0CC2EFB0" w14:textId="39D009DC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20" w:type="dxa"/>
            <w:vAlign w:val="bottom"/>
          </w:tcPr>
          <w:p w14:paraId="2D71EA80" w14:textId="72777CFB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063DEB23" w14:textId="116199E8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10724325" w14:textId="50C616DC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1" w:type="dxa"/>
            <w:vAlign w:val="bottom"/>
          </w:tcPr>
          <w:p w14:paraId="0A869EBA" w14:textId="493AB80C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.25</w:t>
            </w:r>
          </w:p>
        </w:tc>
      </w:tr>
      <w:tr w:rsidR="000F4EAE" w14:paraId="5068141F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04D55B8B" w14:textId="237E5FE2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0825910E" w14:textId="42311EB1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243A8A59" w14:textId="717351FA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20" w:type="dxa"/>
            <w:vAlign w:val="bottom"/>
          </w:tcPr>
          <w:p w14:paraId="74DA3E03" w14:textId="701CD050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7389F671" w14:textId="685A1B97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0EC048E9" w14:textId="388CFF11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1" w:type="dxa"/>
            <w:vAlign w:val="bottom"/>
          </w:tcPr>
          <w:p w14:paraId="01B9CFDD" w14:textId="21EE84CE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0F4EAE" w14:paraId="011892D2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43D8C401" w14:textId="6C29DDF8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6DE42391" w14:textId="411EB38E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Adjuvant</w:t>
            </w:r>
          </w:p>
        </w:tc>
        <w:tc>
          <w:tcPr>
            <w:tcW w:w="1320" w:type="dxa"/>
            <w:vAlign w:val="bottom"/>
          </w:tcPr>
          <w:p w14:paraId="64355D45" w14:textId="6E8DDB1C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320" w:type="dxa"/>
            <w:vAlign w:val="bottom"/>
          </w:tcPr>
          <w:p w14:paraId="6E4819F9" w14:textId="2635202A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287" w:type="dxa"/>
            <w:vAlign w:val="bottom"/>
          </w:tcPr>
          <w:p w14:paraId="5F19539A" w14:textId="63E1668A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69A91562" w14:textId="331201A8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36.25</w:t>
            </w:r>
          </w:p>
        </w:tc>
        <w:tc>
          <w:tcPr>
            <w:tcW w:w="1271" w:type="dxa"/>
            <w:vAlign w:val="bottom"/>
          </w:tcPr>
          <w:p w14:paraId="16A633A9" w14:textId="54D64A2B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</w:tr>
      <w:tr w:rsidR="000F4EAE" w14:paraId="5E4BEE26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26C52D26" w14:textId="556767B1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7561E0BF" w14:textId="5ED2A28E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46F7F1D7" w14:textId="0854DD9A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20" w:type="dxa"/>
            <w:vAlign w:val="bottom"/>
          </w:tcPr>
          <w:p w14:paraId="31059D4C" w14:textId="3AC60DF3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3F703E6E" w14:textId="5927B18B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5017E949" w14:textId="320CEC52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6.25</w:t>
            </w:r>
          </w:p>
        </w:tc>
        <w:tc>
          <w:tcPr>
            <w:tcW w:w="1271" w:type="dxa"/>
            <w:vAlign w:val="bottom"/>
          </w:tcPr>
          <w:p w14:paraId="405D81DE" w14:textId="7A902DD7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</w:tr>
      <w:tr w:rsidR="000F4EAE" w14:paraId="37D72F7A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69CE431D" w14:textId="554535FC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28F1A6E6" w14:textId="6689B548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Adjuvant</w:t>
            </w:r>
          </w:p>
        </w:tc>
        <w:tc>
          <w:tcPr>
            <w:tcW w:w="1320" w:type="dxa"/>
            <w:vAlign w:val="bottom"/>
          </w:tcPr>
          <w:p w14:paraId="599C8697" w14:textId="2D7913C6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20" w:type="dxa"/>
            <w:vAlign w:val="bottom"/>
          </w:tcPr>
          <w:p w14:paraId="64E4422B" w14:textId="18F868E0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23CB5A5E" w14:textId="62D31389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4B568D75" w14:textId="2959BC40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36.25</w:t>
            </w:r>
          </w:p>
        </w:tc>
        <w:tc>
          <w:tcPr>
            <w:tcW w:w="1271" w:type="dxa"/>
            <w:vAlign w:val="bottom"/>
          </w:tcPr>
          <w:p w14:paraId="527D9C04" w14:textId="3491E026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</w:tr>
      <w:tr w:rsidR="000F4EAE" w14:paraId="78E29E05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21FC131B" w14:textId="191AEF1C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5E75AA7B" w14:textId="3953C217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631A08F3" w14:textId="5D49B9AE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20" w:type="dxa"/>
            <w:vAlign w:val="bottom"/>
          </w:tcPr>
          <w:p w14:paraId="78D62B10" w14:textId="7065336E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4B3F0E61" w14:textId="56A15A24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4D178BF5" w14:textId="74536030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3.75</w:t>
            </w:r>
          </w:p>
        </w:tc>
        <w:tc>
          <w:tcPr>
            <w:tcW w:w="1271" w:type="dxa"/>
            <w:vAlign w:val="bottom"/>
          </w:tcPr>
          <w:p w14:paraId="1B61255A" w14:textId="11564A9B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F4EAE" w14:paraId="099D8D97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28D52C17" w14:textId="6F27A370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1" w:type="dxa"/>
            <w:vAlign w:val="bottom"/>
          </w:tcPr>
          <w:p w14:paraId="15093504" w14:textId="5EB5EE0E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Adjuvant</w:t>
            </w:r>
          </w:p>
        </w:tc>
        <w:tc>
          <w:tcPr>
            <w:tcW w:w="1320" w:type="dxa"/>
            <w:vAlign w:val="bottom"/>
          </w:tcPr>
          <w:p w14:paraId="1D4398F2" w14:textId="047A7E5C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20" w:type="dxa"/>
            <w:vAlign w:val="bottom"/>
          </w:tcPr>
          <w:p w14:paraId="454F421F" w14:textId="6A4E38C8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0CA880AC" w14:textId="070BFC16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375CFF0E" w14:textId="55E534AF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33.75</w:t>
            </w:r>
          </w:p>
        </w:tc>
        <w:tc>
          <w:tcPr>
            <w:tcW w:w="1271" w:type="dxa"/>
            <w:vAlign w:val="bottom"/>
          </w:tcPr>
          <w:p w14:paraId="05B19B40" w14:textId="55230A38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6.25</w:t>
            </w:r>
          </w:p>
        </w:tc>
      </w:tr>
      <w:tr w:rsidR="000F4EAE" w14:paraId="4FBCDA77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7C4D9B31" w14:textId="3C4BEEB8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48478FA0" w14:textId="3D577D7E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7C5DCB75" w14:textId="2C81CE13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</w:t>
            </w:r>
          </w:p>
        </w:tc>
        <w:tc>
          <w:tcPr>
            <w:tcW w:w="1320" w:type="dxa"/>
            <w:vAlign w:val="bottom"/>
          </w:tcPr>
          <w:p w14:paraId="35533BA5" w14:textId="0ACB7D5B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5523F165" w14:textId="71D285C5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5EF0A255" w14:textId="558A50AC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271" w:type="dxa"/>
            <w:vAlign w:val="bottom"/>
          </w:tcPr>
          <w:p w14:paraId="50906D45" w14:textId="3645B87E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0F4EAE" w14:paraId="3001A065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1B15DE60" w14:textId="2BC383BB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3100C5DE" w14:textId="203DC506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Adjuvant</w:t>
            </w:r>
          </w:p>
        </w:tc>
        <w:tc>
          <w:tcPr>
            <w:tcW w:w="1320" w:type="dxa"/>
            <w:vAlign w:val="bottom"/>
          </w:tcPr>
          <w:p w14:paraId="05B3A9F2" w14:textId="5EAB27ED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20" w:type="dxa"/>
            <w:vAlign w:val="bottom"/>
          </w:tcPr>
          <w:p w14:paraId="588B69A7" w14:textId="6727A8DB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7761031B" w14:textId="3462D618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5FC12209" w14:textId="603476BB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1" w:type="dxa"/>
            <w:vAlign w:val="bottom"/>
          </w:tcPr>
          <w:p w14:paraId="0F439D99" w14:textId="57BBDEBD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F4EAE" w14:paraId="2FFA9404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497303CE" w14:textId="4A12110D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5C65C9C1" w14:textId="32250494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47F9DBBC" w14:textId="30EEBE04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bottom"/>
          </w:tcPr>
          <w:p w14:paraId="576FA758" w14:textId="55FA9CDD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7173B1F5" w14:textId="4EBC368D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7E7EFFC8" w14:textId="671A06CD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6.25</w:t>
            </w:r>
          </w:p>
        </w:tc>
        <w:tc>
          <w:tcPr>
            <w:tcW w:w="1271" w:type="dxa"/>
            <w:vAlign w:val="bottom"/>
          </w:tcPr>
          <w:p w14:paraId="69279E8E" w14:textId="3A484BDC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7.25</w:t>
            </w:r>
          </w:p>
        </w:tc>
      </w:tr>
      <w:tr w:rsidR="000F4EAE" w14:paraId="3A5B64C7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3B0D1C8B" w14:textId="00A0D8D2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010CD817" w14:textId="0731A594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Adjuvant</w:t>
            </w:r>
          </w:p>
        </w:tc>
        <w:tc>
          <w:tcPr>
            <w:tcW w:w="1320" w:type="dxa"/>
            <w:vAlign w:val="bottom"/>
          </w:tcPr>
          <w:p w14:paraId="64CAAACB" w14:textId="6EF780C3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320" w:type="dxa"/>
            <w:vAlign w:val="bottom"/>
          </w:tcPr>
          <w:p w14:paraId="4E070FAE" w14:textId="2813A137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7FF154A8" w14:textId="2585A547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6849B80D" w14:textId="141C95DF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36.25</w:t>
            </w:r>
          </w:p>
        </w:tc>
        <w:tc>
          <w:tcPr>
            <w:tcW w:w="1271" w:type="dxa"/>
            <w:vAlign w:val="bottom"/>
          </w:tcPr>
          <w:p w14:paraId="6F26B0D9" w14:textId="27AE4C27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7.25</w:t>
            </w:r>
          </w:p>
        </w:tc>
      </w:tr>
      <w:tr w:rsidR="000F4EAE" w14:paraId="7116F0B1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5F35E827" w14:textId="38C76451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32181369" w14:textId="22737B71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60AD648E" w14:textId="702BE58A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320" w:type="dxa"/>
            <w:vAlign w:val="bottom"/>
          </w:tcPr>
          <w:p w14:paraId="76F78B60" w14:textId="5F11C1D0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11AAE261" w14:textId="686F02B7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63BB6A7E" w14:textId="3C9CBDDB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33.75</w:t>
            </w:r>
          </w:p>
        </w:tc>
        <w:tc>
          <w:tcPr>
            <w:tcW w:w="1271" w:type="dxa"/>
            <w:vAlign w:val="bottom"/>
          </w:tcPr>
          <w:p w14:paraId="27F15A03" w14:textId="5DB9A427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6.75</w:t>
            </w:r>
          </w:p>
        </w:tc>
      </w:tr>
      <w:tr w:rsidR="000F4EAE" w14:paraId="61EC13FB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6F799D2F" w14:textId="35DB572B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278FFF00" w14:textId="39BC32F5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Adjuvant</w:t>
            </w:r>
          </w:p>
        </w:tc>
        <w:tc>
          <w:tcPr>
            <w:tcW w:w="1320" w:type="dxa"/>
            <w:vAlign w:val="bottom"/>
          </w:tcPr>
          <w:p w14:paraId="5A365E44" w14:textId="01FFB6E0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54.6</w:t>
            </w:r>
          </w:p>
        </w:tc>
        <w:tc>
          <w:tcPr>
            <w:tcW w:w="1320" w:type="dxa"/>
            <w:vAlign w:val="bottom"/>
          </w:tcPr>
          <w:p w14:paraId="72CB4A8A" w14:textId="530F5600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287" w:type="dxa"/>
            <w:vAlign w:val="bottom"/>
          </w:tcPr>
          <w:p w14:paraId="7BF7894A" w14:textId="05C813BB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625AD125" w14:textId="0CF7C95D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1" w:type="dxa"/>
            <w:vAlign w:val="bottom"/>
          </w:tcPr>
          <w:p w14:paraId="51165C9F" w14:textId="7E2415C8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0F4EAE" w14:paraId="52655A84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181C9AB5" w14:textId="4964A074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1C67D484" w14:textId="5D23E1D7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56509FB9" w14:textId="28F744BC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20" w:type="dxa"/>
            <w:vAlign w:val="bottom"/>
          </w:tcPr>
          <w:p w14:paraId="6E0C58E4" w14:textId="3A5836D3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287" w:type="dxa"/>
            <w:vAlign w:val="bottom"/>
          </w:tcPr>
          <w:p w14:paraId="6ABB171D" w14:textId="67A999F7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2672B025" w14:textId="1979660A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33.75</w:t>
            </w:r>
          </w:p>
        </w:tc>
        <w:tc>
          <w:tcPr>
            <w:tcW w:w="1271" w:type="dxa"/>
            <w:vAlign w:val="bottom"/>
          </w:tcPr>
          <w:p w14:paraId="18DC318B" w14:textId="521B96ED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6.75</w:t>
            </w:r>
          </w:p>
        </w:tc>
      </w:tr>
      <w:tr w:rsidR="000F4EAE" w14:paraId="092748AC" w14:textId="77777777" w:rsidTr="00B30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154E5C90" w14:textId="5B99B4B6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7A41B549" w14:textId="32B6883A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Salvage</w:t>
            </w:r>
          </w:p>
        </w:tc>
        <w:tc>
          <w:tcPr>
            <w:tcW w:w="1320" w:type="dxa"/>
            <w:vAlign w:val="bottom"/>
          </w:tcPr>
          <w:p w14:paraId="45D49B78" w14:textId="1F94F84E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20" w:type="dxa"/>
            <w:vAlign w:val="bottom"/>
          </w:tcPr>
          <w:p w14:paraId="085D1E71" w14:textId="1CC4C3FA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vAlign w:val="bottom"/>
          </w:tcPr>
          <w:p w14:paraId="77659257" w14:textId="708478F0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0EAC03C7" w14:textId="65C212F1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33.75</w:t>
            </w:r>
          </w:p>
        </w:tc>
        <w:tc>
          <w:tcPr>
            <w:tcW w:w="1271" w:type="dxa"/>
            <w:vAlign w:val="bottom"/>
          </w:tcPr>
          <w:p w14:paraId="7819999E" w14:textId="615D90C0" w:rsidR="000F4EAE" w:rsidRDefault="000F4EAE" w:rsidP="000F4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6.75</w:t>
            </w:r>
          </w:p>
        </w:tc>
      </w:tr>
      <w:tr w:rsidR="000F4EAE" w14:paraId="52E20CA4" w14:textId="77777777" w:rsidTr="00B30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vAlign w:val="bottom"/>
          </w:tcPr>
          <w:p w14:paraId="431BB524" w14:textId="03172000" w:rsidR="000F4EAE" w:rsidRDefault="000F4EAE" w:rsidP="000F4E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vAlign w:val="bottom"/>
          </w:tcPr>
          <w:p w14:paraId="19010AEF" w14:textId="4AF7B43B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Adjuvant</w:t>
            </w:r>
          </w:p>
        </w:tc>
        <w:tc>
          <w:tcPr>
            <w:tcW w:w="1320" w:type="dxa"/>
            <w:vAlign w:val="bottom"/>
          </w:tcPr>
          <w:p w14:paraId="580D3908" w14:textId="6DFDAB12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20" w:type="dxa"/>
            <w:vAlign w:val="bottom"/>
          </w:tcPr>
          <w:p w14:paraId="0E51C951" w14:textId="3CDBF560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287" w:type="dxa"/>
            <w:vAlign w:val="bottom"/>
          </w:tcPr>
          <w:p w14:paraId="72A4E0FE" w14:textId="252071B8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SBRT</w:t>
            </w:r>
          </w:p>
        </w:tc>
        <w:tc>
          <w:tcPr>
            <w:tcW w:w="1229" w:type="dxa"/>
            <w:vAlign w:val="bottom"/>
          </w:tcPr>
          <w:p w14:paraId="3A5875CC" w14:textId="5F9AAAA7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6.25</w:t>
            </w:r>
          </w:p>
        </w:tc>
        <w:tc>
          <w:tcPr>
            <w:tcW w:w="1271" w:type="dxa"/>
            <w:vAlign w:val="bottom"/>
          </w:tcPr>
          <w:p w14:paraId="6EABE0F5" w14:textId="0BE19B33" w:rsidR="000F4EAE" w:rsidRDefault="000F4EAE" w:rsidP="000F4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7.25</w:t>
            </w:r>
          </w:p>
        </w:tc>
      </w:tr>
    </w:tbl>
    <w:p w14:paraId="450BD050" w14:textId="59A516E0" w:rsidR="005A2EDF" w:rsidRDefault="007E4306">
      <w:r>
        <w:t xml:space="preserve">RT – radiotherapy; </w:t>
      </w:r>
      <w:r w:rsidR="000F4EAE">
        <w:t>SB</w:t>
      </w:r>
      <w:r>
        <w:t xml:space="preserve">RT – </w:t>
      </w:r>
      <w:r w:rsidR="000F4EAE">
        <w:t>stereotactic body</w:t>
      </w:r>
      <w:r>
        <w:t xml:space="preserve"> radiotherapy; </w:t>
      </w:r>
      <w:r w:rsidR="0065768E">
        <w:t>TD – total dose</w:t>
      </w:r>
      <w:r>
        <w:t>;</w:t>
      </w:r>
      <w:r w:rsidR="0065768E">
        <w:t xml:space="preserve"> Dfx – </w:t>
      </w:r>
      <w:r>
        <w:t>fraction dose</w:t>
      </w:r>
    </w:p>
    <w:p w14:paraId="714353A4" w14:textId="77777777" w:rsidR="0065768E" w:rsidRDefault="0065768E"/>
    <w:sectPr w:rsidR="0065768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2DAF" w14:textId="77777777" w:rsidR="00586D42" w:rsidRDefault="00586D42" w:rsidP="0065768E">
      <w:r>
        <w:separator/>
      </w:r>
    </w:p>
  </w:endnote>
  <w:endnote w:type="continuationSeparator" w:id="0">
    <w:p w14:paraId="2EC9868A" w14:textId="77777777" w:rsidR="00586D42" w:rsidRDefault="00586D42" w:rsidP="00657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F3322" w14:textId="77777777" w:rsidR="00586D42" w:rsidRDefault="00586D42" w:rsidP="0065768E">
      <w:r>
        <w:separator/>
      </w:r>
    </w:p>
  </w:footnote>
  <w:footnote w:type="continuationSeparator" w:id="0">
    <w:p w14:paraId="37E16B26" w14:textId="77777777" w:rsidR="00586D42" w:rsidRDefault="00586D42" w:rsidP="00657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3825B" w14:textId="77777777" w:rsidR="0065768E" w:rsidRDefault="0065768E">
    <w:pPr>
      <w:pStyle w:val="Nagwek"/>
    </w:pPr>
  </w:p>
  <w:p w14:paraId="2DBCD253" w14:textId="77777777" w:rsidR="0065768E" w:rsidRDefault="006576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2C"/>
    <w:rsid w:val="000320E1"/>
    <w:rsid w:val="00066E6C"/>
    <w:rsid w:val="0007162E"/>
    <w:rsid w:val="0008399E"/>
    <w:rsid w:val="000C4F5A"/>
    <w:rsid w:val="000E5BBE"/>
    <w:rsid w:val="000F4EAE"/>
    <w:rsid w:val="001007D7"/>
    <w:rsid w:val="0012427B"/>
    <w:rsid w:val="001317BB"/>
    <w:rsid w:val="00167672"/>
    <w:rsid w:val="001A1B64"/>
    <w:rsid w:val="001A487A"/>
    <w:rsid w:val="001B70F6"/>
    <w:rsid w:val="001F6F21"/>
    <w:rsid w:val="002C6834"/>
    <w:rsid w:val="002E0FDF"/>
    <w:rsid w:val="00427C39"/>
    <w:rsid w:val="00451149"/>
    <w:rsid w:val="00462697"/>
    <w:rsid w:val="0048741E"/>
    <w:rsid w:val="004D0B4C"/>
    <w:rsid w:val="004E5A5C"/>
    <w:rsid w:val="00581288"/>
    <w:rsid w:val="00586D42"/>
    <w:rsid w:val="005A2EDF"/>
    <w:rsid w:val="00615883"/>
    <w:rsid w:val="0065768E"/>
    <w:rsid w:val="00672357"/>
    <w:rsid w:val="006D3519"/>
    <w:rsid w:val="006F6D3F"/>
    <w:rsid w:val="007877A2"/>
    <w:rsid w:val="007B7A6E"/>
    <w:rsid w:val="007D2A14"/>
    <w:rsid w:val="007E4306"/>
    <w:rsid w:val="007E58FA"/>
    <w:rsid w:val="008133AC"/>
    <w:rsid w:val="00841125"/>
    <w:rsid w:val="008644F4"/>
    <w:rsid w:val="008667C8"/>
    <w:rsid w:val="008C4217"/>
    <w:rsid w:val="00933587"/>
    <w:rsid w:val="00985E9D"/>
    <w:rsid w:val="009A738E"/>
    <w:rsid w:val="009B3CBB"/>
    <w:rsid w:val="009B4647"/>
    <w:rsid w:val="00A30917"/>
    <w:rsid w:val="00A34D89"/>
    <w:rsid w:val="00AF471F"/>
    <w:rsid w:val="00B24D31"/>
    <w:rsid w:val="00B301B7"/>
    <w:rsid w:val="00B302E8"/>
    <w:rsid w:val="00B9027E"/>
    <w:rsid w:val="00BE2F98"/>
    <w:rsid w:val="00C578AD"/>
    <w:rsid w:val="00C60BB0"/>
    <w:rsid w:val="00C62698"/>
    <w:rsid w:val="00C83287"/>
    <w:rsid w:val="00CA78B9"/>
    <w:rsid w:val="00D501EB"/>
    <w:rsid w:val="00D55B2F"/>
    <w:rsid w:val="00D7534B"/>
    <w:rsid w:val="00DD6BE1"/>
    <w:rsid w:val="00E059A8"/>
    <w:rsid w:val="00E442BB"/>
    <w:rsid w:val="00E51343"/>
    <w:rsid w:val="00E52A9F"/>
    <w:rsid w:val="00E63D5C"/>
    <w:rsid w:val="00E67694"/>
    <w:rsid w:val="00EB1A15"/>
    <w:rsid w:val="00EB3AB7"/>
    <w:rsid w:val="00EB412C"/>
    <w:rsid w:val="00EC6573"/>
    <w:rsid w:val="00EC6FB0"/>
    <w:rsid w:val="00EC7F34"/>
    <w:rsid w:val="00ED218F"/>
    <w:rsid w:val="00F23B91"/>
    <w:rsid w:val="00F5745D"/>
    <w:rsid w:val="00F81EFC"/>
    <w:rsid w:val="00F8462D"/>
    <w:rsid w:val="00FB5F22"/>
    <w:rsid w:val="00FB62D6"/>
    <w:rsid w:val="00FB67B4"/>
    <w:rsid w:val="00FC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1386"/>
  <w15:chartTrackingRefBased/>
  <w15:docId w15:val="{7889EF65-D091-224A-8EC5-FC458061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6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6576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agwek">
    <w:name w:val="header"/>
    <w:basedOn w:val="Normalny"/>
    <w:link w:val="NagwekZnak"/>
    <w:uiPriority w:val="99"/>
    <w:unhideWhenUsed/>
    <w:rsid w:val="0065768E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68E"/>
  </w:style>
  <w:style w:type="paragraph" w:styleId="Stopka">
    <w:name w:val="footer"/>
    <w:basedOn w:val="Normalny"/>
    <w:link w:val="StopkaZnak"/>
    <w:uiPriority w:val="99"/>
    <w:unhideWhenUsed/>
    <w:rsid w:val="0065768E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68E"/>
  </w:style>
  <w:style w:type="character" w:customStyle="1" w:styleId="Brak">
    <w:name w:val="Brak"/>
    <w:rsid w:val="00657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Suleja</dc:creator>
  <cp:keywords/>
  <dc:description/>
  <cp:lastModifiedBy>Wojtek</cp:lastModifiedBy>
  <cp:revision>6</cp:revision>
  <dcterms:created xsi:type="dcterms:W3CDTF">2023-07-15T10:23:00Z</dcterms:created>
  <dcterms:modified xsi:type="dcterms:W3CDTF">2023-07-15T13:04:00Z</dcterms:modified>
</cp:coreProperties>
</file>