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9458EB" w14:textId="77777777" w:rsidR="009E559B" w:rsidRDefault="009E559B" w:rsidP="009E559B">
      <w:pPr>
        <w:rPr>
          <w:rFonts w:ascii="Times New Roman" w:hAnsi="Times New Roman" w:cs="Times New Roman"/>
          <w:sz w:val="18"/>
          <w:szCs w:val="18"/>
        </w:rPr>
      </w:pPr>
      <w:bookmarkStart w:id="0" w:name="_GoBack"/>
      <w:bookmarkEnd w:id="0"/>
      <w:r w:rsidRPr="00030565">
        <w:rPr>
          <w:rFonts w:ascii="Times New Roman" w:hAnsi="Times New Roman" w:cs="Times New Roman"/>
          <w:b/>
          <w:bCs/>
          <w:sz w:val="18"/>
          <w:szCs w:val="18"/>
        </w:rPr>
        <w:t xml:space="preserve">Supplementary </w:t>
      </w:r>
      <w:r w:rsidRPr="00944789">
        <w:rPr>
          <w:rFonts w:ascii="Times New Roman" w:hAnsi="Times New Roman" w:cs="Times New Roman"/>
          <w:b/>
          <w:bCs/>
          <w:sz w:val="18"/>
          <w:szCs w:val="18"/>
        </w:rPr>
        <w:t>Table 1</w:t>
      </w:r>
      <w:r w:rsidRPr="00944789">
        <w:rPr>
          <w:rFonts w:ascii="Times New Roman" w:hAnsi="Times New Roman" w:cs="Times New Roman"/>
          <w:sz w:val="18"/>
          <w:szCs w:val="18"/>
        </w:rPr>
        <w:t>. Demographic baseline characteristics per treatment site</w:t>
      </w:r>
    </w:p>
    <w:tbl>
      <w:tblPr>
        <w:tblpPr w:leftFromText="180" w:rightFromText="180" w:vertAnchor="page" w:horzAnchor="margin" w:tblpY="1849"/>
        <w:tblW w:w="13911" w:type="dxa"/>
        <w:tblLayout w:type="fixed"/>
        <w:tblLook w:val="04A0" w:firstRow="1" w:lastRow="0" w:firstColumn="1" w:lastColumn="0" w:noHBand="0" w:noVBand="1"/>
      </w:tblPr>
      <w:tblGrid>
        <w:gridCol w:w="3005"/>
        <w:gridCol w:w="1351"/>
        <w:gridCol w:w="1046"/>
        <w:gridCol w:w="236"/>
        <w:gridCol w:w="1047"/>
        <w:gridCol w:w="1047"/>
        <w:gridCol w:w="236"/>
        <w:gridCol w:w="1047"/>
        <w:gridCol w:w="1047"/>
        <w:gridCol w:w="236"/>
        <w:gridCol w:w="1047"/>
        <w:gridCol w:w="236"/>
        <w:gridCol w:w="1047"/>
        <w:gridCol w:w="236"/>
        <w:gridCol w:w="1047"/>
      </w:tblGrid>
      <w:tr w:rsidR="009E559B" w:rsidRPr="00944789" w14:paraId="74E922AF" w14:textId="77777777" w:rsidTr="009E559B">
        <w:trPr>
          <w:trHeight w:val="182"/>
        </w:trPr>
        <w:tc>
          <w:tcPr>
            <w:tcW w:w="3005" w:type="dxa"/>
            <w:vMerge w:val="restart"/>
            <w:tcBorders>
              <w:top w:val="single" w:sz="8" w:space="0" w:color="auto"/>
              <w:left w:val="nil"/>
              <w:right w:val="nil"/>
            </w:tcBorders>
            <w:shd w:val="clear" w:color="auto" w:fill="auto"/>
            <w:noWrap/>
            <w:vAlign w:val="bottom"/>
            <w:hideMark/>
          </w:tcPr>
          <w:p w14:paraId="50240F94" w14:textId="77777777" w:rsidR="009E559B" w:rsidRPr="00944789" w:rsidRDefault="009E559B" w:rsidP="009E559B">
            <w:pPr>
              <w:spacing w:after="0" w:line="240" w:lineRule="auto"/>
              <w:rPr>
                <w:rFonts w:ascii="Times New Roman" w:eastAsia="Times New Roman" w:hAnsi="Times New Roman" w:cs="Times New Roman"/>
                <w:sz w:val="18"/>
                <w:szCs w:val="18"/>
              </w:rPr>
            </w:pPr>
            <w:r w:rsidRPr="00944789">
              <w:rPr>
                <w:rFonts w:ascii="Times New Roman" w:eastAsia="Times New Roman" w:hAnsi="Times New Roman" w:cs="Times New Roman"/>
                <w:sz w:val="18"/>
                <w:szCs w:val="18"/>
              </w:rPr>
              <w:t>Baseline</w:t>
            </w:r>
          </w:p>
          <w:p w14:paraId="1276834D" w14:textId="77777777" w:rsidR="009E559B" w:rsidRPr="00944789" w:rsidRDefault="009E559B" w:rsidP="009E559B">
            <w:pPr>
              <w:spacing w:after="0" w:line="240" w:lineRule="auto"/>
              <w:rPr>
                <w:rFonts w:ascii="Times New Roman" w:eastAsia="Times New Roman" w:hAnsi="Times New Roman" w:cs="Times New Roman"/>
                <w:sz w:val="18"/>
                <w:szCs w:val="18"/>
              </w:rPr>
            </w:pPr>
          </w:p>
          <w:p w14:paraId="6797CEFA" w14:textId="77777777" w:rsidR="009E559B" w:rsidRPr="00944789" w:rsidRDefault="009E559B" w:rsidP="009E559B">
            <w:pPr>
              <w:spacing w:after="0" w:line="240" w:lineRule="auto"/>
              <w:rPr>
                <w:rFonts w:ascii="Times New Roman" w:eastAsia="Times New Roman" w:hAnsi="Times New Roman" w:cs="Times New Roman"/>
                <w:sz w:val="18"/>
                <w:szCs w:val="18"/>
              </w:rPr>
            </w:pPr>
          </w:p>
        </w:tc>
        <w:tc>
          <w:tcPr>
            <w:tcW w:w="2397" w:type="dxa"/>
            <w:gridSpan w:val="2"/>
            <w:tcBorders>
              <w:top w:val="single" w:sz="8" w:space="0" w:color="auto"/>
              <w:left w:val="nil"/>
              <w:bottom w:val="single" w:sz="4" w:space="0" w:color="auto"/>
              <w:right w:val="nil"/>
            </w:tcBorders>
            <w:shd w:val="clear" w:color="auto" w:fill="auto"/>
            <w:noWrap/>
            <w:vAlign w:val="center"/>
          </w:tcPr>
          <w:p w14:paraId="45EC3AE4" w14:textId="77777777" w:rsidR="009E559B" w:rsidRPr="00944789" w:rsidRDefault="009E559B" w:rsidP="009E559B">
            <w:pPr>
              <w:pStyle w:val="NoSpacing"/>
              <w:jc w:val="center"/>
              <w:rPr>
                <w:rFonts w:ascii="Times New Roman" w:hAnsi="Times New Roman" w:cs="Times New Roman"/>
                <w:sz w:val="18"/>
                <w:szCs w:val="18"/>
              </w:rPr>
            </w:pPr>
            <w:r w:rsidRPr="00944789">
              <w:rPr>
                <w:rFonts w:ascii="Times New Roman" w:hAnsi="Times New Roman" w:cs="Times New Roman"/>
                <w:sz w:val="18"/>
                <w:szCs w:val="18"/>
              </w:rPr>
              <w:t>Site 1</w:t>
            </w:r>
          </w:p>
        </w:tc>
        <w:tc>
          <w:tcPr>
            <w:tcW w:w="236" w:type="dxa"/>
            <w:vMerge w:val="restart"/>
            <w:tcBorders>
              <w:top w:val="single" w:sz="8" w:space="0" w:color="auto"/>
              <w:left w:val="nil"/>
              <w:right w:val="nil"/>
            </w:tcBorders>
            <w:vAlign w:val="center"/>
          </w:tcPr>
          <w:p w14:paraId="129C1027" w14:textId="77777777" w:rsidR="009E559B" w:rsidRPr="00944789" w:rsidRDefault="009E559B" w:rsidP="009E559B">
            <w:pPr>
              <w:pStyle w:val="NoSpacing"/>
              <w:jc w:val="center"/>
              <w:rPr>
                <w:rFonts w:ascii="Times New Roman" w:hAnsi="Times New Roman" w:cs="Times New Roman"/>
                <w:sz w:val="18"/>
                <w:szCs w:val="18"/>
              </w:rPr>
            </w:pPr>
          </w:p>
        </w:tc>
        <w:tc>
          <w:tcPr>
            <w:tcW w:w="2094" w:type="dxa"/>
            <w:gridSpan w:val="2"/>
            <w:tcBorders>
              <w:top w:val="single" w:sz="8" w:space="0" w:color="auto"/>
              <w:left w:val="nil"/>
              <w:bottom w:val="single" w:sz="4" w:space="0" w:color="auto"/>
              <w:right w:val="nil"/>
            </w:tcBorders>
            <w:shd w:val="clear" w:color="auto" w:fill="auto"/>
            <w:noWrap/>
            <w:vAlign w:val="center"/>
          </w:tcPr>
          <w:p w14:paraId="08245B0C" w14:textId="77777777" w:rsidR="009E559B" w:rsidRPr="00944789" w:rsidRDefault="009E559B" w:rsidP="009E559B">
            <w:pPr>
              <w:pStyle w:val="NoSpacing"/>
              <w:jc w:val="center"/>
              <w:rPr>
                <w:rFonts w:ascii="Times New Roman" w:hAnsi="Times New Roman" w:cs="Times New Roman"/>
                <w:sz w:val="18"/>
                <w:szCs w:val="18"/>
              </w:rPr>
            </w:pPr>
            <w:r w:rsidRPr="00944789">
              <w:rPr>
                <w:rFonts w:ascii="Times New Roman" w:hAnsi="Times New Roman" w:cs="Times New Roman"/>
                <w:sz w:val="18"/>
                <w:szCs w:val="18"/>
              </w:rPr>
              <w:t>Site 2</w:t>
            </w:r>
          </w:p>
        </w:tc>
        <w:tc>
          <w:tcPr>
            <w:tcW w:w="236" w:type="dxa"/>
            <w:vMerge w:val="restart"/>
            <w:tcBorders>
              <w:top w:val="single" w:sz="8" w:space="0" w:color="auto"/>
              <w:left w:val="nil"/>
              <w:right w:val="nil"/>
            </w:tcBorders>
            <w:vAlign w:val="center"/>
          </w:tcPr>
          <w:p w14:paraId="75C59BA5" w14:textId="77777777" w:rsidR="009E559B" w:rsidRPr="00944789" w:rsidRDefault="009E559B" w:rsidP="009E559B">
            <w:pPr>
              <w:pStyle w:val="NoSpacing"/>
              <w:jc w:val="center"/>
              <w:rPr>
                <w:rFonts w:ascii="Times New Roman" w:hAnsi="Times New Roman" w:cs="Times New Roman"/>
                <w:sz w:val="18"/>
                <w:szCs w:val="18"/>
              </w:rPr>
            </w:pPr>
          </w:p>
        </w:tc>
        <w:tc>
          <w:tcPr>
            <w:tcW w:w="2094" w:type="dxa"/>
            <w:gridSpan w:val="2"/>
            <w:tcBorders>
              <w:top w:val="single" w:sz="8" w:space="0" w:color="auto"/>
              <w:left w:val="nil"/>
              <w:right w:val="nil"/>
            </w:tcBorders>
            <w:vAlign w:val="center"/>
          </w:tcPr>
          <w:p w14:paraId="38F1034D" w14:textId="77777777" w:rsidR="009E559B" w:rsidRPr="00944789" w:rsidRDefault="009E559B" w:rsidP="009E559B">
            <w:pPr>
              <w:pStyle w:val="NoSpacing"/>
              <w:jc w:val="center"/>
              <w:rPr>
                <w:rFonts w:ascii="Times New Roman" w:hAnsi="Times New Roman" w:cs="Times New Roman"/>
                <w:sz w:val="18"/>
                <w:szCs w:val="18"/>
              </w:rPr>
            </w:pPr>
            <w:r w:rsidRPr="00944789">
              <w:rPr>
                <w:rFonts w:ascii="Times New Roman" w:hAnsi="Times New Roman" w:cs="Times New Roman"/>
                <w:sz w:val="18"/>
                <w:szCs w:val="18"/>
              </w:rPr>
              <w:t>Site 3</w:t>
            </w:r>
          </w:p>
        </w:tc>
        <w:tc>
          <w:tcPr>
            <w:tcW w:w="236" w:type="dxa"/>
            <w:vMerge w:val="restart"/>
            <w:tcBorders>
              <w:top w:val="single" w:sz="8" w:space="0" w:color="auto"/>
              <w:left w:val="nil"/>
              <w:right w:val="nil"/>
            </w:tcBorders>
            <w:vAlign w:val="center"/>
          </w:tcPr>
          <w:p w14:paraId="11186C47" w14:textId="77777777" w:rsidR="009E559B" w:rsidRPr="00944789" w:rsidRDefault="009E559B" w:rsidP="009E559B">
            <w:pPr>
              <w:pStyle w:val="NoSpacing"/>
              <w:jc w:val="center"/>
              <w:rPr>
                <w:rFonts w:ascii="Times New Roman" w:hAnsi="Times New Roman" w:cs="Times New Roman"/>
                <w:sz w:val="18"/>
                <w:szCs w:val="18"/>
              </w:rPr>
            </w:pPr>
          </w:p>
        </w:tc>
        <w:tc>
          <w:tcPr>
            <w:tcW w:w="1047" w:type="dxa"/>
            <w:tcBorders>
              <w:top w:val="single" w:sz="8" w:space="0" w:color="auto"/>
              <w:left w:val="nil"/>
              <w:bottom w:val="single" w:sz="4" w:space="0" w:color="auto"/>
              <w:right w:val="nil"/>
            </w:tcBorders>
            <w:vAlign w:val="center"/>
          </w:tcPr>
          <w:p w14:paraId="70FEA852" w14:textId="77777777" w:rsidR="009E559B" w:rsidRPr="00944789" w:rsidRDefault="009E559B" w:rsidP="009E559B">
            <w:pPr>
              <w:pStyle w:val="NoSpacing"/>
              <w:jc w:val="center"/>
              <w:rPr>
                <w:rFonts w:ascii="Times New Roman" w:hAnsi="Times New Roman" w:cs="Times New Roman"/>
                <w:sz w:val="18"/>
                <w:szCs w:val="18"/>
              </w:rPr>
            </w:pPr>
            <w:r w:rsidRPr="00944789">
              <w:rPr>
                <w:rFonts w:ascii="Times New Roman" w:hAnsi="Times New Roman" w:cs="Times New Roman"/>
                <w:sz w:val="18"/>
                <w:szCs w:val="18"/>
              </w:rPr>
              <w:t>Site 4</w:t>
            </w:r>
          </w:p>
        </w:tc>
        <w:tc>
          <w:tcPr>
            <w:tcW w:w="236" w:type="dxa"/>
            <w:vMerge w:val="restart"/>
            <w:tcBorders>
              <w:top w:val="single" w:sz="8" w:space="0" w:color="auto"/>
              <w:left w:val="nil"/>
              <w:right w:val="nil"/>
            </w:tcBorders>
            <w:vAlign w:val="center"/>
          </w:tcPr>
          <w:p w14:paraId="748C4B65" w14:textId="77777777" w:rsidR="009E559B" w:rsidRPr="00944789" w:rsidRDefault="009E559B" w:rsidP="009E559B">
            <w:pPr>
              <w:pStyle w:val="NoSpacing"/>
              <w:jc w:val="center"/>
              <w:rPr>
                <w:rFonts w:ascii="Times New Roman" w:hAnsi="Times New Roman" w:cs="Times New Roman"/>
                <w:sz w:val="18"/>
                <w:szCs w:val="18"/>
              </w:rPr>
            </w:pPr>
          </w:p>
        </w:tc>
        <w:tc>
          <w:tcPr>
            <w:tcW w:w="1047" w:type="dxa"/>
            <w:tcBorders>
              <w:top w:val="single" w:sz="8" w:space="0" w:color="auto"/>
              <w:left w:val="nil"/>
              <w:bottom w:val="single" w:sz="4" w:space="0" w:color="auto"/>
              <w:right w:val="nil"/>
            </w:tcBorders>
            <w:vAlign w:val="center"/>
          </w:tcPr>
          <w:p w14:paraId="45355A67" w14:textId="77777777" w:rsidR="009E559B" w:rsidRPr="00944789" w:rsidRDefault="009E559B" w:rsidP="009E559B">
            <w:pPr>
              <w:pStyle w:val="NoSpacing"/>
              <w:jc w:val="center"/>
              <w:rPr>
                <w:rFonts w:ascii="Times New Roman" w:hAnsi="Times New Roman" w:cs="Times New Roman"/>
                <w:sz w:val="18"/>
                <w:szCs w:val="18"/>
              </w:rPr>
            </w:pPr>
            <w:r w:rsidRPr="00944789">
              <w:rPr>
                <w:rFonts w:ascii="Times New Roman" w:hAnsi="Times New Roman" w:cs="Times New Roman"/>
                <w:sz w:val="18"/>
                <w:szCs w:val="18"/>
              </w:rPr>
              <w:t>Site 5</w:t>
            </w:r>
          </w:p>
        </w:tc>
        <w:tc>
          <w:tcPr>
            <w:tcW w:w="236" w:type="dxa"/>
            <w:vMerge w:val="restart"/>
            <w:tcBorders>
              <w:top w:val="single" w:sz="8" w:space="0" w:color="auto"/>
              <w:left w:val="nil"/>
              <w:right w:val="nil"/>
            </w:tcBorders>
            <w:vAlign w:val="center"/>
          </w:tcPr>
          <w:p w14:paraId="2AD9ECDF" w14:textId="77777777" w:rsidR="009E559B" w:rsidRPr="00944789" w:rsidRDefault="009E559B" w:rsidP="009E559B">
            <w:pPr>
              <w:pStyle w:val="NoSpacing"/>
              <w:jc w:val="center"/>
              <w:rPr>
                <w:rFonts w:ascii="Times New Roman" w:hAnsi="Times New Roman" w:cs="Times New Roman"/>
                <w:sz w:val="18"/>
                <w:szCs w:val="18"/>
              </w:rPr>
            </w:pPr>
          </w:p>
        </w:tc>
        <w:tc>
          <w:tcPr>
            <w:tcW w:w="1047" w:type="dxa"/>
            <w:tcBorders>
              <w:top w:val="single" w:sz="8" w:space="0" w:color="auto"/>
              <w:left w:val="nil"/>
              <w:bottom w:val="single" w:sz="4" w:space="0" w:color="auto"/>
              <w:right w:val="nil"/>
            </w:tcBorders>
            <w:vAlign w:val="center"/>
          </w:tcPr>
          <w:p w14:paraId="0560FD7C" w14:textId="77777777" w:rsidR="009E559B" w:rsidRPr="00944789" w:rsidRDefault="009E559B" w:rsidP="009E559B">
            <w:pPr>
              <w:pStyle w:val="NoSpacing"/>
              <w:jc w:val="center"/>
              <w:rPr>
                <w:rFonts w:ascii="Times New Roman" w:hAnsi="Times New Roman" w:cs="Times New Roman"/>
                <w:sz w:val="18"/>
                <w:szCs w:val="18"/>
              </w:rPr>
            </w:pPr>
            <w:r w:rsidRPr="00944789">
              <w:rPr>
                <w:rFonts w:ascii="Times New Roman" w:hAnsi="Times New Roman" w:cs="Times New Roman"/>
                <w:sz w:val="18"/>
                <w:szCs w:val="18"/>
              </w:rPr>
              <w:t>Site 6</w:t>
            </w:r>
          </w:p>
        </w:tc>
      </w:tr>
      <w:tr w:rsidR="009E559B" w:rsidRPr="00944789" w14:paraId="1E77652E" w14:textId="77777777" w:rsidTr="009E559B">
        <w:trPr>
          <w:trHeight w:val="181"/>
        </w:trPr>
        <w:tc>
          <w:tcPr>
            <w:tcW w:w="3005" w:type="dxa"/>
            <w:vMerge/>
            <w:tcBorders>
              <w:left w:val="nil"/>
              <w:bottom w:val="single" w:sz="12" w:space="0" w:color="auto"/>
              <w:right w:val="nil"/>
            </w:tcBorders>
            <w:shd w:val="clear" w:color="auto" w:fill="auto"/>
            <w:noWrap/>
            <w:vAlign w:val="bottom"/>
          </w:tcPr>
          <w:p w14:paraId="2EE48CF6" w14:textId="77777777" w:rsidR="009E559B" w:rsidRPr="00944789" w:rsidRDefault="009E559B" w:rsidP="009E559B">
            <w:pPr>
              <w:spacing w:after="0" w:line="240" w:lineRule="auto"/>
              <w:rPr>
                <w:rFonts w:ascii="Times New Roman" w:eastAsia="Times New Roman" w:hAnsi="Times New Roman" w:cs="Times New Roman"/>
                <w:sz w:val="18"/>
                <w:szCs w:val="18"/>
              </w:rPr>
            </w:pPr>
          </w:p>
        </w:tc>
        <w:tc>
          <w:tcPr>
            <w:tcW w:w="1351" w:type="dxa"/>
            <w:tcBorders>
              <w:top w:val="single" w:sz="4" w:space="0" w:color="auto"/>
              <w:left w:val="nil"/>
              <w:bottom w:val="single" w:sz="12" w:space="0" w:color="auto"/>
              <w:right w:val="nil"/>
            </w:tcBorders>
            <w:shd w:val="clear" w:color="auto" w:fill="auto"/>
            <w:noWrap/>
            <w:vAlign w:val="center"/>
          </w:tcPr>
          <w:p w14:paraId="110076BD" w14:textId="77777777" w:rsidR="009E559B" w:rsidRPr="00944789" w:rsidRDefault="009E559B" w:rsidP="009E559B">
            <w:pPr>
              <w:pStyle w:val="NoSpacing"/>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Non operative</w:t>
            </w:r>
          </w:p>
        </w:tc>
        <w:tc>
          <w:tcPr>
            <w:tcW w:w="1046" w:type="dxa"/>
            <w:tcBorders>
              <w:top w:val="single" w:sz="4" w:space="0" w:color="auto"/>
              <w:left w:val="nil"/>
              <w:bottom w:val="single" w:sz="12" w:space="0" w:color="auto"/>
              <w:right w:val="nil"/>
            </w:tcBorders>
            <w:shd w:val="clear" w:color="auto" w:fill="auto"/>
            <w:noWrap/>
            <w:vAlign w:val="center"/>
          </w:tcPr>
          <w:p w14:paraId="59D7DB11" w14:textId="77777777" w:rsidR="009E559B" w:rsidRPr="00944789" w:rsidRDefault="009E559B" w:rsidP="009E559B">
            <w:pPr>
              <w:pStyle w:val="NoSpacing"/>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Rib fixation</w:t>
            </w:r>
          </w:p>
        </w:tc>
        <w:tc>
          <w:tcPr>
            <w:tcW w:w="236" w:type="dxa"/>
            <w:vMerge/>
            <w:tcBorders>
              <w:left w:val="nil"/>
              <w:bottom w:val="single" w:sz="12" w:space="0" w:color="auto"/>
              <w:right w:val="nil"/>
            </w:tcBorders>
            <w:vAlign w:val="center"/>
          </w:tcPr>
          <w:p w14:paraId="48FC1409" w14:textId="77777777" w:rsidR="009E559B" w:rsidRPr="00944789" w:rsidRDefault="009E559B" w:rsidP="009E559B">
            <w:pPr>
              <w:pStyle w:val="NoSpacing"/>
              <w:jc w:val="center"/>
              <w:rPr>
                <w:rFonts w:ascii="Times New Roman" w:eastAsia="Times New Roman" w:hAnsi="Times New Roman" w:cs="Times New Roman"/>
                <w:color w:val="000000"/>
                <w:sz w:val="18"/>
                <w:szCs w:val="18"/>
              </w:rPr>
            </w:pPr>
          </w:p>
        </w:tc>
        <w:tc>
          <w:tcPr>
            <w:tcW w:w="1047" w:type="dxa"/>
            <w:tcBorders>
              <w:top w:val="single" w:sz="4" w:space="0" w:color="auto"/>
              <w:left w:val="nil"/>
              <w:bottom w:val="single" w:sz="12" w:space="0" w:color="auto"/>
              <w:right w:val="nil"/>
            </w:tcBorders>
            <w:shd w:val="clear" w:color="auto" w:fill="auto"/>
            <w:noWrap/>
            <w:vAlign w:val="center"/>
          </w:tcPr>
          <w:p w14:paraId="09997696" w14:textId="77777777" w:rsidR="009E559B" w:rsidRPr="00944789" w:rsidRDefault="009E559B" w:rsidP="009E559B">
            <w:pPr>
              <w:pStyle w:val="NoSpacing"/>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Non operative</w:t>
            </w:r>
          </w:p>
        </w:tc>
        <w:tc>
          <w:tcPr>
            <w:tcW w:w="1047" w:type="dxa"/>
            <w:tcBorders>
              <w:top w:val="single" w:sz="4" w:space="0" w:color="auto"/>
              <w:left w:val="nil"/>
              <w:bottom w:val="single" w:sz="12" w:space="0" w:color="auto"/>
              <w:right w:val="nil"/>
            </w:tcBorders>
            <w:shd w:val="clear" w:color="auto" w:fill="auto"/>
            <w:noWrap/>
            <w:vAlign w:val="center"/>
          </w:tcPr>
          <w:p w14:paraId="5F671FBF" w14:textId="77777777" w:rsidR="009E559B" w:rsidRPr="00944789" w:rsidRDefault="009E559B" w:rsidP="009E559B">
            <w:pPr>
              <w:pStyle w:val="NoSpacing"/>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Rib fixation</w:t>
            </w:r>
          </w:p>
        </w:tc>
        <w:tc>
          <w:tcPr>
            <w:tcW w:w="236" w:type="dxa"/>
            <w:vMerge/>
            <w:tcBorders>
              <w:top w:val="single" w:sz="4" w:space="0" w:color="auto"/>
              <w:left w:val="nil"/>
              <w:bottom w:val="single" w:sz="12" w:space="0" w:color="auto"/>
              <w:right w:val="nil"/>
            </w:tcBorders>
            <w:vAlign w:val="center"/>
          </w:tcPr>
          <w:p w14:paraId="1239D8A0" w14:textId="77777777" w:rsidR="009E559B" w:rsidRPr="00944789" w:rsidRDefault="009E559B" w:rsidP="009E559B">
            <w:pPr>
              <w:pStyle w:val="NoSpacing"/>
              <w:jc w:val="center"/>
              <w:rPr>
                <w:rFonts w:ascii="Times New Roman" w:eastAsia="Times New Roman" w:hAnsi="Times New Roman" w:cs="Times New Roman"/>
                <w:color w:val="000000"/>
                <w:sz w:val="18"/>
                <w:szCs w:val="18"/>
              </w:rPr>
            </w:pPr>
          </w:p>
        </w:tc>
        <w:tc>
          <w:tcPr>
            <w:tcW w:w="1047" w:type="dxa"/>
            <w:tcBorders>
              <w:top w:val="single" w:sz="4" w:space="0" w:color="auto"/>
              <w:left w:val="nil"/>
              <w:bottom w:val="single" w:sz="12" w:space="0" w:color="auto"/>
              <w:right w:val="nil"/>
            </w:tcBorders>
            <w:vAlign w:val="center"/>
          </w:tcPr>
          <w:p w14:paraId="50383DBA" w14:textId="77777777" w:rsidR="009E559B" w:rsidRPr="00944789" w:rsidRDefault="009E559B" w:rsidP="009E559B">
            <w:pPr>
              <w:pStyle w:val="NoSpacing"/>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Non operative</w:t>
            </w:r>
          </w:p>
        </w:tc>
        <w:tc>
          <w:tcPr>
            <w:tcW w:w="1047" w:type="dxa"/>
            <w:tcBorders>
              <w:top w:val="single" w:sz="4" w:space="0" w:color="auto"/>
              <w:left w:val="nil"/>
              <w:bottom w:val="single" w:sz="12" w:space="0" w:color="auto"/>
              <w:right w:val="nil"/>
            </w:tcBorders>
            <w:vAlign w:val="center"/>
          </w:tcPr>
          <w:p w14:paraId="18A4ECFA" w14:textId="77777777" w:rsidR="009E559B" w:rsidRPr="00944789" w:rsidRDefault="009E559B" w:rsidP="009E559B">
            <w:pPr>
              <w:pStyle w:val="NoSpacing"/>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Rib fixation</w:t>
            </w:r>
          </w:p>
        </w:tc>
        <w:tc>
          <w:tcPr>
            <w:tcW w:w="236" w:type="dxa"/>
            <w:vMerge/>
            <w:tcBorders>
              <w:top w:val="single" w:sz="4" w:space="0" w:color="auto"/>
              <w:left w:val="nil"/>
              <w:bottom w:val="single" w:sz="12" w:space="0" w:color="auto"/>
              <w:right w:val="nil"/>
            </w:tcBorders>
            <w:vAlign w:val="center"/>
          </w:tcPr>
          <w:p w14:paraId="0A23F596" w14:textId="77777777" w:rsidR="009E559B" w:rsidRPr="00944789" w:rsidRDefault="009E559B" w:rsidP="009E559B">
            <w:pPr>
              <w:pStyle w:val="NoSpacing"/>
              <w:jc w:val="center"/>
              <w:rPr>
                <w:rFonts w:ascii="Times New Roman" w:eastAsia="Times New Roman" w:hAnsi="Times New Roman" w:cs="Times New Roman"/>
                <w:color w:val="000000"/>
                <w:sz w:val="18"/>
                <w:szCs w:val="18"/>
              </w:rPr>
            </w:pPr>
          </w:p>
        </w:tc>
        <w:tc>
          <w:tcPr>
            <w:tcW w:w="1047" w:type="dxa"/>
            <w:tcBorders>
              <w:top w:val="single" w:sz="4" w:space="0" w:color="auto"/>
              <w:left w:val="nil"/>
              <w:bottom w:val="single" w:sz="12" w:space="0" w:color="auto"/>
              <w:right w:val="nil"/>
            </w:tcBorders>
            <w:vAlign w:val="center"/>
          </w:tcPr>
          <w:p w14:paraId="209128E7" w14:textId="77777777" w:rsidR="009E559B" w:rsidRPr="00944789" w:rsidRDefault="009E559B" w:rsidP="009E559B">
            <w:pPr>
              <w:pStyle w:val="NoSpacing"/>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Non Operative</w:t>
            </w:r>
          </w:p>
        </w:tc>
        <w:tc>
          <w:tcPr>
            <w:tcW w:w="236" w:type="dxa"/>
            <w:vMerge/>
            <w:tcBorders>
              <w:left w:val="nil"/>
              <w:bottom w:val="single" w:sz="12" w:space="0" w:color="auto"/>
              <w:right w:val="nil"/>
            </w:tcBorders>
            <w:vAlign w:val="center"/>
          </w:tcPr>
          <w:p w14:paraId="7BDADC3D" w14:textId="77777777" w:rsidR="009E559B" w:rsidRPr="00944789" w:rsidRDefault="009E559B" w:rsidP="009E559B">
            <w:pPr>
              <w:pStyle w:val="NoSpacing"/>
              <w:jc w:val="center"/>
              <w:rPr>
                <w:rFonts w:ascii="Times New Roman" w:eastAsia="Times New Roman" w:hAnsi="Times New Roman" w:cs="Times New Roman"/>
                <w:color w:val="000000"/>
                <w:sz w:val="18"/>
                <w:szCs w:val="18"/>
              </w:rPr>
            </w:pPr>
          </w:p>
        </w:tc>
        <w:tc>
          <w:tcPr>
            <w:tcW w:w="1047" w:type="dxa"/>
            <w:tcBorders>
              <w:top w:val="single" w:sz="4" w:space="0" w:color="auto"/>
              <w:left w:val="nil"/>
              <w:bottom w:val="single" w:sz="12" w:space="0" w:color="auto"/>
              <w:right w:val="nil"/>
            </w:tcBorders>
            <w:vAlign w:val="center"/>
          </w:tcPr>
          <w:p w14:paraId="16400474" w14:textId="77777777" w:rsidR="009E559B" w:rsidRPr="00944789" w:rsidRDefault="009E559B" w:rsidP="009E559B">
            <w:pPr>
              <w:pStyle w:val="NoSpacing"/>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Non Operative</w:t>
            </w:r>
          </w:p>
        </w:tc>
        <w:tc>
          <w:tcPr>
            <w:tcW w:w="236" w:type="dxa"/>
            <w:vMerge/>
            <w:tcBorders>
              <w:left w:val="nil"/>
              <w:bottom w:val="single" w:sz="12" w:space="0" w:color="auto"/>
              <w:right w:val="nil"/>
            </w:tcBorders>
            <w:vAlign w:val="center"/>
          </w:tcPr>
          <w:p w14:paraId="30F78605" w14:textId="77777777" w:rsidR="009E559B" w:rsidRPr="00944789" w:rsidRDefault="009E559B" w:rsidP="009E559B">
            <w:pPr>
              <w:pStyle w:val="NoSpacing"/>
              <w:jc w:val="center"/>
              <w:rPr>
                <w:rFonts w:ascii="Times New Roman" w:eastAsia="Times New Roman" w:hAnsi="Times New Roman" w:cs="Times New Roman"/>
                <w:color w:val="000000"/>
                <w:sz w:val="18"/>
                <w:szCs w:val="18"/>
              </w:rPr>
            </w:pPr>
          </w:p>
        </w:tc>
        <w:tc>
          <w:tcPr>
            <w:tcW w:w="1047" w:type="dxa"/>
            <w:tcBorders>
              <w:top w:val="single" w:sz="4" w:space="0" w:color="auto"/>
              <w:left w:val="nil"/>
              <w:bottom w:val="single" w:sz="12" w:space="0" w:color="auto"/>
              <w:right w:val="nil"/>
            </w:tcBorders>
            <w:vAlign w:val="center"/>
          </w:tcPr>
          <w:p w14:paraId="22DD4A48" w14:textId="77777777" w:rsidR="009E559B" w:rsidRPr="00944789" w:rsidRDefault="009E559B" w:rsidP="009E559B">
            <w:pPr>
              <w:pStyle w:val="NoSpacing"/>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Non Operative</w:t>
            </w:r>
          </w:p>
        </w:tc>
      </w:tr>
      <w:tr w:rsidR="009E559B" w:rsidRPr="00944789" w14:paraId="242DFFEE" w14:textId="77777777" w:rsidTr="009E559B">
        <w:trPr>
          <w:trHeight w:val="220"/>
        </w:trPr>
        <w:tc>
          <w:tcPr>
            <w:tcW w:w="3005" w:type="dxa"/>
            <w:tcBorders>
              <w:top w:val="single" w:sz="12" w:space="0" w:color="auto"/>
              <w:left w:val="nil"/>
              <w:bottom w:val="single" w:sz="4" w:space="0" w:color="auto"/>
              <w:right w:val="nil"/>
            </w:tcBorders>
            <w:shd w:val="clear" w:color="auto" w:fill="auto"/>
            <w:noWrap/>
            <w:vAlign w:val="bottom"/>
          </w:tcPr>
          <w:p w14:paraId="657151F4" w14:textId="77777777" w:rsidR="009E559B" w:rsidRPr="00944789" w:rsidRDefault="009E559B" w:rsidP="009E559B">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Number of patients</w:t>
            </w:r>
          </w:p>
        </w:tc>
        <w:tc>
          <w:tcPr>
            <w:tcW w:w="1351" w:type="dxa"/>
            <w:tcBorders>
              <w:top w:val="single" w:sz="12" w:space="0" w:color="auto"/>
              <w:left w:val="nil"/>
              <w:bottom w:val="single" w:sz="4" w:space="0" w:color="auto"/>
              <w:right w:val="nil"/>
            </w:tcBorders>
            <w:shd w:val="clear" w:color="auto" w:fill="auto"/>
            <w:noWrap/>
          </w:tcPr>
          <w:p w14:paraId="4761D8FA"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37</w:t>
            </w:r>
          </w:p>
        </w:tc>
        <w:tc>
          <w:tcPr>
            <w:tcW w:w="1046" w:type="dxa"/>
            <w:tcBorders>
              <w:top w:val="single" w:sz="12" w:space="0" w:color="auto"/>
              <w:left w:val="nil"/>
              <w:bottom w:val="single" w:sz="4" w:space="0" w:color="auto"/>
              <w:right w:val="nil"/>
            </w:tcBorders>
            <w:shd w:val="clear" w:color="auto" w:fill="auto"/>
            <w:noWrap/>
          </w:tcPr>
          <w:p w14:paraId="0FCDD8C6"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4</w:t>
            </w:r>
          </w:p>
        </w:tc>
        <w:tc>
          <w:tcPr>
            <w:tcW w:w="236" w:type="dxa"/>
            <w:tcBorders>
              <w:top w:val="single" w:sz="12" w:space="0" w:color="auto"/>
              <w:left w:val="nil"/>
              <w:bottom w:val="single" w:sz="4" w:space="0" w:color="auto"/>
              <w:right w:val="nil"/>
            </w:tcBorders>
          </w:tcPr>
          <w:p w14:paraId="6701D142" w14:textId="77777777" w:rsidR="009E559B" w:rsidRPr="00944789" w:rsidRDefault="009E559B" w:rsidP="009E559B">
            <w:pPr>
              <w:spacing w:after="0" w:line="240" w:lineRule="auto"/>
              <w:jc w:val="center"/>
              <w:rPr>
                <w:rFonts w:ascii="Times New Roman" w:eastAsia="Times New Roman" w:hAnsi="Times New Roman" w:cs="Times New Roman"/>
                <w:b/>
                <w:bCs/>
                <w:color w:val="000000"/>
                <w:sz w:val="18"/>
                <w:szCs w:val="18"/>
              </w:rPr>
            </w:pPr>
          </w:p>
        </w:tc>
        <w:tc>
          <w:tcPr>
            <w:tcW w:w="1047" w:type="dxa"/>
            <w:tcBorders>
              <w:top w:val="single" w:sz="12" w:space="0" w:color="auto"/>
              <w:left w:val="nil"/>
              <w:bottom w:val="single" w:sz="4" w:space="0" w:color="auto"/>
              <w:right w:val="nil"/>
            </w:tcBorders>
            <w:shd w:val="clear" w:color="auto" w:fill="auto"/>
            <w:noWrap/>
          </w:tcPr>
          <w:p w14:paraId="4BC5CD0F"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108</w:t>
            </w:r>
          </w:p>
        </w:tc>
        <w:tc>
          <w:tcPr>
            <w:tcW w:w="1047" w:type="dxa"/>
            <w:tcBorders>
              <w:top w:val="single" w:sz="12" w:space="0" w:color="auto"/>
              <w:left w:val="nil"/>
              <w:bottom w:val="single" w:sz="4" w:space="0" w:color="auto"/>
              <w:right w:val="nil"/>
            </w:tcBorders>
            <w:shd w:val="clear" w:color="auto" w:fill="auto"/>
            <w:noWrap/>
          </w:tcPr>
          <w:p w14:paraId="7E588A7E"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22</w:t>
            </w:r>
          </w:p>
        </w:tc>
        <w:tc>
          <w:tcPr>
            <w:tcW w:w="236" w:type="dxa"/>
            <w:tcBorders>
              <w:top w:val="single" w:sz="12" w:space="0" w:color="auto"/>
              <w:left w:val="nil"/>
              <w:bottom w:val="single" w:sz="4" w:space="0" w:color="auto"/>
              <w:right w:val="nil"/>
            </w:tcBorders>
          </w:tcPr>
          <w:p w14:paraId="25C60002"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single" w:sz="12" w:space="0" w:color="auto"/>
              <w:left w:val="nil"/>
              <w:bottom w:val="single" w:sz="4" w:space="0" w:color="auto"/>
              <w:right w:val="nil"/>
            </w:tcBorders>
          </w:tcPr>
          <w:p w14:paraId="37FB067F"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366</w:t>
            </w:r>
          </w:p>
        </w:tc>
        <w:tc>
          <w:tcPr>
            <w:tcW w:w="1047" w:type="dxa"/>
            <w:tcBorders>
              <w:top w:val="single" w:sz="12" w:space="0" w:color="auto"/>
              <w:left w:val="nil"/>
              <w:bottom w:val="single" w:sz="4" w:space="0" w:color="auto"/>
              <w:right w:val="nil"/>
            </w:tcBorders>
          </w:tcPr>
          <w:p w14:paraId="343511B3"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54</w:t>
            </w:r>
          </w:p>
        </w:tc>
        <w:tc>
          <w:tcPr>
            <w:tcW w:w="236" w:type="dxa"/>
            <w:tcBorders>
              <w:top w:val="single" w:sz="12" w:space="0" w:color="auto"/>
              <w:left w:val="nil"/>
              <w:bottom w:val="single" w:sz="4" w:space="0" w:color="auto"/>
              <w:right w:val="nil"/>
            </w:tcBorders>
          </w:tcPr>
          <w:p w14:paraId="72F4D884"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single" w:sz="12" w:space="0" w:color="auto"/>
              <w:left w:val="nil"/>
              <w:bottom w:val="single" w:sz="4" w:space="0" w:color="auto"/>
              <w:right w:val="nil"/>
            </w:tcBorders>
          </w:tcPr>
          <w:p w14:paraId="36232DA6"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106</w:t>
            </w:r>
          </w:p>
        </w:tc>
        <w:tc>
          <w:tcPr>
            <w:tcW w:w="236" w:type="dxa"/>
            <w:tcBorders>
              <w:top w:val="single" w:sz="12" w:space="0" w:color="auto"/>
              <w:left w:val="nil"/>
              <w:bottom w:val="single" w:sz="4" w:space="0" w:color="auto"/>
              <w:right w:val="nil"/>
            </w:tcBorders>
          </w:tcPr>
          <w:p w14:paraId="7E9B1025"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single" w:sz="12" w:space="0" w:color="auto"/>
              <w:left w:val="nil"/>
              <w:bottom w:val="single" w:sz="4" w:space="0" w:color="auto"/>
              <w:right w:val="nil"/>
            </w:tcBorders>
          </w:tcPr>
          <w:p w14:paraId="1DC7494A"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77</w:t>
            </w:r>
          </w:p>
        </w:tc>
        <w:tc>
          <w:tcPr>
            <w:tcW w:w="236" w:type="dxa"/>
            <w:tcBorders>
              <w:top w:val="single" w:sz="12" w:space="0" w:color="auto"/>
              <w:left w:val="nil"/>
              <w:bottom w:val="single" w:sz="4" w:space="0" w:color="auto"/>
              <w:right w:val="nil"/>
            </w:tcBorders>
          </w:tcPr>
          <w:p w14:paraId="01535A74"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single" w:sz="12" w:space="0" w:color="auto"/>
              <w:left w:val="nil"/>
              <w:bottom w:val="single" w:sz="4" w:space="0" w:color="auto"/>
              <w:right w:val="nil"/>
            </w:tcBorders>
          </w:tcPr>
          <w:p w14:paraId="75C1BAF3"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153</w:t>
            </w:r>
          </w:p>
        </w:tc>
      </w:tr>
      <w:tr w:rsidR="009E559B" w:rsidRPr="00944789" w14:paraId="359FA099" w14:textId="77777777" w:rsidTr="009E559B">
        <w:trPr>
          <w:trHeight w:val="220"/>
        </w:trPr>
        <w:tc>
          <w:tcPr>
            <w:tcW w:w="3005" w:type="dxa"/>
            <w:tcBorders>
              <w:top w:val="single" w:sz="4" w:space="0" w:color="auto"/>
              <w:left w:val="nil"/>
              <w:bottom w:val="nil"/>
              <w:right w:val="nil"/>
            </w:tcBorders>
            <w:shd w:val="clear" w:color="auto" w:fill="F2F2F2" w:themeFill="background1" w:themeFillShade="F2"/>
            <w:noWrap/>
            <w:vAlign w:val="bottom"/>
            <w:hideMark/>
          </w:tcPr>
          <w:p w14:paraId="13C01206" w14:textId="77777777" w:rsidR="009E559B" w:rsidRPr="00944789" w:rsidRDefault="009E559B" w:rsidP="009E559B">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Age, mean ±SD</w:t>
            </w:r>
          </w:p>
        </w:tc>
        <w:tc>
          <w:tcPr>
            <w:tcW w:w="1351" w:type="dxa"/>
            <w:tcBorders>
              <w:top w:val="single" w:sz="4" w:space="0" w:color="auto"/>
              <w:left w:val="nil"/>
              <w:bottom w:val="nil"/>
              <w:right w:val="nil"/>
            </w:tcBorders>
            <w:shd w:val="clear" w:color="auto" w:fill="F2F2F2" w:themeFill="background1" w:themeFillShade="F2"/>
            <w:noWrap/>
          </w:tcPr>
          <w:p w14:paraId="4A802B5F"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62.5±13</w:t>
            </w:r>
          </w:p>
        </w:tc>
        <w:tc>
          <w:tcPr>
            <w:tcW w:w="1046" w:type="dxa"/>
            <w:tcBorders>
              <w:top w:val="single" w:sz="4" w:space="0" w:color="auto"/>
              <w:left w:val="nil"/>
              <w:bottom w:val="nil"/>
              <w:right w:val="nil"/>
            </w:tcBorders>
            <w:shd w:val="clear" w:color="auto" w:fill="F2F2F2" w:themeFill="background1" w:themeFillShade="F2"/>
            <w:noWrap/>
          </w:tcPr>
          <w:p w14:paraId="320CC862"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59.8±7</w:t>
            </w:r>
          </w:p>
        </w:tc>
        <w:tc>
          <w:tcPr>
            <w:tcW w:w="236" w:type="dxa"/>
            <w:tcBorders>
              <w:top w:val="single" w:sz="4" w:space="0" w:color="auto"/>
              <w:left w:val="nil"/>
              <w:bottom w:val="nil"/>
              <w:right w:val="nil"/>
            </w:tcBorders>
            <w:shd w:val="clear" w:color="auto" w:fill="F2F2F2" w:themeFill="background1" w:themeFillShade="F2"/>
          </w:tcPr>
          <w:p w14:paraId="2F702E85" w14:textId="77777777" w:rsidR="009E559B" w:rsidRPr="00944789" w:rsidRDefault="009E559B" w:rsidP="009E559B">
            <w:pPr>
              <w:spacing w:after="0" w:line="240" w:lineRule="auto"/>
              <w:jc w:val="center"/>
              <w:rPr>
                <w:rFonts w:ascii="Times New Roman" w:eastAsia="Times New Roman" w:hAnsi="Times New Roman" w:cs="Times New Roman"/>
                <w:b/>
                <w:bCs/>
                <w:color w:val="000000"/>
                <w:sz w:val="18"/>
                <w:szCs w:val="18"/>
              </w:rPr>
            </w:pPr>
          </w:p>
        </w:tc>
        <w:tc>
          <w:tcPr>
            <w:tcW w:w="1047" w:type="dxa"/>
            <w:tcBorders>
              <w:top w:val="single" w:sz="4" w:space="0" w:color="auto"/>
              <w:left w:val="nil"/>
              <w:bottom w:val="nil"/>
              <w:right w:val="nil"/>
            </w:tcBorders>
            <w:shd w:val="clear" w:color="auto" w:fill="F2F2F2" w:themeFill="background1" w:themeFillShade="F2"/>
            <w:noWrap/>
          </w:tcPr>
          <w:p w14:paraId="7DB572C3"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58.6 ±16</w:t>
            </w:r>
          </w:p>
        </w:tc>
        <w:tc>
          <w:tcPr>
            <w:tcW w:w="1047" w:type="dxa"/>
            <w:tcBorders>
              <w:top w:val="single" w:sz="4" w:space="0" w:color="auto"/>
              <w:left w:val="nil"/>
              <w:bottom w:val="nil"/>
              <w:right w:val="nil"/>
            </w:tcBorders>
            <w:shd w:val="clear" w:color="auto" w:fill="F2F2F2" w:themeFill="background1" w:themeFillShade="F2"/>
            <w:noWrap/>
          </w:tcPr>
          <w:p w14:paraId="3500A9DD"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61.9 ±13</w:t>
            </w:r>
          </w:p>
        </w:tc>
        <w:tc>
          <w:tcPr>
            <w:tcW w:w="236" w:type="dxa"/>
            <w:tcBorders>
              <w:top w:val="single" w:sz="4" w:space="0" w:color="auto"/>
              <w:left w:val="nil"/>
              <w:bottom w:val="nil"/>
              <w:right w:val="nil"/>
            </w:tcBorders>
            <w:shd w:val="clear" w:color="auto" w:fill="F2F2F2" w:themeFill="background1" w:themeFillShade="F2"/>
          </w:tcPr>
          <w:p w14:paraId="7581430C"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single" w:sz="4" w:space="0" w:color="auto"/>
              <w:left w:val="nil"/>
              <w:bottom w:val="nil"/>
              <w:right w:val="nil"/>
            </w:tcBorders>
            <w:shd w:val="clear" w:color="auto" w:fill="F2F2F2" w:themeFill="background1" w:themeFillShade="F2"/>
          </w:tcPr>
          <w:p w14:paraId="7AF6134D"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55.4 ±18</w:t>
            </w:r>
          </w:p>
        </w:tc>
        <w:tc>
          <w:tcPr>
            <w:tcW w:w="1047" w:type="dxa"/>
            <w:tcBorders>
              <w:top w:val="single" w:sz="4" w:space="0" w:color="auto"/>
              <w:left w:val="nil"/>
              <w:bottom w:val="nil"/>
              <w:right w:val="nil"/>
            </w:tcBorders>
            <w:shd w:val="clear" w:color="auto" w:fill="F2F2F2" w:themeFill="background1" w:themeFillShade="F2"/>
          </w:tcPr>
          <w:p w14:paraId="4D4F5933"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64.9 ±14</w:t>
            </w:r>
          </w:p>
        </w:tc>
        <w:tc>
          <w:tcPr>
            <w:tcW w:w="236" w:type="dxa"/>
            <w:tcBorders>
              <w:top w:val="single" w:sz="4" w:space="0" w:color="auto"/>
              <w:left w:val="nil"/>
              <w:bottom w:val="nil"/>
              <w:right w:val="nil"/>
            </w:tcBorders>
            <w:shd w:val="clear" w:color="auto" w:fill="F2F2F2" w:themeFill="background1" w:themeFillShade="F2"/>
          </w:tcPr>
          <w:p w14:paraId="781DC67A"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single" w:sz="4" w:space="0" w:color="auto"/>
              <w:left w:val="nil"/>
              <w:bottom w:val="nil"/>
              <w:right w:val="nil"/>
            </w:tcBorders>
            <w:shd w:val="clear" w:color="auto" w:fill="F2F2F2" w:themeFill="background1" w:themeFillShade="F2"/>
          </w:tcPr>
          <w:p w14:paraId="29542511"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59.8 ±16</w:t>
            </w:r>
          </w:p>
        </w:tc>
        <w:tc>
          <w:tcPr>
            <w:tcW w:w="236" w:type="dxa"/>
            <w:tcBorders>
              <w:top w:val="single" w:sz="4" w:space="0" w:color="auto"/>
              <w:left w:val="nil"/>
              <w:bottom w:val="nil"/>
              <w:right w:val="nil"/>
            </w:tcBorders>
            <w:shd w:val="clear" w:color="auto" w:fill="F2F2F2" w:themeFill="background1" w:themeFillShade="F2"/>
          </w:tcPr>
          <w:p w14:paraId="1C1EC2A3"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single" w:sz="4" w:space="0" w:color="auto"/>
              <w:left w:val="nil"/>
              <w:bottom w:val="nil"/>
              <w:right w:val="nil"/>
            </w:tcBorders>
            <w:shd w:val="clear" w:color="auto" w:fill="F2F2F2" w:themeFill="background1" w:themeFillShade="F2"/>
          </w:tcPr>
          <w:p w14:paraId="631DA94D"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57.7 ±16</w:t>
            </w:r>
          </w:p>
        </w:tc>
        <w:tc>
          <w:tcPr>
            <w:tcW w:w="236" w:type="dxa"/>
            <w:tcBorders>
              <w:top w:val="single" w:sz="4" w:space="0" w:color="auto"/>
              <w:left w:val="nil"/>
              <w:bottom w:val="nil"/>
              <w:right w:val="nil"/>
            </w:tcBorders>
            <w:shd w:val="clear" w:color="auto" w:fill="F2F2F2" w:themeFill="background1" w:themeFillShade="F2"/>
          </w:tcPr>
          <w:p w14:paraId="03F4D0C2"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single" w:sz="4" w:space="0" w:color="auto"/>
              <w:left w:val="nil"/>
              <w:bottom w:val="nil"/>
              <w:right w:val="nil"/>
            </w:tcBorders>
            <w:shd w:val="clear" w:color="auto" w:fill="F2F2F2" w:themeFill="background1" w:themeFillShade="F2"/>
          </w:tcPr>
          <w:p w14:paraId="61F95786"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59.4 ±17</w:t>
            </w:r>
          </w:p>
        </w:tc>
      </w:tr>
      <w:tr w:rsidR="009E559B" w:rsidRPr="00944789" w14:paraId="0A577F5A" w14:textId="77777777" w:rsidTr="009E559B">
        <w:trPr>
          <w:trHeight w:val="220"/>
        </w:trPr>
        <w:tc>
          <w:tcPr>
            <w:tcW w:w="3005" w:type="dxa"/>
            <w:tcBorders>
              <w:top w:val="nil"/>
              <w:left w:val="nil"/>
              <w:bottom w:val="nil"/>
              <w:right w:val="nil"/>
            </w:tcBorders>
            <w:shd w:val="clear" w:color="auto" w:fill="auto"/>
            <w:noWrap/>
            <w:vAlign w:val="bottom"/>
            <w:hideMark/>
          </w:tcPr>
          <w:p w14:paraId="47E0DD28" w14:textId="77777777" w:rsidR="009E559B" w:rsidRPr="00944789" w:rsidRDefault="009E559B" w:rsidP="009E559B">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Male (n, %)</w:t>
            </w:r>
          </w:p>
        </w:tc>
        <w:tc>
          <w:tcPr>
            <w:tcW w:w="1351" w:type="dxa"/>
            <w:tcBorders>
              <w:top w:val="nil"/>
              <w:left w:val="nil"/>
              <w:bottom w:val="nil"/>
              <w:right w:val="nil"/>
            </w:tcBorders>
            <w:shd w:val="clear" w:color="auto" w:fill="auto"/>
            <w:noWrap/>
          </w:tcPr>
          <w:p w14:paraId="18911DA0"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31 (84)</w:t>
            </w:r>
          </w:p>
        </w:tc>
        <w:tc>
          <w:tcPr>
            <w:tcW w:w="1046" w:type="dxa"/>
            <w:tcBorders>
              <w:top w:val="nil"/>
              <w:left w:val="nil"/>
              <w:bottom w:val="nil"/>
              <w:right w:val="nil"/>
            </w:tcBorders>
            <w:shd w:val="clear" w:color="auto" w:fill="auto"/>
            <w:noWrap/>
          </w:tcPr>
          <w:p w14:paraId="122A51A7"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3 (75)</w:t>
            </w:r>
          </w:p>
        </w:tc>
        <w:tc>
          <w:tcPr>
            <w:tcW w:w="236" w:type="dxa"/>
            <w:tcBorders>
              <w:top w:val="nil"/>
              <w:left w:val="nil"/>
              <w:bottom w:val="nil"/>
              <w:right w:val="nil"/>
            </w:tcBorders>
          </w:tcPr>
          <w:p w14:paraId="7C8B34ED"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auto"/>
            <w:noWrap/>
          </w:tcPr>
          <w:p w14:paraId="037A7052"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85 (78)</w:t>
            </w:r>
          </w:p>
        </w:tc>
        <w:tc>
          <w:tcPr>
            <w:tcW w:w="1047" w:type="dxa"/>
            <w:tcBorders>
              <w:top w:val="nil"/>
              <w:left w:val="nil"/>
              <w:bottom w:val="nil"/>
              <w:right w:val="nil"/>
            </w:tcBorders>
            <w:shd w:val="clear" w:color="auto" w:fill="auto"/>
            <w:noWrap/>
          </w:tcPr>
          <w:p w14:paraId="0B33B5F6"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20 (91)</w:t>
            </w:r>
          </w:p>
        </w:tc>
        <w:tc>
          <w:tcPr>
            <w:tcW w:w="236" w:type="dxa"/>
            <w:tcBorders>
              <w:top w:val="nil"/>
              <w:left w:val="nil"/>
              <w:bottom w:val="nil"/>
              <w:right w:val="nil"/>
            </w:tcBorders>
          </w:tcPr>
          <w:p w14:paraId="59D84C5F"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59F6C695"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248 (68)</w:t>
            </w:r>
          </w:p>
        </w:tc>
        <w:tc>
          <w:tcPr>
            <w:tcW w:w="1047" w:type="dxa"/>
            <w:tcBorders>
              <w:top w:val="nil"/>
              <w:left w:val="nil"/>
              <w:bottom w:val="nil"/>
              <w:right w:val="nil"/>
            </w:tcBorders>
          </w:tcPr>
          <w:p w14:paraId="6B2D1572"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41 (76)</w:t>
            </w:r>
          </w:p>
        </w:tc>
        <w:tc>
          <w:tcPr>
            <w:tcW w:w="236" w:type="dxa"/>
            <w:tcBorders>
              <w:top w:val="nil"/>
              <w:left w:val="nil"/>
              <w:bottom w:val="nil"/>
              <w:right w:val="nil"/>
            </w:tcBorders>
          </w:tcPr>
          <w:p w14:paraId="3B9CB604"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05FF9E2F"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73(69)</w:t>
            </w:r>
          </w:p>
        </w:tc>
        <w:tc>
          <w:tcPr>
            <w:tcW w:w="236" w:type="dxa"/>
            <w:tcBorders>
              <w:top w:val="nil"/>
              <w:left w:val="nil"/>
              <w:bottom w:val="nil"/>
              <w:right w:val="nil"/>
            </w:tcBorders>
          </w:tcPr>
          <w:p w14:paraId="3A6425AD"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2F0624F5"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63 (82)</w:t>
            </w:r>
          </w:p>
        </w:tc>
        <w:tc>
          <w:tcPr>
            <w:tcW w:w="236" w:type="dxa"/>
            <w:tcBorders>
              <w:top w:val="nil"/>
              <w:left w:val="nil"/>
              <w:bottom w:val="nil"/>
              <w:right w:val="nil"/>
            </w:tcBorders>
          </w:tcPr>
          <w:p w14:paraId="19C48CF2"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245FCD66"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121 (79)</w:t>
            </w:r>
          </w:p>
        </w:tc>
      </w:tr>
      <w:tr w:rsidR="009E559B" w:rsidRPr="00944789" w14:paraId="3A75AC33" w14:textId="77777777" w:rsidTr="009E559B">
        <w:trPr>
          <w:trHeight w:val="140"/>
        </w:trPr>
        <w:tc>
          <w:tcPr>
            <w:tcW w:w="3005" w:type="dxa"/>
            <w:tcBorders>
              <w:top w:val="nil"/>
              <w:left w:val="nil"/>
              <w:bottom w:val="nil"/>
              <w:right w:val="nil"/>
            </w:tcBorders>
            <w:shd w:val="clear" w:color="auto" w:fill="F2F2F2" w:themeFill="background1" w:themeFillShade="F2"/>
            <w:noWrap/>
            <w:vAlign w:val="bottom"/>
            <w:hideMark/>
          </w:tcPr>
          <w:p w14:paraId="59BD4323" w14:textId="77777777" w:rsidR="009E559B" w:rsidRPr="00944789" w:rsidRDefault="009E559B" w:rsidP="009E559B">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ASA-score (n, %)</w:t>
            </w:r>
          </w:p>
          <w:p w14:paraId="4CC56C55" w14:textId="77777777" w:rsidR="009E559B" w:rsidRPr="00944789" w:rsidRDefault="009E559B" w:rsidP="009E559B">
            <w:pPr>
              <w:spacing w:after="0" w:line="240" w:lineRule="auto"/>
              <w:rPr>
                <w:rFonts w:ascii="Times New Roman" w:eastAsia="Times New Roman" w:hAnsi="Times New Roman" w:cs="Times New Roman"/>
                <w:color w:val="000000"/>
                <w:sz w:val="18"/>
                <w:szCs w:val="18"/>
              </w:rPr>
            </w:pPr>
          </w:p>
        </w:tc>
        <w:tc>
          <w:tcPr>
            <w:tcW w:w="1351" w:type="dxa"/>
            <w:tcBorders>
              <w:top w:val="nil"/>
              <w:left w:val="nil"/>
              <w:right w:val="nil"/>
            </w:tcBorders>
            <w:shd w:val="clear" w:color="auto" w:fill="F2F2F2" w:themeFill="background1" w:themeFillShade="F2"/>
            <w:noWrap/>
          </w:tcPr>
          <w:p w14:paraId="4CD9D1D1"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6" w:type="dxa"/>
            <w:tcBorders>
              <w:top w:val="nil"/>
              <w:left w:val="nil"/>
              <w:right w:val="nil"/>
            </w:tcBorders>
            <w:shd w:val="clear" w:color="auto" w:fill="F2F2F2" w:themeFill="background1" w:themeFillShade="F2"/>
          </w:tcPr>
          <w:p w14:paraId="5B533011"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236" w:type="dxa"/>
            <w:tcBorders>
              <w:top w:val="nil"/>
              <w:left w:val="nil"/>
              <w:right w:val="nil"/>
            </w:tcBorders>
            <w:shd w:val="clear" w:color="auto" w:fill="F2F2F2" w:themeFill="background1" w:themeFillShade="F2"/>
          </w:tcPr>
          <w:p w14:paraId="2167E0A8"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right w:val="nil"/>
            </w:tcBorders>
            <w:shd w:val="clear" w:color="auto" w:fill="F2F2F2" w:themeFill="background1" w:themeFillShade="F2"/>
            <w:noWrap/>
          </w:tcPr>
          <w:p w14:paraId="292256C3"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right w:val="nil"/>
            </w:tcBorders>
            <w:shd w:val="clear" w:color="auto" w:fill="F2F2F2" w:themeFill="background1" w:themeFillShade="F2"/>
          </w:tcPr>
          <w:p w14:paraId="2567467E"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236" w:type="dxa"/>
            <w:tcBorders>
              <w:top w:val="nil"/>
              <w:left w:val="nil"/>
              <w:right w:val="nil"/>
            </w:tcBorders>
            <w:shd w:val="clear" w:color="auto" w:fill="F2F2F2" w:themeFill="background1" w:themeFillShade="F2"/>
          </w:tcPr>
          <w:p w14:paraId="0608067A"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right w:val="nil"/>
            </w:tcBorders>
            <w:shd w:val="clear" w:color="auto" w:fill="F2F2F2" w:themeFill="background1" w:themeFillShade="F2"/>
          </w:tcPr>
          <w:p w14:paraId="7CED1A5C"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right w:val="nil"/>
            </w:tcBorders>
            <w:shd w:val="clear" w:color="auto" w:fill="F2F2F2" w:themeFill="background1" w:themeFillShade="F2"/>
          </w:tcPr>
          <w:p w14:paraId="2F19236C"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236" w:type="dxa"/>
            <w:tcBorders>
              <w:top w:val="nil"/>
              <w:left w:val="nil"/>
              <w:right w:val="nil"/>
            </w:tcBorders>
            <w:shd w:val="clear" w:color="auto" w:fill="F2F2F2" w:themeFill="background1" w:themeFillShade="F2"/>
          </w:tcPr>
          <w:p w14:paraId="7270C491"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right w:val="nil"/>
            </w:tcBorders>
            <w:shd w:val="clear" w:color="auto" w:fill="F2F2F2" w:themeFill="background1" w:themeFillShade="F2"/>
          </w:tcPr>
          <w:p w14:paraId="6B31E2D0"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236" w:type="dxa"/>
            <w:tcBorders>
              <w:top w:val="nil"/>
              <w:left w:val="nil"/>
              <w:right w:val="nil"/>
            </w:tcBorders>
            <w:shd w:val="clear" w:color="auto" w:fill="F2F2F2" w:themeFill="background1" w:themeFillShade="F2"/>
          </w:tcPr>
          <w:p w14:paraId="73D73461"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right w:val="nil"/>
            </w:tcBorders>
            <w:shd w:val="clear" w:color="auto" w:fill="F2F2F2" w:themeFill="background1" w:themeFillShade="F2"/>
          </w:tcPr>
          <w:p w14:paraId="22015FF5"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236" w:type="dxa"/>
            <w:tcBorders>
              <w:top w:val="nil"/>
              <w:left w:val="nil"/>
              <w:right w:val="nil"/>
            </w:tcBorders>
            <w:shd w:val="clear" w:color="auto" w:fill="F2F2F2" w:themeFill="background1" w:themeFillShade="F2"/>
          </w:tcPr>
          <w:p w14:paraId="29CAF114"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right w:val="nil"/>
            </w:tcBorders>
            <w:shd w:val="clear" w:color="auto" w:fill="F2F2F2" w:themeFill="background1" w:themeFillShade="F2"/>
          </w:tcPr>
          <w:p w14:paraId="698F5325"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r>
      <w:tr w:rsidR="009E559B" w:rsidRPr="00944789" w14:paraId="215F2DF8" w14:textId="77777777" w:rsidTr="009E559B">
        <w:trPr>
          <w:trHeight w:val="139"/>
        </w:trPr>
        <w:tc>
          <w:tcPr>
            <w:tcW w:w="3005" w:type="dxa"/>
            <w:tcBorders>
              <w:top w:val="nil"/>
              <w:left w:val="nil"/>
              <w:bottom w:val="nil"/>
              <w:right w:val="nil"/>
            </w:tcBorders>
            <w:shd w:val="clear" w:color="auto" w:fill="auto"/>
            <w:noWrap/>
            <w:vAlign w:val="bottom"/>
          </w:tcPr>
          <w:p w14:paraId="4F5C00BC" w14:textId="77777777" w:rsidR="009E559B" w:rsidRPr="00944789" w:rsidRDefault="009E559B" w:rsidP="009E559B">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 xml:space="preserve">   1-2</w:t>
            </w:r>
          </w:p>
        </w:tc>
        <w:tc>
          <w:tcPr>
            <w:tcW w:w="1351" w:type="dxa"/>
            <w:tcBorders>
              <w:left w:val="nil"/>
              <w:right w:val="nil"/>
            </w:tcBorders>
            <w:shd w:val="clear" w:color="auto" w:fill="auto"/>
            <w:noWrap/>
          </w:tcPr>
          <w:p w14:paraId="17950ED5"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22 (59)</w:t>
            </w:r>
          </w:p>
        </w:tc>
        <w:tc>
          <w:tcPr>
            <w:tcW w:w="1046" w:type="dxa"/>
            <w:tcBorders>
              <w:left w:val="nil"/>
              <w:right w:val="nil"/>
            </w:tcBorders>
            <w:shd w:val="clear" w:color="auto" w:fill="auto"/>
          </w:tcPr>
          <w:p w14:paraId="4C66AF62"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3 (75)</w:t>
            </w:r>
          </w:p>
        </w:tc>
        <w:tc>
          <w:tcPr>
            <w:tcW w:w="236" w:type="dxa"/>
            <w:tcBorders>
              <w:left w:val="nil"/>
              <w:right w:val="nil"/>
            </w:tcBorders>
          </w:tcPr>
          <w:p w14:paraId="1A6330AD"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left w:val="nil"/>
              <w:right w:val="nil"/>
            </w:tcBorders>
            <w:shd w:val="clear" w:color="auto" w:fill="auto"/>
            <w:noWrap/>
          </w:tcPr>
          <w:p w14:paraId="6A4F09CD"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103 (86)</w:t>
            </w:r>
          </w:p>
        </w:tc>
        <w:tc>
          <w:tcPr>
            <w:tcW w:w="1047" w:type="dxa"/>
            <w:tcBorders>
              <w:left w:val="nil"/>
              <w:right w:val="nil"/>
            </w:tcBorders>
            <w:shd w:val="clear" w:color="auto" w:fill="auto"/>
          </w:tcPr>
          <w:p w14:paraId="7537FD13"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19 (86)</w:t>
            </w:r>
          </w:p>
        </w:tc>
        <w:tc>
          <w:tcPr>
            <w:tcW w:w="236" w:type="dxa"/>
            <w:tcBorders>
              <w:left w:val="nil"/>
              <w:right w:val="nil"/>
            </w:tcBorders>
          </w:tcPr>
          <w:p w14:paraId="7FF4A88D"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left w:val="nil"/>
              <w:right w:val="nil"/>
            </w:tcBorders>
          </w:tcPr>
          <w:p w14:paraId="67F323BA"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265 (72)</w:t>
            </w:r>
          </w:p>
        </w:tc>
        <w:tc>
          <w:tcPr>
            <w:tcW w:w="1047" w:type="dxa"/>
            <w:tcBorders>
              <w:left w:val="nil"/>
              <w:right w:val="nil"/>
            </w:tcBorders>
          </w:tcPr>
          <w:p w14:paraId="75AE962C"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33 (61)</w:t>
            </w:r>
          </w:p>
        </w:tc>
        <w:tc>
          <w:tcPr>
            <w:tcW w:w="236" w:type="dxa"/>
            <w:tcBorders>
              <w:left w:val="nil"/>
              <w:right w:val="nil"/>
            </w:tcBorders>
          </w:tcPr>
          <w:p w14:paraId="45C3FCA3"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left w:val="nil"/>
              <w:right w:val="nil"/>
            </w:tcBorders>
          </w:tcPr>
          <w:p w14:paraId="0ABFCD5D"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80 (75)</w:t>
            </w:r>
          </w:p>
        </w:tc>
        <w:tc>
          <w:tcPr>
            <w:tcW w:w="236" w:type="dxa"/>
            <w:tcBorders>
              <w:left w:val="nil"/>
              <w:right w:val="nil"/>
            </w:tcBorders>
          </w:tcPr>
          <w:p w14:paraId="7B361B95"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left w:val="nil"/>
              <w:right w:val="nil"/>
            </w:tcBorders>
          </w:tcPr>
          <w:p w14:paraId="65CD292C"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63 (82)</w:t>
            </w:r>
          </w:p>
        </w:tc>
        <w:tc>
          <w:tcPr>
            <w:tcW w:w="236" w:type="dxa"/>
            <w:tcBorders>
              <w:left w:val="nil"/>
              <w:right w:val="nil"/>
            </w:tcBorders>
          </w:tcPr>
          <w:p w14:paraId="0AB17B8B"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left w:val="nil"/>
              <w:right w:val="nil"/>
            </w:tcBorders>
          </w:tcPr>
          <w:p w14:paraId="55DD2EF4"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114 (74)</w:t>
            </w:r>
          </w:p>
        </w:tc>
      </w:tr>
      <w:tr w:rsidR="009E559B" w:rsidRPr="00944789" w14:paraId="241D358C" w14:textId="77777777" w:rsidTr="009E559B">
        <w:trPr>
          <w:trHeight w:val="139"/>
        </w:trPr>
        <w:tc>
          <w:tcPr>
            <w:tcW w:w="3005" w:type="dxa"/>
            <w:tcBorders>
              <w:top w:val="nil"/>
              <w:left w:val="nil"/>
              <w:bottom w:val="nil"/>
              <w:right w:val="nil"/>
            </w:tcBorders>
            <w:shd w:val="clear" w:color="auto" w:fill="F2F2F2" w:themeFill="background1" w:themeFillShade="F2"/>
            <w:noWrap/>
            <w:vAlign w:val="bottom"/>
          </w:tcPr>
          <w:p w14:paraId="5B734913" w14:textId="77777777" w:rsidR="009E559B" w:rsidRPr="00944789" w:rsidRDefault="009E559B" w:rsidP="009E559B">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 xml:space="preserve">   &gt;2</w:t>
            </w:r>
          </w:p>
        </w:tc>
        <w:tc>
          <w:tcPr>
            <w:tcW w:w="1351" w:type="dxa"/>
            <w:tcBorders>
              <w:left w:val="nil"/>
              <w:bottom w:val="nil"/>
              <w:right w:val="nil"/>
            </w:tcBorders>
            <w:shd w:val="clear" w:color="auto" w:fill="F2F2F2" w:themeFill="background1" w:themeFillShade="F2"/>
            <w:noWrap/>
          </w:tcPr>
          <w:p w14:paraId="70C750C4"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15 (41)</w:t>
            </w:r>
          </w:p>
        </w:tc>
        <w:tc>
          <w:tcPr>
            <w:tcW w:w="1046" w:type="dxa"/>
            <w:tcBorders>
              <w:left w:val="nil"/>
              <w:bottom w:val="nil"/>
              <w:right w:val="nil"/>
            </w:tcBorders>
            <w:shd w:val="clear" w:color="auto" w:fill="F2F2F2" w:themeFill="background1" w:themeFillShade="F2"/>
          </w:tcPr>
          <w:p w14:paraId="29725A81"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 (25)</w:t>
            </w:r>
          </w:p>
        </w:tc>
        <w:tc>
          <w:tcPr>
            <w:tcW w:w="236" w:type="dxa"/>
            <w:tcBorders>
              <w:left w:val="nil"/>
              <w:bottom w:val="nil"/>
              <w:right w:val="nil"/>
            </w:tcBorders>
            <w:shd w:val="clear" w:color="auto" w:fill="F2F2F2" w:themeFill="background1" w:themeFillShade="F2"/>
          </w:tcPr>
          <w:p w14:paraId="2306BE89"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left w:val="nil"/>
              <w:bottom w:val="nil"/>
              <w:right w:val="nil"/>
            </w:tcBorders>
            <w:shd w:val="clear" w:color="auto" w:fill="F2F2F2" w:themeFill="background1" w:themeFillShade="F2"/>
            <w:noWrap/>
          </w:tcPr>
          <w:p w14:paraId="54C86609"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15 (14)</w:t>
            </w:r>
          </w:p>
        </w:tc>
        <w:tc>
          <w:tcPr>
            <w:tcW w:w="1047" w:type="dxa"/>
            <w:tcBorders>
              <w:left w:val="nil"/>
              <w:bottom w:val="nil"/>
              <w:right w:val="nil"/>
            </w:tcBorders>
            <w:shd w:val="clear" w:color="auto" w:fill="F2F2F2" w:themeFill="background1" w:themeFillShade="F2"/>
          </w:tcPr>
          <w:p w14:paraId="26FF4010"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3 (14)</w:t>
            </w:r>
          </w:p>
        </w:tc>
        <w:tc>
          <w:tcPr>
            <w:tcW w:w="236" w:type="dxa"/>
            <w:tcBorders>
              <w:left w:val="nil"/>
              <w:bottom w:val="nil"/>
              <w:right w:val="nil"/>
            </w:tcBorders>
            <w:shd w:val="clear" w:color="auto" w:fill="F2F2F2" w:themeFill="background1" w:themeFillShade="F2"/>
          </w:tcPr>
          <w:p w14:paraId="294962A8"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left w:val="nil"/>
              <w:bottom w:val="nil"/>
              <w:right w:val="nil"/>
            </w:tcBorders>
            <w:shd w:val="clear" w:color="auto" w:fill="F2F2F2" w:themeFill="background1" w:themeFillShade="F2"/>
          </w:tcPr>
          <w:p w14:paraId="7F5A8D63"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101 (28)</w:t>
            </w:r>
          </w:p>
        </w:tc>
        <w:tc>
          <w:tcPr>
            <w:tcW w:w="1047" w:type="dxa"/>
            <w:tcBorders>
              <w:left w:val="nil"/>
              <w:bottom w:val="nil"/>
              <w:right w:val="nil"/>
            </w:tcBorders>
            <w:shd w:val="clear" w:color="auto" w:fill="F2F2F2" w:themeFill="background1" w:themeFillShade="F2"/>
          </w:tcPr>
          <w:p w14:paraId="4FEEFE4F"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21 (39)</w:t>
            </w:r>
          </w:p>
        </w:tc>
        <w:tc>
          <w:tcPr>
            <w:tcW w:w="236" w:type="dxa"/>
            <w:tcBorders>
              <w:left w:val="nil"/>
              <w:bottom w:val="nil"/>
              <w:right w:val="nil"/>
            </w:tcBorders>
            <w:shd w:val="clear" w:color="auto" w:fill="F2F2F2" w:themeFill="background1" w:themeFillShade="F2"/>
          </w:tcPr>
          <w:p w14:paraId="1E9EF38B"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left w:val="nil"/>
              <w:bottom w:val="nil"/>
              <w:right w:val="nil"/>
            </w:tcBorders>
            <w:shd w:val="clear" w:color="auto" w:fill="F2F2F2" w:themeFill="background1" w:themeFillShade="F2"/>
          </w:tcPr>
          <w:p w14:paraId="52F1E2FA"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26 (25)</w:t>
            </w:r>
          </w:p>
        </w:tc>
        <w:tc>
          <w:tcPr>
            <w:tcW w:w="236" w:type="dxa"/>
            <w:tcBorders>
              <w:left w:val="nil"/>
              <w:bottom w:val="nil"/>
              <w:right w:val="nil"/>
            </w:tcBorders>
            <w:shd w:val="clear" w:color="auto" w:fill="F2F2F2" w:themeFill="background1" w:themeFillShade="F2"/>
          </w:tcPr>
          <w:p w14:paraId="249D759A"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left w:val="nil"/>
              <w:bottom w:val="nil"/>
              <w:right w:val="nil"/>
            </w:tcBorders>
            <w:shd w:val="clear" w:color="auto" w:fill="F2F2F2" w:themeFill="background1" w:themeFillShade="F2"/>
          </w:tcPr>
          <w:p w14:paraId="47B5542F"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14 (18)</w:t>
            </w:r>
          </w:p>
        </w:tc>
        <w:tc>
          <w:tcPr>
            <w:tcW w:w="236" w:type="dxa"/>
            <w:tcBorders>
              <w:left w:val="nil"/>
              <w:bottom w:val="nil"/>
              <w:right w:val="nil"/>
            </w:tcBorders>
            <w:shd w:val="clear" w:color="auto" w:fill="F2F2F2" w:themeFill="background1" w:themeFillShade="F2"/>
          </w:tcPr>
          <w:p w14:paraId="126B749B"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left w:val="nil"/>
              <w:bottom w:val="nil"/>
              <w:right w:val="nil"/>
            </w:tcBorders>
            <w:shd w:val="clear" w:color="auto" w:fill="F2F2F2" w:themeFill="background1" w:themeFillShade="F2"/>
          </w:tcPr>
          <w:p w14:paraId="3F651681"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39 (26)</w:t>
            </w:r>
          </w:p>
        </w:tc>
      </w:tr>
      <w:tr w:rsidR="009E559B" w:rsidRPr="00944789" w14:paraId="5456FFF7" w14:textId="77777777" w:rsidTr="009E559B">
        <w:trPr>
          <w:trHeight w:val="220"/>
        </w:trPr>
        <w:tc>
          <w:tcPr>
            <w:tcW w:w="3005" w:type="dxa"/>
            <w:tcBorders>
              <w:top w:val="nil"/>
              <w:left w:val="nil"/>
              <w:bottom w:val="nil"/>
              <w:right w:val="nil"/>
            </w:tcBorders>
            <w:shd w:val="clear" w:color="auto" w:fill="auto"/>
            <w:noWrap/>
            <w:vAlign w:val="bottom"/>
          </w:tcPr>
          <w:p w14:paraId="0F9BF7CE" w14:textId="77777777" w:rsidR="009E559B" w:rsidRPr="00944789" w:rsidRDefault="009E559B" w:rsidP="009E559B">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BMI, mean ±SD</w:t>
            </w:r>
          </w:p>
        </w:tc>
        <w:tc>
          <w:tcPr>
            <w:tcW w:w="1351" w:type="dxa"/>
            <w:tcBorders>
              <w:top w:val="nil"/>
              <w:left w:val="nil"/>
              <w:bottom w:val="nil"/>
              <w:right w:val="nil"/>
            </w:tcBorders>
            <w:shd w:val="clear" w:color="auto" w:fill="auto"/>
            <w:noWrap/>
          </w:tcPr>
          <w:p w14:paraId="6D7E594C"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26 ±4</w:t>
            </w:r>
          </w:p>
        </w:tc>
        <w:tc>
          <w:tcPr>
            <w:tcW w:w="1046" w:type="dxa"/>
            <w:tcBorders>
              <w:top w:val="nil"/>
              <w:left w:val="nil"/>
              <w:bottom w:val="nil"/>
              <w:right w:val="nil"/>
            </w:tcBorders>
            <w:shd w:val="clear" w:color="auto" w:fill="auto"/>
            <w:noWrap/>
          </w:tcPr>
          <w:p w14:paraId="2334B30B"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26 ±3</w:t>
            </w:r>
          </w:p>
        </w:tc>
        <w:tc>
          <w:tcPr>
            <w:tcW w:w="236" w:type="dxa"/>
            <w:tcBorders>
              <w:top w:val="nil"/>
              <w:left w:val="nil"/>
              <w:bottom w:val="nil"/>
              <w:right w:val="nil"/>
            </w:tcBorders>
          </w:tcPr>
          <w:p w14:paraId="37C57F58"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auto"/>
            <w:noWrap/>
          </w:tcPr>
          <w:p w14:paraId="2EB31E59"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26 ±5</w:t>
            </w:r>
          </w:p>
        </w:tc>
        <w:tc>
          <w:tcPr>
            <w:tcW w:w="1047" w:type="dxa"/>
            <w:tcBorders>
              <w:top w:val="nil"/>
              <w:left w:val="nil"/>
              <w:bottom w:val="nil"/>
              <w:right w:val="nil"/>
            </w:tcBorders>
            <w:shd w:val="clear" w:color="auto" w:fill="auto"/>
            <w:noWrap/>
          </w:tcPr>
          <w:p w14:paraId="28A00BD5"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26 ±4</w:t>
            </w:r>
          </w:p>
        </w:tc>
        <w:tc>
          <w:tcPr>
            <w:tcW w:w="236" w:type="dxa"/>
            <w:tcBorders>
              <w:top w:val="nil"/>
              <w:left w:val="nil"/>
              <w:bottom w:val="nil"/>
              <w:right w:val="nil"/>
            </w:tcBorders>
          </w:tcPr>
          <w:p w14:paraId="1EF2B981"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60C35C82"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26 ±5</w:t>
            </w:r>
          </w:p>
        </w:tc>
        <w:tc>
          <w:tcPr>
            <w:tcW w:w="1047" w:type="dxa"/>
            <w:tcBorders>
              <w:top w:val="nil"/>
              <w:left w:val="nil"/>
              <w:bottom w:val="nil"/>
              <w:right w:val="nil"/>
            </w:tcBorders>
          </w:tcPr>
          <w:p w14:paraId="41C0CE7A"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27 ±5</w:t>
            </w:r>
          </w:p>
        </w:tc>
        <w:tc>
          <w:tcPr>
            <w:tcW w:w="236" w:type="dxa"/>
            <w:tcBorders>
              <w:top w:val="nil"/>
              <w:left w:val="nil"/>
              <w:bottom w:val="nil"/>
              <w:right w:val="nil"/>
            </w:tcBorders>
          </w:tcPr>
          <w:p w14:paraId="1CBE03B3"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40A0BAA7"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25 ±4</w:t>
            </w:r>
          </w:p>
        </w:tc>
        <w:tc>
          <w:tcPr>
            <w:tcW w:w="236" w:type="dxa"/>
            <w:tcBorders>
              <w:top w:val="nil"/>
              <w:left w:val="nil"/>
              <w:bottom w:val="nil"/>
              <w:right w:val="nil"/>
            </w:tcBorders>
          </w:tcPr>
          <w:p w14:paraId="71255D3A"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41765BA1"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26 ±3</w:t>
            </w:r>
          </w:p>
        </w:tc>
        <w:tc>
          <w:tcPr>
            <w:tcW w:w="236" w:type="dxa"/>
            <w:tcBorders>
              <w:top w:val="nil"/>
              <w:left w:val="nil"/>
              <w:bottom w:val="nil"/>
              <w:right w:val="nil"/>
            </w:tcBorders>
          </w:tcPr>
          <w:p w14:paraId="74A5F625"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1DE0CE4C"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27 ±5</w:t>
            </w:r>
          </w:p>
        </w:tc>
      </w:tr>
      <w:tr w:rsidR="009E559B" w:rsidRPr="00944789" w14:paraId="7B7C6D01" w14:textId="77777777" w:rsidTr="009E559B">
        <w:trPr>
          <w:trHeight w:val="220"/>
        </w:trPr>
        <w:tc>
          <w:tcPr>
            <w:tcW w:w="3005" w:type="dxa"/>
            <w:tcBorders>
              <w:top w:val="nil"/>
              <w:left w:val="nil"/>
              <w:bottom w:val="nil"/>
              <w:right w:val="nil"/>
            </w:tcBorders>
            <w:shd w:val="clear" w:color="auto" w:fill="F2F2F2" w:themeFill="background1" w:themeFillShade="F2"/>
            <w:noWrap/>
            <w:vAlign w:val="bottom"/>
            <w:hideMark/>
          </w:tcPr>
          <w:p w14:paraId="28A69613" w14:textId="77777777" w:rsidR="009E559B" w:rsidRPr="00944789" w:rsidRDefault="009E559B" w:rsidP="009E559B">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COPD  (n, %)</w:t>
            </w:r>
          </w:p>
        </w:tc>
        <w:tc>
          <w:tcPr>
            <w:tcW w:w="1351" w:type="dxa"/>
            <w:tcBorders>
              <w:top w:val="nil"/>
              <w:left w:val="nil"/>
              <w:bottom w:val="nil"/>
              <w:right w:val="nil"/>
            </w:tcBorders>
            <w:shd w:val="clear" w:color="auto" w:fill="F2F2F2" w:themeFill="background1" w:themeFillShade="F2"/>
            <w:noWrap/>
          </w:tcPr>
          <w:p w14:paraId="19D82D99"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3 (8)</w:t>
            </w:r>
          </w:p>
        </w:tc>
        <w:tc>
          <w:tcPr>
            <w:tcW w:w="1046" w:type="dxa"/>
            <w:tcBorders>
              <w:top w:val="nil"/>
              <w:left w:val="nil"/>
              <w:bottom w:val="nil"/>
              <w:right w:val="nil"/>
            </w:tcBorders>
            <w:shd w:val="clear" w:color="auto" w:fill="F2F2F2" w:themeFill="background1" w:themeFillShade="F2"/>
            <w:noWrap/>
          </w:tcPr>
          <w:p w14:paraId="155A0021"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 (25)</w:t>
            </w:r>
          </w:p>
        </w:tc>
        <w:tc>
          <w:tcPr>
            <w:tcW w:w="236" w:type="dxa"/>
            <w:tcBorders>
              <w:top w:val="nil"/>
              <w:left w:val="nil"/>
              <w:bottom w:val="nil"/>
              <w:right w:val="nil"/>
            </w:tcBorders>
            <w:shd w:val="clear" w:color="auto" w:fill="F2F2F2" w:themeFill="background1" w:themeFillShade="F2"/>
          </w:tcPr>
          <w:p w14:paraId="38C3B8A5"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noWrap/>
          </w:tcPr>
          <w:p w14:paraId="478F76CB"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5 (5)</w:t>
            </w:r>
          </w:p>
        </w:tc>
        <w:tc>
          <w:tcPr>
            <w:tcW w:w="1047" w:type="dxa"/>
            <w:tcBorders>
              <w:top w:val="nil"/>
              <w:left w:val="nil"/>
              <w:bottom w:val="nil"/>
              <w:right w:val="nil"/>
            </w:tcBorders>
            <w:shd w:val="clear" w:color="auto" w:fill="F2F2F2" w:themeFill="background1" w:themeFillShade="F2"/>
            <w:noWrap/>
          </w:tcPr>
          <w:p w14:paraId="65CD3651"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0 (0)</w:t>
            </w:r>
          </w:p>
        </w:tc>
        <w:tc>
          <w:tcPr>
            <w:tcW w:w="236" w:type="dxa"/>
            <w:tcBorders>
              <w:top w:val="nil"/>
              <w:left w:val="nil"/>
              <w:bottom w:val="nil"/>
              <w:right w:val="nil"/>
            </w:tcBorders>
            <w:shd w:val="clear" w:color="auto" w:fill="F2F2F2" w:themeFill="background1" w:themeFillShade="F2"/>
          </w:tcPr>
          <w:p w14:paraId="0CA9A2D6"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62D8A450"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14 (4)</w:t>
            </w:r>
          </w:p>
        </w:tc>
        <w:tc>
          <w:tcPr>
            <w:tcW w:w="1047" w:type="dxa"/>
            <w:tcBorders>
              <w:top w:val="nil"/>
              <w:left w:val="nil"/>
              <w:bottom w:val="nil"/>
              <w:right w:val="nil"/>
            </w:tcBorders>
            <w:shd w:val="clear" w:color="auto" w:fill="F2F2F2" w:themeFill="background1" w:themeFillShade="F2"/>
          </w:tcPr>
          <w:p w14:paraId="2C247039"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3 (6)</w:t>
            </w:r>
          </w:p>
        </w:tc>
        <w:tc>
          <w:tcPr>
            <w:tcW w:w="236" w:type="dxa"/>
            <w:tcBorders>
              <w:top w:val="nil"/>
              <w:left w:val="nil"/>
              <w:bottom w:val="nil"/>
              <w:right w:val="nil"/>
            </w:tcBorders>
            <w:shd w:val="clear" w:color="auto" w:fill="F2F2F2" w:themeFill="background1" w:themeFillShade="F2"/>
          </w:tcPr>
          <w:p w14:paraId="0CF20869"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3C39657C"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4 (4)</w:t>
            </w:r>
          </w:p>
        </w:tc>
        <w:tc>
          <w:tcPr>
            <w:tcW w:w="236" w:type="dxa"/>
            <w:tcBorders>
              <w:top w:val="nil"/>
              <w:left w:val="nil"/>
              <w:bottom w:val="nil"/>
              <w:right w:val="nil"/>
            </w:tcBorders>
            <w:shd w:val="clear" w:color="auto" w:fill="F2F2F2" w:themeFill="background1" w:themeFillShade="F2"/>
          </w:tcPr>
          <w:p w14:paraId="00F70883"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200E417D"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6 (8)</w:t>
            </w:r>
          </w:p>
        </w:tc>
        <w:tc>
          <w:tcPr>
            <w:tcW w:w="236" w:type="dxa"/>
            <w:tcBorders>
              <w:top w:val="nil"/>
              <w:left w:val="nil"/>
              <w:bottom w:val="nil"/>
              <w:right w:val="nil"/>
            </w:tcBorders>
            <w:shd w:val="clear" w:color="auto" w:fill="F2F2F2" w:themeFill="background1" w:themeFillShade="F2"/>
          </w:tcPr>
          <w:p w14:paraId="5DF31F38"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53017F45"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19 (12)</w:t>
            </w:r>
          </w:p>
        </w:tc>
      </w:tr>
      <w:tr w:rsidR="009E559B" w:rsidRPr="00944789" w14:paraId="20748E02" w14:textId="77777777" w:rsidTr="009E559B">
        <w:trPr>
          <w:trHeight w:val="220"/>
        </w:trPr>
        <w:tc>
          <w:tcPr>
            <w:tcW w:w="3005" w:type="dxa"/>
            <w:tcBorders>
              <w:top w:val="nil"/>
              <w:left w:val="nil"/>
              <w:bottom w:val="nil"/>
              <w:right w:val="nil"/>
            </w:tcBorders>
            <w:shd w:val="clear" w:color="auto" w:fill="auto"/>
            <w:noWrap/>
            <w:vAlign w:val="bottom"/>
            <w:hideMark/>
          </w:tcPr>
          <w:p w14:paraId="6F6EB1A0" w14:textId="77777777" w:rsidR="009E559B" w:rsidRPr="00944789" w:rsidRDefault="009E559B" w:rsidP="009E559B">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Current smoker (n, %)</w:t>
            </w:r>
          </w:p>
        </w:tc>
        <w:tc>
          <w:tcPr>
            <w:tcW w:w="1351" w:type="dxa"/>
            <w:tcBorders>
              <w:top w:val="nil"/>
              <w:left w:val="nil"/>
              <w:bottom w:val="nil"/>
              <w:right w:val="nil"/>
            </w:tcBorders>
            <w:shd w:val="clear" w:color="auto" w:fill="auto"/>
            <w:noWrap/>
          </w:tcPr>
          <w:p w14:paraId="04A1477B"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5 (14)</w:t>
            </w:r>
          </w:p>
        </w:tc>
        <w:tc>
          <w:tcPr>
            <w:tcW w:w="1046" w:type="dxa"/>
            <w:tcBorders>
              <w:top w:val="nil"/>
              <w:left w:val="nil"/>
              <w:bottom w:val="nil"/>
              <w:right w:val="nil"/>
            </w:tcBorders>
            <w:shd w:val="clear" w:color="auto" w:fill="auto"/>
            <w:noWrap/>
          </w:tcPr>
          <w:p w14:paraId="3A3FF301"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0 (0)</w:t>
            </w:r>
          </w:p>
        </w:tc>
        <w:tc>
          <w:tcPr>
            <w:tcW w:w="236" w:type="dxa"/>
            <w:tcBorders>
              <w:top w:val="nil"/>
              <w:left w:val="nil"/>
              <w:bottom w:val="nil"/>
              <w:right w:val="nil"/>
            </w:tcBorders>
          </w:tcPr>
          <w:p w14:paraId="425A457B"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auto"/>
            <w:noWrap/>
          </w:tcPr>
          <w:p w14:paraId="1C284A8A"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10 (10)</w:t>
            </w:r>
          </w:p>
        </w:tc>
        <w:tc>
          <w:tcPr>
            <w:tcW w:w="1047" w:type="dxa"/>
            <w:tcBorders>
              <w:top w:val="nil"/>
              <w:left w:val="nil"/>
              <w:bottom w:val="nil"/>
              <w:right w:val="nil"/>
            </w:tcBorders>
            <w:shd w:val="clear" w:color="auto" w:fill="auto"/>
            <w:noWrap/>
          </w:tcPr>
          <w:p w14:paraId="50C05537"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3 (15)</w:t>
            </w:r>
          </w:p>
        </w:tc>
        <w:tc>
          <w:tcPr>
            <w:tcW w:w="236" w:type="dxa"/>
            <w:tcBorders>
              <w:top w:val="nil"/>
              <w:left w:val="nil"/>
              <w:bottom w:val="nil"/>
              <w:right w:val="nil"/>
            </w:tcBorders>
          </w:tcPr>
          <w:p w14:paraId="7D920AF3"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66BB02A9"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80 (22)</w:t>
            </w:r>
          </w:p>
        </w:tc>
        <w:tc>
          <w:tcPr>
            <w:tcW w:w="1047" w:type="dxa"/>
            <w:tcBorders>
              <w:top w:val="nil"/>
              <w:left w:val="nil"/>
              <w:bottom w:val="nil"/>
              <w:right w:val="nil"/>
            </w:tcBorders>
          </w:tcPr>
          <w:p w14:paraId="2F620D4C"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9 (17)</w:t>
            </w:r>
          </w:p>
        </w:tc>
        <w:tc>
          <w:tcPr>
            <w:tcW w:w="236" w:type="dxa"/>
            <w:tcBorders>
              <w:top w:val="nil"/>
              <w:left w:val="nil"/>
              <w:bottom w:val="nil"/>
              <w:right w:val="nil"/>
            </w:tcBorders>
          </w:tcPr>
          <w:p w14:paraId="5FA4F8C5"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56E88770"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21 (20)</w:t>
            </w:r>
          </w:p>
        </w:tc>
        <w:tc>
          <w:tcPr>
            <w:tcW w:w="236" w:type="dxa"/>
            <w:tcBorders>
              <w:top w:val="nil"/>
              <w:left w:val="nil"/>
              <w:bottom w:val="nil"/>
              <w:right w:val="nil"/>
            </w:tcBorders>
          </w:tcPr>
          <w:p w14:paraId="31A0C6C7"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7FF69A21"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8 (10)</w:t>
            </w:r>
          </w:p>
        </w:tc>
        <w:tc>
          <w:tcPr>
            <w:tcW w:w="236" w:type="dxa"/>
            <w:tcBorders>
              <w:top w:val="nil"/>
              <w:left w:val="nil"/>
              <w:bottom w:val="nil"/>
              <w:right w:val="nil"/>
            </w:tcBorders>
          </w:tcPr>
          <w:p w14:paraId="3283DC06"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079CABB9"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34 (22)</w:t>
            </w:r>
          </w:p>
        </w:tc>
      </w:tr>
      <w:tr w:rsidR="009E559B" w:rsidRPr="00944789" w14:paraId="2043BA21" w14:textId="77777777" w:rsidTr="009E559B">
        <w:trPr>
          <w:trHeight w:val="220"/>
        </w:trPr>
        <w:tc>
          <w:tcPr>
            <w:tcW w:w="3005" w:type="dxa"/>
            <w:tcBorders>
              <w:top w:val="nil"/>
              <w:left w:val="nil"/>
              <w:bottom w:val="nil"/>
              <w:right w:val="nil"/>
            </w:tcBorders>
            <w:shd w:val="clear" w:color="auto" w:fill="F2F2F2" w:themeFill="background1" w:themeFillShade="F2"/>
            <w:noWrap/>
            <w:vAlign w:val="bottom"/>
            <w:hideMark/>
          </w:tcPr>
          <w:p w14:paraId="3278A63D" w14:textId="77777777" w:rsidR="009E559B" w:rsidRPr="00944789" w:rsidRDefault="009E559B" w:rsidP="009E559B">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Trauma mechanism (n, %)</w:t>
            </w:r>
          </w:p>
        </w:tc>
        <w:tc>
          <w:tcPr>
            <w:tcW w:w="1351" w:type="dxa"/>
            <w:tcBorders>
              <w:top w:val="nil"/>
              <w:left w:val="nil"/>
              <w:bottom w:val="nil"/>
              <w:right w:val="nil"/>
            </w:tcBorders>
            <w:shd w:val="clear" w:color="auto" w:fill="F2F2F2" w:themeFill="background1" w:themeFillShade="F2"/>
          </w:tcPr>
          <w:p w14:paraId="598E3EE3"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6" w:type="dxa"/>
            <w:tcBorders>
              <w:top w:val="nil"/>
              <w:left w:val="nil"/>
              <w:bottom w:val="nil"/>
              <w:right w:val="nil"/>
            </w:tcBorders>
            <w:shd w:val="clear" w:color="auto" w:fill="F2F2F2" w:themeFill="background1" w:themeFillShade="F2"/>
          </w:tcPr>
          <w:p w14:paraId="410F644E"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236" w:type="dxa"/>
            <w:tcBorders>
              <w:top w:val="nil"/>
              <w:left w:val="nil"/>
              <w:bottom w:val="nil"/>
              <w:right w:val="nil"/>
            </w:tcBorders>
            <w:shd w:val="clear" w:color="auto" w:fill="F2F2F2" w:themeFill="background1" w:themeFillShade="F2"/>
          </w:tcPr>
          <w:p w14:paraId="0687D603"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noWrap/>
          </w:tcPr>
          <w:p w14:paraId="2429E41E"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noWrap/>
          </w:tcPr>
          <w:p w14:paraId="7621211F"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236" w:type="dxa"/>
            <w:tcBorders>
              <w:top w:val="nil"/>
              <w:left w:val="nil"/>
              <w:bottom w:val="nil"/>
              <w:right w:val="nil"/>
            </w:tcBorders>
            <w:shd w:val="clear" w:color="auto" w:fill="F2F2F2" w:themeFill="background1" w:themeFillShade="F2"/>
          </w:tcPr>
          <w:p w14:paraId="70009460"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6149194A"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4C5C13CF"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236" w:type="dxa"/>
            <w:tcBorders>
              <w:top w:val="nil"/>
              <w:left w:val="nil"/>
              <w:bottom w:val="nil"/>
              <w:right w:val="nil"/>
            </w:tcBorders>
            <w:shd w:val="clear" w:color="auto" w:fill="F2F2F2" w:themeFill="background1" w:themeFillShade="F2"/>
          </w:tcPr>
          <w:p w14:paraId="0370C392"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180B6393"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236" w:type="dxa"/>
            <w:tcBorders>
              <w:top w:val="nil"/>
              <w:left w:val="nil"/>
              <w:bottom w:val="nil"/>
              <w:right w:val="nil"/>
            </w:tcBorders>
            <w:shd w:val="clear" w:color="auto" w:fill="F2F2F2" w:themeFill="background1" w:themeFillShade="F2"/>
          </w:tcPr>
          <w:p w14:paraId="07F7C656"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4780931B"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236" w:type="dxa"/>
            <w:tcBorders>
              <w:top w:val="nil"/>
              <w:left w:val="nil"/>
              <w:bottom w:val="nil"/>
              <w:right w:val="nil"/>
            </w:tcBorders>
            <w:shd w:val="clear" w:color="auto" w:fill="F2F2F2" w:themeFill="background1" w:themeFillShade="F2"/>
          </w:tcPr>
          <w:p w14:paraId="2A983FB0"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2DD0045A"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r>
      <w:tr w:rsidR="009E559B" w:rsidRPr="00944789" w14:paraId="5A39BBDE" w14:textId="77777777" w:rsidTr="009E559B">
        <w:trPr>
          <w:trHeight w:val="220"/>
        </w:trPr>
        <w:tc>
          <w:tcPr>
            <w:tcW w:w="3005" w:type="dxa"/>
            <w:tcBorders>
              <w:top w:val="nil"/>
              <w:left w:val="nil"/>
              <w:bottom w:val="nil"/>
              <w:right w:val="nil"/>
            </w:tcBorders>
            <w:shd w:val="clear" w:color="auto" w:fill="auto"/>
            <w:noWrap/>
            <w:vAlign w:val="bottom"/>
            <w:hideMark/>
          </w:tcPr>
          <w:p w14:paraId="614837C3" w14:textId="77777777" w:rsidR="009E559B" w:rsidRPr="00944789" w:rsidRDefault="009E559B" w:rsidP="009E559B">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 xml:space="preserve">   MVA</w:t>
            </w:r>
          </w:p>
        </w:tc>
        <w:tc>
          <w:tcPr>
            <w:tcW w:w="1351" w:type="dxa"/>
            <w:tcBorders>
              <w:top w:val="nil"/>
              <w:left w:val="nil"/>
              <w:bottom w:val="nil"/>
              <w:right w:val="nil"/>
            </w:tcBorders>
            <w:shd w:val="clear" w:color="auto" w:fill="auto"/>
            <w:noWrap/>
          </w:tcPr>
          <w:p w14:paraId="2A902163"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18 (49)</w:t>
            </w:r>
          </w:p>
        </w:tc>
        <w:tc>
          <w:tcPr>
            <w:tcW w:w="1046" w:type="dxa"/>
            <w:tcBorders>
              <w:top w:val="nil"/>
              <w:left w:val="nil"/>
              <w:bottom w:val="nil"/>
              <w:right w:val="nil"/>
            </w:tcBorders>
            <w:shd w:val="clear" w:color="auto" w:fill="auto"/>
            <w:noWrap/>
          </w:tcPr>
          <w:p w14:paraId="765D9BDE"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 (50)</w:t>
            </w:r>
          </w:p>
        </w:tc>
        <w:tc>
          <w:tcPr>
            <w:tcW w:w="236" w:type="dxa"/>
            <w:tcBorders>
              <w:top w:val="nil"/>
              <w:left w:val="nil"/>
              <w:bottom w:val="nil"/>
              <w:right w:val="nil"/>
            </w:tcBorders>
          </w:tcPr>
          <w:p w14:paraId="003189BD"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auto"/>
            <w:noWrap/>
          </w:tcPr>
          <w:p w14:paraId="077DD554"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52 (48)</w:t>
            </w:r>
          </w:p>
        </w:tc>
        <w:tc>
          <w:tcPr>
            <w:tcW w:w="1047" w:type="dxa"/>
            <w:tcBorders>
              <w:top w:val="nil"/>
              <w:left w:val="nil"/>
              <w:bottom w:val="nil"/>
              <w:right w:val="nil"/>
            </w:tcBorders>
            <w:shd w:val="clear" w:color="auto" w:fill="auto"/>
            <w:noWrap/>
          </w:tcPr>
          <w:p w14:paraId="016DBDCE" w14:textId="77777777" w:rsidR="009E559B" w:rsidRPr="00944789" w:rsidRDefault="009E559B" w:rsidP="009E559B">
            <w:pPr>
              <w:spacing w:after="0" w:line="240" w:lineRule="auto"/>
              <w:jc w:val="center"/>
              <w:rPr>
                <w:rFonts w:ascii="Times New Roman" w:eastAsia="Times New Roman" w:hAnsi="Times New Roman" w:cs="Times New Roman"/>
                <w:sz w:val="18"/>
                <w:szCs w:val="18"/>
              </w:rPr>
            </w:pPr>
            <w:r w:rsidRPr="00944789">
              <w:rPr>
                <w:rFonts w:ascii="Times New Roman" w:eastAsia="Times New Roman" w:hAnsi="Times New Roman" w:cs="Times New Roman"/>
                <w:sz w:val="18"/>
                <w:szCs w:val="18"/>
              </w:rPr>
              <w:t>9 (41)</w:t>
            </w:r>
          </w:p>
        </w:tc>
        <w:tc>
          <w:tcPr>
            <w:tcW w:w="236" w:type="dxa"/>
            <w:tcBorders>
              <w:top w:val="nil"/>
              <w:left w:val="nil"/>
              <w:bottom w:val="nil"/>
              <w:right w:val="nil"/>
            </w:tcBorders>
          </w:tcPr>
          <w:p w14:paraId="6A1731DC" w14:textId="77777777" w:rsidR="009E559B" w:rsidRPr="00944789" w:rsidRDefault="009E559B" w:rsidP="009E559B">
            <w:pPr>
              <w:spacing w:after="0" w:line="240" w:lineRule="auto"/>
              <w:jc w:val="center"/>
              <w:rPr>
                <w:rFonts w:ascii="Times New Roman" w:eastAsia="Times New Roman" w:hAnsi="Times New Roman" w:cs="Times New Roman"/>
                <w:sz w:val="18"/>
                <w:szCs w:val="18"/>
              </w:rPr>
            </w:pPr>
          </w:p>
        </w:tc>
        <w:tc>
          <w:tcPr>
            <w:tcW w:w="1047" w:type="dxa"/>
            <w:tcBorders>
              <w:top w:val="nil"/>
              <w:left w:val="nil"/>
              <w:bottom w:val="nil"/>
              <w:right w:val="nil"/>
            </w:tcBorders>
          </w:tcPr>
          <w:p w14:paraId="16E0B20D" w14:textId="77777777" w:rsidR="009E559B" w:rsidRPr="00944789" w:rsidRDefault="009E559B" w:rsidP="009E559B">
            <w:pPr>
              <w:spacing w:after="0" w:line="240" w:lineRule="auto"/>
              <w:jc w:val="center"/>
              <w:rPr>
                <w:rFonts w:ascii="Times New Roman" w:eastAsia="Times New Roman" w:hAnsi="Times New Roman" w:cs="Times New Roman"/>
                <w:sz w:val="18"/>
                <w:szCs w:val="18"/>
              </w:rPr>
            </w:pPr>
            <w:r w:rsidRPr="00944789">
              <w:rPr>
                <w:rFonts w:ascii="Times New Roman" w:eastAsia="Times New Roman" w:hAnsi="Times New Roman" w:cs="Times New Roman"/>
                <w:sz w:val="18"/>
                <w:szCs w:val="18"/>
              </w:rPr>
              <w:t>213 (58)</w:t>
            </w:r>
          </w:p>
        </w:tc>
        <w:tc>
          <w:tcPr>
            <w:tcW w:w="1047" w:type="dxa"/>
            <w:tcBorders>
              <w:top w:val="nil"/>
              <w:left w:val="nil"/>
              <w:bottom w:val="nil"/>
              <w:right w:val="nil"/>
            </w:tcBorders>
          </w:tcPr>
          <w:p w14:paraId="451B4EB3" w14:textId="77777777" w:rsidR="009E559B" w:rsidRPr="00944789" w:rsidRDefault="009E559B" w:rsidP="009E559B">
            <w:pPr>
              <w:spacing w:after="0" w:line="240" w:lineRule="auto"/>
              <w:jc w:val="center"/>
              <w:rPr>
                <w:rFonts w:ascii="Times New Roman" w:eastAsia="Times New Roman" w:hAnsi="Times New Roman" w:cs="Times New Roman"/>
                <w:sz w:val="18"/>
                <w:szCs w:val="18"/>
              </w:rPr>
            </w:pPr>
            <w:r w:rsidRPr="00944789">
              <w:rPr>
                <w:rFonts w:ascii="Times New Roman" w:eastAsia="Times New Roman" w:hAnsi="Times New Roman" w:cs="Times New Roman"/>
                <w:sz w:val="18"/>
                <w:szCs w:val="18"/>
              </w:rPr>
              <w:t>30 (56)</w:t>
            </w:r>
          </w:p>
        </w:tc>
        <w:tc>
          <w:tcPr>
            <w:tcW w:w="236" w:type="dxa"/>
            <w:tcBorders>
              <w:top w:val="nil"/>
              <w:left w:val="nil"/>
              <w:bottom w:val="nil"/>
              <w:right w:val="nil"/>
            </w:tcBorders>
          </w:tcPr>
          <w:p w14:paraId="43A708C9" w14:textId="77777777" w:rsidR="009E559B" w:rsidRPr="00944789" w:rsidRDefault="009E559B" w:rsidP="009E559B">
            <w:pPr>
              <w:spacing w:after="0" w:line="240" w:lineRule="auto"/>
              <w:jc w:val="center"/>
              <w:rPr>
                <w:rFonts w:ascii="Times New Roman" w:eastAsia="Times New Roman" w:hAnsi="Times New Roman" w:cs="Times New Roman"/>
                <w:sz w:val="18"/>
                <w:szCs w:val="18"/>
              </w:rPr>
            </w:pPr>
          </w:p>
        </w:tc>
        <w:tc>
          <w:tcPr>
            <w:tcW w:w="1047" w:type="dxa"/>
            <w:tcBorders>
              <w:top w:val="nil"/>
              <w:left w:val="nil"/>
              <w:bottom w:val="nil"/>
              <w:right w:val="nil"/>
            </w:tcBorders>
          </w:tcPr>
          <w:p w14:paraId="7A08E61A" w14:textId="77777777" w:rsidR="009E559B" w:rsidRPr="00944789" w:rsidRDefault="009E559B" w:rsidP="009E559B">
            <w:pPr>
              <w:spacing w:after="0" w:line="240" w:lineRule="auto"/>
              <w:jc w:val="center"/>
              <w:rPr>
                <w:rFonts w:ascii="Times New Roman" w:eastAsia="Times New Roman" w:hAnsi="Times New Roman" w:cs="Times New Roman"/>
                <w:sz w:val="18"/>
                <w:szCs w:val="18"/>
              </w:rPr>
            </w:pPr>
            <w:r w:rsidRPr="00944789">
              <w:rPr>
                <w:rFonts w:ascii="Times New Roman" w:eastAsia="Times New Roman" w:hAnsi="Times New Roman" w:cs="Times New Roman"/>
                <w:sz w:val="18"/>
                <w:szCs w:val="18"/>
              </w:rPr>
              <w:t>50 (47)</w:t>
            </w:r>
          </w:p>
        </w:tc>
        <w:tc>
          <w:tcPr>
            <w:tcW w:w="236" w:type="dxa"/>
            <w:tcBorders>
              <w:top w:val="nil"/>
              <w:left w:val="nil"/>
              <w:bottom w:val="nil"/>
              <w:right w:val="nil"/>
            </w:tcBorders>
          </w:tcPr>
          <w:p w14:paraId="4270608B" w14:textId="77777777" w:rsidR="009E559B" w:rsidRPr="00944789" w:rsidRDefault="009E559B" w:rsidP="009E559B">
            <w:pPr>
              <w:spacing w:after="0" w:line="240" w:lineRule="auto"/>
              <w:jc w:val="center"/>
              <w:rPr>
                <w:rFonts w:ascii="Times New Roman" w:eastAsia="Times New Roman" w:hAnsi="Times New Roman" w:cs="Times New Roman"/>
                <w:sz w:val="18"/>
                <w:szCs w:val="18"/>
              </w:rPr>
            </w:pPr>
          </w:p>
        </w:tc>
        <w:tc>
          <w:tcPr>
            <w:tcW w:w="1047" w:type="dxa"/>
            <w:tcBorders>
              <w:top w:val="nil"/>
              <w:left w:val="nil"/>
              <w:bottom w:val="nil"/>
              <w:right w:val="nil"/>
            </w:tcBorders>
          </w:tcPr>
          <w:p w14:paraId="6C3479F4" w14:textId="77777777" w:rsidR="009E559B" w:rsidRPr="00944789" w:rsidRDefault="009E559B" w:rsidP="009E559B">
            <w:pPr>
              <w:spacing w:after="0" w:line="240" w:lineRule="auto"/>
              <w:jc w:val="center"/>
              <w:rPr>
                <w:rFonts w:ascii="Times New Roman" w:eastAsia="Times New Roman" w:hAnsi="Times New Roman" w:cs="Times New Roman"/>
                <w:sz w:val="18"/>
                <w:szCs w:val="18"/>
              </w:rPr>
            </w:pPr>
            <w:r w:rsidRPr="00944789">
              <w:rPr>
                <w:rFonts w:ascii="Times New Roman" w:eastAsia="Times New Roman" w:hAnsi="Times New Roman" w:cs="Times New Roman"/>
                <w:sz w:val="18"/>
                <w:szCs w:val="18"/>
              </w:rPr>
              <w:t>47 (61)</w:t>
            </w:r>
          </w:p>
        </w:tc>
        <w:tc>
          <w:tcPr>
            <w:tcW w:w="236" w:type="dxa"/>
            <w:tcBorders>
              <w:top w:val="nil"/>
              <w:left w:val="nil"/>
              <w:bottom w:val="nil"/>
              <w:right w:val="nil"/>
            </w:tcBorders>
          </w:tcPr>
          <w:p w14:paraId="34376E17" w14:textId="77777777" w:rsidR="009E559B" w:rsidRPr="00944789" w:rsidRDefault="009E559B" w:rsidP="009E559B">
            <w:pPr>
              <w:spacing w:after="0" w:line="240" w:lineRule="auto"/>
              <w:jc w:val="center"/>
              <w:rPr>
                <w:rFonts w:ascii="Times New Roman" w:eastAsia="Times New Roman" w:hAnsi="Times New Roman" w:cs="Times New Roman"/>
                <w:sz w:val="18"/>
                <w:szCs w:val="18"/>
              </w:rPr>
            </w:pPr>
          </w:p>
        </w:tc>
        <w:tc>
          <w:tcPr>
            <w:tcW w:w="1047" w:type="dxa"/>
            <w:tcBorders>
              <w:top w:val="nil"/>
              <w:left w:val="nil"/>
              <w:bottom w:val="nil"/>
              <w:right w:val="nil"/>
            </w:tcBorders>
          </w:tcPr>
          <w:p w14:paraId="4D874A49" w14:textId="77777777" w:rsidR="009E559B" w:rsidRPr="00944789" w:rsidRDefault="009E559B" w:rsidP="009E559B">
            <w:pPr>
              <w:spacing w:after="0" w:line="240" w:lineRule="auto"/>
              <w:jc w:val="center"/>
              <w:rPr>
                <w:rFonts w:ascii="Times New Roman" w:eastAsia="Times New Roman" w:hAnsi="Times New Roman" w:cs="Times New Roman"/>
                <w:sz w:val="18"/>
                <w:szCs w:val="18"/>
              </w:rPr>
            </w:pPr>
            <w:r w:rsidRPr="00944789">
              <w:rPr>
                <w:rFonts w:ascii="Times New Roman" w:eastAsia="Times New Roman" w:hAnsi="Times New Roman" w:cs="Times New Roman"/>
                <w:sz w:val="18"/>
                <w:szCs w:val="18"/>
              </w:rPr>
              <w:t>95 (62)</w:t>
            </w:r>
          </w:p>
        </w:tc>
      </w:tr>
      <w:tr w:rsidR="009E559B" w:rsidRPr="00944789" w14:paraId="5C4146BE" w14:textId="77777777" w:rsidTr="009E559B">
        <w:trPr>
          <w:trHeight w:val="220"/>
        </w:trPr>
        <w:tc>
          <w:tcPr>
            <w:tcW w:w="3005" w:type="dxa"/>
            <w:tcBorders>
              <w:top w:val="nil"/>
              <w:left w:val="nil"/>
              <w:bottom w:val="nil"/>
              <w:right w:val="nil"/>
            </w:tcBorders>
            <w:shd w:val="clear" w:color="auto" w:fill="F2F2F2" w:themeFill="background1" w:themeFillShade="F2"/>
            <w:noWrap/>
            <w:vAlign w:val="bottom"/>
            <w:hideMark/>
          </w:tcPr>
          <w:p w14:paraId="73E91C52" w14:textId="77777777" w:rsidR="009E559B" w:rsidRPr="00944789" w:rsidRDefault="009E559B" w:rsidP="009E559B">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 xml:space="preserve">   Fall</w:t>
            </w:r>
          </w:p>
        </w:tc>
        <w:tc>
          <w:tcPr>
            <w:tcW w:w="1351" w:type="dxa"/>
            <w:tcBorders>
              <w:top w:val="nil"/>
              <w:left w:val="nil"/>
              <w:bottom w:val="nil"/>
              <w:right w:val="nil"/>
            </w:tcBorders>
            <w:shd w:val="clear" w:color="auto" w:fill="F2F2F2" w:themeFill="background1" w:themeFillShade="F2"/>
            <w:noWrap/>
          </w:tcPr>
          <w:p w14:paraId="50F06C7A"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16 (43)</w:t>
            </w:r>
          </w:p>
        </w:tc>
        <w:tc>
          <w:tcPr>
            <w:tcW w:w="1046" w:type="dxa"/>
            <w:tcBorders>
              <w:top w:val="nil"/>
              <w:left w:val="nil"/>
              <w:bottom w:val="nil"/>
              <w:right w:val="nil"/>
            </w:tcBorders>
            <w:shd w:val="clear" w:color="auto" w:fill="F2F2F2" w:themeFill="background1" w:themeFillShade="F2"/>
            <w:noWrap/>
          </w:tcPr>
          <w:p w14:paraId="327E535F"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 (50)</w:t>
            </w:r>
          </w:p>
        </w:tc>
        <w:tc>
          <w:tcPr>
            <w:tcW w:w="236" w:type="dxa"/>
            <w:tcBorders>
              <w:top w:val="nil"/>
              <w:left w:val="nil"/>
              <w:bottom w:val="nil"/>
              <w:right w:val="nil"/>
            </w:tcBorders>
            <w:shd w:val="clear" w:color="auto" w:fill="F2F2F2" w:themeFill="background1" w:themeFillShade="F2"/>
          </w:tcPr>
          <w:p w14:paraId="33512F31"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noWrap/>
          </w:tcPr>
          <w:p w14:paraId="4C8C2FCF"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43 (40)</w:t>
            </w:r>
          </w:p>
        </w:tc>
        <w:tc>
          <w:tcPr>
            <w:tcW w:w="1047" w:type="dxa"/>
            <w:tcBorders>
              <w:top w:val="nil"/>
              <w:left w:val="nil"/>
              <w:bottom w:val="nil"/>
              <w:right w:val="nil"/>
            </w:tcBorders>
            <w:shd w:val="clear" w:color="auto" w:fill="F2F2F2" w:themeFill="background1" w:themeFillShade="F2"/>
            <w:noWrap/>
          </w:tcPr>
          <w:p w14:paraId="3912FD34" w14:textId="77777777" w:rsidR="009E559B" w:rsidRPr="00944789" w:rsidRDefault="009E559B" w:rsidP="009E559B">
            <w:pPr>
              <w:spacing w:after="0" w:line="240" w:lineRule="auto"/>
              <w:jc w:val="center"/>
              <w:rPr>
                <w:rFonts w:ascii="Times New Roman" w:eastAsia="Times New Roman" w:hAnsi="Times New Roman" w:cs="Times New Roman"/>
                <w:sz w:val="18"/>
                <w:szCs w:val="18"/>
              </w:rPr>
            </w:pPr>
            <w:r w:rsidRPr="00944789">
              <w:rPr>
                <w:rFonts w:ascii="Times New Roman" w:eastAsia="Times New Roman" w:hAnsi="Times New Roman" w:cs="Times New Roman"/>
                <w:sz w:val="18"/>
                <w:szCs w:val="18"/>
              </w:rPr>
              <w:t>12 (54)</w:t>
            </w:r>
          </w:p>
        </w:tc>
        <w:tc>
          <w:tcPr>
            <w:tcW w:w="236" w:type="dxa"/>
            <w:tcBorders>
              <w:top w:val="nil"/>
              <w:left w:val="nil"/>
              <w:bottom w:val="nil"/>
              <w:right w:val="nil"/>
            </w:tcBorders>
            <w:shd w:val="clear" w:color="auto" w:fill="F2F2F2" w:themeFill="background1" w:themeFillShade="F2"/>
          </w:tcPr>
          <w:p w14:paraId="28888809" w14:textId="77777777" w:rsidR="009E559B" w:rsidRPr="00944789" w:rsidRDefault="009E559B" w:rsidP="009E559B">
            <w:pPr>
              <w:spacing w:after="0" w:line="240" w:lineRule="auto"/>
              <w:jc w:val="center"/>
              <w:rPr>
                <w:rFonts w:ascii="Times New Roman" w:eastAsia="Times New Roman" w:hAnsi="Times New Roman" w:cs="Times New Roman"/>
                <w:sz w:val="18"/>
                <w:szCs w:val="18"/>
              </w:rPr>
            </w:pPr>
          </w:p>
        </w:tc>
        <w:tc>
          <w:tcPr>
            <w:tcW w:w="1047" w:type="dxa"/>
            <w:tcBorders>
              <w:top w:val="nil"/>
              <w:left w:val="nil"/>
              <w:bottom w:val="nil"/>
              <w:right w:val="nil"/>
            </w:tcBorders>
            <w:shd w:val="clear" w:color="auto" w:fill="F2F2F2" w:themeFill="background1" w:themeFillShade="F2"/>
          </w:tcPr>
          <w:p w14:paraId="18D79A70" w14:textId="77777777" w:rsidR="009E559B" w:rsidRPr="00944789" w:rsidRDefault="009E559B" w:rsidP="009E559B">
            <w:pPr>
              <w:spacing w:after="0" w:line="240" w:lineRule="auto"/>
              <w:jc w:val="center"/>
              <w:rPr>
                <w:rFonts w:ascii="Times New Roman" w:eastAsia="Times New Roman" w:hAnsi="Times New Roman" w:cs="Times New Roman"/>
                <w:sz w:val="18"/>
                <w:szCs w:val="18"/>
              </w:rPr>
            </w:pPr>
            <w:r w:rsidRPr="00944789">
              <w:rPr>
                <w:rFonts w:ascii="Times New Roman" w:eastAsia="Times New Roman" w:hAnsi="Times New Roman" w:cs="Times New Roman"/>
                <w:sz w:val="18"/>
                <w:szCs w:val="18"/>
              </w:rPr>
              <w:t>130 (36)</w:t>
            </w:r>
          </w:p>
        </w:tc>
        <w:tc>
          <w:tcPr>
            <w:tcW w:w="1047" w:type="dxa"/>
            <w:tcBorders>
              <w:top w:val="nil"/>
              <w:left w:val="nil"/>
              <w:bottom w:val="nil"/>
              <w:right w:val="nil"/>
            </w:tcBorders>
            <w:shd w:val="clear" w:color="auto" w:fill="F2F2F2" w:themeFill="background1" w:themeFillShade="F2"/>
          </w:tcPr>
          <w:p w14:paraId="224C7403" w14:textId="77777777" w:rsidR="009E559B" w:rsidRPr="00944789" w:rsidRDefault="009E559B" w:rsidP="009E559B">
            <w:pPr>
              <w:spacing w:after="0" w:line="240" w:lineRule="auto"/>
              <w:jc w:val="center"/>
              <w:rPr>
                <w:rFonts w:ascii="Times New Roman" w:eastAsia="Times New Roman" w:hAnsi="Times New Roman" w:cs="Times New Roman"/>
                <w:sz w:val="18"/>
                <w:szCs w:val="18"/>
              </w:rPr>
            </w:pPr>
            <w:r w:rsidRPr="00944789">
              <w:rPr>
                <w:rFonts w:ascii="Times New Roman" w:eastAsia="Times New Roman" w:hAnsi="Times New Roman" w:cs="Times New Roman"/>
                <w:sz w:val="18"/>
                <w:szCs w:val="18"/>
              </w:rPr>
              <w:t>16 (30)</w:t>
            </w:r>
          </w:p>
        </w:tc>
        <w:tc>
          <w:tcPr>
            <w:tcW w:w="236" w:type="dxa"/>
            <w:tcBorders>
              <w:top w:val="nil"/>
              <w:left w:val="nil"/>
              <w:bottom w:val="nil"/>
              <w:right w:val="nil"/>
            </w:tcBorders>
            <w:shd w:val="clear" w:color="auto" w:fill="F2F2F2" w:themeFill="background1" w:themeFillShade="F2"/>
          </w:tcPr>
          <w:p w14:paraId="6A0B48D7" w14:textId="77777777" w:rsidR="009E559B" w:rsidRPr="00944789" w:rsidRDefault="009E559B" w:rsidP="009E559B">
            <w:pPr>
              <w:spacing w:after="0" w:line="240" w:lineRule="auto"/>
              <w:jc w:val="center"/>
              <w:rPr>
                <w:rFonts w:ascii="Times New Roman" w:eastAsia="Times New Roman" w:hAnsi="Times New Roman" w:cs="Times New Roman"/>
                <w:sz w:val="18"/>
                <w:szCs w:val="18"/>
              </w:rPr>
            </w:pPr>
          </w:p>
        </w:tc>
        <w:tc>
          <w:tcPr>
            <w:tcW w:w="1047" w:type="dxa"/>
            <w:tcBorders>
              <w:top w:val="nil"/>
              <w:left w:val="nil"/>
              <w:bottom w:val="nil"/>
              <w:right w:val="nil"/>
            </w:tcBorders>
            <w:shd w:val="clear" w:color="auto" w:fill="F2F2F2" w:themeFill="background1" w:themeFillShade="F2"/>
          </w:tcPr>
          <w:p w14:paraId="4DF65152" w14:textId="77777777" w:rsidR="009E559B" w:rsidRPr="00944789" w:rsidRDefault="009E559B" w:rsidP="009E559B">
            <w:pPr>
              <w:spacing w:after="0" w:line="240" w:lineRule="auto"/>
              <w:jc w:val="center"/>
              <w:rPr>
                <w:rFonts w:ascii="Times New Roman" w:eastAsia="Times New Roman" w:hAnsi="Times New Roman" w:cs="Times New Roman"/>
                <w:sz w:val="18"/>
                <w:szCs w:val="18"/>
              </w:rPr>
            </w:pPr>
            <w:r w:rsidRPr="00944789">
              <w:rPr>
                <w:rFonts w:ascii="Times New Roman" w:eastAsia="Times New Roman" w:hAnsi="Times New Roman" w:cs="Times New Roman"/>
                <w:sz w:val="18"/>
                <w:szCs w:val="18"/>
              </w:rPr>
              <w:t>44 (42)</w:t>
            </w:r>
          </w:p>
        </w:tc>
        <w:tc>
          <w:tcPr>
            <w:tcW w:w="236" w:type="dxa"/>
            <w:tcBorders>
              <w:top w:val="nil"/>
              <w:left w:val="nil"/>
              <w:bottom w:val="nil"/>
              <w:right w:val="nil"/>
            </w:tcBorders>
            <w:shd w:val="clear" w:color="auto" w:fill="F2F2F2" w:themeFill="background1" w:themeFillShade="F2"/>
          </w:tcPr>
          <w:p w14:paraId="7D9AA23C" w14:textId="77777777" w:rsidR="009E559B" w:rsidRPr="00944789" w:rsidRDefault="009E559B" w:rsidP="009E559B">
            <w:pPr>
              <w:spacing w:after="0" w:line="240" w:lineRule="auto"/>
              <w:jc w:val="center"/>
              <w:rPr>
                <w:rFonts w:ascii="Times New Roman" w:eastAsia="Times New Roman" w:hAnsi="Times New Roman" w:cs="Times New Roman"/>
                <w:sz w:val="18"/>
                <w:szCs w:val="18"/>
              </w:rPr>
            </w:pPr>
          </w:p>
        </w:tc>
        <w:tc>
          <w:tcPr>
            <w:tcW w:w="1047" w:type="dxa"/>
            <w:tcBorders>
              <w:top w:val="nil"/>
              <w:left w:val="nil"/>
              <w:bottom w:val="nil"/>
              <w:right w:val="nil"/>
            </w:tcBorders>
            <w:shd w:val="clear" w:color="auto" w:fill="F2F2F2" w:themeFill="background1" w:themeFillShade="F2"/>
          </w:tcPr>
          <w:p w14:paraId="304EC3C5" w14:textId="77777777" w:rsidR="009E559B" w:rsidRPr="00944789" w:rsidRDefault="009E559B" w:rsidP="009E559B">
            <w:pPr>
              <w:spacing w:after="0" w:line="240" w:lineRule="auto"/>
              <w:jc w:val="center"/>
              <w:rPr>
                <w:rFonts w:ascii="Times New Roman" w:eastAsia="Times New Roman" w:hAnsi="Times New Roman" w:cs="Times New Roman"/>
                <w:sz w:val="18"/>
                <w:szCs w:val="18"/>
              </w:rPr>
            </w:pPr>
            <w:r w:rsidRPr="00944789">
              <w:rPr>
                <w:rFonts w:ascii="Times New Roman" w:eastAsia="Times New Roman" w:hAnsi="Times New Roman" w:cs="Times New Roman"/>
                <w:sz w:val="18"/>
                <w:szCs w:val="18"/>
              </w:rPr>
              <w:t>22 (29)</w:t>
            </w:r>
          </w:p>
        </w:tc>
        <w:tc>
          <w:tcPr>
            <w:tcW w:w="236" w:type="dxa"/>
            <w:tcBorders>
              <w:top w:val="nil"/>
              <w:left w:val="nil"/>
              <w:bottom w:val="nil"/>
              <w:right w:val="nil"/>
            </w:tcBorders>
            <w:shd w:val="clear" w:color="auto" w:fill="F2F2F2" w:themeFill="background1" w:themeFillShade="F2"/>
          </w:tcPr>
          <w:p w14:paraId="58B92CAA" w14:textId="77777777" w:rsidR="009E559B" w:rsidRPr="00944789" w:rsidRDefault="009E559B" w:rsidP="009E559B">
            <w:pPr>
              <w:spacing w:after="0" w:line="240" w:lineRule="auto"/>
              <w:jc w:val="center"/>
              <w:rPr>
                <w:rFonts w:ascii="Times New Roman" w:eastAsia="Times New Roman" w:hAnsi="Times New Roman" w:cs="Times New Roman"/>
                <w:sz w:val="18"/>
                <w:szCs w:val="18"/>
              </w:rPr>
            </w:pPr>
          </w:p>
        </w:tc>
        <w:tc>
          <w:tcPr>
            <w:tcW w:w="1047" w:type="dxa"/>
            <w:tcBorders>
              <w:top w:val="nil"/>
              <w:left w:val="nil"/>
              <w:bottom w:val="nil"/>
              <w:right w:val="nil"/>
            </w:tcBorders>
            <w:shd w:val="clear" w:color="auto" w:fill="F2F2F2" w:themeFill="background1" w:themeFillShade="F2"/>
          </w:tcPr>
          <w:p w14:paraId="52F35644" w14:textId="77777777" w:rsidR="009E559B" w:rsidRPr="00944789" w:rsidRDefault="009E559B" w:rsidP="009E559B">
            <w:pPr>
              <w:spacing w:after="0" w:line="240" w:lineRule="auto"/>
              <w:jc w:val="center"/>
              <w:rPr>
                <w:rFonts w:ascii="Times New Roman" w:eastAsia="Times New Roman" w:hAnsi="Times New Roman" w:cs="Times New Roman"/>
                <w:sz w:val="18"/>
                <w:szCs w:val="18"/>
              </w:rPr>
            </w:pPr>
            <w:r w:rsidRPr="00944789">
              <w:rPr>
                <w:rFonts w:ascii="Times New Roman" w:eastAsia="Times New Roman" w:hAnsi="Times New Roman" w:cs="Times New Roman"/>
                <w:sz w:val="18"/>
                <w:szCs w:val="18"/>
              </w:rPr>
              <w:t>54 (35)</w:t>
            </w:r>
          </w:p>
        </w:tc>
      </w:tr>
      <w:tr w:rsidR="009E559B" w:rsidRPr="00944789" w14:paraId="20B1165A" w14:textId="77777777" w:rsidTr="009E559B">
        <w:trPr>
          <w:trHeight w:val="220"/>
        </w:trPr>
        <w:tc>
          <w:tcPr>
            <w:tcW w:w="3005" w:type="dxa"/>
            <w:tcBorders>
              <w:top w:val="nil"/>
              <w:left w:val="nil"/>
              <w:bottom w:val="nil"/>
              <w:right w:val="nil"/>
            </w:tcBorders>
            <w:shd w:val="clear" w:color="auto" w:fill="auto"/>
            <w:noWrap/>
            <w:vAlign w:val="bottom"/>
            <w:hideMark/>
          </w:tcPr>
          <w:p w14:paraId="4F43D145" w14:textId="77777777" w:rsidR="009E559B" w:rsidRPr="00944789" w:rsidRDefault="009E559B" w:rsidP="009E559B">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 xml:space="preserve">   Other</w:t>
            </w:r>
          </w:p>
        </w:tc>
        <w:tc>
          <w:tcPr>
            <w:tcW w:w="1351" w:type="dxa"/>
            <w:tcBorders>
              <w:top w:val="nil"/>
              <w:left w:val="nil"/>
              <w:bottom w:val="nil"/>
              <w:right w:val="nil"/>
            </w:tcBorders>
            <w:shd w:val="clear" w:color="auto" w:fill="auto"/>
            <w:noWrap/>
          </w:tcPr>
          <w:p w14:paraId="77C033A2"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3 (8)</w:t>
            </w:r>
          </w:p>
        </w:tc>
        <w:tc>
          <w:tcPr>
            <w:tcW w:w="1046" w:type="dxa"/>
            <w:tcBorders>
              <w:top w:val="nil"/>
              <w:left w:val="nil"/>
              <w:bottom w:val="nil"/>
              <w:right w:val="nil"/>
            </w:tcBorders>
            <w:shd w:val="clear" w:color="auto" w:fill="auto"/>
            <w:noWrap/>
          </w:tcPr>
          <w:p w14:paraId="2389B973"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0 (0)</w:t>
            </w:r>
          </w:p>
        </w:tc>
        <w:tc>
          <w:tcPr>
            <w:tcW w:w="236" w:type="dxa"/>
            <w:tcBorders>
              <w:top w:val="nil"/>
              <w:left w:val="nil"/>
              <w:bottom w:val="nil"/>
              <w:right w:val="nil"/>
            </w:tcBorders>
          </w:tcPr>
          <w:p w14:paraId="759C4452"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auto"/>
            <w:noWrap/>
          </w:tcPr>
          <w:p w14:paraId="06F5EBF0"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13 (12)</w:t>
            </w:r>
          </w:p>
        </w:tc>
        <w:tc>
          <w:tcPr>
            <w:tcW w:w="1047" w:type="dxa"/>
            <w:tcBorders>
              <w:top w:val="nil"/>
              <w:left w:val="nil"/>
              <w:bottom w:val="nil"/>
              <w:right w:val="nil"/>
            </w:tcBorders>
            <w:shd w:val="clear" w:color="auto" w:fill="auto"/>
            <w:noWrap/>
          </w:tcPr>
          <w:p w14:paraId="23690A44" w14:textId="77777777" w:rsidR="009E559B" w:rsidRPr="00944789" w:rsidRDefault="009E559B" w:rsidP="009E559B">
            <w:pPr>
              <w:spacing w:after="0" w:line="240" w:lineRule="auto"/>
              <w:jc w:val="center"/>
              <w:rPr>
                <w:rFonts w:ascii="Times New Roman" w:eastAsia="Times New Roman" w:hAnsi="Times New Roman" w:cs="Times New Roman"/>
                <w:sz w:val="18"/>
                <w:szCs w:val="18"/>
              </w:rPr>
            </w:pPr>
            <w:r w:rsidRPr="00944789">
              <w:rPr>
                <w:rFonts w:ascii="Times New Roman" w:eastAsia="Times New Roman" w:hAnsi="Times New Roman" w:cs="Times New Roman"/>
                <w:sz w:val="18"/>
                <w:szCs w:val="18"/>
              </w:rPr>
              <w:t>1 (5)</w:t>
            </w:r>
          </w:p>
        </w:tc>
        <w:tc>
          <w:tcPr>
            <w:tcW w:w="236" w:type="dxa"/>
            <w:tcBorders>
              <w:top w:val="nil"/>
              <w:left w:val="nil"/>
              <w:bottom w:val="nil"/>
              <w:right w:val="nil"/>
            </w:tcBorders>
          </w:tcPr>
          <w:p w14:paraId="0FBB8F66" w14:textId="77777777" w:rsidR="009E559B" w:rsidRPr="00944789" w:rsidRDefault="009E559B" w:rsidP="009E559B">
            <w:pPr>
              <w:spacing w:after="0" w:line="240" w:lineRule="auto"/>
              <w:jc w:val="center"/>
              <w:rPr>
                <w:rFonts w:ascii="Times New Roman" w:eastAsia="Times New Roman" w:hAnsi="Times New Roman" w:cs="Times New Roman"/>
                <w:sz w:val="18"/>
                <w:szCs w:val="18"/>
              </w:rPr>
            </w:pPr>
          </w:p>
        </w:tc>
        <w:tc>
          <w:tcPr>
            <w:tcW w:w="1047" w:type="dxa"/>
            <w:tcBorders>
              <w:top w:val="nil"/>
              <w:left w:val="nil"/>
              <w:bottom w:val="nil"/>
              <w:right w:val="nil"/>
            </w:tcBorders>
          </w:tcPr>
          <w:p w14:paraId="2978F47A" w14:textId="77777777" w:rsidR="009E559B" w:rsidRPr="00944789" w:rsidRDefault="009E559B" w:rsidP="009E559B">
            <w:pPr>
              <w:spacing w:after="0" w:line="240" w:lineRule="auto"/>
              <w:jc w:val="center"/>
              <w:rPr>
                <w:rFonts w:ascii="Times New Roman" w:eastAsia="Times New Roman" w:hAnsi="Times New Roman" w:cs="Times New Roman"/>
                <w:sz w:val="18"/>
                <w:szCs w:val="18"/>
              </w:rPr>
            </w:pPr>
            <w:r w:rsidRPr="00944789">
              <w:rPr>
                <w:rFonts w:ascii="Times New Roman" w:eastAsia="Times New Roman" w:hAnsi="Times New Roman" w:cs="Times New Roman"/>
                <w:sz w:val="18"/>
                <w:szCs w:val="18"/>
              </w:rPr>
              <w:t>23 (6)</w:t>
            </w:r>
          </w:p>
        </w:tc>
        <w:tc>
          <w:tcPr>
            <w:tcW w:w="1047" w:type="dxa"/>
            <w:tcBorders>
              <w:top w:val="nil"/>
              <w:left w:val="nil"/>
              <w:bottom w:val="nil"/>
              <w:right w:val="nil"/>
            </w:tcBorders>
          </w:tcPr>
          <w:p w14:paraId="2047BD8B" w14:textId="77777777" w:rsidR="009E559B" w:rsidRPr="00944789" w:rsidRDefault="009E559B" w:rsidP="009E559B">
            <w:pPr>
              <w:spacing w:after="0" w:line="240" w:lineRule="auto"/>
              <w:jc w:val="center"/>
              <w:rPr>
                <w:rFonts w:ascii="Times New Roman" w:eastAsia="Times New Roman" w:hAnsi="Times New Roman" w:cs="Times New Roman"/>
                <w:sz w:val="18"/>
                <w:szCs w:val="18"/>
              </w:rPr>
            </w:pPr>
            <w:r w:rsidRPr="00944789">
              <w:rPr>
                <w:rFonts w:ascii="Times New Roman" w:eastAsia="Times New Roman" w:hAnsi="Times New Roman" w:cs="Times New Roman"/>
                <w:sz w:val="18"/>
                <w:szCs w:val="18"/>
              </w:rPr>
              <w:t>8 (14)</w:t>
            </w:r>
          </w:p>
        </w:tc>
        <w:tc>
          <w:tcPr>
            <w:tcW w:w="236" w:type="dxa"/>
            <w:tcBorders>
              <w:top w:val="nil"/>
              <w:left w:val="nil"/>
              <w:bottom w:val="nil"/>
              <w:right w:val="nil"/>
            </w:tcBorders>
          </w:tcPr>
          <w:p w14:paraId="7B3F5370" w14:textId="77777777" w:rsidR="009E559B" w:rsidRPr="00944789" w:rsidRDefault="009E559B" w:rsidP="009E559B">
            <w:pPr>
              <w:spacing w:after="0" w:line="240" w:lineRule="auto"/>
              <w:jc w:val="center"/>
              <w:rPr>
                <w:rFonts w:ascii="Times New Roman" w:eastAsia="Times New Roman" w:hAnsi="Times New Roman" w:cs="Times New Roman"/>
                <w:sz w:val="18"/>
                <w:szCs w:val="18"/>
              </w:rPr>
            </w:pPr>
          </w:p>
        </w:tc>
        <w:tc>
          <w:tcPr>
            <w:tcW w:w="1047" w:type="dxa"/>
            <w:tcBorders>
              <w:top w:val="nil"/>
              <w:left w:val="nil"/>
              <w:bottom w:val="nil"/>
              <w:right w:val="nil"/>
            </w:tcBorders>
          </w:tcPr>
          <w:p w14:paraId="4770D6A4" w14:textId="77777777" w:rsidR="009E559B" w:rsidRPr="00944789" w:rsidRDefault="009E559B" w:rsidP="009E559B">
            <w:pPr>
              <w:spacing w:after="0" w:line="240" w:lineRule="auto"/>
              <w:jc w:val="center"/>
              <w:rPr>
                <w:rFonts w:ascii="Times New Roman" w:eastAsia="Times New Roman" w:hAnsi="Times New Roman" w:cs="Times New Roman"/>
                <w:sz w:val="18"/>
                <w:szCs w:val="18"/>
              </w:rPr>
            </w:pPr>
            <w:r w:rsidRPr="00944789">
              <w:rPr>
                <w:rFonts w:ascii="Times New Roman" w:eastAsia="Times New Roman" w:hAnsi="Times New Roman" w:cs="Times New Roman"/>
                <w:sz w:val="18"/>
                <w:szCs w:val="18"/>
              </w:rPr>
              <w:t>12 (11)</w:t>
            </w:r>
          </w:p>
        </w:tc>
        <w:tc>
          <w:tcPr>
            <w:tcW w:w="236" w:type="dxa"/>
            <w:tcBorders>
              <w:top w:val="nil"/>
              <w:left w:val="nil"/>
              <w:bottom w:val="nil"/>
              <w:right w:val="nil"/>
            </w:tcBorders>
          </w:tcPr>
          <w:p w14:paraId="4EE71B3B" w14:textId="77777777" w:rsidR="009E559B" w:rsidRPr="00944789" w:rsidRDefault="009E559B" w:rsidP="009E559B">
            <w:pPr>
              <w:spacing w:after="0" w:line="240" w:lineRule="auto"/>
              <w:jc w:val="center"/>
              <w:rPr>
                <w:rFonts w:ascii="Times New Roman" w:eastAsia="Times New Roman" w:hAnsi="Times New Roman" w:cs="Times New Roman"/>
                <w:sz w:val="18"/>
                <w:szCs w:val="18"/>
              </w:rPr>
            </w:pPr>
          </w:p>
        </w:tc>
        <w:tc>
          <w:tcPr>
            <w:tcW w:w="1047" w:type="dxa"/>
            <w:tcBorders>
              <w:top w:val="nil"/>
              <w:left w:val="nil"/>
              <w:bottom w:val="nil"/>
              <w:right w:val="nil"/>
            </w:tcBorders>
          </w:tcPr>
          <w:p w14:paraId="130C957B" w14:textId="77777777" w:rsidR="009E559B" w:rsidRPr="00944789" w:rsidRDefault="009E559B" w:rsidP="009E559B">
            <w:pPr>
              <w:spacing w:after="0" w:line="240" w:lineRule="auto"/>
              <w:jc w:val="center"/>
              <w:rPr>
                <w:rFonts w:ascii="Times New Roman" w:eastAsia="Times New Roman" w:hAnsi="Times New Roman" w:cs="Times New Roman"/>
                <w:sz w:val="18"/>
                <w:szCs w:val="18"/>
              </w:rPr>
            </w:pPr>
            <w:r w:rsidRPr="00944789">
              <w:rPr>
                <w:rFonts w:ascii="Times New Roman" w:eastAsia="Times New Roman" w:hAnsi="Times New Roman" w:cs="Times New Roman"/>
                <w:sz w:val="18"/>
                <w:szCs w:val="18"/>
              </w:rPr>
              <w:t>8 (10)</w:t>
            </w:r>
          </w:p>
        </w:tc>
        <w:tc>
          <w:tcPr>
            <w:tcW w:w="236" w:type="dxa"/>
            <w:tcBorders>
              <w:top w:val="nil"/>
              <w:left w:val="nil"/>
              <w:bottom w:val="nil"/>
              <w:right w:val="nil"/>
            </w:tcBorders>
          </w:tcPr>
          <w:p w14:paraId="64CF4A80" w14:textId="77777777" w:rsidR="009E559B" w:rsidRPr="00944789" w:rsidRDefault="009E559B" w:rsidP="009E559B">
            <w:pPr>
              <w:spacing w:after="0" w:line="240" w:lineRule="auto"/>
              <w:jc w:val="center"/>
              <w:rPr>
                <w:rFonts w:ascii="Times New Roman" w:eastAsia="Times New Roman" w:hAnsi="Times New Roman" w:cs="Times New Roman"/>
                <w:sz w:val="18"/>
                <w:szCs w:val="18"/>
              </w:rPr>
            </w:pPr>
          </w:p>
        </w:tc>
        <w:tc>
          <w:tcPr>
            <w:tcW w:w="1047" w:type="dxa"/>
            <w:tcBorders>
              <w:top w:val="nil"/>
              <w:left w:val="nil"/>
              <w:bottom w:val="nil"/>
              <w:right w:val="nil"/>
            </w:tcBorders>
          </w:tcPr>
          <w:p w14:paraId="7F6A00E4" w14:textId="77777777" w:rsidR="009E559B" w:rsidRPr="00944789" w:rsidRDefault="009E559B" w:rsidP="009E559B">
            <w:pPr>
              <w:spacing w:after="0" w:line="240" w:lineRule="auto"/>
              <w:jc w:val="center"/>
              <w:rPr>
                <w:rFonts w:ascii="Times New Roman" w:eastAsia="Times New Roman" w:hAnsi="Times New Roman" w:cs="Times New Roman"/>
                <w:sz w:val="18"/>
                <w:szCs w:val="18"/>
              </w:rPr>
            </w:pPr>
            <w:r w:rsidRPr="00944789">
              <w:rPr>
                <w:rFonts w:ascii="Times New Roman" w:eastAsia="Times New Roman" w:hAnsi="Times New Roman" w:cs="Times New Roman"/>
                <w:sz w:val="18"/>
                <w:szCs w:val="18"/>
              </w:rPr>
              <w:t>4 (3)</w:t>
            </w:r>
          </w:p>
        </w:tc>
      </w:tr>
      <w:tr w:rsidR="009E559B" w:rsidRPr="00944789" w14:paraId="3B7E661F" w14:textId="77777777" w:rsidTr="009E559B">
        <w:trPr>
          <w:trHeight w:val="220"/>
        </w:trPr>
        <w:tc>
          <w:tcPr>
            <w:tcW w:w="3005" w:type="dxa"/>
            <w:tcBorders>
              <w:top w:val="nil"/>
              <w:left w:val="nil"/>
              <w:bottom w:val="nil"/>
              <w:right w:val="nil"/>
            </w:tcBorders>
            <w:shd w:val="clear" w:color="auto" w:fill="F2F2F2" w:themeFill="background1" w:themeFillShade="F2"/>
            <w:noWrap/>
            <w:vAlign w:val="bottom"/>
          </w:tcPr>
          <w:p w14:paraId="44B34759" w14:textId="77777777" w:rsidR="009E559B" w:rsidRPr="00944789" w:rsidRDefault="009E559B" w:rsidP="009E559B">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ISS, mean ±SD</w:t>
            </w:r>
          </w:p>
        </w:tc>
        <w:tc>
          <w:tcPr>
            <w:tcW w:w="1351" w:type="dxa"/>
            <w:tcBorders>
              <w:top w:val="nil"/>
              <w:left w:val="nil"/>
              <w:bottom w:val="nil"/>
              <w:right w:val="nil"/>
            </w:tcBorders>
            <w:shd w:val="clear" w:color="auto" w:fill="F2F2F2" w:themeFill="background1" w:themeFillShade="F2"/>
            <w:noWrap/>
          </w:tcPr>
          <w:p w14:paraId="2CC4F434"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15.8 ±6</w:t>
            </w:r>
          </w:p>
        </w:tc>
        <w:tc>
          <w:tcPr>
            <w:tcW w:w="1046" w:type="dxa"/>
            <w:tcBorders>
              <w:top w:val="nil"/>
              <w:left w:val="nil"/>
              <w:bottom w:val="nil"/>
              <w:right w:val="nil"/>
            </w:tcBorders>
            <w:shd w:val="clear" w:color="auto" w:fill="F2F2F2" w:themeFill="background1" w:themeFillShade="F2"/>
            <w:noWrap/>
          </w:tcPr>
          <w:p w14:paraId="1AD944B0"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21.5 ±3</w:t>
            </w:r>
          </w:p>
        </w:tc>
        <w:tc>
          <w:tcPr>
            <w:tcW w:w="236" w:type="dxa"/>
            <w:tcBorders>
              <w:top w:val="nil"/>
              <w:left w:val="nil"/>
              <w:bottom w:val="nil"/>
              <w:right w:val="nil"/>
            </w:tcBorders>
            <w:shd w:val="clear" w:color="auto" w:fill="F2F2F2" w:themeFill="background1" w:themeFillShade="F2"/>
          </w:tcPr>
          <w:p w14:paraId="1C2CC697"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noWrap/>
          </w:tcPr>
          <w:p w14:paraId="7CCB6099"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16.9 ±7</w:t>
            </w:r>
          </w:p>
        </w:tc>
        <w:tc>
          <w:tcPr>
            <w:tcW w:w="1047" w:type="dxa"/>
            <w:tcBorders>
              <w:top w:val="nil"/>
              <w:left w:val="nil"/>
              <w:bottom w:val="nil"/>
              <w:right w:val="nil"/>
            </w:tcBorders>
            <w:shd w:val="clear" w:color="auto" w:fill="F2F2F2" w:themeFill="background1" w:themeFillShade="F2"/>
            <w:noWrap/>
          </w:tcPr>
          <w:p w14:paraId="2145D44E"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16.1 ±6</w:t>
            </w:r>
          </w:p>
        </w:tc>
        <w:tc>
          <w:tcPr>
            <w:tcW w:w="236" w:type="dxa"/>
            <w:tcBorders>
              <w:top w:val="nil"/>
              <w:left w:val="nil"/>
              <w:bottom w:val="nil"/>
              <w:right w:val="nil"/>
            </w:tcBorders>
            <w:shd w:val="clear" w:color="auto" w:fill="F2F2F2" w:themeFill="background1" w:themeFillShade="F2"/>
          </w:tcPr>
          <w:p w14:paraId="0EEE7E98"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6E7B40EB"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18.4 ±8</w:t>
            </w:r>
          </w:p>
        </w:tc>
        <w:tc>
          <w:tcPr>
            <w:tcW w:w="1047" w:type="dxa"/>
            <w:tcBorders>
              <w:top w:val="nil"/>
              <w:left w:val="nil"/>
              <w:bottom w:val="nil"/>
              <w:right w:val="nil"/>
            </w:tcBorders>
            <w:shd w:val="clear" w:color="auto" w:fill="F2F2F2" w:themeFill="background1" w:themeFillShade="F2"/>
          </w:tcPr>
          <w:p w14:paraId="09765DF4"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18.3 ±8</w:t>
            </w:r>
          </w:p>
        </w:tc>
        <w:tc>
          <w:tcPr>
            <w:tcW w:w="236" w:type="dxa"/>
            <w:tcBorders>
              <w:top w:val="nil"/>
              <w:left w:val="nil"/>
              <w:bottom w:val="nil"/>
              <w:right w:val="nil"/>
            </w:tcBorders>
            <w:shd w:val="clear" w:color="auto" w:fill="F2F2F2" w:themeFill="background1" w:themeFillShade="F2"/>
          </w:tcPr>
          <w:p w14:paraId="1CFF0062"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7DBE5F8D"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15.8 ±7</w:t>
            </w:r>
          </w:p>
        </w:tc>
        <w:tc>
          <w:tcPr>
            <w:tcW w:w="236" w:type="dxa"/>
            <w:tcBorders>
              <w:top w:val="nil"/>
              <w:left w:val="nil"/>
              <w:bottom w:val="nil"/>
              <w:right w:val="nil"/>
            </w:tcBorders>
            <w:shd w:val="clear" w:color="auto" w:fill="F2F2F2" w:themeFill="background1" w:themeFillShade="F2"/>
          </w:tcPr>
          <w:p w14:paraId="0B64AE05"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3074AACB"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19.4 ±9</w:t>
            </w:r>
          </w:p>
        </w:tc>
        <w:tc>
          <w:tcPr>
            <w:tcW w:w="236" w:type="dxa"/>
            <w:tcBorders>
              <w:top w:val="nil"/>
              <w:left w:val="nil"/>
              <w:bottom w:val="nil"/>
              <w:right w:val="nil"/>
            </w:tcBorders>
            <w:shd w:val="clear" w:color="auto" w:fill="F2F2F2" w:themeFill="background1" w:themeFillShade="F2"/>
          </w:tcPr>
          <w:p w14:paraId="06C8F156"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65DF1D92"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22.6 ±11</w:t>
            </w:r>
          </w:p>
        </w:tc>
      </w:tr>
      <w:tr w:rsidR="009E559B" w:rsidRPr="00944789" w14:paraId="2CC0DFCA" w14:textId="77777777" w:rsidTr="009E559B">
        <w:trPr>
          <w:trHeight w:val="220"/>
        </w:trPr>
        <w:tc>
          <w:tcPr>
            <w:tcW w:w="3005" w:type="dxa"/>
            <w:tcBorders>
              <w:top w:val="nil"/>
              <w:left w:val="nil"/>
              <w:bottom w:val="nil"/>
              <w:right w:val="nil"/>
            </w:tcBorders>
            <w:shd w:val="clear" w:color="auto" w:fill="auto"/>
            <w:noWrap/>
            <w:vAlign w:val="bottom"/>
          </w:tcPr>
          <w:p w14:paraId="7B20854E" w14:textId="77777777" w:rsidR="009E559B" w:rsidRPr="00944789" w:rsidRDefault="009E559B" w:rsidP="009E559B">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TTSS, mean ±SD</w:t>
            </w:r>
          </w:p>
        </w:tc>
        <w:tc>
          <w:tcPr>
            <w:tcW w:w="1351" w:type="dxa"/>
            <w:tcBorders>
              <w:top w:val="nil"/>
              <w:left w:val="nil"/>
              <w:bottom w:val="nil"/>
              <w:right w:val="nil"/>
            </w:tcBorders>
            <w:shd w:val="clear" w:color="auto" w:fill="auto"/>
            <w:noWrap/>
          </w:tcPr>
          <w:p w14:paraId="29A6FD92"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7.51 ±3</w:t>
            </w:r>
          </w:p>
        </w:tc>
        <w:tc>
          <w:tcPr>
            <w:tcW w:w="1046" w:type="dxa"/>
            <w:tcBorders>
              <w:top w:val="nil"/>
              <w:left w:val="nil"/>
              <w:bottom w:val="nil"/>
              <w:right w:val="nil"/>
            </w:tcBorders>
            <w:shd w:val="clear" w:color="auto" w:fill="auto"/>
            <w:noWrap/>
          </w:tcPr>
          <w:p w14:paraId="065A83D0"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11 ±2</w:t>
            </w:r>
          </w:p>
        </w:tc>
        <w:tc>
          <w:tcPr>
            <w:tcW w:w="236" w:type="dxa"/>
            <w:tcBorders>
              <w:top w:val="nil"/>
              <w:left w:val="nil"/>
              <w:bottom w:val="nil"/>
              <w:right w:val="nil"/>
            </w:tcBorders>
          </w:tcPr>
          <w:p w14:paraId="597F77C3" w14:textId="77777777" w:rsidR="009E559B" w:rsidRPr="00944789" w:rsidRDefault="009E559B" w:rsidP="009E559B">
            <w:pPr>
              <w:spacing w:after="0" w:line="240" w:lineRule="auto"/>
              <w:jc w:val="center"/>
              <w:rPr>
                <w:rFonts w:ascii="Times New Roman" w:eastAsia="Times New Roman" w:hAnsi="Times New Roman" w:cs="Times New Roman"/>
                <w:b/>
                <w:bCs/>
                <w:color w:val="000000"/>
                <w:sz w:val="18"/>
                <w:szCs w:val="18"/>
              </w:rPr>
            </w:pPr>
          </w:p>
        </w:tc>
        <w:tc>
          <w:tcPr>
            <w:tcW w:w="1047" w:type="dxa"/>
            <w:tcBorders>
              <w:top w:val="nil"/>
              <w:left w:val="nil"/>
              <w:bottom w:val="nil"/>
              <w:right w:val="nil"/>
            </w:tcBorders>
            <w:shd w:val="clear" w:color="auto" w:fill="auto"/>
            <w:noWrap/>
          </w:tcPr>
          <w:p w14:paraId="0A224C55"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6.77 ±8</w:t>
            </w:r>
          </w:p>
        </w:tc>
        <w:tc>
          <w:tcPr>
            <w:tcW w:w="1047" w:type="dxa"/>
            <w:tcBorders>
              <w:top w:val="nil"/>
              <w:left w:val="nil"/>
              <w:bottom w:val="nil"/>
              <w:right w:val="nil"/>
            </w:tcBorders>
            <w:shd w:val="clear" w:color="auto" w:fill="auto"/>
            <w:noWrap/>
          </w:tcPr>
          <w:p w14:paraId="60D72035"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8.09 ±3</w:t>
            </w:r>
          </w:p>
        </w:tc>
        <w:tc>
          <w:tcPr>
            <w:tcW w:w="236" w:type="dxa"/>
            <w:tcBorders>
              <w:top w:val="nil"/>
              <w:left w:val="nil"/>
              <w:bottom w:val="nil"/>
              <w:right w:val="nil"/>
            </w:tcBorders>
          </w:tcPr>
          <w:p w14:paraId="37FB8E76"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48950C59"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8.15 ±3</w:t>
            </w:r>
          </w:p>
        </w:tc>
        <w:tc>
          <w:tcPr>
            <w:tcW w:w="1047" w:type="dxa"/>
            <w:tcBorders>
              <w:top w:val="nil"/>
              <w:left w:val="nil"/>
              <w:bottom w:val="nil"/>
              <w:right w:val="nil"/>
            </w:tcBorders>
          </w:tcPr>
          <w:p w14:paraId="1907971D"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11.07 ±3</w:t>
            </w:r>
          </w:p>
        </w:tc>
        <w:tc>
          <w:tcPr>
            <w:tcW w:w="236" w:type="dxa"/>
            <w:tcBorders>
              <w:top w:val="nil"/>
              <w:left w:val="nil"/>
              <w:bottom w:val="nil"/>
              <w:right w:val="nil"/>
            </w:tcBorders>
          </w:tcPr>
          <w:p w14:paraId="533CF2C6"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643A7B75"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6.52 ±2</w:t>
            </w:r>
          </w:p>
        </w:tc>
        <w:tc>
          <w:tcPr>
            <w:tcW w:w="236" w:type="dxa"/>
            <w:tcBorders>
              <w:top w:val="nil"/>
              <w:left w:val="nil"/>
              <w:bottom w:val="nil"/>
              <w:right w:val="nil"/>
            </w:tcBorders>
          </w:tcPr>
          <w:p w14:paraId="329F1611"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1C1E467F"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9.99 ±3</w:t>
            </w:r>
          </w:p>
        </w:tc>
        <w:tc>
          <w:tcPr>
            <w:tcW w:w="236" w:type="dxa"/>
            <w:tcBorders>
              <w:top w:val="nil"/>
              <w:left w:val="nil"/>
              <w:bottom w:val="nil"/>
              <w:right w:val="nil"/>
            </w:tcBorders>
          </w:tcPr>
          <w:p w14:paraId="50833214"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54250F18"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10.02 ±3</w:t>
            </w:r>
          </w:p>
        </w:tc>
      </w:tr>
      <w:tr w:rsidR="009E559B" w:rsidRPr="00944789" w14:paraId="4B7D851E" w14:textId="77777777" w:rsidTr="009E559B">
        <w:trPr>
          <w:trHeight w:val="220"/>
        </w:trPr>
        <w:tc>
          <w:tcPr>
            <w:tcW w:w="3005" w:type="dxa"/>
            <w:tcBorders>
              <w:top w:val="nil"/>
              <w:left w:val="nil"/>
              <w:bottom w:val="nil"/>
              <w:right w:val="nil"/>
            </w:tcBorders>
            <w:shd w:val="clear" w:color="auto" w:fill="F2F2F2" w:themeFill="background1" w:themeFillShade="F2"/>
            <w:noWrap/>
            <w:vAlign w:val="bottom"/>
          </w:tcPr>
          <w:p w14:paraId="7E561A93" w14:textId="77777777" w:rsidR="009E559B" w:rsidRPr="00944789" w:rsidRDefault="009E559B" w:rsidP="009E559B">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AIS, median (IQR)</w:t>
            </w:r>
          </w:p>
        </w:tc>
        <w:tc>
          <w:tcPr>
            <w:tcW w:w="1351" w:type="dxa"/>
            <w:tcBorders>
              <w:top w:val="nil"/>
              <w:left w:val="nil"/>
              <w:bottom w:val="nil"/>
              <w:right w:val="nil"/>
            </w:tcBorders>
            <w:shd w:val="clear" w:color="auto" w:fill="F2F2F2" w:themeFill="background1" w:themeFillShade="F2"/>
            <w:noWrap/>
          </w:tcPr>
          <w:p w14:paraId="48468392"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6" w:type="dxa"/>
            <w:tcBorders>
              <w:top w:val="nil"/>
              <w:left w:val="nil"/>
              <w:bottom w:val="nil"/>
              <w:right w:val="nil"/>
            </w:tcBorders>
            <w:shd w:val="clear" w:color="auto" w:fill="F2F2F2" w:themeFill="background1" w:themeFillShade="F2"/>
            <w:noWrap/>
          </w:tcPr>
          <w:p w14:paraId="54324FC7"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236" w:type="dxa"/>
            <w:tcBorders>
              <w:top w:val="nil"/>
              <w:left w:val="nil"/>
              <w:bottom w:val="nil"/>
              <w:right w:val="nil"/>
            </w:tcBorders>
            <w:shd w:val="clear" w:color="auto" w:fill="F2F2F2" w:themeFill="background1" w:themeFillShade="F2"/>
          </w:tcPr>
          <w:p w14:paraId="292B7A08"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noWrap/>
          </w:tcPr>
          <w:p w14:paraId="03F55E99"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noWrap/>
          </w:tcPr>
          <w:p w14:paraId="773AD750"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236" w:type="dxa"/>
            <w:tcBorders>
              <w:top w:val="nil"/>
              <w:left w:val="nil"/>
              <w:bottom w:val="nil"/>
              <w:right w:val="nil"/>
            </w:tcBorders>
            <w:shd w:val="clear" w:color="auto" w:fill="F2F2F2" w:themeFill="background1" w:themeFillShade="F2"/>
          </w:tcPr>
          <w:p w14:paraId="2763200F"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20D1AD01"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26E6B2C4"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236" w:type="dxa"/>
            <w:tcBorders>
              <w:top w:val="nil"/>
              <w:left w:val="nil"/>
              <w:bottom w:val="nil"/>
              <w:right w:val="nil"/>
            </w:tcBorders>
            <w:shd w:val="clear" w:color="auto" w:fill="F2F2F2" w:themeFill="background1" w:themeFillShade="F2"/>
          </w:tcPr>
          <w:p w14:paraId="7B64D3E7"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662248CA"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236" w:type="dxa"/>
            <w:tcBorders>
              <w:top w:val="nil"/>
              <w:left w:val="nil"/>
              <w:bottom w:val="nil"/>
              <w:right w:val="nil"/>
            </w:tcBorders>
            <w:shd w:val="clear" w:color="auto" w:fill="F2F2F2" w:themeFill="background1" w:themeFillShade="F2"/>
          </w:tcPr>
          <w:p w14:paraId="4C4F6199"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1C5FF9DC"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236" w:type="dxa"/>
            <w:tcBorders>
              <w:top w:val="nil"/>
              <w:left w:val="nil"/>
              <w:bottom w:val="nil"/>
              <w:right w:val="nil"/>
            </w:tcBorders>
            <w:shd w:val="clear" w:color="auto" w:fill="F2F2F2" w:themeFill="background1" w:themeFillShade="F2"/>
          </w:tcPr>
          <w:p w14:paraId="29012725"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2C476F17"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r>
      <w:tr w:rsidR="009E559B" w:rsidRPr="00944789" w14:paraId="4A1CB99E" w14:textId="77777777" w:rsidTr="009E559B">
        <w:trPr>
          <w:trHeight w:val="220"/>
        </w:trPr>
        <w:tc>
          <w:tcPr>
            <w:tcW w:w="3005" w:type="dxa"/>
            <w:tcBorders>
              <w:top w:val="nil"/>
              <w:left w:val="nil"/>
              <w:bottom w:val="nil"/>
              <w:right w:val="nil"/>
            </w:tcBorders>
            <w:shd w:val="clear" w:color="auto" w:fill="auto"/>
            <w:noWrap/>
            <w:vAlign w:val="bottom"/>
          </w:tcPr>
          <w:p w14:paraId="2968BFD8" w14:textId="77777777" w:rsidR="009E559B" w:rsidRPr="00944789" w:rsidRDefault="009E559B" w:rsidP="009E559B">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 xml:space="preserve">   Head</w:t>
            </w:r>
          </w:p>
        </w:tc>
        <w:tc>
          <w:tcPr>
            <w:tcW w:w="1351" w:type="dxa"/>
            <w:tcBorders>
              <w:top w:val="nil"/>
              <w:left w:val="nil"/>
              <w:bottom w:val="nil"/>
              <w:right w:val="nil"/>
            </w:tcBorders>
            <w:shd w:val="clear" w:color="auto" w:fill="auto"/>
            <w:noWrap/>
          </w:tcPr>
          <w:p w14:paraId="3294832F"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0 (0-1)</w:t>
            </w:r>
          </w:p>
        </w:tc>
        <w:tc>
          <w:tcPr>
            <w:tcW w:w="1046" w:type="dxa"/>
            <w:tcBorders>
              <w:top w:val="nil"/>
              <w:left w:val="nil"/>
              <w:bottom w:val="nil"/>
              <w:right w:val="nil"/>
            </w:tcBorders>
            <w:shd w:val="clear" w:color="auto" w:fill="auto"/>
            <w:noWrap/>
          </w:tcPr>
          <w:p w14:paraId="06796105"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1.5 (0.5-2)</w:t>
            </w:r>
          </w:p>
        </w:tc>
        <w:tc>
          <w:tcPr>
            <w:tcW w:w="236" w:type="dxa"/>
            <w:tcBorders>
              <w:top w:val="nil"/>
              <w:left w:val="nil"/>
              <w:bottom w:val="nil"/>
              <w:right w:val="nil"/>
            </w:tcBorders>
          </w:tcPr>
          <w:p w14:paraId="798BA01B"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auto"/>
            <w:noWrap/>
          </w:tcPr>
          <w:p w14:paraId="7C8A1AD9"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0 (0-1)</w:t>
            </w:r>
          </w:p>
        </w:tc>
        <w:tc>
          <w:tcPr>
            <w:tcW w:w="1047" w:type="dxa"/>
            <w:tcBorders>
              <w:top w:val="nil"/>
              <w:left w:val="nil"/>
              <w:bottom w:val="nil"/>
              <w:right w:val="nil"/>
            </w:tcBorders>
            <w:shd w:val="clear" w:color="auto" w:fill="auto"/>
            <w:noWrap/>
          </w:tcPr>
          <w:p w14:paraId="5934FE87"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0 (0-)</w:t>
            </w:r>
          </w:p>
        </w:tc>
        <w:tc>
          <w:tcPr>
            <w:tcW w:w="236" w:type="dxa"/>
            <w:tcBorders>
              <w:top w:val="nil"/>
              <w:left w:val="nil"/>
              <w:bottom w:val="nil"/>
              <w:right w:val="nil"/>
            </w:tcBorders>
          </w:tcPr>
          <w:p w14:paraId="61155915"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0B0764E1"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 (0-2)</w:t>
            </w:r>
          </w:p>
        </w:tc>
        <w:tc>
          <w:tcPr>
            <w:tcW w:w="1047" w:type="dxa"/>
            <w:tcBorders>
              <w:top w:val="nil"/>
              <w:left w:val="nil"/>
              <w:bottom w:val="nil"/>
              <w:right w:val="nil"/>
            </w:tcBorders>
          </w:tcPr>
          <w:p w14:paraId="35B5D4F2"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 (0-1.75)</w:t>
            </w:r>
          </w:p>
        </w:tc>
        <w:tc>
          <w:tcPr>
            <w:tcW w:w="236" w:type="dxa"/>
            <w:tcBorders>
              <w:top w:val="nil"/>
              <w:left w:val="nil"/>
              <w:bottom w:val="nil"/>
              <w:right w:val="nil"/>
            </w:tcBorders>
          </w:tcPr>
          <w:p w14:paraId="1BB70D26"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58803E59"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0 (0-1)</w:t>
            </w:r>
          </w:p>
        </w:tc>
        <w:tc>
          <w:tcPr>
            <w:tcW w:w="236" w:type="dxa"/>
            <w:tcBorders>
              <w:top w:val="nil"/>
              <w:left w:val="nil"/>
              <w:bottom w:val="nil"/>
              <w:right w:val="nil"/>
            </w:tcBorders>
          </w:tcPr>
          <w:p w14:paraId="4AE4CA7A"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4638849C"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0 (0-1.25)</w:t>
            </w:r>
          </w:p>
        </w:tc>
        <w:tc>
          <w:tcPr>
            <w:tcW w:w="236" w:type="dxa"/>
            <w:tcBorders>
              <w:top w:val="nil"/>
              <w:left w:val="nil"/>
              <w:bottom w:val="nil"/>
              <w:right w:val="nil"/>
            </w:tcBorders>
          </w:tcPr>
          <w:p w14:paraId="014429CB"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2F041169"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0 (0-2)</w:t>
            </w:r>
          </w:p>
        </w:tc>
      </w:tr>
      <w:tr w:rsidR="009E559B" w:rsidRPr="00944789" w14:paraId="638589B8" w14:textId="77777777" w:rsidTr="009E559B">
        <w:trPr>
          <w:trHeight w:val="220"/>
        </w:trPr>
        <w:tc>
          <w:tcPr>
            <w:tcW w:w="3005" w:type="dxa"/>
            <w:tcBorders>
              <w:top w:val="nil"/>
              <w:left w:val="nil"/>
              <w:bottom w:val="nil"/>
              <w:right w:val="nil"/>
            </w:tcBorders>
            <w:shd w:val="clear" w:color="auto" w:fill="F2F2F2" w:themeFill="background1" w:themeFillShade="F2"/>
            <w:noWrap/>
            <w:vAlign w:val="bottom"/>
          </w:tcPr>
          <w:p w14:paraId="4B09CAE3" w14:textId="77777777" w:rsidR="009E559B" w:rsidRPr="00944789" w:rsidRDefault="009E559B" w:rsidP="009E559B">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 xml:space="preserve">   Face</w:t>
            </w:r>
          </w:p>
        </w:tc>
        <w:tc>
          <w:tcPr>
            <w:tcW w:w="1351" w:type="dxa"/>
            <w:tcBorders>
              <w:top w:val="nil"/>
              <w:left w:val="nil"/>
              <w:bottom w:val="nil"/>
              <w:right w:val="nil"/>
            </w:tcBorders>
            <w:shd w:val="clear" w:color="auto" w:fill="F2F2F2" w:themeFill="background1" w:themeFillShade="F2"/>
            <w:noWrap/>
          </w:tcPr>
          <w:p w14:paraId="51B93896"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0 (0-0)</w:t>
            </w:r>
          </w:p>
        </w:tc>
        <w:tc>
          <w:tcPr>
            <w:tcW w:w="1046" w:type="dxa"/>
            <w:tcBorders>
              <w:top w:val="nil"/>
              <w:left w:val="nil"/>
              <w:bottom w:val="nil"/>
              <w:right w:val="nil"/>
            </w:tcBorders>
            <w:shd w:val="clear" w:color="auto" w:fill="F2F2F2" w:themeFill="background1" w:themeFillShade="F2"/>
            <w:noWrap/>
          </w:tcPr>
          <w:p w14:paraId="49BCAF54"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0 (0-0.25)</w:t>
            </w:r>
          </w:p>
        </w:tc>
        <w:tc>
          <w:tcPr>
            <w:tcW w:w="236" w:type="dxa"/>
            <w:tcBorders>
              <w:top w:val="nil"/>
              <w:left w:val="nil"/>
              <w:bottom w:val="nil"/>
              <w:right w:val="nil"/>
            </w:tcBorders>
            <w:shd w:val="clear" w:color="auto" w:fill="F2F2F2" w:themeFill="background1" w:themeFillShade="F2"/>
          </w:tcPr>
          <w:p w14:paraId="669F0560"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noWrap/>
          </w:tcPr>
          <w:p w14:paraId="7D9E283C"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0 (0-0)</w:t>
            </w:r>
          </w:p>
        </w:tc>
        <w:tc>
          <w:tcPr>
            <w:tcW w:w="1047" w:type="dxa"/>
            <w:tcBorders>
              <w:top w:val="nil"/>
              <w:left w:val="nil"/>
              <w:bottom w:val="nil"/>
              <w:right w:val="nil"/>
            </w:tcBorders>
            <w:shd w:val="clear" w:color="auto" w:fill="F2F2F2" w:themeFill="background1" w:themeFillShade="F2"/>
            <w:noWrap/>
          </w:tcPr>
          <w:p w14:paraId="377A895F"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0 (0-0)</w:t>
            </w:r>
          </w:p>
        </w:tc>
        <w:tc>
          <w:tcPr>
            <w:tcW w:w="236" w:type="dxa"/>
            <w:tcBorders>
              <w:top w:val="nil"/>
              <w:left w:val="nil"/>
              <w:bottom w:val="nil"/>
              <w:right w:val="nil"/>
            </w:tcBorders>
            <w:shd w:val="clear" w:color="auto" w:fill="F2F2F2" w:themeFill="background1" w:themeFillShade="F2"/>
          </w:tcPr>
          <w:p w14:paraId="72F4D9D9"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36565FF4"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0 (0-1)</w:t>
            </w:r>
          </w:p>
        </w:tc>
        <w:tc>
          <w:tcPr>
            <w:tcW w:w="1047" w:type="dxa"/>
            <w:tcBorders>
              <w:top w:val="nil"/>
              <w:left w:val="nil"/>
              <w:bottom w:val="nil"/>
              <w:right w:val="nil"/>
            </w:tcBorders>
            <w:shd w:val="clear" w:color="auto" w:fill="F2F2F2" w:themeFill="background1" w:themeFillShade="F2"/>
          </w:tcPr>
          <w:p w14:paraId="2AABF2E0"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0 (0-0.75</w:t>
            </w:r>
          </w:p>
        </w:tc>
        <w:tc>
          <w:tcPr>
            <w:tcW w:w="236" w:type="dxa"/>
            <w:tcBorders>
              <w:top w:val="nil"/>
              <w:left w:val="nil"/>
              <w:bottom w:val="nil"/>
              <w:right w:val="nil"/>
            </w:tcBorders>
            <w:shd w:val="clear" w:color="auto" w:fill="F2F2F2" w:themeFill="background1" w:themeFillShade="F2"/>
          </w:tcPr>
          <w:p w14:paraId="2191500C"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5EB89993"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0 (0-0)</w:t>
            </w:r>
          </w:p>
        </w:tc>
        <w:tc>
          <w:tcPr>
            <w:tcW w:w="236" w:type="dxa"/>
            <w:tcBorders>
              <w:top w:val="nil"/>
              <w:left w:val="nil"/>
              <w:bottom w:val="nil"/>
              <w:right w:val="nil"/>
            </w:tcBorders>
            <w:shd w:val="clear" w:color="auto" w:fill="F2F2F2" w:themeFill="background1" w:themeFillShade="F2"/>
          </w:tcPr>
          <w:p w14:paraId="6AE88599"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755A3FAE"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0 (0-0)</w:t>
            </w:r>
          </w:p>
        </w:tc>
        <w:tc>
          <w:tcPr>
            <w:tcW w:w="236" w:type="dxa"/>
            <w:tcBorders>
              <w:top w:val="nil"/>
              <w:left w:val="nil"/>
              <w:bottom w:val="nil"/>
              <w:right w:val="nil"/>
            </w:tcBorders>
            <w:shd w:val="clear" w:color="auto" w:fill="F2F2F2" w:themeFill="background1" w:themeFillShade="F2"/>
          </w:tcPr>
          <w:p w14:paraId="2249F537"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0A511454"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0 (0-1)</w:t>
            </w:r>
          </w:p>
        </w:tc>
      </w:tr>
      <w:tr w:rsidR="009E559B" w:rsidRPr="00944789" w14:paraId="05B6C4A2" w14:textId="77777777" w:rsidTr="009E559B">
        <w:trPr>
          <w:trHeight w:val="220"/>
        </w:trPr>
        <w:tc>
          <w:tcPr>
            <w:tcW w:w="3005" w:type="dxa"/>
            <w:tcBorders>
              <w:top w:val="nil"/>
              <w:left w:val="nil"/>
              <w:bottom w:val="nil"/>
              <w:right w:val="nil"/>
            </w:tcBorders>
            <w:shd w:val="clear" w:color="auto" w:fill="auto"/>
            <w:noWrap/>
            <w:vAlign w:val="bottom"/>
          </w:tcPr>
          <w:p w14:paraId="15014252" w14:textId="77777777" w:rsidR="009E559B" w:rsidRPr="00944789" w:rsidRDefault="009E559B" w:rsidP="009E559B">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 xml:space="preserve">   Thorax</w:t>
            </w:r>
          </w:p>
        </w:tc>
        <w:tc>
          <w:tcPr>
            <w:tcW w:w="1351" w:type="dxa"/>
            <w:tcBorders>
              <w:top w:val="nil"/>
              <w:left w:val="nil"/>
              <w:bottom w:val="nil"/>
              <w:right w:val="nil"/>
            </w:tcBorders>
            <w:shd w:val="clear" w:color="auto" w:fill="auto"/>
            <w:noWrap/>
          </w:tcPr>
          <w:p w14:paraId="6C59FB89"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3 (3-3.5)</w:t>
            </w:r>
          </w:p>
        </w:tc>
        <w:tc>
          <w:tcPr>
            <w:tcW w:w="1046" w:type="dxa"/>
            <w:tcBorders>
              <w:top w:val="nil"/>
              <w:left w:val="nil"/>
              <w:bottom w:val="nil"/>
              <w:right w:val="nil"/>
            </w:tcBorders>
            <w:shd w:val="clear" w:color="auto" w:fill="auto"/>
            <w:noWrap/>
          </w:tcPr>
          <w:p w14:paraId="53139601"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4 (3.75-4)</w:t>
            </w:r>
          </w:p>
        </w:tc>
        <w:tc>
          <w:tcPr>
            <w:tcW w:w="236" w:type="dxa"/>
            <w:tcBorders>
              <w:top w:val="nil"/>
              <w:left w:val="nil"/>
              <w:bottom w:val="nil"/>
              <w:right w:val="nil"/>
            </w:tcBorders>
          </w:tcPr>
          <w:p w14:paraId="316E791C" w14:textId="77777777" w:rsidR="009E559B" w:rsidRPr="00944789" w:rsidRDefault="009E559B" w:rsidP="009E559B">
            <w:pPr>
              <w:spacing w:after="0" w:line="240" w:lineRule="auto"/>
              <w:jc w:val="center"/>
              <w:rPr>
                <w:rFonts w:ascii="Times New Roman" w:eastAsia="Times New Roman" w:hAnsi="Times New Roman" w:cs="Times New Roman"/>
                <w:b/>
                <w:bCs/>
                <w:color w:val="000000"/>
                <w:sz w:val="18"/>
                <w:szCs w:val="18"/>
              </w:rPr>
            </w:pPr>
          </w:p>
        </w:tc>
        <w:tc>
          <w:tcPr>
            <w:tcW w:w="1047" w:type="dxa"/>
            <w:tcBorders>
              <w:top w:val="nil"/>
              <w:left w:val="nil"/>
              <w:bottom w:val="nil"/>
              <w:right w:val="nil"/>
            </w:tcBorders>
            <w:shd w:val="clear" w:color="auto" w:fill="auto"/>
            <w:noWrap/>
          </w:tcPr>
          <w:p w14:paraId="7628EB5B"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3 (3-3)</w:t>
            </w:r>
          </w:p>
        </w:tc>
        <w:tc>
          <w:tcPr>
            <w:tcW w:w="1047" w:type="dxa"/>
            <w:tcBorders>
              <w:top w:val="nil"/>
              <w:left w:val="nil"/>
              <w:bottom w:val="nil"/>
              <w:right w:val="nil"/>
            </w:tcBorders>
            <w:shd w:val="clear" w:color="auto" w:fill="auto"/>
            <w:noWrap/>
          </w:tcPr>
          <w:p w14:paraId="1AD9E724"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3 (0-4)</w:t>
            </w:r>
          </w:p>
        </w:tc>
        <w:tc>
          <w:tcPr>
            <w:tcW w:w="236" w:type="dxa"/>
            <w:tcBorders>
              <w:top w:val="nil"/>
              <w:left w:val="nil"/>
              <w:bottom w:val="nil"/>
              <w:right w:val="nil"/>
            </w:tcBorders>
          </w:tcPr>
          <w:p w14:paraId="348504E7"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6E19EDED"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3 (3-3)</w:t>
            </w:r>
          </w:p>
        </w:tc>
        <w:tc>
          <w:tcPr>
            <w:tcW w:w="1047" w:type="dxa"/>
            <w:tcBorders>
              <w:top w:val="nil"/>
              <w:left w:val="nil"/>
              <w:bottom w:val="nil"/>
              <w:right w:val="nil"/>
            </w:tcBorders>
          </w:tcPr>
          <w:p w14:paraId="73C99F65"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3 (3-3)</w:t>
            </w:r>
          </w:p>
        </w:tc>
        <w:tc>
          <w:tcPr>
            <w:tcW w:w="236" w:type="dxa"/>
            <w:tcBorders>
              <w:top w:val="nil"/>
              <w:left w:val="nil"/>
              <w:bottom w:val="nil"/>
              <w:right w:val="nil"/>
            </w:tcBorders>
          </w:tcPr>
          <w:p w14:paraId="18F4E11A"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056C5C38"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3 (3-3)</w:t>
            </w:r>
          </w:p>
        </w:tc>
        <w:tc>
          <w:tcPr>
            <w:tcW w:w="236" w:type="dxa"/>
            <w:tcBorders>
              <w:top w:val="nil"/>
              <w:left w:val="nil"/>
              <w:bottom w:val="nil"/>
              <w:right w:val="nil"/>
            </w:tcBorders>
          </w:tcPr>
          <w:p w14:paraId="291A858B"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7981FDFC"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3 (3-4)</w:t>
            </w:r>
          </w:p>
        </w:tc>
        <w:tc>
          <w:tcPr>
            <w:tcW w:w="236" w:type="dxa"/>
            <w:tcBorders>
              <w:top w:val="nil"/>
              <w:left w:val="nil"/>
              <w:bottom w:val="nil"/>
              <w:right w:val="nil"/>
            </w:tcBorders>
          </w:tcPr>
          <w:p w14:paraId="0AF99A3F"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249F135E"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3 (3-4)</w:t>
            </w:r>
          </w:p>
        </w:tc>
      </w:tr>
      <w:tr w:rsidR="009E559B" w:rsidRPr="00944789" w14:paraId="2FA46346" w14:textId="77777777" w:rsidTr="009E559B">
        <w:trPr>
          <w:trHeight w:val="220"/>
        </w:trPr>
        <w:tc>
          <w:tcPr>
            <w:tcW w:w="3005" w:type="dxa"/>
            <w:tcBorders>
              <w:top w:val="nil"/>
              <w:left w:val="nil"/>
              <w:bottom w:val="nil"/>
              <w:right w:val="nil"/>
            </w:tcBorders>
            <w:shd w:val="clear" w:color="auto" w:fill="F2F2F2" w:themeFill="background1" w:themeFillShade="F2"/>
            <w:noWrap/>
            <w:vAlign w:val="bottom"/>
          </w:tcPr>
          <w:p w14:paraId="4FA23944" w14:textId="77777777" w:rsidR="009E559B" w:rsidRPr="00944789" w:rsidRDefault="009E559B" w:rsidP="009E559B">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 xml:space="preserve">   Abdomen</w:t>
            </w:r>
          </w:p>
        </w:tc>
        <w:tc>
          <w:tcPr>
            <w:tcW w:w="1351" w:type="dxa"/>
            <w:tcBorders>
              <w:top w:val="nil"/>
              <w:left w:val="nil"/>
              <w:bottom w:val="nil"/>
              <w:right w:val="nil"/>
            </w:tcBorders>
            <w:shd w:val="clear" w:color="auto" w:fill="F2F2F2" w:themeFill="background1" w:themeFillShade="F2"/>
            <w:noWrap/>
          </w:tcPr>
          <w:p w14:paraId="1D7BCB4F"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0 (0-0)</w:t>
            </w:r>
          </w:p>
        </w:tc>
        <w:tc>
          <w:tcPr>
            <w:tcW w:w="1046" w:type="dxa"/>
            <w:tcBorders>
              <w:top w:val="nil"/>
              <w:left w:val="nil"/>
              <w:bottom w:val="nil"/>
              <w:right w:val="nil"/>
            </w:tcBorders>
            <w:shd w:val="clear" w:color="auto" w:fill="F2F2F2" w:themeFill="background1" w:themeFillShade="F2"/>
            <w:noWrap/>
          </w:tcPr>
          <w:p w14:paraId="313354DD"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0 (0-0)</w:t>
            </w:r>
          </w:p>
        </w:tc>
        <w:tc>
          <w:tcPr>
            <w:tcW w:w="236" w:type="dxa"/>
            <w:tcBorders>
              <w:top w:val="nil"/>
              <w:left w:val="nil"/>
              <w:bottom w:val="nil"/>
              <w:right w:val="nil"/>
            </w:tcBorders>
            <w:shd w:val="clear" w:color="auto" w:fill="F2F2F2" w:themeFill="background1" w:themeFillShade="F2"/>
          </w:tcPr>
          <w:p w14:paraId="194B80D9" w14:textId="77777777" w:rsidR="009E559B" w:rsidRPr="00944789" w:rsidRDefault="009E559B" w:rsidP="009E559B">
            <w:pPr>
              <w:spacing w:after="0" w:line="240" w:lineRule="auto"/>
              <w:jc w:val="center"/>
              <w:rPr>
                <w:rFonts w:ascii="Times New Roman" w:eastAsia="Times New Roman" w:hAnsi="Times New Roman" w:cs="Times New Roman"/>
                <w:b/>
                <w:bCs/>
                <w:color w:val="000000"/>
                <w:sz w:val="18"/>
                <w:szCs w:val="18"/>
              </w:rPr>
            </w:pPr>
          </w:p>
        </w:tc>
        <w:tc>
          <w:tcPr>
            <w:tcW w:w="1047" w:type="dxa"/>
            <w:tcBorders>
              <w:top w:val="nil"/>
              <w:left w:val="nil"/>
              <w:bottom w:val="nil"/>
              <w:right w:val="nil"/>
            </w:tcBorders>
            <w:shd w:val="clear" w:color="auto" w:fill="F2F2F2" w:themeFill="background1" w:themeFillShade="F2"/>
            <w:noWrap/>
          </w:tcPr>
          <w:p w14:paraId="009AC127"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0 (0-0)</w:t>
            </w:r>
          </w:p>
        </w:tc>
        <w:tc>
          <w:tcPr>
            <w:tcW w:w="1047" w:type="dxa"/>
            <w:tcBorders>
              <w:top w:val="nil"/>
              <w:left w:val="nil"/>
              <w:bottom w:val="nil"/>
              <w:right w:val="nil"/>
            </w:tcBorders>
            <w:shd w:val="clear" w:color="auto" w:fill="F2F2F2" w:themeFill="background1" w:themeFillShade="F2"/>
            <w:noWrap/>
          </w:tcPr>
          <w:p w14:paraId="4BF0B11C"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0 (0-0)</w:t>
            </w:r>
          </w:p>
        </w:tc>
        <w:tc>
          <w:tcPr>
            <w:tcW w:w="236" w:type="dxa"/>
            <w:tcBorders>
              <w:top w:val="nil"/>
              <w:left w:val="nil"/>
              <w:bottom w:val="nil"/>
              <w:right w:val="nil"/>
            </w:tcBorders>
            <w:shd w:val="clear" w:color="auto" w:fill="F2F2F2" w:themeFill="background1" w:themeFillShade="F2"/>
          </w:tcPr>
          <w:p w14:paraId="6BC76500"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5B7A9088"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0 (0-0)</w:t>
            </w:r>
          </w:p>
        </w:tc>
        <w:tc>
          <w:tcPr>
            <w:tcW w:w="1047" w:type="dxa"/>
            <w:tcBorders>
              <w:top w:val="nil"/>
              <w:left w:val="nil"/>
              <w:bottom w:val="nil"/>
              <w:right w:val="nil"/>
            </w:tcBorders>
            <w:shd w:val="clear" w:color="auto" w:fill="F2F2F2" w:themeFill="background1" w:themeFillShade="F2"/>
          </w:tcPr>
          <w:p w14:paraId="0807A207"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0 (0-0)</w:t>
            </w:r>
          </w:p>
        </w:tc>
        <w:tc>
          <w:tcPr>
            <w:tcW w:w="236" w:type="dxa"/>
            <w:tcBorders>
              <w:top w:val="nil"/>
              <w:left w:val="nil"/>
              <w:bottom w:val="nil"/>
              <w:right w:val="nil"/>
            </w:tcBorders>
            <w:shd w:val="clear" w:color="auto" w:fill="F2F2F2" w:themeFill="background1" w:themeFillShade="F2"/>
          </w:tcPr>
          <w:p w14:paraId="27DF9A3F"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482D231A"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 (0-2)</w:t>
            </w:r>
          </w:p>
        </w:tc>
        <w:tc>
          <w:tcPr>
            <w:tcW w:w="236" w:type="dxa"/>
            <w:tcBorders>
              <w:top w:val="nil"/>
              <w:left w:val="nil"/>
              <w:bottom w:val="nil"/>
              <w:right w:val="nil"/>
            </w:tcBorders>
            <w:shd w:val="clear" w:color="auto" w:fill="F2F2F2" w:themeFill="background1" w:themeFillShade="F2"/>
          </w:tcPr>
          <w:p w14:paraId="06A8697A"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05E3164F"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0 (0-0)</w:t>
            </w:r>
          </w:p>
        </w:tc>
        <w:tc>
          <w:tcPr>
            <w:tcW w:w="236" w:type="dxa"/>
            <w:tcBorders>
              <w:top w:val="nil"/>
              <w:left w:val="nil"/>
              <w:bottom w:val="nil"/>
              <w:right w:val="nil"/>
            </w:tcBorders>
            <w:shd w:val="clear" w:color="auto" w:fill="F2F2F2" w:themeFill="background1" w:themeFillShade="F2"/>
          </w:tcPr>
          <w:p w14:paraId="73DB95E2"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4A12005A"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0 (0-1)</w:t>
            </w:r>
          </w:p>
        </w:tc>
      </w:tr>
      <w:tr w:rsidR="009E559B" w:rsidRPr="00944789" w14:paraId="5C0F08D9" w14:textId="77777777" w:rsidTr="009E559B">
        <w:trPr>
          <w:trHeight w:val="220"/>
        </w:trPr>
        <w:tc>
          <w:tcPr>
            <w:tcW w:w="3005" w:type="dxa"/>
            <w:tcBorders>
              <w:top w:val="nil"/>
              <w:left w:val="nil"/>
              <w:bottom w:val="nil"/>
              <w:right w:val="nil"/>
            </w:tcBorders>
            <w:shd w:val="clear" w:color="auto" w:fill="auto"/>
            <w:noWrap/>
            <w:vAlign w:val="bottom"/>
          </w:tcPr>
          <w:p w14:paraId="50814175" w14:textId="77777777" w:rsidR="009E559B" w:rsidRPr="00944789" w:rsidRDefault="009E559B" w:rsidP="009E559B">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 xml:space="preserve">   Extremities</w:t>
            </w:r>
          </w:p>
        </w:tc>
        <w:tc>
          <w:tcPr>
            <w:tcW w:w="1351" w:type="dxa"/>
            <w:tcBorders>
              <w:top w:val="nil"/>
              <w:left w:val="nil"/>
              <w:bottom w:val="nil"/>
              <w:right w:val="nil"/>
            </w:tcBorders>
            <w:shd w:val="clear" w:color="auto" w:fill="auto"/>
            <w:noWrap/>
          </w:tcPr>
          <w:p w14:paraId="09B8F4DB"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 (0-2)</w:t>
            </w:r>
          </w:p>
        </w:tc>
        <w:tc>
          <w:tcPr>
            <w:tcW w:w="1046" w:type="dxa"/>
            <w:tcBorders>
              <w:top w:val="nil"/>
              <w:left w:val="nil"/>
              <w:bottom w:val="nil"/>
              <w:right w:val="nil"/>
            </w:tcBorders>
            <w:shd w:val="clear" w:color="auto" w:fill="auto"/>
            <w:noWrap/>
          </w:tcPr>
          <w:p w14:paraId="179636C0"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 (1.5-2)</w:t>
            </w:r>
          </w:p>
        </w:tc>
        <w:tc>
          <w:tcPr>
            <w:tcW w:w="236" w:type="dxa"/>
            <w:tcBorders>
              <w:top w:val="nil"/>
              <w:left w:val="nil"/>
              <w:bottom w:val="nil"/>
              <w:right w:val="nil"/>
            </w:tcBorders>
          </w:tcPr>
          <w:p w14:paraId="78BF1846"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auto"/>
            <w:noWrap/>
          </w:tcPr>
          <w:p w14:paraId="56131BEE"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 (0-2)</w:t>
            </w:r>
          </w:p>
        </w:tc>
        <w:tc>
          <w:tcPr>
            <w:tcW w:w="1047" w:type="dxa"/>
            <w:tcBorders>
              <w:top w:val="nil"/>
              <w:left w:val="nil"/>
              <w:bottom w:val="nil"/>
              <w:right w:val="nil"/>
            </w:tcBorders>
            <w:shd w:val="clear" w:color="auto" w:fill="auto"/>
            <w:noWrap/>
          </w:tcPr>
          <w:p w14:paraId="362365E2"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 (0-0)</w:t>
            </w:r>
          </w:p>
        </w:tc>
        <w:tc>
          <w:tcPr>
            <w:tcW w:w="236" w:type="dxa"/>
            <w:tcBorders>
              <w:top w:val="nil"/>
              <w:left w:val="nil"/>
              <w:bottom w:val="nil"/>
              <w:right w:val="nil"/>
            </w:tcBorders>
          </w:tcPr>
          <w:p w14:paraId="07086293"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67BA6237"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 (0-2)</w:t>
            </w:r>
          </w:p>
        </w:tc>
        <w:tc>
          <w:tcPr>
            <w:tcW w:w="1047" w:type="dxa"/>
            <w:tcBorders>
              <w:top w:val="nil"/>
              <w:left w:val="nil"/>
              <w:bottom w:val="nil"/>
              <w:right w:val="nil"/>
            </w:tcBorders>
          </w:tcPr>
          <w:p w14:paraId="7456B663"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 (1-2)</w:t>
            </w:r>
          </w:p>
        </w:tc>
        <w:tc>
          <w:tcPr>
            <w:tcW w:w="236" w:type="dxa"/>
            <w:tcBorders>
              <w:top w:val="nil"/>
              <w:left w:val="nil"/>
              <w:bottom w:val="nil"/>
              <w:right w:val="nil"/>
            </w:tcBorders>
          </w:tcPr>
          <w:p w14:paraId="3D9FEF13"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3BA3702A"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 (0-2)</w:t>
            </w:r>
          </w:p>
        </w:tc>
        <w:tc>
          <w:tcPr>
            <w:tcW w:w="236" w:type="dxa"/>
            <w:tcBorders>
              <w:top w:val="nil"/>
              <w:left w:val="nil"/>
              <w:bottom w:val="nil"/>
              <w:right w:val="nil"/>
            </w:tcBorders>
          </w:tcPr>
          <w:p w14:paraId="0812C0F2"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5280B48B"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 (0-2)</w:t>
            </w:r>
          </w:p>
        </w:tc>
        <w:tc>
          <w:tcPr>
            <w:tcW w:w="236" w:type="dxa"/>
            <w:tcBorders>
              <w:top w:val="nil"/>
              <w:left w:val="nil"/>
              <w:bottom w:val="nil"/>
              <w:right w:val="nil"/>
            </w:tcBorders>
          </w:tcPr>
          <w:p w14:paraId="2E9B0DEA"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0D71A68C"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 (1-2)</w:t>
            </w:r>
          </w:p>
        </w:tc>
      </w:tr>
      <w:tr w:rsidR="009E559B" w:rsidRPr="00944789" w14:paraId="4A4450CD" w14:textId="77777777" w:rsidTr="009E559B">
        <w:trPr>
          <w:trHeight w:val="220"/>
        </w:trPr>
        <w:tc>
          <w:tcPr>
            <w:tcW w:w="3005" w:type="dxa"/>
            <w:tcBorders>
              <w:top w:val="nil"/>
              <w:left w:val="nil"/>
              <w:bottom w:val="nil"/>
              <w:right w:val="nil"/>
            </w:tcBorders>
            <w:shd w:val="clear" w:color="auto" w:fill="F2F2F2" w:themeFill="background1" w:themeFillShade="F2"/>
            <w:noWrap/>
            <w:vAlign w:val="bottom"/>
          </w:tcPr>
          <w:p w14:paraId="47D34B51" w14:textId="77777777" w:rsidR="009E559B" w:rsidRPr="00944789" w:rsidRDefault="009E559B" w:rsidP="009E559B">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No. of rib fractures, median (IQR)</w:t>
            </w:r>
          </w:p>
        </w:tc>
        <w:tc>
          <w:tcPr>
            <w:tcW w:w="1351" w:type="dxa"/>
            <w:tcBorders>
              <w:top w:val="nil"/>
              <w:left w:val="nil"/>
              <w:bottom w:val="nil"/>
              <w:right w:val="nil"/>
            </w:tcBorders>
            <w:shd w:val="clear" w:color="auto" w:fill="F2F2F2" w:themeFill="background1" w:themeFillShade="F2"/>
            <w:noWrap/>
          </w:tcPr>
          <w:p w14:paraId="0FFD3E24"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6 (4-7)</w:t>
            </w:r>
          </w:p>
        </w:tc>
        <w:tc>
          <w:tcPr>
            <w:tcW w:w="1046" w:type="dxa"/>
            <w:tcBorders>
              <w:top w:val="nil"/>
              <w:left w:val="nil"/>
              <w:bottom w:val="nil"/>
              <w:right w:val="nil"/>
            </w:tcBorders>
            <w:shd w:val="clear" w:color="auto" w:fill="F2F2F2" w:themeFill="background1" w:themeFillShade="F2"/>
            <w:noWrap/>
          </w:tcPr>
          <w:p w14:paraId="0145AB25"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14(10-17)</w:t>
            </w:r>
          </w:p>
        </w:tc>
        <w:tc>
          <w:tcPr>
            <w:tcW w:w="236" w:type="dxa"/>
            <w:tcBorders>
              <w:top w:val="nil"/>
              <w:left w:val="nil"/>
              <w:bottom w:val="nil"/>
              <w:right w:val="nil"/>
            </w:tcBorders>
            <w:shd w:val="clear" w:color="auto" w:fill="F2F2F2" w:themeFill="background1" w:themeFillShade="F2"/>
          </w:tcPr>
          <w:p w14:paraId="68C36987" w14:textId="77777777" w:rsidR="009E559B" w:rsidRPr="00944789" w:rsidRDefault="009E559B" w:rsidP="009E559B">
            <w:pPr>
              <w:spacing w:after="0" w:line="240" w:lineRule="auto"/>
              <w:jc w:val="center"/>
              <w:rPr>
                <w:rFonts w:ascii="Times New Roman" w:eastAsia="Times New Roman" w:hAnsi="Times New Roman" w:cs="Times New Roman"/>
                <w:b/>
                <w:bCs/>
                <w:color w:val="000000"/>
                <w:sz w:val="18"/>
                <w:szCs w:val="18"/>
              </w:rPr>
            </w:pPr>
          </w:p>
        </w:tc>
        <w:tc>
          <w:tcPr>
            <w:tcW w:w="1047" w:type="dxa"/>
            <w:tcBorders>
              <w:top w:val="nil"/>
              <w:left w:val="nil"/>
              <w:bottom w:val="nil"/>
              <w:right w:val="nil"/>
            </w:tcBorders>
            <w:shd w:val="clear" w:color="auto" w:fill="F2F2F2" w:themeFill="background1" w:themeFillShade="F2"/>
            <w:noWrap/>
          </w:tcPr>
          <w:p w14:paraId="2BB45E00"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5 (4-7(</w:t>
            </w:r>
          </w:p>
        </w:tc>
        <w:tc>
          <w:tcPr>
            <w:tcW w:w="1047" w:type="dxa"/>
            <w:tcBorders>
              <w:top w:val="nil"/>
              <w:left w:val="nil"/>
              <w:bottom w:val="nil"/>
              <w:right w:val="nil"/>
            </w:tcBorders>
            <w:shd w:val="clear" w:color="auto" w:fill="F2F2F2" w:themeFill="background1" w:themeFillShade="F2"/>
            <w:noWrap/>
          </w:tcPr>
          <w:p w14:paraId="4186F1E7"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8.5 (6-10)</w:t>
            </w:r>
          </w:p>
        </w:tc>
        <w:tc>
          <w:tcPr>
            <w:tcW w:w="236" w:type="dxa"/>
            <w:tcBorders>
              <w:top w:val="nil"/>
              <w:left w:val="nil"/>
              <w:bottom w:val="nil"/>
              <w:right w:val="nil"/>
            </w:tcBorders>
            <w:shd w:val="clear" w:color="auto" w:fill="F2F2F2" w:themeFill="background1" w:themeFillShade="F2"/>
          </w:tcPr>
          <w:p w14:paraId="70FB04D4"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68F53804"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5 (4-7)</w:t>
            </w:r>
          </w:p>
        </w:tc>
        <w:tc>
          <w:tcPr>
            <w:tcW w:w="1047" w:type="dxa"/>
            <w:tcBorders>
              <w:top w:val="nil"/>
              <w:left w:val="nil"/>
              <w:bottom w:val="nil"/>
              <w:right w:val="nil"/>
            </w:tcBorders>
            <w:shd w:val="clear" w:color="auto" w:fill="F2F2F2" w:themeFill="background1" w:themeFillShade="F2"/>
          </w:tcPr>
          <w:p w14:paraId="2272ED29"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9 (7-11)</w:t>
            </w:r>
          </w:p>
        </w:tc>
        <w:tc>
          <w:tcPr>
            <w:tcW w:w="236" w:type="dxa"/>
            <w:tcBorders>
              <w:top w:val="nil"/>
              <w:left w:val="nil"/>
              <w:bottom w:val="nil"/>
              <w:right w:val="nil"/>
            </w:tcBorders>
            <w:shd w:val="clear" w:color="auto" w:fill="F2F2F2" w:themeFill="background1" w:themeFillShade="F2"/>
          </w:tcPr>
          <w:p w14:paraId="2E011377"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7A548056"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5.5 (3.5-7)</w:t>
            </w:r>
          </w:p>
        </w:tc>
        <w:tc>
          <w:tcPr>
            <w:tcW w:w="236" w:type="dxa"/>
            <w:tcBorders>
              <w:top w:val="nil"/>
              <w:left w:val="nil"/>
              <w:bottom w:val="nil"/>
              <w:right w:val="nil"/>
            </w:tcBorders>
            <w:shd w:val="clear" w:color="auto" w:fill="F2F2F2" w:themeFill="background1" w:themeFillShade="F2"/>
          </w:tcPr>
          <w:p w14:paraId="16CC67B8"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3AB3B6B7"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6 (4-8)</w:t>
            </w:r>
          </w:p>
        </w:tc>
        <w:tc>
          <w:tcPr>
            <w:tcW w:w="236" w:type="dxa"/>
            <w:tcBorders>
              <w:top w:val="nil"/>
              <w:left w:val="nil"/>
              <w:bottom w:val="nil"/>
              <w:right w:val="nil"/>
            </w:tcBorders>
            <w:shd w:val="clear" w:color="auto" w:fill="F2F2F2" w:themeFill="background1" w:themeFillShade="F2"/>
          </w:tcPr>
          <w:p w14:paraId="1B755F27"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00D01863"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7 (5-9)</w:t>
            </w:r>
          </w:p>
        </w:tc>
      </w:tr>
      <w:tr w:rsidR="009E559B" w:rsidRPr="00944789" w14:paraId="1B9CB20C" w14:textId="77777777" w:rsidTr="009E559B">
        <w:trPr>
          <w:trHeight w:val="220"/>
        </w:trPr>
        <w:tc>
          <w:tcPr>
            <w:tcW w:w="3005" w:type="dxa"/>
            <w:tcBorders>
              <w:top w:val="nil"/>
              <w:left w:val="nil"/>
              <w:bottom w:val="nil"/>
              <w:right w:val="nil"/>
            </w:tcBorders>
            <w:shd w:val="clear" w:color="auto" w:fill="auto"/>
            <w:noWrap/>
            <w:vAlign w:val="bottom"/>
          </w:tcPr>
          <w:p w14:paraId="39DCA336" w14:textId="5E6B27C4" w:rsidR="009E559B" w:rsidRPr="00944789" w:rsidRDefault="00034E86" w:rsidP="009E559B">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Severe fracture pattern</w:t>
            </w:r>
            <w:r w:rsidR="009E559B" w:rsidRPr="00944789">
              <w:rPr>
                <w:rFonts w:ascii="Times New Roman" w:eastAsia="Times New Roman" w:hAnsi="Times New Roman" w:cs="Times New Roman"/>
                <w:color w:val="000000"/>
                <w:sz w:val="18"/>
                <w:szCs w:val="18"/>
              </w:rPr>
              <w:t xml:space="preserve"> (n, %)</w:t>
            </w:r>
          </w:p>
        </w:tc>
        <w:tc>
          <w:tcPr>
            <w:tcW w:w="1351" w:type="dxa"/>
            <w:tcBorders>
              <w:top w:val="nil"/>
              <w:left w:val="nil"/>
              <w:bottom w:val="nil"/>
              <w:right w:val="nil"/>
            </w:tcBorders>
            <w:shd w:val="clear" w:color="auto" w:fill="auto"/>
            <w:noWrap/>
          </w:tcPr>
          <w:p w14:paraId="606E32A5"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10 (27)</w:t>
            </w:r>
          </w:p>
        </w:tc>
        <w:tc>
          <w:tcPr>
            <w:tcW w:w="1046" w:type="dxa"/>
            <w:tcBorders>
              <w:top w:val="nil"/>
              <w:left w:val="nil"/>
              <w:bottom w:val="nil"/>
              <w:right w:val="nil"/>
            </w:tcBorders>
            <w:shd w:val="clear" w:color="auto" w:fill="auto"/>
            <w:noWrap/>
          </w:tcPr>
          <w:p w14:paraId="7E99D095"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4 (100)</w:t>
            </w:r>
          </w:p>
        </w:tc>
        <w:tc>
          <w:tcPr>
            <w:tcW w:w="236" w:type="dxa"/>
            <w:tcBorders>
              <w:top w:val="nil"/>
              <w:left w:val="nil"/>
              <w:bottom w:val="nil"/>
              <w:right w:val="nil"/>
            </w:tcBorders>
          </w:tcPr>
          <w:p w14:paraId="6DE3F2DD" w14:textId="77777777" w:rsidR="009E559B" w:rsidRPr="00944789" w:rsidRDefault="009E559B" w:rsidP="009E559B">
            <w:pPr>
              <w:spacing w:after="0" w:line="240" w:lineRule="auto"/>
              <w:jc w:val="center"/>
              <w:rPr>
                <w:rFonts w:ascii="Times New Roman" w:eastAsia="Times New Roman" w:hAnsi="Times New Roman" w:cs="Times New Roman"/>
                <w:b/>
                <w:bCs/>
                <w:color w:val="000000"/>
                <w:sz w:val="18"/>
                <w:szCs w:val="18"/>
              </w:rPr>
            </w:pPr>
          </w:p>
        </w:tc>
        <w:tc>
          <w:tcPr>
            <w:tcW w:w="1047" w:type="dxa"/>
            <w:tcBorders>
              <w:top w:val="nil"/>
              <w:left w:val="nil"/>
              <w:bottom w:val="nil"/>
              <w:right w:val="nil"/>
            </w:tcBorders>
            <w:shd w:val="clear" w:color="auto" w:fill="auto"/>
            <w:noWrap/>
          </w:tcPr>
          <w:p w14:paraId="5CE90989"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15 (14)</w:t>
            </w:r>
          </w:p>
        </w:tc>
        <w:tc>
          <w:tcPr>
            <w:tcW w:w="1047" w:type="dxa"/>
            <w:tcBorders>
              <w:top w:val="nil"/>
              <w:left w:val="nil"/>
              <w:bottom w:val="nil"/>
              <w:right w:val="nil"/>
            </w:tcBorders>
            <w:shd w:val="clear" w:color="auto" w:fill="auto"/>
            <w:noWrap/>
          </w:tcPr>
          <w:p w14:paraId="731FB358"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13 (59)</w:t>
            </w:r>
          </w:p>
        </w:tc>
        <w:tc>
          <w:tcPr>
            <w:tcW w:w="236" w:type="dxa"/>
            <w:tcBorders>
              <w:top w:val="nil"/>
              <w:left w:val="nil"/>
              <w:bottom w:val="nil"/>
              <w:right w:val="nil"/>
            </w:tcBorders>
          </w:tcPr>
          <w:p w14:paraId="22302A5C"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2CD5DAC6"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48 (13)</w:t>
            </w:r>
          </w:p>
        </w:tc>
        <w:tc>
          <w:tcPr>
            <w:tcW w:w="1047" w:type="dxa"/>
            <w:tcBorders>
              <w:top w:val="nil"/>
              <w:left w:val="nil"/>
              <w:bottom w:val="nil"/>
              <w:right w:val="nil"/>
            </w:tcBorders>
          </w:tcPr>
          <w:p w14:paraId="23369F1F"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22 (41)</w:t>
            </w:r>
          </w:p>
        </w:tc>
        <w:tc>
          <w:tcPr>
            <w:tcW w:w="236" w:type="dxa"/>
            <w:tcBorders>
              <w:top w:val="nil"/>
              <w:left w:val="nil"/>
              <w:bottom w:val="nil"/>
              <w:right w:val="nil"/>
            </w:tcBorders>
          </w:tcPr>
          <w:p w14:paraId="01831CCA"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1DF43186"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14 (13)</w:t>
            </w:r>
          </w:p>
        </w:tc>
        <w:tc>
          <w:tcPr>
            <w:tcW w:w="236" w:type="dxa"/>
            <w:tcBorders>
              <w:top w:val="nil"/>
              <w:left w:val="nil"/>
              <w:bottom w:val="nil"/>
              <w:right w:val="nil"/>
            </w:tcBorders>
          </w:tcPr>
          <w:p w14:paraId="3C1CA7BD"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325BDCA2"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16 (21)</w:t>
            </w:r>
          </w:p>
        </w:tc>
        <w:tc>
          <w:tcPr>
            <w:tcW w:w="236" w:type="dxa"/>
            <w:tcBorders>
              <w:top w:val="nil"/>
              <w:left w:val="nil"/>
              <w:bottom w:val="nil"/>
              <w:right w:val="nil"/>
            </w:tcBorders>
          </w:tcPr>
          <w:p w14:paraId="092C0247"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786025F2"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30 (20)</w:t>
            </w:r>
          </w:p>
        </w:tc>
      </w:tr>
      <w:tr w:rsidR="009E559B" w:rsidRPr="00944789" w14:paraId="49AD757E" w14:textId="77777777" w:rsidTr="009E559B">
        <w:trPr>
          <w:trHeight w:val="220"/>
        </w:trPr>
        <w:tc>
          <w:tcPr>
            <w:tcW w:w="3005" w:type="dxa"/>
            <w:tcBorders>
              <w:top w:val="nil"/>
              <w:left w:val="nil"/>
              <w:bottom w:val="nil"/>
              <w:right w:val="nil"/>
            </w:tcBorders>
            <w:shd w:val="clear" w:color="auto" w:fill="F2F2F2" w:themeFill="background1" w:themeFillShade="F2"/>
            <w:noWrap/>
            <w:vAlign w:val="bottom"/>
          </w:tcPr>
          <w:p w14:paraId="65673705" w14:textId="77777777" w:rsidR="009E559B" w:rsidRPr="00944789" w:rsidRDefault="009E559B" w:rsidP="009E559B">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Bilateral rib fractures (n, %)</w:t>
            </w:r>
          </w:p>
        </w:tc>
        <w:tc>
          <w:tcPr>
            <w:tcW w:w="1351" w:type="dxa"/>
            <w:tcBorders>
              <w:top w:val="nil"/>
              <w:left w:val="nil"/>
              <w:bottom w:val="nil"/>
              <w:right w:val="nil"/>
            </w:tcBorders>
            <w:shd w:val="clear" w:color="auto" w:fill="F2F2F2" w:themeFill="background1" w:themeFillShade="F2"/>
            <w:noWrap/>
          </w:tcPr>
          <w:p w14:paraId="43B6B1A7"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7 (19)</w:t>
            </w:r>
          </w:p>
        </w:tc>
        <w:tc>
          <w:tcPr>
            <w:tcW w:w="1046" w:type="dxa"/>
            <w:tcBorders>
              <w:top w:val="nil"/>
              <w:left w:val="nil"/>
              <w:bottom w:val="nil"/>
              <w:right w:val="nil"/>
            </w:tcBorders>
            <w:shd w:val="clear" w:color="auto" w:fill="F2F2F2" w:themeFill="background1" w:themeFillShade="F2"/>
            <w:noWrap/>
          </w:tcPr>
          <w:p w14:paraId="52CA30A7"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3 (75)</w:t>
            </w:r>
          </w:p>
        </w:tc>
        <w:tc>
          <w:tcPr>
            <w:tcW w:w="236" w:type="dxa"/>
            <w:tcBorders>
              <w:top w:val="nil"/>
              <w:left w:val="nil"/>
              <w:bottom w:val="nil"/>
              <w:right w:val="nil"/>
            </w:tcBorders>
            <w:shd w:val="clear" w:color="auto" w:fill="F2F2F2" w:themeFill="background1" w:themeFillShade="F2"/>
          </w:tcPr>
          <w:p w14:paraId="31B96078"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noWrap/>
          </w:tcPr>
          <w:p w14:paraId="2FB6A15A"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17 (16)</w:t>
            </w:r>
          </w:p>
        </w:tc>
        <w:tc>
          <w:tcPr>
            <w:tcW w:w="1047" w:type="dxa"/>
            <w:tcBorders>
              <w:top w:val="nil"/>
              <w:left w:val="nil"/>
              <w:bottom w:val="nil"/>
              <w:right w:val="nil"/>
            </w:tcBorders>
            <w:shd w:val="clear" w:color="auto" w:fill="F2F2F2" w:themeFill="background1" w:themeFillShade="F2"/>
            <w:noWrap/>
          </w:tcPr>
          <w:p w14:paraId="0C58D7A9"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3 (14)</w:t>
            </w:r>
          </w:p>
        </w:tc>
        <w:tc>
          <w:tcPr>
            <w:tcW w:w="236" w:type="dxa"/>
            <w:tcBorders>
              <w:top w:val="nil"/>
              <w:left w:val="nil"/>
              <w:bottom w:val="nil"/>
              <w:right w:val="nil"/>
            </w:tcBorders>
            <w:shd w:val="clear" w:color="auto" w:fill="F2F2F2" w:themeFill="background1" w:themeFillShade="F2"/>
          </w:tcPr>
          <w:p w14:paraId="47561954"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4D16886D"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90 (25)</w:t>
            </w:r>
          </w:p>
        </w:tc>
        <w:tc>
          <w:tcPr>
            <w:tcW w:w="1047" w:type="dxa"/>
            <w:tcBorders>
              <w:top w:val="nil"/>
              <w:left w:val="nil"/>
              <w:bottom w:val="nil"/>
              <w:right w:val="nil"/>
            </w:tcBorders>
            <w:shd w:val="clear" w:color="auto" w:fill="F2F2F2" w:themeFill="background1" w:themeFillShade="F2"/>
          </w:tcPr>
          <w:p w14:paraId="747CA06D"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16 (30)</w:t>
            </w:r>
          </w:p>
        </w:tc>
        <w:tc>
          <w:tcPr>
            <w:tcW w:w="236" w:type="dxa"/>
            <w:tcBorders>
              <w:top w:val="nil"/>
              <w:left w:val="nil"/>
              <w:bottom w:val="nil"/>
              <w:right w:val="nil"/>
            </w:tcBorders>
            <w:shd w:val="clear" w:color="auto" w:fill="F2F2F2" w:themeFill="background1" w:themeFillShade="F2"/>
          </w:tcPr>
          <w:p w14:paraId="6C2365D6"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2506C6D8"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9 (8)</w:t>
            </w:r>
          </w:p>
        </w:tc>
        <w:tc>
          <w:tcPr>
            <w:tcW w:w="236" w:type="dxa"/>
            <w:tcBorders>
              <w:top w:val="nil"/>
              <w:left w:val="nil"/>
              <w:bottom w:val="nil"/>
              <w:right w:val="nil"/>
            </w:tcBorders>
            <w:shd w:val="clear" w:color="auto" w:fill="F2F2F2" w:themeFill="background1" w:themeFillShade="F2"/>
          </w:tcPr>
          <w:p w14:paraId="100708F0"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78EEA910"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21 (27)</w:t>
            </w:r>
          </w:p>
        </w:tc>
        <w:tc>
          <w:tcPr>
            <w:tcW w:w="236" w:type="dxa"/>
            <w:tcBorders>
              <w:top w:val="nil"/>
              <w:left w:val="nil"/>
              <w:bottom w:val="nil"/>
              <w:right w:val="nil"/>
            </w:tcBorders>
            <w:shd w:val="clear" w:color="auto" w:fill="F2F2F2" w:themeFill="background1" w:themeFillShade="F2"/>
          </w:tcPr>
          <w:p w14:paraId="76D8CEC2"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7680E3BB"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41 (27)</w:t>
            </w:r>
          </w:p>
        </w:tc>
      </w:tr>
      <w:tr w:rsidR="009E559B" w:rsidRPr="00944789" w14:paraId="63447B1C" w14:textId="77777777" w:rsidTr="009E559B">
        <w:trPr>
          <w:trHeight w:val="220"/>
        </w:trPr>
        <w:tc>
          <w:tcPr>
            <w:tcW w:w="3005" w:type="dxa"/>
            <w:tcBorders>
              <w:top w:val="nil"/>
              <w:left w:val="nil"/>
              <w:bottom w:val="nil"/>
              <w:right w:val="nil"/>
            </w:tcBorders>
            <w:shd w:val="clear" w:color="auto" w:fill="auto"/>
            <w:noWrap/>
            <w:vAlign w:val="bottom"/>
          </w:tcPr>
          <w:p w14:paraId="1E8146A8" w14:textId="77777777" w:rsidR="009E559B" w:rsidRPr="00944789" w:rsidRDefault="009E559B" w:rsidP="009E559B">
            <w:pPr>
              <w:spacing w:after="0" w:line="240" w:lineRule="auto"/>
              <w:rPr>
                <w:rFonts w:ascii="Times New Roman" w:eastAsia="Times New Roman" w:hAnsi="Times New Roman" w:cs="Times New Roman"/>
                <w:color w:val="000000"/>
                <w:sz w:val="18"/>
                <w:szCs w:val="18"/>
              </w:rPr>
            </w:pPr>
          </w:p>
        </w:tc>
        <w:tc>
          <w:tcPr>
            <w:tcW w:w="1351" w:type="dxa"/>
            <w:tcBorders>
              <w:top w:val="nil"/>
              <w:left w:val="nil"/>
              <w:bottom w:val="nil"/>
              <w:right w:val="nil"/>
            </w:tcBorders>
            <w:shd w:val="clear" w:color="auto" w:fill="auto"/>
            <w:noWrap/>
          </w:tcPr>
          <w:p w14:paraId="60805360"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6" w:type="dxa"/>
            <w:tcBorders>
              <w:top w:val="nil"/>
              <w:left w:val="nil"/>
              <w:bottom w:val="nil"/>
              <w:right w:val="nil"/>
            </w:tcBorders>
            <w:shd w:val="clear" w:color="auto" w:fill="auto"/>
            <w:noWrap/>
          </w:tcPr>
          <w:p w14:paraId="360B7A7E"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236" w:type="dxa"/>
            <w:tcBorders>
              <w:top w:val="nil"/>
              <w:left w:val="nil"/>
              <w:bottom w:val="nil"/>
              <w:right w:val="nil"/>
            </w:tcBorders>
          </w:tcPr>
          <w:p w14:paraId="71670DD6"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auto"/>
            <w:noWrap/>
          </w:tcPr>
          <w:p w14:paraId="198AB152"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auto"/>
            <w:noWrap/>
          </w:tcPr>
          <w:p w14:paraId="78C163E3"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236" w:type="dxa"/>
            <w:tcBorders>
              <w:top w:val="nil"/>
              <w:left w:val="nil"/>
              <w:bottom w:val="nil"/>
              <w:right w:val="nil"/>
            </w:tcBorders>
          </w:tcPr>
          <w:p w14:paraId="2E21F826"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683986DE"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01F7F447"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236" w:type="dxa"/>
            <w:tcBorders>
              <w:top w:val="nil"/>
              <w:left w:val="nil"/>
              <w:bottom w:val="nil"/>
              <w:right w:val="nil"/>
            </w:tcBorders>
          </w:tcPr>
          <w:p w14:paraId="2063046A"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11AD07F7"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236" w:type="dxa"/>
            <w:tcBorders>
              <w:top w:val="nil"/>
              <w:left w:val="nil"/>
              <w:bottom w:val="nil"/>
              <w:right w:val="nil"/>
            </w:tcBorders>
          </w:tcPr>
          <w:p w14:paraId="361754B7"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3819BCFC"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236" w:type="dxa"/>
            <w:tcBorders>
              <w:top w:val="nil"/>
              <w:left w:val="nil"/>
              <w:bottom w:val="nil"/>
              <w:right w:val="nil"/>
            </w:tcBorders>
          </w:tcPr>
          <w:p w14:paraId="4E73D47B"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4CAB50B8"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r>
      <w:tr w:rsidR="009E559B" w:rsidRPr="00944789" w14:paraId="47D5073F" w14:textId="77777777" w:rsidTr="009E559B">
        <w:trPr>
          <w:trHeight w:val="220"/>
        </w:trPr>
        <w:tc>
          <w:tcPr>
            <w:tcW w:w="3005" w:type="dxa"/>
            <w:tcBorders>
              <w:top w:val="nil"/>
              <w:left w:val="nil"/>
              <w:bottom w:val="nil"/>
              <w:right w:val="nil"/>
            </w:tcBorders>
            <w:shd w:val="clear" w:color="auto" w:fill="auto"/>
            <w:noWrap/>
            <w:vAlign w:val="bottom"/>
          </w:tcPr>
          <w:p w14:paraId="5533B9F6" w14:textId="77777777" w:rsidR="009E559B" w:rsidRPr="00944789" w:rsidRDefault="009E559B" w:rsidP="009E559B">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Concomitant (thoracic) injuries (n, %)</w:t>
            </w:r>
          </w:p>
        </w:tc>
        <w:tc>
          <w:tcPr>
            <w:tcW w:w="1351" w:type="dxa"/>
            <w:tcBorders>
              <w:top w:val="nil"/>
              <w:left w:val="nil"/>
              <w:bottom w:val="nil"/>
              <w:right w:val="nil"/>
            </w:tcBorders>
            <w:shd w:val="clear" w:color="auto" w:fill="auto"/>
            <w:noWrap/>
          </w:tcPr>
          <w:p w14:paraId="3C71F593"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6" w:type="dxa"/>
            <w:tcBorders>
              <w:top w:val="nil"/>
              <w:left w:val="nil"/>
              <w:bottom w:val="nil"/>
              <w:right w:val="nil"/>
            </w:tcBorders>
            <w:shd w:val="clear" w:color="auto" w:fill="auto"/>
            <w:noWrap/>
          </w:tcPr>
          <w:p w14:paraId="7AE6CEC2"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236" w:type="dxa"/>
            <w:tcBorders>
              <w:top w:val="nil"/>
              <w:left w:val="nil"/>
              <w:bottom w:val="nil"/>
              <w:right w:val="nil"/>
            </w:tcBorders>
          </w:tcPr>
          <w:p w14:paraId="0396D7D3"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auto"/>
            <w:noWrap/>
          </w:tcPr>
          <w:p w14:paraId="4CE26A21"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auto"/>
            <w:noWrap/>
          </w:tcPr>
          <w:p w14:paraId="250E61D6"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236" w:type="dxa"/>
            <w:tcBorders>
              <w:top w:val="nil"/>
              <w:left w:val="nil"/>
              <w:bottom w:val="nil"/>
              <w:right w:val="nil"/>
            </w:tcBorders>
          </w:tcPr>
          <w:p w14:paraId="33CC0D29"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36219D23"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429606E1"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236" w:type="dxa"/>
            <w:tcBorders>
              <w:top w:val="nil"/>
              <w:left w:val="nil"/>
              <w:bottom w:val="nil"/>
              <w:right w:val="nil"/>
            </w:tcBorders>
          </w:tcPr>
          <w:p w14:paraId="1092C44D"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69817A4A"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236" w:type="dxa"/>
            <w:tcBorders>
              <w:top w:val="nil"/>
              <w:left w:val="nil"/>
              <w:bottom w:val="nil"/>
              <w:right w:val="nil"/>
            </w:tcBorders>
          </w:tcPr>
          <w:p w14:paraId="273D4B31"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757A5643"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236" w:type="dxa"/>
            <w:tcBorders>
              <w:top w:val="nil"/>
              <w:left w:val="nil"/>
              <w:bottom w:val="nil"/>
              <w:right w:val="nil"/>
            </w:tcBorders>
          </w:tcPr>
          <w:p w14:paraId="714C42C5"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15AA7847"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r>
      <w:tr w:rsidR="009E559B" w:rsidRPr="00944789" w14:paraId="1DB2C552" w14:textId="77777777" w:rsidTr="009E559B">
        <w:trPr>
          <w:trHeight w:val="220"/>
        </w:trPr>
        <w:tc>
          <w:tcPr>
            <w:tcW w:w="3005" w:type="dxa"/>
            <w:tcBorders>
              <w:top w:val="nil"/>
              <w:left w:val="nil"/>
              <w:bottom w:val="nil"/>
              <w:right w:val="nil"/>
            </w:tcBorders>
            <w:shd w:val="clear" w:color="auto" w:fill="F2F2F2" w:themeFill="background1" w:themeFillShade="F2"/>
            <w:noWrap/>
            <w:vAlign w:val="bottom"/>
            <w:hideMark/>
          </w:tcPr>
          <w:p w14:paraId="5283D25A" w14:textId="77777777" w:rsidR="009E559B" w:rsidRPr="00944789" w:rsidRDefault="009E559B" w:rsidP="009E559B">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 xml:space="preserve">   Pulmonary contusion</w:t>
            </w:r>
          </w:p>
        </w:tc>
        <w:tc>
          <w:tcPr>
            <w:tcW w:w="1351" w:type="dxa"/>
            <w:tcBorders>
              <w:top w:val="nil"/>
              <w:left w:val="nil"/>
              <w:bottom w:val="nil"/>
              <w:right w:val="nil"/>
            </w:tcBorders>
            <w:shd w:val="clear" w:color="auto" w:fill="F2F2F2" w:themeFill="background1" w:themeFillShade="F2"/>
            <w:noWrap/>
          </w:tcPr>
          <w:p w14:paraId="2629B810"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6 (16)</w:t>
            </w:r>
          </w:p>
        </w:tc>
        <w:tc>
          <w:tcPr>
            <w:tcW w:w="1046" w:type="dxa"/>
            <w:tcBorders>
              <w:top w:val="nil"/>
              <w:left w:val="nil"/>
              <w:bottom w:val="nil"/>
              <w:right w:val="nil"/>
            </w:tcBorders>
            <w:shd w:val="clear" w:color="auto" w:fill="F2F2F2" w:themeFill="background1" w:themeFillShade="F2"/>
            <w:noWrap/>
          </w:tcPr>
          <w:p w14:paraId="298710D6"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4 (100)</w:t>
            </w:r>
          </w:p>
        </w:tc>
        <w:tc>
          <w:tcPr>
            <w:tcW w:w="236" w:type="dxa"/>
            <w:tcBorders>
              <w:top w:val="nil"/>
              <w:left w:val="nil"/>
              <w:bottom w:val="nil"/>
              <w:right w:val="nil"/>
            </w:tcBorders>
            <w:shd w:val="clear" w:color="auto" w:fill="F2F2F2" w:themeFill="background1" w:themeFillShade="F2"/>
          </w:tcPr>
          <w:p w14:paraId="3D9D9F1C"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noWrap/>
          </w:tcPr>
          <w:p w14:paraId="62EDC5F1"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24 (22)</w:t>
            </w:r>
          </w:p>
        </w:tc>
        <w:tc>
          <w:tcPr>
            <w:tcW w:w="1047" w:type="dxa"/>
            <w:tcBorders>
              <w:top w:val="nil"/>
              <w:left w:val="nil"/>
              <w:bottom w:val="nil"/>
              <w:right w:val="nil"/>
            </w:tcBorders>
            <w:shd w:val="clear" w:color="auto" w:fill="F2F2F2" w:themeFill="background1" w:themeFillShade="F2"/>
            <w:noWrap/>
          </w:tcPr>
          <w:p w14:paraId="56CFA769"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7 (32)</w:t>
            </w:r>
          </w:p>
        </w:tc>
        <w:tc>
          <w:tcPr>
            <w:tcW w:w="236" w:type="dxa"/>
            <w:tcBorders>
              <w:top w:val="nil"/>
              <w:left w:val="nil"/>
              <w:bottom w:val="nil"/>
              <w:right w:val="nil"/>
            </w:tcBorders>
            <w:shd w:val="clear" w:color="auto" w:fill="F2F2F2" w:themeFill="background1" w:themeFillShade="F2"/>
          </w:tcPr>
          <w:p w14:paraId="77564075"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42F3B620"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149 (41)</w:t>
            </w:r>
          </w:p>
        </w:tc>
        <w:tc>
          <w:tcPr>
            <w:tcW w:w="1047" w:type="dxa"/>
            <w:tcBorders>
              <w:top w:val="nil"/>
              <w:left w:val="nil"/>
              <w:bottom w:val="nil"/>
              <w:right w:val="nil"/>
            </w:tcBorders>
            <w:shd w:val="clear" w:color="auto" w:fill="F2F2F2" w:themeFill="background1" w:themeFillShade="F2"/>
          </w:tcPr>
          <w:p w14:paraId="1A9EB993"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28 (52)</w:t>
            </w:r>
          </w:p>
        </w:tc>
        <w:tc>
          <w:tcPr>
            <w:tcW w:w="236" w:type="dxa"/>
            <w:tcBorders>
              <w:top w:val="nil"/>
              <w:left w:val="nil"/>
              <w:bottom w:val="nil"/>
              <w:right w:val="nil"/>
            </w:tcBorders>
            <w:shd w:val="clear" w:color="auto" w:fill="F2F2F2" w:themeFill="background1" w:themeFillShade="F2"/>
          </w:tcPr>
          <w:p w14:paraId="56420EF9"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3F4546BE"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22 (21)</w:t>
            </w:r>
          </w:p>
        </w:tc>
        <w:tc>
          <w:tcPr>
            <w:tcW w:w="236" w:type="dxa"/>
            <w:tcBorders>
              <w:top w:val="nil"/>
              <w:left w:val="nil"/>
              <w:bottom w:val="nil"/>
              <w:right w:val="nil"/>
            </w:tcBorders>
            <w:shd w:val="clear" w:color="auto" w:fill="F2F2F2" w:themeFill="background1" w:themeFillShade="F2"/>
          </w:tcPr>
          <w:p w14:paraId="5FB7AA28"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2407B725"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33 (43)</w:t>
            </w:r>
          </w:p>
        </w:tc>
        <w:tc>
          <w:tcPr>
            <w:tcW w:w="236" w:type="dxa"/>
            <w:tcBorders>
              <w:top w:val="nil"/>
              <w:left w:val="nil"/>
              <w:bottom w:val="nil"/>
              <w:right w:val="nil"/>
            </w:tcBorders>
            <w:shd w:val="clear" w:color="auto" w:fill="F2F2F2" w:themeFill="background1" w:themeFillShade="F2"/>
          </w:tcPr>
          <w:p w14:paraId="5709CE85"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2E44BA7B"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84 (55)</w:t>
            </w:r>
          </w:p>
        </w:tc>
      </w:tr>
      <w:tr w:rsidR="009E559B" w:rsidRPr="00944789" w14:paraId="10C4B6D5" w14:textId="77777777" w:rsidTr="009E559B">
        <w:trPr>
          <w:trHeight w:val="220"/>
        </w:trPr>
        <w:tc>
          <w:tcPr>
            <w:tcW w:w="3005" w:type="dxa"/>
            <w:tcBorders>
              <w:top w:val="nil"/>
              <w:left w:val="nil"/>
              <w:bottom w:val="nil"/>
              <w:right w:val="nil"/>
            </w:tcBorders>
            <w:shd w:val="clear" w:color="auto" w:fill="auto"/>
            <w:noWrap/>
            <w:vAlign w:val="bottom"/>
          </w:tcPr>
          <w:p w14:paraId="6E489CF3" w14:textId="77777777" w:rsidR="009E559B" w:rsidRPr="00944789" w:rsidRDefault="009E559B" w:rsidP="009E559B">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 xml:space="preserve">   Pneumothorax</w:t>
            </w:r>
          </w:p>
        </w:tc>
        <w:tc>
          <w:tcPr>
            <w:tcW w:w="1351" w:type="dxa"/>
            <w:tcBorders>
              <w:top w:val="nil"/>
              <w:left w:val="nil"/>
              <w:bottom w:val="nil"/>
              <w:right w:val="nil"/>
            </w:tcBorders>
            <w:shd w:val="clear" w:color="auto" w:fill="auto"/>
            <w:noWrap/>
          </w:tcPr>
          <w:p w14:paraId="72B9FF06"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16 (43)</w:t>
            </w:r>
          </w:p>
        </w:tc>
        <w:tc>
          <w:tcPr>
            <w:tcW w:w="1046" w:type="dxa"/>
            <w:tcBorders>
              <w:top w:val="nil"/>
              <w:left w:val="nil"/>
              <w:bottom w:val="nil"/>
              <w:right w:val="nil"/>
            </w:tcBorders>
            <w:shd w:val="clear" w:color="auto" w:fill="auto"/>
            <w:noWrap/>
          </w:tcPr>
          <w:p w14:paraId="647986FB"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4 (100)</w:t>
            </w:r>
          </w:p>
        </w:tc>
        <w:tc>
          <w:tcPr>
            <w:tcW w:w="236" w:type="dxa"/>
            <w:tcBorders>
              <w:top w:val="nil"/>
              <w:left w:val="nil"/>
              <w:bottom w:val="nil"/>
              <w:right w:val="nil"/>
            </w:tcBorders>
          </w:tcPr>
          <w:p w14:paraId="253C4A7D"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auto"/>
            <w:noWrap/>
          </w:tcPr>
          <w:p w14:paraId="15026831"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44 (41)</w:t>
            </w:r>
          </w:p>
        </w:tc>
        <w:tc>
          <w:tcPr>
            <w:tcW w:w="1047" w:type="dxa"/>
            <w:tcBorders>
              <w:top w:val="nil"/>
              <w:left w:val="nil"/>
              <w:bottom w:val="nil"/>
              <w:right w:val="nil"/>
            </w:tcBorders>
            <w:shd w:val="clear" w:color="auto" w:fill="auto"/>
            <w:noWrap/>
          </w:tcPr>
          <w:p w14:paraId="1863DDEB"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15 (68)</w:t>
            </w:r>
          </w:p>
        </w:tc>
        <w:tc>
          <w:tcPr>
            <w:tcW w:w="236" w:type="dxa"/>
            <w:tcBorders>
              <w:top w:val="nil"/>
              <w:left w:val="nil"/>
              <w:bottom w:val="nil"/>
              <w:right w:val="nil"/>
            </w:tcBorders>
          </w:tcPr>
          <w:p w14:paraId="4A454A1A"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5F389718"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165 (45)</w:t>
            </w:r>
          </w:p>
        </w:tc>
        <w:tc>
          <w:tcPr>
            <w:tcW w:w="1047" w:type="dxa"/>
            <w:tcBorders>
              <w:top w:val="nil"/>
              <w:left w:val="nil"/>
              <w:bottom w:val="nil"/>
              <w:right w:val="nil"/>
            </w:tcBorders>
          </w:tcPr>
          <w:p w14:paraId="190950C8"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41 (76)</w:t>
            </w:r>
          </w:p>
        </w:tc>
        <w:tc>
          <w:tcPr>
            <w:tcW w:w="236" w:type="dxa"/>
            <w:tcBorders>
              <w:top w:val="nil"/>
              <w:left w:val="nil"/>
              <w:bottom w:val="nil"/>
              <w:right w:val="nil"/>
            </w:tcBorders>
          </w:tcPr>
          <w:p w14:paraId="156CD310"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0AE9CE74"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55 (52)</w:t>
            </w:r>
          </w:p>
        </w:tc>
        <w:tc>
          <w:tcPr>
            <w:tcW w:w="236" w:type="dxa"/>
            <w:tcBorders>
              <w:top w:val="nil"/>
              <w:left w:val="nil"/>
              <w:bottom w:val="nil"/>
              <w:right w:val="nil"/>
            </w:tcBorders>
          </w:tcPr>
          <w:p w14:paraId="46A1F01D"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4D85564F"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43 (56)</w:t>
            </w:r>
          </w:p>
        </w:tc>
        <w:tc>
          <w:tcPr>
            <w:tcW w:w="236" w:type="dxa"/>
            <w:tcBorders>
              <w:top w:val="nil"/>
              <w:left w:val="nil"/>
              <w:bottom w:val="nil"/>
              <w:right w:val="nil"/>
            </w:tcBorders>
          </w:tcPr>
          <w:p w14:paraId="0F4D035F"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188711DB"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73 (48)</w:t>
            </w:r>
          </w:p>
        </w:tc>
      </w:tr>
      <w:tr w:rsidR="009E559B" w:rsidRPr="00944789" w14:paraId="3B932D22" w14:textId="77777777" w:rsidTr="009E559B">
        <w:trPr>
          <w:trHeight w:val="220"/>
        </w:trPr>
        <w:tc>
          <w:tcPr>
            <w:tcW w:w="3005" w:type="dxa"/>
            <w:tcBorders>
              <w:top w:val="nil"/>
              <w:left w:val="nil"/>
              <w:bottom w:val="nil"/>
              <w:right w:val="nil"/>
            </w:tcBorders>
            <w:shd w:val="clear" w:color="auto" w:fill="F2F2F2" w:themeFill="background1" w:themeFillShade="F2"/>
            <w:noWrap/>
            <w:vAlign w:val="bottom"/>
          </w:tcPr>
          <w:p w14:paraId="65A6CCAA" w14:textId="77777777" w:rsidR="009E559B" w:rsidRPr="00944789" w:rsidRDefault="009E559B" w:rsidP="009E559B">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 xml:space="preserve">   Hemothorax</w:t>
            </w:r>
          </w:p>
        </w:tc>
        <w:tc>
          <w:tcPr>
            <w:tcW w:w="1351" w:type="dxa"/>
            <w:tcBorders>
              <w:top w:val="nil"/>
              <w:left w:val="nil"/>
              <w:bottom w:val="nil"/>
              <w:right w:val="nil"/>
            </w:tcBorders>
            <w:shd w:val="clear" w:color="auto" w:fill="F2F2F2" w:themeFill="background1" w:themeFillShade="F2"/>
            <w:noWrap/>
          </w:tcPr>
          <w:p w14:paraId="4B0673F1"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9 (24)</w:t>
            </w:r>
          </w:p>
        </w:tc>
        <w:tc>
          <w:tcPr>
            <w:tcW w:w="1046" w:type="dxa"/>
            <w:tcBorders>
              <w:top w:val="nil"/>
              <w:left w:val="nil"/>
              <w:bottom w:val="nil"/>
              <w:right w:val="nil"/>
            </w:tcBorders>
            <w:shd w:val="clear" w:color="auto" w:fill="F2F2F2" w:themeFill="background1" w:themeFillShade="F2"/>
            <w:noWrap/>
          </w:tcPr>
          <w:p w14:paraId="519ACAC1"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3 (75)</w:t>
            </w:r>
          </w:p>
        </w:tc>
        <w:tc>
          <w:tcPr>
            <w:tcW w:w="236" w:type="dxa"/>
            <w:tcBorders>
              <w:top w:val="nil"/>
              <w:left w:val="nil"/>
              <w:bottom w:val="nil"/>
              <w:right w:val="nil"/>
            </w:tcBorders>
            <w:shd w:val="clear" w:color="auto" w:fill="F2F2F2" w:themeFill="background1" w:themeFillShade="F2"/>
          </w:tcPr>
          <w:p w14:paraId="3A611EA9"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noWrap/>
          </w:tcPr>
          <w:p w14:paraId="3AE21D59"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24 (22)</w:t>
            </w:r>
          </w:p>
        </w:tc>
        <w:tc>
          <w:tcPr>
            <w:tcW w:w="1047" w:type="dxa"/>
            <w:tcBorders>
              <w:top w:val="nil"/>
              <w:left w:val="nil"/>
              <w:bottom w:val="nil"/>
              <w:right w:val="nil"/>
            </w:tcBorders>
            <w:shd w:val="clear" w:color="auto" w:fill="F2F2F2" w:themeFill="background1" w:themeFillShade="F2"/>
            <w:noWrap/>
          </w:tcPr>
          <w:p w14:paraId="0F8CC503"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13 (59)</w:t>
            </w:r>
          </w:p>
        </w:tc>
        <w:tc>
          <w:tcPr>
            <w:tcW w:w="236" w:type="dxa"/>
            <w:tcBorders>
              <w:top w:val="nil"/>
              <w:left w:val="nil"/>
              <w:bottom w:val="nil"/>
              <w:right w:val="nil"/>
            </w:tcBorders>
            <w:shd w:val="clear" w:color="auto" w:fill="F2F2F2" w:themeFill="background1" w:themeFillShade="F2"/>
          </w:tcPr>
          <w:p w14:paraId="266ECA3A"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0350C726"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64 (18)</w:t>
            </w:r>
          </w:p>
        </w:tc>
        <w:tc>
          <w:tcPr>
            <w:tcW w:w="1047" w:type="dxa"/>
            <w:tcBorders>
              <w:top w:val="nil"/>
              <w:left w:val="nil"/>
              <w:bottom w:val="nil"/>
              <w:right w:val="nil"/>
            </w:tcBorders>
            <w:shd w:val="clear" w:color="auto" w:fill="F2F2F2" w:themeFill="background1" w:themeFillShade="F2"/>
          </w:tcPr>
          <w:p w14:paraId="4CF4B97F"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28 (52)</w:t>
            </w:r>
          </w:p>
        </w:tc>
        <w:tc>
          <w:tcPr>
            <w:tcW w:w="236" w:type="dxa"/>
            <w:tcBorders>
              <w:top w:val="nil"/>
              <w:left w:val="nil"/>
              <w:bottom w:val="nil"/>
              <w:right w:val="nil"/>
            </w:tcBorders>
            <w:shd w:val="clear" w:color="auto" w:fill="F2F2F2" w:themeFill="background1" w:themeFillShade="F2"/>
          </w:tcPr>
          <w:p w14:paraId="637D1BEC"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51A514F5"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17 (16)</w:t>
            </w:r>
          </w:p>
        </w:tc>
        <w:tc>
          <w:tcPr>
            <w:tcW w:w="236" w:type="dxa"/>
            <w:tcBorders>
              <w:top w:val="nil"/>
              <w:left w:val="nil"/>
              <w:bottom w:val="nil"/>
              <w:right w:val="nil"/>
            </w:tcBorders>
            <w:shd w:val="clear" w:color="auto" w:fill="F2F2F2" w:themeFill="background1" w:themeFillShade="F2"/>
          </w:tcPr>
          <w:p w14:paraId="4521EE3E"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41BDA84D"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23 (30)</w:t>
            </w:r>
          </w:p>
        </w:tc>
        <w:tc>
          <w:tcPr>
            <w:tcW w:w="236" w:type="dxa"/>
            <w:tcBorders>
              <w:top w:val="nil"/>
              <w:left w:val="nil"/>
              <w:bottom w:val="nil"/>
              <w:right w:val="nil"/>
            </w:tcBorders>
            <w:shd w:val="clear" w:color="auto" w:fill="F2F2F2" w:themeFill="background1" w:themeFillShade="F2"/>
          </w:tcPr>
          <w:p w14:paraId="23EE5B68"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0A35588F"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10 (7)</w:t>
            </w:r>
          </w:p>
        </w:tc>
      </w:tr>
      <w:tr w:rsidR="009E559B" w:rsidRPr="00944789" w14:paraId="4F2EE368" w14:textId="77777777" w:rsidTr="009E559B">
        <w:trPr>
          <w:trHeight w:val="220"/>
        </w:trPr>
        <w:tc>
          <w:tcPr>
            <w:tcW w:w="3005" w:type="dxa"/>
            <w:tcBorders>
              <w:top w:val="nil"/>
              <w:left w:val="nil"/>
              <w:bottom w:val="nil"/>
              <w:right w:val="nil"/>
            </w:tcBorders>
            <w:shd w:val="clear" w:color="auto" w:fill="auto"/>
            <w:noWrap/>
            <w:vAlign w:val="bottom"/>
          </w:tcPr>
          <w:p w14:paraId="18373A42" w14:textId="77777777" w:rsidR="009E559B" w:rsidRPr="00944789" w:rsidRDefault="009E559B" w:rsidP="009E559B">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 xml:space="preserve">   Sternum fracture</w:t>
            </w:r>
          </w:p>
        </w:tc>
        <w:tc>
          <w:tcPr>
            <w:tcW w:w="1351" w:type="dxa"/>
            <w:tcBorders>
              <w:top w:val="nil"/>
              <w:left w:val="nil"/>
              <w:bottom w:val="nil"/>
              <w:right w:val="nil"/>
            </w:tcBorders>
            <w:shd w:val="clear" w:color="auto" w:fill="auto"/>
            <w:noWrap/>
          </w:tcPr>
          <w:p w14:paraId="19C2C5B4"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5 (14)</w:t>
            </w:r>
          </w:p>
        </w:tc>
        <w:tc>
          <w:tcPr>
            <w:tcW w:w="1046" w:type="dxa"/>
            <w:tcBorders>
              <w:top w:val="nil"/>
              <w:left w:val="nil"/>
              <w:bottom w:val="nil"/>
              <w:right w:val="nil"/>
            </w:tcBorders>
            <w:shd w:val="clear" w:color="auto" w:fill="auto"/>
            <w:noWrap/>
          </w:tcPr>
          <w:p w14:paraId="6027480E"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0 (0)</w:t>
            </w:r>
          </w:p>
        </w:tc>
        <w:tc>
          <w:tcPr>
            <w:tcW w:w="236" w:type="dxa"/>
            <w:tcBorders>
              <w:top w:val="nil"/>
              <w:left w:val="nil"/>
              <w:bottom w:val="nil"/>
              <w:right w:val="nil"/>
            </w:tcBorders>
          </w:tcPr>
          <w:p w14:paraId="5E042DBB"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auto"/>
            <w:noWrap/>
          </w:tcPr>
          <w:p w14:paraId="615B474F"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5 (5)</w:t>
            </w:r>
          </w:p>
        </w:tc>
        <w:tc>
          <w:tcPr>
            <w:tcW w:w="1047" w:type="dxa"/>
            <w:tcBorders>
              <w:top w:val="nil"/>
              <w:left w:val="nil"/>
              <w:bottom w:val="nil"/>
              <w:right w:val="nil"/>
            </w:tcBorders>
            <w:shd w:val="clear" w:color="auto" w:fill="auto"/>
            <w:noWrap/>
          </w:tcPr>
          <w:p w14:paraId="05CB7C84"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 (5)</w:t>
            </w:r>
          </w:p>
        </w:tc>
        <w:tc>
          <w:tcPr>
            <w:tcW w:w="236" w:type="dxa"/>
            <w:tcBorders>
              <w:top w:val="nil"/>
              <w:left w:val="nil"/>
              <w:bottom w:val="nil"/>
              <w:right w:val="nil"/>
            </w:tcBorders>
          </w:tcPr>
          <w:p w14:paraId="6A748D1F"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1456CECF"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42 (12)</w:t>
            </w:r>
          </w:p>
        </w:tc>
        <w:tc>
          <w:tcPr>
            <w:tcW w:w="1047" w:type="dxa"/>
            <w:tcBorders>
              <w:top w:val="nil"/>
              <w:left w:val="nil"/>
              <w:bottom w:val="nil"/>
              <w:right w:val="nil"/>
            </w:tcBorders>
          </w:tcPr>
          <w:p w14:paraId="614887EE"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8 (15)</w:t>
            </w:r>
          </w:p>
        </w:tc>
        <w:tc>
          <w:tcPr>
            <w:tcW w:w="236" w:type="dxa"/>
            <w:tcBorders>
              <w:top w:val="nil"/>
              <w:left w:val="nil"/>
              <w:bottom w:val="nil"/>
              <w:right w:val="nil"/>
            </w:tcBorders>
          </w:tcPr>
          <w:p w14:paraId="3693A029"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5874118C"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4 (4)</w:t>
            </w:r>
          </w:p>
        </w:tc>
        <w:tc>
          <w:tcPr>
            <w:tcW w:w="236" w:type="dxa"/>
            <w:tcBorders>
              <w:top w:val="nil"/>
              <w:left w:val="nil"/>
              <w:bottom w:val="nil"/>
              <w:right w:val="nil"/>
            </w:tcBorders>
          </w:tcPr>
          <w:p w14:paraId="77D1FABA"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4D8CADBA"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7 (9)</w:t>
            </w:r>
          </w:p>
        </w:tc>
        <w:tc>
          <w:tcPr>
            <w:tcW w:w="236" w:type="dxa"/>
            <w:tcBorders>
              <w:top w:val="nil"/>
              <w:left w:val="nil"/>
              <w:bottom w:val="nil"/>
              <w:right w:val="nil"/>
            </w:tcBorders>
          </w:tcPr>
          <w:p w14:paraId="28F191A9"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566DD91C"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19 (12)</w:t>
            </w:r>
          </w:p>
        </w:tc>
      </w:tr>
      <w:tr w:rsidR="009E559B" w:rsidRPr="00944789" w14:paraId="3D1DF977" w14:textId="77777777" w:rsidTr="009E559B">
        <w:trPr>
          <w:trHeight w:val="220"/>
        </w:trPr>
        <w:tc>
          <w:tcPr>
            <w:tcW w:w="3005" w:type="dxa"/>
            <w:tcBorders>
              <w:top w:val="nil"/>
              <w:left w:val="nil"/>
              <w:bottom w:val="nil"/>
              <w:right w:val="nil"/>
            </w:tcBorders>
            <w:shd w:val="clear" w:color="auto" w:fill="F2F2F2" w:themeFill="background1" w:themeFillShade="F2"/>
            <w:noWrap/>
            <w:vAlign w:val="bottom"/>
          </w:tcPr>
          <w:p w14:paraId="54D6FD9F" w14:textId="77777777" w:rsidR="009E559B" w:rsidRPr="00944789" w:rsidRDefault="009E559B" w:rsidP="009E559B">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 xml:space="preserve">   Clavicle fracture</w:t>
            </w:r>
          </w:p>
        </w:tc>
        <w:tc>
          <w:tcPr>
            <w:tcW w:w="1351" w:type="dxa"/>
            <w:tcBorders>
              <w:top w:val="nil"/>
              <w:left w:val="nil"/>
              <w:bottom w:val="nil"/>
              <w:right w:val="nil"/>
            </w:tcBorders>
            <w:shd w:val="clear" w:color="auto" w:fill="F2F2F2" w:themeFill="background1" w:themeFillShade="F2"/>
            <w:noWrap/>
          </w:tcPr>
          <w:p w14:paraId="56CCABBB"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8 (22)</w:t>
            </w:r>
          </w:p>
        </w:tc>
        <w:tc>
          <w:tcPr>
            <w:tcW w:w="1046" w:type="dxa"/>
            <w:tcBorders>
              <w:top w:val="nil"/>
              <w:left w:val="nil"/>
              <w:bottom w:val="nil"/>
              <w:right w:val="nil"/>
            </w:tcBorders>
            <w:shd w:val="clear" w:color="auto" w:fill="F2F2F2" w:themeFill="background1" w:themeFillShade="F2"/>
            <w:noWrap/>
          </w:tcPr>
          <w:p w14:paraId="04E4FF27"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 (50)</w:t>
            </w:r>
          </w:p>
        </w:tc>
        <w:tc>
          <w:tcPr>
            <w:tcW w:w="236" w:type="dxa"/>
            <w:tcBorders>
              <w:top w:val="nil"/>
              <w:left w:val="nil"/>
              <w:bottom w:val="nil"/>
              <w:right w:val="nil"/>
            </w:tcBorders>
            <w:shd w:val="clear" w:color="auto" w:fill="F2F2F2" w:themeFill="background1" w:themeFillShade="F2"/>
          </w:tcPr>
          <w:p w14:paraId="601D22F4"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noWrap/>
          </w:tcPr>
          <w:p w14:paraId="58D2D5C9"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20 (19)</w:t>
            </w:r>
          </w:p>
        </w:tc>
        <w:tc>
          <w:tcPr>
            <w:tcW w:w="1047" w:type="dxa"/>
            <w:tcBorders>
              <w:top w:val="nil"/>
              <w:left w:val="nil"/>
              <w:bottom w:val="nil"/>
              <w:right w:val="nil"/>
            </w:tcBorders>
            <w:shd w:val="clear" w:color="auto" w:fill="F2F2F2" w:themeFill="background1" w:themeFillShade="F2"/>
            <w:noWrap/>
          </w:tcPr>
          <w:p w14:paraId="2B60767C"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7 (32)</w:t>
            </w:r>
          </w:p>
        </w:tc>
        <w:tc>
          <w:tcPr>
            <w:tcW w:w="236" w:type="dxa"/>
            <w:tcBorders>
              <w:top w:val="nil"/>
              <w:left w:val="nil"/>
              <w:bottom w:val="nil"/>
              <w:right w:val="nil"/>
            </w:tcBorders>
            <w:shd w:val="clear" w:color="auto" w:fill="F2F2F2" w:themeFill="background1" w:themeFillShade="F2"/>
          </w:tcPr>
          <w:p w14:paraId="2EAE2D31"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6B0888D7"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67 (18)</w:t>
            </w:r>
          </w:p>
        </w:tc>
        <w:tc>
          <w:tcPr>
            <w:tcW w:w="1047" w:type="dxa"/>
            <w:tcBorders>
              <w:top w:val="nil"/>
              <w:left w:val="nil"/>
              <w:bottom w:val="nil"/>
              <w:right w:val="nil"/>
            </w:tcBorders>
            <w:shd w:val="clear" w:color="auto" w:fill="F2F2F2" w:themeFill="background1" w:themeFillShade="F2"/>
          </w:tcPr>
          <w:p w14:paraId="41768A5B"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10 (19)</w:t>
            </w:r>
          </w:p>
        </w:tc>
        <w:tc>
          <w:tcPr>
            <w:tcW w:w="236" w:type="dxa"/>
            <w:tcBorders>
              <w:top w:val="nil"/>
              <w:left w:val="nil"/>
              <w:bottom w:val="nil"/>
              <w:right w:val="nil"/>
            </w:tcBorders>
            <w:shd w:val="clear" w:color="auto" w:fill="F2F2F2" w:themeFill="background1" w:themeFillShade="F2"/>
          </w:tcPr>
          <w:p w14:paraId="7BA68E69"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3FB24BAE"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22 (21)</w:t>
            </w:r>
          </w:p>
        </w:tc>
        <w:tc>
          <w:tcPr>
            <w:tcW w:w="236" w:type="dxa"/>
            <w:tcBorders>
              <w:top w:val="nil"/>
              <w:left w:val="nil"/>
              <w:bottom w:val="nil"/>
              <w:right w:val="nil"/>
            </w:tcBorders>
            <w:shd w:val="clear" w:color="auto" w:fill="F2F2F2" w:themeFill="background1" w:themeFillShade="F2"/>
          </w:tcPr>
          <w:p w14:paraId="360E1DAA"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5694D939"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17 (22)</w:t>
            </w:r>
          </w:p>
        </w:tc>
        <w:tc>
          <w:tcPr>
            <w:tcW w:w="236" w:type="dxa"/>
            <w:tcBorders>
              <w:top w:val="nil"/>
              <w:left w:val="nil"/>
              <w:bottom w:val="nil"/>
              <w:right w:val="nil"/>
            </w:tcBorders>
            <w:shd w:val="clear" w:color="auto" w:fill="F2F2F2" w:themeFill="background1" w:themeFillShade="F2"/>
          </w:tcPr>
          <w:p w14:paraId="275E5113"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F2F2F2" w:themeFill="background1" w:themeFillShade="F2"/>
          </w:tcPr>
          <w:p w14:paraId="685918EC"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30 (20)</w:t>
            </w:r>
          </w:p>
        </w:tc>
      </w:tr>
      <w:tr w:rsidR="009E559B" w:rsidRPr="00944789" w14:paraId="41D44166" w14:textId="77777777" w:rsidTr="009E559B">
        <w:trPr>
          <w:trHeight w:val="220"/>
        </w:trPr>
        <w:tc>
          <w:tcPr>
            <w:tcW w:w="3005" w:type="dxa"/>
            <w:tcBorders>
              <w:top w:val="nil"/>
              <w:left w:val="nil"/>
              <w:bottom w:val="nil"/>
              <w:right w:val="nil"/>
            </w:tcBorders>
            <w:shd w:val="clear" w:color="auto" w:fill="auto"/>
            <w:noWrap/>
            <w:vAlign w:val="bottom"/>
            <w:hideMark/>
          </w:tcPr>
          <w:p w14:paraId="41F81B01" w14:textId="77777777" w:rsidR="009E559B" w:rsidRPr="00944789" w:rsidRDefault="009E559B" w:rsidP="009E559B">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pH, mean ±SD</w:t>
            </w:r>
          </w:p>
        </w:tc>
        <w:tc>
          <w:tcPr>
            <w:tcW w:w="1351" w:type="dxa"/>
            <w:tcBorders>
              <w:top w:val="nil"/>
              <w:left w:val="nil"/>
              <w:bottom w:val="nil"/>
              <w:right w:val="nil"/>
            </w:tcBorders>
            <w:shd w:val="clear" w:color="auto" w:fill="auto"/>
            <w:noWrap/>
          </w:tcPr>
          <w:p w14:paraId="6630C7DB"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7.35 ±0.0</w:t>
            </w:r>
          </w:p>
        </w:tc>
        <w:tc>
          <w:tcPr>
            <w:tcW w:w="1046" w:type="dxa"/>
            <w:tcBorders>
              <w:top w:val="nil"/>
              <w:left w:val="nil"/>
              <w:bottom w:val="nil"/>
              <w:right w:val="nil"/>
            </w:tcBorders>
            <w:shd w:val="clear" w:color="auto" w:fill="auto"/>
            <w:noWrap/>
          </w:tcPr>
          <w:p w14:paraId="78701C3C"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7.21 ±0.1</w:t>
            </w:r>
          </w:p>
        </w:tc>
        <w:tc>
          <w:tcPr>
            <w:tcW w:w="236" w:type="dxa"/>
            <w:tcBorders>
              <w:top w:val="nil"/>
              <w:left w:val="nil"/>
              <w:bottom w:val="nil"/>
              <w:right w:val="nil"/>
            </w:tcBorders>
          </w:tcPr>
          <w:p w14:paraId="7FF8176A"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shd w:val="clear" w:color="auto" w:fill="auto"/>
            <w:noWrap/>
          </w:tcPr>
          <w:p w14:paraId="6BA733D1"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7.34 ±0.0</w:t>
            </w:r>
          </w:p>
        </w:tc>
        <w:tc>
          <w:tcPr>
            <w:tcW w:w="1047" w:type="dxa"/>
            <w:tcBorders>
              <w:top w:val="nil"/>
              <w:left w:val="nil"/>
              <w:bottom w:val="nil"/>
              <w:right w:val="nil"/>
            </w:tcBorders>
            <w:shd w:val="clear" w:color="auto" w:fill="auto"/>
            <w:noWrap/>
          </w:tcPr>
          <w:p w14:paraId="087BD1F0"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7.37 ±0.1</w:t>
            </w:r>
          </w:p>
        </w:tc>
        <w:tc>
          <w:tcPr>
            <w:tcW w:w="236" w:type="dxa"/>
            <w:tcBorders>
              <w:top w:val="nil"/>
              <w:left w:val="nil"/>
              <w:bottom w:val="nil"/>
              <w:right w:val="nil"/>
            </w:tcBorders>
          </w:tcPr>
          <w:p w14:paraId="1131A527"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38998F27"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7.37 ±0.1</w:t>
            </w:r>
          </w:p>
        </w:tc>
        <w:tc>
          <w:tcPr>
            <w:tcW w:w="1047" w:type="dxa"/>
            <w:tcBorders>
              <w:top w:val="nil"/>
              <w:left w:val="nil"/>
              <w:bottom w:val="nil"/>
              <w:right w:val="nil"/>
            </w:tcBorders>
          </w:tcPr>
          <w:p w14:paraId="761597AB"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7.36 ±0.1</w:t>
            </w:r>
          </w:p>
        </w:tc>
        <w:tc>
          <w:tcPr>
            <w:tcW w:w="236" w:type="dxa"/>
            <w:tcBorders>
              <w:top w:val="nil"/>
              <w:left w:val="nil"/>
              <w:bottom w:val="nil"/>
              <w:right w:val="nil"/>
            </w:tcBorders>
          </w:tcPr>
          <w:p w14:paraId="3568666B"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012DF4E9"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7.39 ±0.1</w:t>
            </w:r>
          </w:p>
        </w:tc>
        <w:tc>
          <w:tcPr>
            <w:tcW w:w="236" w:type="dxa"/>
            <w:tcBorders>
              <w:top w:val="nil"/>
              <w:left w:val="nil"/>
              <w:bottom w:val="nil"/>
              <w:right w:val="nil"/>
            </w:tcBorders>
          </w:tcPr>
          <w:p w14:paraId="5B19408C"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72CE13A6"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7.34 ±0.1</w:t>
            </w:r>
          </w:p>
        </w:tc>
        <w:tc>
          <w:tcPr>
            <w:tcW w:w="236" w:type="dxa"/>
            <w:tcBorders>
              <w:top w:val="nil"/>
              <w:left w:val="nil"/>
              <w:bottom w:val="nil"/>
              <w:right w:val="nil"/>
            </w:tcBorders>
          </w:tcPr>
          <w:p w14:paraId="66D4B5F9"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nil"/>
              <w:right w:val="nil"/>
            </w:tcBorders>
          </w:tcPr>
          <w:p w14:paraId="0955F63D"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7.34 ±0.1</w:t>
            </w:r>
          </w:p>
        </w:tc>
      </w:tr>
      <w:tr w:rsidR="009E559B" w:rsidRPr="00944789" w14:paraId="703C80A3" w14:textId="77777777" w:rsidTr="009E559B">
        <w:trPr>
          <w:trHeight w:val="220"/>
        </w:trPr>
        <w:tc>
          <w:tcPr>
            <w:tcW w:w="3005" w:type="dxa"/>
            <w:tcBorders>
              <w:top w:val="nil"/>
              <w:left w:val="nil"/>
              <w:bottom w:val="single" w:sz="4" w:space="0" w:color="auto"/>
              <w:right w:val="nil"/>
            </w:tcBorders>
            <w:shd w:val="clear" w:color="auto" w:fill="F2F2F2" w:themeFill="background1" w:themeFillShade="F2"/>
            <w:noWrap/>
            <w:vAlign w:val="bottom"/>
          </w:tcPr>
          <w:p w14:paraId="06DDCB96" w14:textId="77777777" w:rsidR="009E559B" w:rsidRPr="00944789" w:rsidRDefault="009E559B" w:rsidP="009E559B">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Base excess, mean ±SD</w:t>
            </w:r>
          </w:p>
        </w:tc>
        <w:tc>
          <w:tcPr>
            <w:tcW w:w="1351" w:type="dxa"/>
            <w:tcBorders>
              <w:top w:val="nil"/>
              <w:left w:val="nil"/>
              <w:bottom w:val="single" w:sz="4" w:space="0" w:color="auto"/>
              <w:right w:val="nil"/>
            </w:tcBorders>
            <w:shd w:val="clear" w:color="auto" w:fill="F2F2F2" w:themeFill="background1" w:themeFillShade="F2"/>
            <w:noWrap/>
          </w:tcPr>
          <w:p w14:paraId="05D7F1B1"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-0.17 ±4</w:t>
            </w:r>
          </w:p>
        </w:tc>
        <w:tc>
          <w:tcPr>
            <w:tcW w:w="1046" w:type="dxa"/>
            <w:tcBorders>
              <w:top w:val="nil"/>
              <w:left w:val="nil"/>
              <w:bottom w:val="single" w:sz="4" w:space="0" w:color="auto"/>
              <w:right w:val="nil"/>
            </w:tcBorders>
            <w:shd w:val="clear" w:color="auto" w:fill="F2F2F2" w:themeFill="background1" w:themeFillShade="F2"/>
            <w:noWrap/>
          </w:tcPr>
          <w:p w14:paraId="485FCF9E"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-5.20 ±4</w:t>
            </w:r>
          </w:p>
        </w:tc>
        <w:tc>
          <w:tcPr>
            <w:tcW w:w="236" w:type="dxa"/>
            <w:tcBorders>
              <w:top w:val="nil"/>
              <w:left w:val="nil"/>
              <w:bottom w:val="single" w:sz="4" w:space="0" w:color="auto"/>
              <w:right w:val="nil"/>
            </w:tcBorders>
            <w:shd w:val="clear" w:color="auto" w:fill="F2F2F2" w:themeFill="background1" w:themeFillShade="F2"/>
          </w:tcPr>
          <w:p w14:paraId="1EACC2B5"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single" w:sz="4" w:space="0" w:color="auto"/>
              <w:right w:val="nil"/>
            </w:tcBorders>
            <w:shd w:val="clear" w:color="auto" w:fill="F2F2F2" w:themeFill="background1" w:themeFillShade="F2"/>
            <w:noWrap/>
          </w:tcPr>
          <w:p w14:paraId="64B65937"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-1.79 ±3</w:t>
            </w:r>
          </w:p>
        </w:tc>
        <w:tc>
          <w:tcPr>
            <w:tcW w:w="1047" w:type="dxa"/>
            <w:tcBorders>
              <w:top w:val="nil"/>
              <w:left w:val="nil"/>
              <w:bottom w:val="single" w:sz="4" w:space="0" w:color="auto"/>
              <w:right w:val="nil"/>
            </w:tcBorders>
            <w:shd w:val="clear" w:color="auto" w:fill="F2F2F2" w:themeFill="background1" w:themeFillShade="F2"/>
            <w:noWrap/>
          </w:tcPr>
          <w:p w14:paraId="42898D6A"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-0.056±4</w:t>
            </w:r>
          </w:p>
        </w:tc>
        <w:tc>
          <w:tcPr>
            <w:tcW w:w="236" w:type="dxa"/>
            <w:tcBorders>
              <w:top w:val="nil"/>
              <w:left w:val="nil"/>
              <w:bottom w:val="single" w:sz="4" w:space="0" w:color="auto"/>
              <w:right w:val="nil"/>
            </w:tcBorders>
            <w:shd w:val="clear" w:color="auto" w:fill="F2F2F2" w:themeFill="background1" w:themeFillShade="F2"/>
          </w:tcPr>
          <w:p w14:paraId="3202EDB5"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single" w:sz="4" w:space="0" w:color="auto"/>
              <w:right w:val="nil"/>
            </w:tcBorders>
            <w:shd w:val="clear" w:color="auto" w:fill="F2F2F2" w:themeFill="background1" w:themeFillShade="F2"/>
          </w:tcPr>
          <w:p w14:paraId="3565F632"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-0.31 ±4</w:t>
            </w:r>
          </w:p>
        </w:tc>
        <w:tc>
          <w:tcPr>
            <w:tcW w:w="1047" w:type="dxa"/>
            <w:tcBorders>
              <w:top w:val="nil"/>
              <w:left w:val="nil"/>
              <w:bottom w:val="single" w:sz="4" w:space="0" w:color="auto"/>
              <w:right w:val="nil"/>
            </w:tcBorders>
            <w:shd w:val="clear" w:color="auto" w:fill="F2F2F2" w:themeFill="background1" w:themeFillShade="F2"/>
          </w:tcPr>
          <w:p w14:paraId="23A2B3E8"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-0.6 ±3</w:t>
            </w:r>
          </w:p>
        </w:tc>
        <w:tc>
          <w:tcPr>
            <w:tcW w:w="236" w:type="dxa"/>
            <w:tcBorders>
              <w:top w:val="nil"/>
              <w:left w:val="nil"/>
              <w:bottom w:val="single" w:sz="4" w:space="0" w:color="auto"/>
              <w:right w:val="nil"/>
            </w:tcBorders>
            <w:shd w:val="clear" w:color="auto" w:fill="F2F2F2" w:themeFill="background1" w:themeFillShade="F2"/>
          </w:tcPr>
          <w:p w14:paraId="33DC99A8"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single" w:sz="4" w:space="0" w:color="auto"/>
              <w:right w:val="nil"/>
            </w:tcBorders>
            <w:shd w:val="clear" w:color="auto" w:fill="F2F2F2" w:themeFill="background1" w:themeFillShade="F2"/>
          </w:tcPr>
          <w:p w14:paraId="30FF9BB9"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0.10 ±3</w:t>
            </w:r>
          </w:p>
        </w:tc>
        <w:tc>
          <w:tcPr>
            <w:tcW w:w="236" w:type="dxa"/>
            <w:tcBorders>
              <w:top w:val="nil"/>
              <w:left w:val="nil"/>
              <w:bottom w:val="single" w:sz="4" w:space="0" w:color="auto"/>
              <w:right w:val="nil"/>
            </w:tcBorders>
            <w:shd w:val="clear" w:color="auto" w:fill="F2F2F2" w:themeFill="background1" w:themeFillShade="F2"/>
          </w:tcPr>
          <w:p w14:paraId="5905CBF1"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single" w:sz="4" w:space="0" w:color="auto"/>
              <w:right w:val="nil"/>
            </w:tcBorders>
            <w:shd w:val="clear" w:color="auto" w:fill="F2F2F2" w:themeFill="background1" w:themeFillShade="F2"/>
          </w:tcPr>
          <w:p w14:paraId="4E6DBE2F"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-1.91 ±3</w:t>
            </w:r>
          </w:p>
        </w:tc>
        <w:tc>
          <w:tcPr>
            <w:tcW w:w="236" w:type="dxa"/>
            <w:tcBorders>
              <w:top w:val="nil"/>
              <w:left w:val="nil"/>
              <w:bottom w:val="single" w:sz="4" w:space="0" w:color="auto"/>
              <w:right w:val="nil"/>
            </w:tcBorders>
            <w:shd w:val="clear" w:color="auto" w:fill="F2F2F2" w:themeFill="background1" w:themeFillShade="F2"/>
          </w:tcPr>
          <w:p w14:paraId="6325DE8C"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p>
        </w:tc>
        <w:tc>
          <w:tcPr>
            <w:tcW w:w="1047" w:type="dxa"/>
            <w:tcBorders>
              <w:top w:val="nil"/>
              <w:left w:val="nil"/>
              <w:bottom w:val="single" w:sz="4" w:space="0" w:color="auto"/>
              <w:right w:val="nil"/>
            </w:tcBorders>
            <w:shd w:val="clear" w:color="auto" w:fill="F2F2F2" w:themeFill="background1" w:themeFillShade="F2"/>
          </w:tcPr>
          <w:p w14:paraId="3ED79A05" w14:textId="77777777" w:rsidR="009E559B" w:rsidRPr="00944789" w:rsidRDefault="009E559B" w:rsidP="009E559B">
            <w:pPr>
              <w:spacing w:after="0" w:line="240" w:lineRule="auto"/>
              <w:jc w:val="center"/>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-0.66 ±4</w:t>
            </w:r>
          </w:p>
        </w:tc>
      </w:tr>
    </w:tbl>
    <w:p w14:paraId="06D43D19" w14:textId="77777777" w:rsidR="009E559B" w:rsidRPr="00944789" w:rsidRDefault="009E559B" w:rsidP="009E559B">
      <w:pPr>
        <w:rPr>
          <w:rFonts w:ascii="Times New Roman" w:hAnsi="Times New Roman" w:cs="Times New Roman"/>
          <w:sz w:val="16"/>
          <w:szCs w:val="16"/>
        </w:rPr>
      </w:pPr>
      <w:r w:rsidRPr="00944789">
        <w:rPr>
          <w:rFonts w:ascii="Times New Roman" w:hAnsi="Times New Roman" w:cs="Times New Roman"/>
          <w:sz w:val="16"/>
          <w:szCs w:val="16"/>
        </w:rPr>
        <w:t>ASA American society of anesthesiologists, Chronic Obstructive Pulmonary Disease, ISS injury severity score, MVA motor vehicle accident,  AIS abbreviated injury score, IQR interquartile range, SD standard deviation, TTSS thoracic trauma severity score</w:t>
      </w:r>
    </w:p>
    <w:p w14:paraId="0C11A169" w14:textId="77777777" w:rsidR="009E559B" w:rsidRDefault="009E559B" w:rsidP="009E559B">
      <w:pPr>
        <w:rPr>
          <w:rFonts w:ascii="Times New Roman" w:hAnsi="Times New Roman" w:cs="Times New Roman"/>
          <w:b/>
          <w:bCs/>
        </w:rPr>
      </w:pPr>
      <w:r w:rsidRPr="00B06E15">
        <w:rPr>
          <w:rFonts w:ascii="Times New Roman" w:hAnsi="Times New Roman" w:cs="Times New Roman"/>
          <w:b/>
          <w:bCs/>
        </w:rPr>
        <w:t>Non-operative versus operative treatment for multiple rib fractures after blunt thoracic trauma: a multicenter prospective cohort study</w:t>
      </w:r>
    </w:p>
    <w:p w14:paraId="1B69F5D7" w14:textId="77777777" w:rsidR="009E559B" w:rsidRDefault="009E559B" w:rsidP="009E559B">
      <w:pPr>
        <w:rPr>
          <w:rFonts w:ascii="Times New Roman" w:hAnsi="Times New Roman" w:cs="Times New Roman"/>
        </w:rPr>
      </w:pPr>
      <w:r>
        <w:rPr>
          <w:rFonts w:ascii="Times New Roman" w:hAnsi="Times New Roman" w:cs="Times New Roman"/>
        </w:rPr>
        <w:t>European Journal of Trauma and Emergency Surgery</w:t>
      </w:r>
    </w:p>
    <w:p w14:paraId="4B08F187" w14:textId="77777777" w:rsidR="009E559B" w:rsidRPr="00034E86" w:rsidRDefault="009E559B" w:rsidP="009E559B">
      <w:pPr>
        <w:rPr>
          <w:rFonts w:ascii="Times New Roman" w:hAnsi="Times New Roman" w:cs="Times New Roman"/>
          <w:sz w:val="20"/>
          <w:szCs w:val="20"/>
          <w:shd w:val="clear" w:color="auto" w:fill="FFFFFF"/>
          <w:lang w:val="nl-NL"/>
        </w:rPr>
      </w:pPr>
      <w:r w:rsidRPr="00034E86">
        <w:rPr>
          <w:rFonts w:ascii="Times New Roman" w:hAnsi="Times New Roman" w:cs="Times New Roman"/>
          <w:sz w:val="20"/>
          <w:szCs w:val="20"/>
          <w:shd w:val="clear" w:color="auto" w:fill="FFFFFF"/>
          <w:lang w:val="nl-NL"/>
        </w:rPr>
        <w:t>Ruben J. Hoepelman,</w:t>
      </w:r>
      <w:r w:rsidRPr="00034E86">
        <w:rPr>
          <w:rFonts w:ascii="Times New Roman" w:hAnsi="Times New Roman" w:cs="Times New Roman"/>
          <w:sz w:val="20"/>
          <w:szCs w:val="20"/>
          <w:shd w:val="clear" w:color="auto" w:fill="FFFFFF"/>
          <w:vertAlign w:val="superscript"/>
          <w:lang w:val="nl-NL"/>
        </w:rPr>
        <w:t>1</w:t>
      </w:r>
      <w:r w:rsidRPr="00034E86">
        <w:rPr>
          <w:rFonts w:ascii="Times New Roman" w:hAnsi="Times New Roman" w:cs="Times New Roman"/>
          <w:sz w:val="20"/>
          <w:szCs w:val="20"/>
          <w:shd w:val="clear" w:color="auto" w:fill="FFFFFF"/>
          <w:lang w:val="nl-NL"/>
        </w:rPr>
        <w:t xml:space="preserve"> MD, Frank. J.P. Beeres,</w:t>
      </w:r>
      <w:r w:rsidRPr="00034E86">
        <w:rPr>
          <w:rFonts w:ascii="Times New Roman" w:hAnsi="Times New Roman" w:cs="Times New Roman"/>
          <w:sz w:val="20"/>
          <w:szCs w:val="20"/>
          <w:shd w:val="clear" w:color="auto" w:fill="FFFFFF"/>
          <w:vertAlign w:val="superscript"/>
          <w:lang w:val="nl-NL"/>
        </w:rPr>
        <w:t>2</w:t>
      </w:r>
      <w:r w:rsidRPr="00034E86">
        <w:rPr>
          <w:rFonts w:ascii="Times New Roman" w:hAnsi="Times New Roman" w:cs="Times New Roman"/>
          <w:sz w:val="20"/>
          <w:szCs w:val="20"/>
          <w:shd w:val="clear" w:color="auto" w:fill="FFFFFF"/>
          <w:lang w:val="nl-NL"/>
        </w:rPr>
        <w:t xml:space="preserve"> MD, PD, PhD, FEBS, Reinier B. Beks,</w:t>
      </w:r>
      <w:r w:rsidRPr="00034E86">
        <w:rPr>
          <w:rFonts w:ascii="Times New Roman" w:hAnsi="Times New Roman" w:cs="Times New Roman"/>
          <w:sz w:val="20"/>
          <w:szCs w:val="20"/>
          <w:shd w:val="clear" w:color="auto" w:fill="FFFFFF"/>
          <w:vertAlign w:val="superscript"/>
          <w:lang w:val="nl-NL"/>
        </w:rPr>
        <w:t>1</w:t>
      </w:r>
      <w:r w:rsidRPr="00034E86">
        <w:rPr>
          <w:rFonts w:ascii="Times New Roman" w:hAnsi="Times New Roman" w:cs="Times New Roman"/>
          <w:sz w:val="20"/>
          <w:szCs w:val="20"/>
          <w:shd w:val="clear" w:color="auto" w:fill="FFFFFF"/>
          <w:lang w:val="nl-NL"/>
        </w:rPr>
        <w:t xml:space="preserve"> MD, PhD, Arthur A.R. Sweet,</w:t>
      </w:r>
      <w:r w:rsidRPr="00034E86">
        <w:rPr>
          <w:rFonts w:ascii="Times New Roman" w:hAnsi="Times New Roman" w:cs="Times New Roman"/>
          <w:sz w:val="20"/>
          <w:szCs w:val="20"/>
          <w:shd w:val="clear" w:color="auto" w:fill="FFFFFF"/>
          <w:vertAlign w:val="superscript"/>
          <w:lang w:val="nl-NL"/>
        </w:rPr>
        <w:t>1</w:t>
      </w:r>
      <w:r w:rsidRPr="00034E86">
        <w:rPr>
          <w:rFonts w:ascii="Times New Roman" w:hAnsi="Times New Roman" w:cs="Times New Roman"/>
          <w:sz w:val="20"/>
          <w:szCs w:val="20"/>
          <w:shd w:val="clear" w:color="auto" w:fill="FFFFFF"/>
          <w:lang w:val="nl-NL"/>
        </w:rPr>
        <w:t xml:space="preserve"> MD, Frank F. Ijpma,</w:t>
      </w:r>
      <w:r w:rsidRPr="00034E86">
        <w:rPr>
          <w:rFonts w:ascii="Times New Roman" w:hAnsi="Times New Roman" w:cs="Times New Roman"/>
          <w:sz w:val="20"/>
          <w:szCs w:val="20"/>
          <w:shd w:val="clear" w:color="auto" w:fill="FFFFFF"/>
          <w:vertAlign w:val="superscript"/>
          <w:lang w:val="nl-NL"/>
        </w:rPr>
        <w:t>3</w:t>
      </w:r>
      <w:r w:rsidRPr="00034E86">
        <w:rPr>
          <w:rFonts w:ascii="Times New Roman" w:hAnsi="Times New Roman" w:cs="Times New Roman"/>
          <w:sz w:val="20"/>
          <w:szCs w:val="20"/>
          <w:shd w:val="clear" w:color="auto" w:fill="FFFFFF"/>
          <w:lang w:val="nl-NL"/>
        </w:rPr>
        <w:t xml:space="preserve"> MD, PhD, FEBS, Koen W.W. Lansink</w:t>
      </w:r>
      <w:r w:rsidRPr="00034E86">
        <w:rPr>
          <w:rFonts w:ascii="Times New Roman" w:hAnsi="Times New Roman" w:cs="Times New Roman"/>
          <w:sz w:val="20"/>
          <w:szCs w:val="20"/>
          <w:shd w:val="clear" w:color="auto" w:fill="FFFFFF"/>
          <w:vertAlign w:val="superscript"/>
          <w:lang w:val="nl-NL"/>
        </w:rPr>
        <w:t>4</w:t>
      </w:r>
      <w:r w:rsidRPr="00034E86">
        <w:rPr>
          <w:rFonts w:ascii="Times New Roman" w:hAnsi="Times New Roman" w:cs="Times New Roman"/>
          <w:sz w:val="20"/>
          <w:szCs w:val="20"/>
          <w:shd w:val="clear" w:color="auto" w:fill="FFFFFF"/>
          <w:lang w:val="nl-NL"/>
        </w:rPr>
        <w:t>, MD, PhD, Bas van Wageningen,</w:t>
      </w:r>
      <w:r w:rsidRPr="00034E86">
        <w:rPr>
          <w:rFonts w:ascii="Times New Roman" w:hAnsi="Times New Roman" w:cs="Times New Roman"/>
          <w:sz w:val="20"/>
          <w:szCs w:val="20"/>
          <w:shd w:val="clear" w:color="auto" w:fill="FFFFFF"/>
          <w:vertAlign w:val="superscript"/>
          <w:lang w:val="nl-NL"/>
        </w:rPr>
        <w:t>5</w:t>
      </w:r>
      <w:r w:rsidRPr="00034E86">
        <w:rPr>
          <w:rFonts w:ascii="Times New Roman" w:hAnsi="Times New Roman" w:cs="Times New Roman"/>
          <w:sz w:val="20"/>
          <w:szCs w:val="20"/>
          <w:shd w:val="clear" w:color="auto" w:fill="FFFFFF"/>
          <w:lang w:val="nl-NL"/>
        </w:rPr>
        <w:t xml:space="preserve"> MD, Tjarda N. Tromp,</w:t>
      </w:r>
      <w:r w:rsidRPr="00034E86">
        <w:rPr>
          <w:rFonts w:ascii="Times New Roman" w:hAnsi="Times New Roman" w:cs="Times New Roman"/>
          <w:sz w:val="20"/>
          <w:szCs w:val="20"/>
          <w:shd w:val="clear" w:color="auto" w:fill="FFFFFF"/>
          <w:vertAlign w:val="superscript"/>
          <w:lang w:val="nl-NL"/>
        </w:rPr>
        <w:t>5</w:t>
      </w:r>
      <w:r w:rsidRPr="00034E86">
        <w:rPr>
          <w:rFonts w:ascii="Times New Roman" w:hAnsi="Times New Roman" w:cs="Times New Roman"/>
          <w:sz w:val="20"/>
          <w:szCs w:val="20"/>
          <w:shd w:val="clear" w:color="auto" w:fill="FFFFFF"/>
          <w:lang w:val="nl-NL"/>
        </w:rPr>
        <w:t xml:space="preserve"> Bsc, Björn-Christian Link,</w:t>
      </w:r>
      <w:r w:rsidRPr="00034E86">
        <w:rPr>
          <w:rFonts w:ascii="Times New Roman" w:hAnsi="Times New Roman" w:cs="Times New Roman"/>
          <w:sz w:val="20"/>
          <w:szCs w:val="20"/>
          <w:shd w:val="clear" w:color="auto" w:fill="FFFFFF"/>
          <w:vertAlign w:val="superscript"/>
          <w:lang w:val="nl-NL"/>
        </w:rPr>
        <w:t>2</w:t>
      </w:r>
      <w:r w:rsidRPr="00034E86">
        <w:rPr>
          <w:rFonts w:ascii="Times New Roman" w:hAnsi="Times New Roman" w:cs="Times New Roman"/>
          <w:sz w:val="20"/>
          <w:szCs w:val="20"/>
          <w:shd w:val="clear" w:color="auto" w:fill="FFFFFF"/>
          <w:lang w:val="nl-NL"/>
        </w:rPr>
        <w:t xml:space="preserve"> MD, PhD, Nicole M. van Veelen,</w:t>
      </w:r>
      <w:r w:rsidRPr="00034E86">
        <w:rPr>
          <w:rFonts w:ascii="Times New Roman" w:hAnsi="Times New Roman" w:cs="Times New Roman"/>
          <w:sz w:val="20"/>
          <w:szCs w:val="20"/>
          <w:shd w:val="clear" w:color="auto" w:fill="FFFFFF"/>
          <w:vertAlign w:val="superscript"/>
          <w:lang w:val="nl-NL"/>
        </w:rPr>
        <w:t>2</w:t>
      </w:r>
      <w:r w:rsidRPr="00034E86">
        <w:rPr>
          <w:rFonts w:ascii="Times New Roman" w:hAnsi="Times New Roman" w:cs="Times New Roman"/>
          <w:sz w:val="20"/>
          <w:szCs w:val="20"/>
          <w:shd w:val="clear" w:color="auto" w:fill="FFFFFF"/>
          <w:lang w:val="nl-NL"/>
        </w:rPr>
        <w:t xml:space="preserve"> MD, Jochem. M. Hoogendoorn,</w:t>
      </w:r>
      <w:r w:rsidRPr="00034E86">
        <w:rPr>
          <w:rFonts w:ascii="Times New Roman" w:hAnsi="Times New Roman" w:cs="Times New Roman"/>
          <w:sz w:val="20"/>
          <w:szCs w:val="20"/>
          <w:shd w:val="clear" w:color="auto" w:fill="FFFFFF"/>
          <w:vertAlign w:val="superscript"/>
          <w:lang w:val="nl-NL"/>
        </w:rPr>
        <w:t>6</w:t>
      </w:r>
      <w:r w:rsidRPr="00034E86">
        <w:rPr>
          <w:rFonts w:ascii="Times New Roman" w:hAnsi="Times New Roman" w:cs="Times New Roman"/>
          <w:sz w:val="20"/>
          <w:szCs w:val="20"/>
          <w:shd w:val="clear" w:color="auto" w:fill="FFFFFF"/>
          <w:lang w:val="nl-NL"/>
        </w:rPr>
        <w:t xml:space="preserve"> MD, PhD Mirjam B. de Jong,</w:t>
      </w:r>
      <w:r w:rsidRPr="00034E86">
        <w:rPr>
          <w:rFonts w:ascii="Times New Roman" w:hAnsi="Times New Roman" w:cs="Times New Roman"/>
          <w:sz w:val="20"/>
          <w:szCs w:val="20"/>
          <w:shd w:val="clear" w:color="auto" w:fill="FFFFFF"/>
          <w:vertAlign w:val="superscript"/>
          <w:lang w:val="nl-NL"/>
        </w:rPr>
        <w:t>1</w:t>
      </w:r>
      <w:r w:rsidRPr="00034E86">
        <w:rPr>
          <w:rFonts w:ascii="Times New Roman" w:hAnsi="Times New Roman" w:cs="Times New Roman"/>
          <w:sz w:val="20"/>
          <w:szCs w:val="20"/>
          <w:shd w:val="clear" w:color="auto" w:fill="FFFFFF"/>
          <w:lang w:val="nl-NL"/>
        </w:rPr>
        <w:t xml:space="preserve"> MD, PhD, Mark. C.P. van Baal,</w:t>
      </w:r>
      <w:r w:rsidRPr="00034E86">
        <w:rPr>
          <w:rFonts w:ascii="Times New Roman" w:hAnsi="Times New Roman" w:cs="Times New Roman"/>
          <w:sz w:val="20"/>
          <w:szCs w:val="20"/>
          <w:shd w:val="clear" w:color="auto" w:fill="FFFFFF"/>
          <w:vertAlign w:val="superscript"/>
          <w:lang w:val="nl-NL"/>
        </w:rPr>
        <w:t>1</w:t>
      </w:r>
      <w:r w:rsidRPr="00034E86">
        <w:rPr>
          <w:rFonts w:ascii="Times New Roman" w:hAnsi="Times New Roman" w:cs="Times New Roman"/>
          <w:sz w:val="20"/>
          <w:szCs w:val="20"/>
          <w:shd w:val="clear" w:color="auto" w:fill="FFFFFF"/>
          <w:lang w:val="nl-NL"/>
        </w:rPr>
        <w:t xml:space="preserve"> MD, PhD</w:t>
      </w:r>
      <w:r w:rsidRPr="00034E86">
        <w:rPr>
          <w:rFonts w:ascii="Times New Roman" w:hAnsi="Times New Roman" w:cs="Times New Roman"/>
          <w:sz w:val="20"/>
          <w:szCs w:val="20"/>
          <w:shd w:val="clear" w:color="auto" w:fill="FFFFFF"/>
          <w:vertAlign w:val="superscript"/>
          <w:lang w:val="nl-NL"/>
        </w:rPr>
        <w:t xml:space="preserve"> </w:t>
      </w:r>
      <w:r w:rsidRPr="00034E86">
        <w:rPr>
          <w:rFonts w:ascii="Times New Roman" w:hAnsi="Times New Roman" w:cs="Times New Roman"/>
          <w:sz w:val="20"/>
          <w:szCs w:val="20"/>
          <w:shd w:val="clear" w:color="auto" w:fill="FFFFFF"/>
          <w:lang w:val="nl-NL"/>
        </w:rPr>
        <w:t>, Luke P.H Leenen,</w:t>
      </w:r>
      <w:r w:rsidRPr="00034E86">
        <w:rPr>
          <w:rFonts w:ascii="Times New Roman" w:hAnsi="Times New Roman" w:cs="Times New Roman"/>
          <w:sz w:val="20"/>
          <w:szCs w:val="20"/>
          <w:shd w:val="clear" w:color="auto" w:fill="FFFFFF"/>
          <w:vertAlign w:val="superscript"/>
          <w:lang w:val="nl-NL"/>
        </w:rPr>
        <w:t>1</w:t>
      </w:r>
      <w:r w:rsidRPr="00034E86">
        <w:rPr>
          <w:rFonts w:ascii="Times New Roman" w:hAnsi="Times New Roman" w:cs="Times New Roman"/>
          <w:sz w:val="20"/>
          <w:szCs w:val="20"/>
          <w:lang w:val="nl-NL"/>
        </w:rPr>
        <w:t xml:space="preserve"> </w:t>
      </w:r>
      <w:r w:rsidRPr="00034E86">
        <w:rPr>
          <w:rFonts w:ascii="Times New Roman" w:hAnsi="Times New Roman" w:cs="Times New Roman"/>
          <w:sz w:val="20"/>
          <w:szCs w:val="20"/>
          <w:shd w:val="clear" w:color="auto" w:fill="FFFFFF"/>
          <w:lang w:val="nl-NL"/>
        </w:rPr>
        <w:t>MD, PhD, FACS, FEBS, Rolf H.H. Groenwold,</w:t>
      </w:r>
      <w:r w:rsidRPr="00034E86">
        <w:rPr>
          <w:rFonts w:ascii="Times New Roman" w:hAnsi="Times New Roman" w:cs="Times New Roman"/>
          <w:sz w:val="20"/>
          <w:szCs w:val="20"/>
          <w:shd w:val="clear" w:color="auto" w:fill="FFFFFF"/>
          <w:vertAlign w:val="superscript"/>
          <w:lang w:val="nl-NL"/>
        </w:rPr>
        <w:t>7,8</w:t>
      </w:r>
      <w:r w:rsidRPr="00034E86">
        <w:rPr>
          <w:rFonts w:ascii="Times New Roman" w:hAnsi="Times New Roman" w:cs="Times New Roman"/>
          <w:sz w:val="20"/>
          <w:szCs w:val="20"/>
          <w:shd w:val="clear" w:color="auto" w:fill="FFFFFF"/>
          <w:lang w:val="nl-NL"/>
        </w:rPr>
        <w:t xml:space="preserve"> MD, PhD, and Roderick M. Houwert,</w:t>
      </w:r>
      <w:r w:rsidRPr="00034E86">
        <w:rPr>
          <w:rFonts w:ascii="Times New Roman" w:hAnsi="Times New Roman" w:cs="Times New Roman"/>
          <w:sz w:val="20"/>
          <w:szCs w:val="20"/>
          <w:shd w:val="clear" w:color="auto" w:fill="FFFFFF"/>
          <w:vertAlign w:val="superscript"/>
          <w:lang w:val="nl-NL"/>
        </w:rPr>
        <w:t>1</w:t>
      </w:r>
      <w:r w:rsidRPr="00034E86">
        <w:rPr>
          <w:rFonts w:ascii="Times New Roman" w:hAnsi="Times New Roman" w:cs="Times New Roman"/>
          <w:sz w:val="20"/>
          <w:szCs w:val="20"/>
          <w:shd w:val="clear" w:color="auto" w:fill="FFFFFF"/>
          <w:lang w:val="nl-NL"/>
        </w:rPr>
        <w:t xml:space="preserve"> MD, PhD</w:t>
      </w:r>
    </w:p>
    <w:p w14:paraId="31269944" w14:textId="77777777" w:rsidR="009E559B" w:rsidRPr="00732733" w:rsidRDefault="009E559B" w:rsidP="009E559B">
      <w:pPr>
        <w:pStyle w:val="ListParagraph"/>
        <w:numPr>
          <w:ilvl w:val="0"/>
          <w:numId w:val="1"/>
        </w:numPr>
        <w:rPr>
          <w:rFonts w:ascii="Times New Roman" w:hAnsi="Times New Roman" w:cs="Times New Roman"/>
          <w:sz w:val="20"/>
          <w:szCs w:val="20"/>
          <w:lang w:val="en-US"/>
        </w:rPr>
      </w:pPr>
      <w:r w:rsidRPr="00732733">
        <w:rPr>
          <w:rFonts w:ascii="Times New Roman" w:hAnsi="Times New Roman" w:cs="Times New Roman"/>
          <w:sz w:val="20"/>
          <w:szCs w:val="20"/>
          <w:lang w:val="en-US"/>
        </w:rPr>
        <w:t>Department of Trauma Surgery, University Medical Center Utrecht, Utrecht, the Netherlands</w:t>
      </w:r>
    </w:p>
    <w:p w14:paraId="30D29BA6" w14:textId="77777777" w:rsidR="009E559B" w:rsidRPr="00732733" w:rsidRDefault="009E559B" w:rsidP="009E559B">
      <w:pPr>
        <w:pStyle w:val="ListParagraph"/>
        <w:numPr>
          <w:ilvl w:val="0"/>
          <w:numId w:val="1"/>
        </w:numPr>
        <w:rPr>
          <w:rFonts w:ascii="Times New Roman" w:hAnsi="Times New Roman" w:cs="Times New Roman"/>
          <w:sz w:val="20"/>
          <w:szCs w:val="20"/>
          <w:lang w:val="en-US"/>
        </w:rPr>
      </w:pPr>
      <w:r w:rsidRPr="00732733">
        <w:rPr>
          <w:rFonts w:ascii="Times New Roman" w:hAnsi="Times New Roman" w:cs="Times New Roman"/>
          <w:sz w:val="20"/>
          <w:szCs w:val="20"/>
          <w:lang w:val="en-US"/>
        </w:rPr>
        <w:t xml:space="preserve">Department of Orthopedic and Trauma Surgery, </w:t>
      </w:r>
      <w:proofErr w:type="spellStart"/>
      <w:r w:rsidRPr="00732733">
        <w:rPr>
          <w:rFonts w:ascii="Times New Roman" w:hAnsi="Times New Roman" w:cs="Times New Roman"/>
          <w:sz w:val="20"/>
          <w:szCs w:val="20"/>
          <w:lang w:val="en-US"/>
        </w:rPr>
        <w:t>Luzerner</w:t>
      </w:r>
      <w:proofErr w:type="spellEnd"/>
      <w:r w:rsidRPr="00732733">
        <w:rPr>
          <w:rFonts w:ascii="Times New Roman" w:hAnsi="Times New Roman" w:cs="Times New Roman"/>
          <w:sz w:val="20"/>
          <w:szCs w:val="20"/>
          <w:lang w:val="en-US"/>
        </w:rPr>
        <w:t xml:space="preserve"> </w:t>
      </w:r>
      <w:proofErr w:type="spellStart"/>
      <w:r w:rsidRPr="00732733">
        <w:rPr>
          <w:rFonts w:ascii="Times New Roman" w:hAnsi="Times New Roman" w:cs="Times New Roman"/>
          <w:sz w:val="20"/>
          <w:szCs w:val="20"/>
          <w:lang w:val="en-US"/>
        </w:rPr>
        <w:t>Kantonsspital</w:t>
      </w:r>
      <w:proofErr w:type="spellEnd"/>
      <w:r w:rsidRPr="00732733">
        <w:rPr>
          <w:rFonts w:ascii="Times New Roman" w:hAnsi="Times New Roman" w:cs="Times New Roman"/>
          <w:sz w:val="20"/>
          <w:szCs w:val="20"/>
          <w:lang w:val="en-US"/>
        </w:rPr>
        <w:t>, Lucerne, Switzerland</w:t>
      </w:r>
    </w:p>
    <w:p w14:paraId="1AA9EFE5" w14:textId="77777777" w:rsidR="009E559B" w:rsidRPr="00732733" w:rsidRDefault="009E559B" w:rsidP="009E559B">
      <w:pPr>
        <w:pStyle w:val="ListParagraph"/>
        <w:numPr>
          <w:ilvl w:val="0"/>
          <w:numId w:val="1"/>
        </w:numPr>
        <w:rPr>
          <w:rFonts w:ascii="Times New Roman" w:hAnsi="Times New Roman" w:cs="Times New Roman"/>
          <w:sz w:val="20"/>
          <w:szCs w:val="20"/>
          <w:lang w:val="en-US"/>
        </w:rPr>
      </w:pPr>
      <w:r w:rsidRPr="00732733">
        <w:rPr>
          <w:rFonts w:ascii="Times New Roman" w:hAnsi="Times New Roman" w:cs="Times New Roman"/>
          <w:sz w:val="20"/>
          <w:szCs w:val="20"/>
          <w:lang w:val="en-US"/>
        </w:rPr>
        <w:t>Department of Trauma surgery, University Medical Center Groningen, University of Groningen, Groningen, the Netherlands</w:t>
      </w:r>
    </w:p>
    <w:p w14:paraId="0464EDB3" w14:textId="77777777" w:rsidR="009E559B" w:rsidRPr="00732733" w:rsidRDefault="009E559B" w:rsidP="009E559B">
      <w:pPr>
        <w:pStyle w:val="ListParagraph"/>
        <w:numPr>
          <w:ilvl w:val="0"/>
          <w:numId w:val="1"/>
        </w:numPr>
        <w:rPr>
          <w:rFonts w:ascii="Times New Roman" w:hAnsi="Times New Roman" w:cs="Times New Roman"/>
          <w:sz w:val="20"/>
          <w:szCs w:val="20"/>
          <w:lang w:val="en-US"/>
        </w:rPr>
      </w:pPr>
      <w:r w:rsidRPr="00732733">
        <w:rPr>
          <w:rFonts w:ascii="Times New Roman" w:hAnsi="Times New Roman" w:cs="Times New Roman"/>
          <w:color w:val="212121"/>
          <w:sz w:val="20"/>
          <w:szCs w:val="20"/>
          <w:shd w:val="clear" w:color="auto" w:fill="FFFFFF"/>
          <w:lang w:val="en-US"/>
        </w:rPr>
        <w:t>Department of Trauma Surgery, Elisabeth-</w:t>
      </w:r>
      <w:proofErr w:type="spellStart"/>
      <w:r w:rsidRPr="00732733">
        <w:rPr>
          <w:rFonts w:ascii="Times New Roman" w:hAnsi="Times New Roman" w:cs="Times New Roman"/>
          <w:color w:val="212121"/>
          <w:sz w:val="20"/>
          <w:szCs w:val="20"/>
          <w:shd w:val="clear" w:color="auto" w:fill="FFFFFF"/>
          <w:lang w:val="en-US"/>
        </w:rPr>
        <w:t>TweeSteden</w:t>
      </w:r>
      <w:proofErr w:type="spellEnd"/>
      <w:r w:rsidRPr="00732733">
        <w:rPr>
          <w:rFonts w:ascii="Times New Roman" w:hAnsi="Times New Roman" w:cs="Times New Roman"/>
          <w:color w:val="212121"/>
          <w:sz w:val="20"/>
          <w:szCs w:val="20"/>
          <w:shd w:val="clear" w:color="auto" w:fill="FFFFFF"/>
          <w:lang w:val="en-US"/>
        </w:rPr>
        <w:t xml:space="preserve"> hospital, Tilburg, The Netherlands.</w:t>
      </w:r>
    </w:p>
    <w:p w14:paraId="2EFFA6C6" w14:textId="77777777" w:rsidR="009E559B" w:rsidRPr="00732733" w:rsidRDefault="009E559B" w:rsidP="009E559B">
      <w:pPr>
        <w:pStyle w:val="ListParagraph"/>
        <w:numPr>
          <w:ilvl w:val="0"/>
          <w:numId w:val="1"/>
        </w:numPr>
        <w:rPr>
          <w:rFonts w:ascii="Times New Roman" w:hAnsi="Times New Roman" w:cs="Times New Roman"/>
          <w:sz w:val="20"/>
          <w:szCs w:val="20"/>
          <w:lang w:val="en-US"/>
        </w:rPr>
      </w:pPr>
      <w:r w:rsidRPr="00732733">
        <w:rPr>
          <w:rFonts w:ascii="Times New Roman" w:hAnsi="Times New Roman" w:cs="Times New Roman"/>
          <w:sz w:val="20"/>
          <w:szCs w:val="20"/>
          <w:lang w:val="en-US"/>
        </w:rPr>
        <w:t>Department of Trauma Surgery, Radboud University Medical Center, Nijmegen, the Netherlands</w:t>
      </w:r>
    </w:p>
    <w:p w14:paraId="20ADBCFE" w14:textId="77777777" w:rsidR="009E559B" w:rsidRPr="00732733" w:rsidRDefault="009E559B" w:rsidP="009E559B">
      <w:pPr>
        <w:pStyle w:val="ListParagraph"/>
        <w:numPr>
          <w:ilvl w:val="0"/>
          <w:numId w:val="1"/>
        </w:numPr>
        <w:rPr>
          <w:rFonts w:ascii="Times New Roman" w:hAnsi="Times New Roman" w:cs="Times New Roman"/>
          <w:sz w:val="20"/>
          <w:szCs w:val="20"/>
          <w:lang w:val="en-US"/>
        </w:rPr>
      </w:pPr>
      <w:r w:rsidRPr="00732733">
        <w:rPr>
          <w:rFonts w:ascii="Times New Roman" w:hAnsi="Times New Roman" w:cs="Times New Roman"/>
          <w:sz w:val="20"/>
          <w:szCs w:val="20"/>
          <w:lang w:val="en-US"/>
        </w:rPr>
        <w:t>Department of Trauma Surgery, Haaglanden Medical Center, the Hague, the Netherlands</w:t>
      </w:r>
    </w:p>
    <w:p w14:paraId="4438258E" w14:textId="77777777" w:rsidR="009E559B" w:rsidRDefault="009E559B" w:rsidP="009E559B">
      <w:pPr>
        <w:pStyle w:val="NoSpacing"/>
        <w:numPr>
          <w:ilvl w:val="0"/>
          <w:numId w:val="1"/>
        </w:numPr>
        <w:spacing w:line="480" w:lineRule="auto"/>
        <w:rPr>
          <w:rFonts w:ascii="Times New Roman" w:hAnsi="Times New Roman" w:cs="Times New Roman"/>
          <w:sz w:val="20"/>
          <w:szCs w:val="20"/>
        </w:rPr>
      </w:pPr>
      <w:r w:rsidRPr="00732733">
        <w:rPr>
          <w:rFonts w:ascii="Times New Roman" w:hAnsi="Times New Roman" w:cs="Times New Roman"/>
          <w:sz w:val="20"/>
          <w:szCs w:val="20"/>
        </w:rPr>
        <w:t>Department of Clinical Epidemiology, Leiden University Medical Center, Leiden, the Netherlands</w:t>
      </w:r>
    </w:p>
    <w:p w14:paraId="390584CA" w14:textId="77777777" w:rsidR="009E559B" w:rsidRPr="00B06E15" w:rsidRDefault="009E559B" w:rsidP="009E559B">
      <w:pPr>
        <w:pStyle w:val="NoSpacing"/>
        <w:numPr>
          <w:ilvl w:val="0"/>
          <w:numId w:val="1"/>
        </w:numPr>
        <w:spacing w:line="480" w:lineRule="auto"/>
        <w:rPr>
          <w:rFonts w:ascii="Times New Roman" w:hAnsi="Times New Roman" w:cs="Times New Roman"/>
          <w:sz w:val="20"/>
          <w:szCs w:val="20"/>
        </w:rPr>
      </w:pPr>
      <w:r w:rsidRPr="00B06E15">
        <w:rPr>
          <w:rFonts w:ascii="Times New Roman" w:hAnsi="Times New Roman" w:cs="Times New Roman"/>
          <w:sz w:val="20"/>
          <w:szCs w:val="20"/>
        </w:rPr>
        <w:t>Department of Biomedical Data Sciences, Leiden University Medical Center, Leiden, the Netherlands</w:t>
      </w:r>
    </w:p>
    <w:p w14:paraId="23C408CF" w14:textId="77777777" w:rsidR="009E559B" w:rsidRPr="00B06E15" w:rsidRDefault="009E559B" w:rsidP="009E559B">
      <w:pPr>
        <w:pStyle w:val="NoSpacing"/>
        <w:spacing w:line="480" w:lineRule="auto"/>
        <w:rPr>
          <w:rFonts w:ascii="Times New Roman" w:hAnsi="Times New Roman" w:cs="Times New Roman"/>
          <w:sz w:val="20"/>
          <w:szCs w:val="20"/>
        </w:rPr>
      </w:pPr>
      <w:r w:rsidRPr="00B06E15">
        <w:rPr>
          <w:rFonts w:ascii="Times New Roman" w:hAnsi="Times New Roman" w:cs="Times New Roman"/>
          <w:b/>
          <w:bCs/>
          <w:sz w:val="20"/>
          <w:szCs w:val="20"/>
          <w:shd w:val="clear" w:color="auto" w:fill="FFFFFF"/>
        </w:rPr>
        <w:t>Corresponding author</w:t>
      </w:r>
    </w:p>
    <w:p w14:paraId="3292B55B" w14:textId="77777777" w:rsidR="009E559B" w:rsidRDefault="009E559B" w:rsidP="009E559B">
      <w:pPr>
        <w:rPr>
          <w:rFonts w:ascii="Times New Roman" w:hAnsi="Times New Roman" w:cs="Times New Roman"/>
          <w:sz w:val="20"/>
          <w:szCs w:val="20"/>
          <w:shd w:val="clear" w:color="auto" w:fill="FFFFFF"/>
        </w:rPr>
      </w:pPr>
      <w:r w:rsidRPr="00B06E15">
        <w:rPr>
          <w:rFonts w:ascii="Times New Roman" w:hAnsi="Times New Roman" w:cs="Times New Roman"/>
          <w:sz w:val="20"/>
          <w:szCs w:val="20"/>
          <w:shd w:val="clear" w:color="auto" w:fill="FFFFFF"/>
        </w:rPr>
        <w:t>Roderick M. Houwert, MD, PhD</w:t>
      </w:r>
    </w:p>
    <w:p w14:paraId="41443AD3" w14:textId="77777777" w:rsidR="009E559B" w:rsidRPr="00732733" w:rsidRDefault="009E559B" w:rsidP="009E559B">
      <w:pPr>
        <w:rPr>
          <w:rFonts w:ascii="Times New Roman" w:hAnsi="Times New Roman" w:cs="Times New Roman"/>
          <w:sz w:val="20"/>
          <w:szCs w:val="20"/>
          <w:shd w:val="clear" w:color="auto" w:fill="FFFFFF"/>
        </w:rPr>
      </w:pPr>
      <w:r w:rsidRPr="00732733">
        <w:rPr>
          <w:rFonts w:ascii="Times New Roman" w:hAnsi="Times New Roman" w:cs="Times New Roman"/>
          <w:sz w:val="20"/>
          <w:szCs w:val="20"/>
          <w:shd w:val="clear" w:color="auto" w:fill="FFFFFF"/>
        </w:rPr>
        <w:t xml:space="preserve">E-mail address: </w:t>
      </w:r>
      <w:r w:rsidRPr="00313B78">
        <w:rPr>
          <w:rFonts w:ascii="Times New Roman" w:hAnsi="Times New Roman" w:cs="Times New Roman"/>
          <w:sz w:val="20"/>
          <w:szCs w:val="20"/>
          <w:shd w:val="clear" w:color="auto" w:fill="FFFFFF"/>
        </w:rPr>
        <w:t>r.m.houwert@umcutrecht.nl</w:t>
      </w:r>
    </w:p>
    <w:p w14:paraId="7392D4E4" w14:textId="77777777" w:rsidR="00FC3150" w:rsidRDefault="00FC3150"/>
    <w:sectPr w:rsidR="00FC3150" w:rsidSect="009E559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A492A"/>
    <w:multiLevelType w:val="hybridMultilevel"/>
    <w:tmpl w:val="958A593C"/>
    <w:lvl w:ilvl="0" w:tplc="A36E56F4">
      <w:start w:val="1"/>
      <w:numFmt w:val="decimal"/>
      <w:lvlText w:val="%1."/>
      <w:lvlJc w:val="left"/>
      <w:pPr>
        <w:ind w:left="1065" w:hanging="705"/>
      </w:pPr>
      <w:rPr>
        <w:rFonts w:hint="default"/>
      </w:rPr>
    </w:lvl>
    <w:lvl w:ilvl="1" w:tplc="1FCE6D56" w:tentative="1">
      <w:start w:val="1"/>
      <w:numFmt w:val="lowerLetter"/>
      <w:lvlText w:val="%2."/>
      <w:lvlJc w:val="left"/>
      <w:pPr>
        <w:ind w:left="1440" w:hanging="360"/>
      </w:pPr>
    </w:lvl>
    <w:lvl w:ilvl="2" w:tplc="DB48E102" w:tentative="1">
      <w:start w:val="1"/>
      <w:numFmt w:val="lowerRoman"/>
      <w:lvlText w:val="%3."/>
      <w:lvlJc w:val="right"/>
      <w:pPr>
        <w:ind w:left="2160" w:hanging="180"/>
      </w:pPr>
    </w:lvl>
    <w:lvl w:ilvl="3" w:tplc="B7604C4C" w:tentative="1">
      <w:start w:val="1"/>
      <w:numFmt w:val="decimal"/>
      <w:lvlText w:val="%4."/>
      <w:lvlJc w:val="left"/>
      <w:pPr>
        <w:ind w:left="2880" w:hanging="360"/>
      </w:pPr>
    </w:lvl>
    <w:lvl w:ilvl="4" w:tplc="68CA7E0E" w:tentative="1">
      <w:start w:val="1"/>
      <w:numFmt w:val="lowerLetter"/>
      <w:lvlText w:val="%5."/>
      <w:lvlJc w:val="left"/>
      <w:pPr>
        <w:ind w:left="3600" w:hanging="360"/>
      </w:pPr>
    </w:lvl>
    <w:lvl w:ilvl="5" w:tplc="7DBC294E" w:tentative="1">
      <w:start w:val="1"/>
      <w:numFmt w:val="lowerRoman"/>
      <w:lvlText w:val="%6."/>
      <w:lvlJc w:val="right"/>
      <w:pPr>
        <w:ind w:left="4320" w:hanging="180"/>
      </w:pPr>
    </w:lvl>
    <w:lvl w:ilvl="6" w:tplc="F9EC83D6" w:tentative="1">
      <w:start w:val="1"/>
      <w:numFmt w:val="decimal"/>
      <w:lvlText w:val="%7."/>
      <w:lvlJc w:val="left"/>
      <w:pPr>
        <w:ind w:left="5040" w:hanging="360"/>
      </w:pPr>
    </w:lvl>
    <w:lvl w:ilvl="7" w:tplc="427AA2BC" w:tentative="1">
      <w:start w:val="1"/>
      <w:numFmt w:val="lowerLetter"/>
      <w:lvlText w:val="%8."/>
      <w:lvlJc w:val="left"/>
      <w:pPr>
        <w:ind w:left="5760" w:hanging="360"/>
      </w:pPr>
    </w:lvl>
    <w:lvl w:ilvl="8" w:tplc="793672FC"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2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59B"/>
    <w:rsid w:val="00034E86"/>
    <w:rsid w:val="00403DFD"/>
    <w:rsid w:val="009E559B"/>
    <w:rsid w:val="00AB4863"/>
    <w:rsid w:val="00E63D43"/>
    <w:rsid w:val="00FC3150"/>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5F142"/>
  <w15:chartTrackingRefBased/>
  <w15:docId w15:val="{E152EFF1-E876-4C4C-ACB0-B0B3E1A71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E559B"/>
    <w:pPr>
      <w:spacing w:after="0" w:line="240" w:lineRule="auto"/>
    </w:pPr>
  </w:style>
  <w:style w:type="paragraph" w:styleId="ListParagraph">
    <w:name w:val="List Paragraph"/>
    <w:basedOn w:val="Normal"/>
    <w:uiPriority w:val="34"/>
    <w:qFormat/>
    <w:rsid w:val="009E559B"/>
    <w:pPr>
      <w:spacing w:line="480" w:lineRule="auto"/>
      <w:ind w:left="720"/>
      <w:contextualSpacing/>
    </w:pPr>
    <w:rPr>
      <w:rFonts w:ascii="Segoe UI Light" w:hAnsi="Segoe UI Light"/>
      <w:lang w:val="nl-NL"/>
    </w:rPr>
  </w:style>
  <w:style w:type="paragraph" w:styleId="Revision">
    <w:name w:val="Revision"/>
    <w:hidden/>
    <w:uiPriority w:val="99"/>
    <w:semiHidden/>
    <w:rsid w:val="00AB486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713</Words>
  <Characters>4069</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Hoepelman-2, R.J. (Ruben)</dc:creator>
  <cp:keywords/>
  <dc:description/>
  <cp:lastModifiedBy>Lakshmi R.</cp:lastModifiedBy>
  <cp:revision>3</cp:revision>
  <dcterms:created xsi:type="dcterms:W3CDTF">2022-08-09T09:25:00Z</dcterms:created>
  <dcterms:modified xsi:type="dcterms:W3CDTF">2022-08-19T07:50:00Z</dcterms:modified>
</cp:coreProperties>
</file>