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329" w:rsidRPr="00D17936" w:rsidRDefault="00BC6329" w:rsidP="00637942">
      <w:pPr>
        <w:pStyle w:val="podpisypodtabelami"/>
        <w:rPr>
          <w:rFonts w:ascii="Times New Roman" w:hAnsi="Times New Roman"/>
          <w:b/>
        </w:rPr>
      </w:pPr>
      <w:r w:rsidRPr="00D17936">
        <w:rPr>
          <w:rFonts w:ascii="Times New Roman" w:hAnsi="Times New Roman"/>
          <w:b/>
        </w:rPr>
        <w:t>Electronic Supplementary Material</w:t>
      </w:r>
    </w:p>
    <w:p w:rsidR="00BC6329" w:rsidRDefault="00BC6329" w:rsidP="00ED2D84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D17936">
        <w:rPr>
          <w:rFonts w:ascii="Times New Roman" w:hAnsi="Times New Roman"/>
          <w:b/>
          <w:sz w:val="24"/>
          <w:szCs w:val="24"/>
          <w:lang w:val="en-US"/>
        </w:rPr>
        <w:t xml:space="preserve">Shell </w:t>
      </w:r>
      <w:proofErr w:type="spellStart"/>
      <w:r w:rsidRPr="00D17936">
        <w:rPr>
          <w:rFonts w:ascii="Times New Roman" w:hAnsi="Times New Roman"/>
          <w:b/>
          <w:sz w:val="24"/>
          <w:szCs w:val="24"/>
          <w:lang w:val="en-US"/>
        </w:rPr>
        <w:t>colour</w:t>
      </w:r>
      <w:proofErr w:type="spellEnd"/>
      <w:r w:rsidRPr="00D17936">
        <w:rPr>
          <w:rFonts w:ascii="Times New Roman" w:hAnsi="Times New Roman"/>
          <w:b/>
          <w:sz w:val="24"/>
          <w:szCs w:val="24"/>
          <w:lang w:val="en-US"/>
        </w:rPr>
        <w:t xml:space="preserve">, temperature, (micro)habitat structure and predator pressure affect </w:t>
      </w:r>
      <w:proofErr w:type="spellStart"/>
      <w:r w:rsidRPr="00D17936">
        <w:rPr>
          <w:rFonts w:ascii="Times New Roman" w:hAnsi="Times New Roman"/>
          <w:b/>
          <w:sz w:val="24"/>
          <w:szCs w:val="24"/>
          <w:lang w:val="en-US"/>
        </w:rPr>
        <w:t>behaviour</w:t>
      </w:r>
      <w:proofErr w:type="spellEnd"/>
      <w:r w:rsidRPr="00D17936">
        <w:rPr>
          <w:rFonts w:ascii="Times New Roman" w:hAnsi="Times New Roman"/>
          <w:b/>
          <w:sz w:val="24"/>
          <w:szCs w:val="24"/>
          <w:lang w:val="en-US"/>
        </w:rPr>
        <w:t xml:space="preserve"> of </w:t>
      </w:r>
      <w:proofErr w:type="spellStart"/>
      <w:r w:rsidRPr="00D17936">
        <w:rPr>
          <w:rFonts w:ascii="Times New Roman" w:hAnsi="Times New Roman"/>
          <w:b/>
          <w:i/>
          <w:sz w:val="24"/>
          <w:szCs w:val="24"/>
          <w:lang w:val="en-US"/>
        </w:rPr>
        <w:t>Cepaea</w:t>
      </w:r>
      <w:proofErr w:type="spellEnd"/>
      <w:r w:rsidRPr="00D17936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17936">
        <w:rPr>
          <w:rFonts w:ascii="Times New Roman" w:hAnsi="Times New Roman"/>
          <w:b/>
          <w:i/>
          <w:sz w:val="24"/>
          <w:szCs w:val="24"/>
          <w:lang w:val="en-US"/>
        </w:rPr>
        <w:t>nemoralis</w:t>
      </w:r>
      <w:proofErr w:type="spellEnd"/>
      <w:r w:rsidRPr="00ED2D84">
        <w:rPr>
          <w:rFonts w:ascii="Times New Roman" w:hAnsi="Times New Roman"/>
          <w:b/>
          <w:sz w:val="24"/>
          <w:szCs w:val="24"/>
        </w:rPr>
        <w:t xml:space="preserve"> </w:t>
      </w:r>
    </w:p>
    <w:p w:rsidR="00BC6329" w:rsidRPr="00473F93" w:rsidRDefault="00BC6329" w:rsidP="00D17936">
      <w:pPr>
        <w:spacing w:line="480" w:lineRule="auto"/>
        <w:rPr>
          <w:rFonts w:ascii="Times New Roman" w:hAnsi="Times New Roman"/>
          <w:b/>
          <w:sz w:val="24"/>
          <w:szCs w:val="24"/>
          <w:lang w:val="pl-PL"/>
        </w:rPr>
      </w:pPr>
      <w:r w:rsidRPr="00473F93">
        <w:rPr>
          <w:rFonts w:ascii="Times New Roman" w:hAnsi="Times New Roman"/>
          <w:b/>
          <w:sz w:val="24"/>
          <w:szCs w:val="24"/>
          <w:lang w:val="pl-PL"/>
        </w:rPr>
        <w:t>The Science of Nature</w:t>
      </w:r>
    </w:p>
    <w:p w:rsidR="00BD1548" w:rsidRPr="00640DC4" w:rsidRDefault="00BD1548" w:rsidP="00BD1548">
      <w:pPr>
        <w:spacing w:line="360" w:lineRule="auto"/>
        <w:rPr>
          <w:rFonts w:ascii="Times New Roman" w:hAnsi="Times New Roman"/>
          <w:sz w:val="24"/>
          <w:szCs w:val="24"/>
          <w:lang w:val="pl-PL"/>
        </w:rPr>
      </w:pPr>
      <w:r w:rsidRPr="00CD15A3">
        <w:rPr>
          <w:rFonts w:ascii="Times New Roman" w:hAnsi="Times New Roman"/>
          <w:sz w:val="24"/>
          <w:szCs w:val="24"/>
          <w:lang w:val="pl-PL"/>
        </w:rPr>
        <w:t>Zuzanna M.</w:t>
      </w:r>
      <w:r w:rsidRPr="00FD5D0A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D15A3">
        <w:rPr>
          <w:rFonts w:ascii="Times New Roman" w:hAnsi="Times New Roman"/>
          <w:sz w:val="24"/>
          <w:szCs w:val="24"/>
          <w:lang w:val="pl-PL"/>
        </w:rPr>
        <w:t>Rosin</w:t>
      </w:r>
      <w:r w:rsidRPr="00CD15A3">
        <w:rPr>
          <w:rFonts w:ascii="Times New Roman" w:hAnsi="Times New Roman"/>
          <w:sz w:val="24"/>
          <w:szCs w:val="24"/>
          <w:vertAlign w:val="superscript"/>
          <w:lang w:val="pl-PL"/>
        </w:rPr>
        <w:t>1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,2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Pr="00CD15A3">
        <w:rPr>
          <w:rFonts w:ascii="Times New Roman" w:hAnsi="Times New Roman"/>
          <w:sz w:val="24"/>
          <w:szCs w:val="24"/>
          <w:lang w:val="pl-PL"/>
        </w:rPr>
        <w:t xml:space="preserve"> Zbigniew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D15A3">
        <w:rPr>
          <w:rFonts w:ascii="Times New Roman" w:hAnsi="Times New Roman"/>
          <w:sz w:val="24"/>
          <w:szCs w:val="24"/>
          <w:lang w:val="pl-PL"/>
        </w:rPr>
        <w:t>Kwieciński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3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Pr="00CD15A3">
        <w:rPr>
          <w:rFonts w:ascii="Times New Roman" w:hAnsi="Times New Roman"/>
          <w:sz w:val="24"/>
          <w:szCs w:val="24"/>
          <w:lang w:val="pl-PL"/>
        </w:rPr>
        <w:t xml:space="preserve"> Andrzej Lesicki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1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Pr="00CD15A3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Piotr Skórka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4</w:t>
      </w:r>
      <w:r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CD15A3">
        <w:rPr>
          <w:rFonts w:ascii="Times New Roman" w:hAnsi="Times New Roman"/>
          <w:sz w:val="24"/>
          <w:szCs w:val="24"/>
          <w:lang w:val="pl-PL"/>
        </w:rPr>
        <w:t>Jarosław Kobak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5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D15A3">
        <w:rPr>
          <w:rFonts w:ascii="Times New Roman" w:hAnsi="Times New Roman"/>
          <w:sz w:val="24"/>
          <w:szCs w:val="24"/>
          <w:lang w:val="pl-PL"/>
        </w:rPr>
        <w:t>Anna Szymańska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6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pl-PL"/>
        </w:rPr>
        <w:t>,</w:t>
      </w:r>
      <w:r w:rsidRPr="00CD15A3">
        <w:rPr>
          <w:rFonts w:ascii="Times New Roman" w:hAnsi="Times New Roman"/>
          <w:sz w:val="24"/>
          <w:szCs w:val="24"/>
          <w:lang w:val="pl-PL"/>
        </w:rPr>
        <w:t xml:space="preserve"> Tomasz S. Osiejuk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6</w:t>
      </w:r>
      <w:r w:rsidRPr="00CD15A3">
        <w:rPr>
          <w:rFonts w:ascii="Times New Roman" w:hAnsi="Times New Roman"/>
          <w:sz w:val="24"/>
          <w:szCs w:val="24"/>
          <w:lang w:val="pl-PL"/>
        </w:rPr>
        <w:t>,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CD15A3">
        <w:rPr>
          <w:rFonts w:ascii="Times New Roman" w:hAnsi="Times New Roman"/>
          <w:sz w:val="24"/>
          <w:szCs w:val="24"/>
          <w:lang w:val="pl-PL"/>
        </w:rPr>
        <w:t>Tomasz Kałuski</w:t>
      </w:r>
      <w:r w:rsidRPr="00CD15A3">
        <w:rPr>
          <w:rFonts w:ascii="Times New Roman" w:hAnsi="Times New Roman"/>
          <w:sz w:val="24"/>
          <w:szCs w:val="24"/>
          <w:vertAlign w:val="superscript"/>
          <w:lang w:val="pl-PL"/>
        </w:rPr>
        <w:t>6</w:t>
      </w:r>
      <w:r>
        <w:rPr>
          <w:rFonts w:ascii="Times New Roman" w:hAnsi="Times New Roman"/>
          <w:sz w:val="24"/>
          <w:szCs w:val="24"/>
          <w:lang w:val="pl-PL"/>
        </w:rPr>
        <w:t>,</w:t>
      </w:r>
      <w:r w:rsidRPr="00CD15A3">
        <w:rPr>
          <w:rFonts w:ascii="Times New Roman" w:hAnsi="Times New Roman"/>
          <w:sz w:val="24"/>
          <w:szCs w:val="24"/>
          <w:lang w:val="pl-PL"/>
        </w:rPr>
        <w:t xml:space="preserve"> Monika Jaskulska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7</w:t>
      </w:r>
      <w:r>
        <w:rPr>
          <w:rFonts w:ascii="Times New Roman" w:hAnsi="Times New Roman"/>
          <w:sz w:val="24"/>
          <w:szCs w:val="24"/>
          <w:lang w:val="pl-PL"/>
        </w:rPr>
        <w:t xml:space="preserve">, </w:t>
      </w:r>
      <w:r w:rsidRPr="00CD15A3">
        <w:rPr>
          <w:rFonts w:ascii="Times New Roman" w:hAnsi="Times New Roman"/>
          <w:sz w:val="24"/>
          <w:szCs w:val="24"/>
          <w:lang w:val="pl-PL"/>
        </w:rPr>
        <w:t>Piotr Tryjanowski</w:t>
      </w:r>
      <w:r>
        <w:rPr>
          <w:rFonts w:ascii="Times New Roman" w:hAnsi="Times New Roman"/>
          <w:sz w:val="24"/>
          <w:szCs w:val="24"/>
          <w:vertAlign w:val="superscript"/>
          <w:lang w:val="pl-PL"/>
        </w:rPr>
        <w:t>8</w:t>
      </w:r>
    </w:p>
    <w:p w:rsidR="00BD1548" w:rsidRPr="00BD1548" w:rsidRDefault="00BD1548" w:rsidP="00BD1548">
      <w:pPr>
        <w:spacing w:line="240" w:lineRule="auto"/>
        <w:ind w:left="90"/>
        <w:rPr>
          <w:rFonts w:ascii="Times New Roman" w:hAnsi="Times New Roman"/>
          <w:sz w:val="20"/>
          <w:szCs w:val="20"/>
        </w:rPr>
      </w:pPr>
      <w:r w:rsidRPr="00BD1548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BD1548">
        <w:rPr>
          <w:rFonts w:ascii="Times New Roman" w:hAnsi="Times New Roman"/>
          <w:sz w:val="20"/>
          <w:szCs w:val="20"/>
        </w:rPr>
        <w:t xml:space="preserve">Department of Cell Biology, Faculty of Biology, Adam Mickiewicz University, </w:t>
      </w:r>
      <w:proofErr w:type="spellStart"/>
      <w:r w:rsidRPr="00BD1548">
        <w:rPr>
          <w:rFonts w:ascii="Times New Roman" w:hAnsi="Times New Roman"/>
          <w:sz w:val="20"/>
          <w:szCs w:val="20"/>
        </w:rPr>
        <w:t>Umultowska</w:t>
      </w:r>
      <w:proofErr w:type="spellEnd"/>
      <w:r w:rsidRPr="00BD1548">
        <w:rPr>
          <w:rFonts w:ascii="Times New Roman" w:hAnsi="Times New Roman"/>
          <w:sz w:val="20"/>
          <w:szCs w:val="20"/>
        </w:rPr>
        <w:t xml:space="preserve"> 89, 61-614 </w:t>
      </w:r>
      <w:proofErr w:type="spellStart"/>
      <w:r w:rsidRPr="00BD1548">
        <w:rPr>
          <w:rFonts w:ascii="Times New Roman" w:hAnsi="Times New Roman"/>
          <w:sz w:val="20"/>
          <w:szCs w:val="20"/>
        </w:rPr>
        <w:t>Poznań</w:t>
      </w:r>
      <w:proofErr w:type="spellEnd"/>
      <w:r w:rsidRPr="00BD1548">
        <w:rPr>
          <w:rFonts w:ascii="Times New Roman" w:hAnsi="Times New Roman"/>
          <w:sz w:val="20"/>
          <w:szCs w:val="20"/>
        </w:rPr>
        <w:t>, Poland,</w:t>
      </w:r>
    </w:p>
    <w:p w:rsidR="00BD1548" w:rsidRPr="00BD1548" w:rsidRDefault="00BD1548" w:rsidP="00BD1548">
      <w:pPr>
        <w:spacing w:line="240" w:lineRule="auto"/>
        <w:ind w:left="90"/>
        <w:rPr>
          <w:rFonts w:ascii="Times New Roman" w:hAnsi="Times New Roman"/>
          <w:iCs/>
          <w:sz w:val="20"/>
          <w:szCs w:val="20"/>
        </w:rPr>
      </w:pPr>
      <w:r w:rsidRPr="00BD1548">
        <w:rPr>
          <w:rFonts w:ascii="Times New Roman" w:hAnsi="Times New Roman"/>
          <w:sz w:val="20"/>
          <w:szCs w:val="20"/>
          <w:vertAlign w:val="superscript"/>
        </w:rPr>
        <w:t>2</w:t>
      </w:r>
      <w:r w:rsidRPr="00BD1548">
        <w:rPr>
          <w:rFonts w:ascii="Times New Roman" w:hAnsi="Times New Roman"/>
          <w:sz w:val="20"/>
          <w:szCs w:val="20"/>
        </w:rPr>
        <w:t xml:space="preserve"> Department of Ecology, Swedish University of Agricultural Sciences, Box 7044, Se 750 07 Uppsala, Sweden</w:t>
      </w:r>
      <w:r w:rsidRPr="00BD1548">
        <w:rPr>
          <w:rFonts w:ascii="Times New Roman" w:hAnsi="Times New Roman"/>
          <w:iCs/>
          <w:sz w:val="20"/>
          <w:szCs w:val="20"/>
        </w:rPr>
        <w:t xml:space="preserve"> </w:t>
      </w:r>
    </w:p>
    <w:p w:rsidR="00BD1548" w:rsidRPr="00BD1548" w:rsidRDefault="00BD1548" w:rsidP="00BD1548">
      <w:pPr>
        <w:spacing w:line="240" w:lineRule="auto"/>
        <w:ind w:left="90"/>
        <w:rPr>
          <w:rFonts w:ascii="Times New Roman" w:hAnsi="Times New Roman"/>
          <w:sz w:val="20"/>
          <w:szCs w:val="20"/>
        </w:rPr>
      </w:pPr>
      <w:r w:rsidRPr="00BD1548">
        <w:rPr>
          <w:rFonts w:ascii="Times New Roman" w:hAnsi="Times New Roman"/>
          <w:iCs/>
          <w:sz w:val="20"/>
          <w:szCs w:val="20"/>
          <w:vertAlign w:val="superscript"/>
        </w:rPr>
        <w:t xml:space="preserve">3 </w:t>
      </w:r>
      <w:r w:rsidRPr="00BD1548">
        <w:rPr>
          <w:rFonts w:ascii="Times New Roman" w:hAnsi="Times New Roman"/>
          <w:iCs/>
          <w:sz w:val="20"/>
          <w:szCs w:val="20"/>
        </w:rPr>
        <w:t xml:space="preserve">Department of Avian Biology and Ecology, </w:t>
      </w:r>
      <w:r w:rsidRPr="00BD1548">
        <w:rPr>
          <w:rFonts w:ascii="Times New Roman" w:hAnsi="Times New Roman"/>
          <w:sz w:val="20"/>
          <w:szCs w:val="20"/>
        </w:rPr>
        <w:t xml:space="preserve">Faculty of Biology, Adam Mickiewicz University, </w:t>
      </w:r>
      <w:proofErr w:type="spellStart"/>
      <w:r w:rsidRPr="00BD1548">
        <w:rPr>
          <w:rFonts w:ascii="Times New Roman" w:hAnsi="Times New Roman"/>
          <w:sz w:val="20"/>
          <w:szCs w:val="20"/>
        </w:rPr>
        <w:t>Umultowska</w:t>
      </w:r>
      <w:proofErr w:type="spellEnd"/>
      <w:r w:rsidRPr="00BD1548">
        <w:rPr>
          <w:rFonts w:ascii="Times New Roman" w:hAnsi="Times New Roman"/>
          <w:sz w:val="20"/>
          <w:szCs w:val="20"/>
        </w:rPr>
        <w:t xml:space="preserve"> 89, 61-614 </w:t>
      </w:r>
      <w:proofErr w:type="spellStart"/>
      <w:r w:rsidRPr="00BD1548">
        <w:rPr>
          <w:rFonts w:ascii="Times New Roman" w:hAnsi="Times New Roman"/>
          <w:sz w:val="20"/>
          <w:szCs w:val="20"/>
        </w:rPr>
        <w:t>Poznań</w:t>
      </w:r>
      <w:proofErr w:type="spellEnd"/>
      <w:r w:rsidRPr="00BD1548">
        <w:rPr>
          <w:rFonts w:ascii="Times New Roman" w:hAnsi="Times New Roman"/>
          <w:sz w:val="20"/>
          <w:szCs w:val="20"/>
        </w:rPr>
        <w:t xml:space="preserve">, Poland </w:t>
      </w:r>
    </w:p>
    <w:p w:rsidR="00BD1548" w:rsidRPr="00BD1548" w:rsidRDefault="00BD1548" w:rsidP="00BD1548">
      <w:pPr>
        <w:spacing w:line="240" w:lineRule="auto"/>
        <w:ind w:left="90"/>
        <w:rPr>
          <w:rFonts w:ascii="Times New Roman" w:hAnsi="Times New Roman"/>
          <w:sz w:val="20"/>
          <w:szCs w:val="20"/>
        </w:rPr>
      </w:pPr>
      <w:r w:rsidRPr="00BD1548">
        <w:rPr>
          <w:rFonts w:ascii="Times New Roman" w:hAnsi="Times New Roman"/>
          <w:iCs/>
          <w:sz w:val="20"/>
          <w:szCs w:val="20"/>
          <w:vertAlign w:val="superscript"/>
        </w:rPr>
        <w:t>4</w:t>
      </w:r>
      <w:r w:rsidRPr="00BD1548">
        <w:rPr>
          <w:rFonts w:ascii="Times New Roman" w:hAnsi="Times New Roman"/>
          <w:iCs/>
          <w:sz w:val="20"/>
          <w:szCs w:val="20"/>
        </w:rPr>
        <w:t xml:space="preserve"> </w:t>
      </w:r>
      <w:r w:rsidRPr="00BD1548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Institute of Nature Conservation, Polish Academy of Sciences, </w:t>
      </w:r>
      <w:proofErr w:type="spellStart"/>
      <w:r w:rsidRPr="00BD1548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Mickiewicza</w:t>
      </w:r>
      <w:proofErr w:type="spellEnd"/>
      <w:r w:rsidRPr="00BD1548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 xml:space="preserve"> 33, 31-120 Krakow, Poland</w:t>
      </w:r>
      <w:r w:rsidRPr="00BD1548">
        <w:rPr>
          <w:rFonts w:ascii="Times New Roman" w:hAnsi="Times New Roman"/>
          <w:sz w:val="20"/>
          <w:szCs w:val="20"/>
        </w:rPr>
        <w:t xml:space="preserve">, </w:t>
      </w:r>
    </w:p>
    <w:p w:rsidR="00BD1548" w:rsidRPr="00BD1548" w:rsidRDefault="00BD1548" w:rsidP="00BD1548">
      <w:pPr>
        <w:spacing w:line="240" w:lineRule="auto"/>
        <w:ind w:left="90"/>
        <w:rPr>
          <w:rFonts w:ascii="Times New Roman" w:hAnsi="Times New Roman"/>
          <w:sz w:val="20"/>
          <w:szCs w:val="20"/>
        </w:rPr>
      </w:pPr>
      <w:r w:rsidRPr="00BD1548">
        <w:rPr>
          <w:rFonts w:ascii="Times New Roman" w:hAnsi="Times New Roman"/>
          <w:iCs/>
          <w:sz w:val="20"/>
          <w:szCs w:val="20"/>
          <w:vertAlign w:val="superscript"/>
        </w:rPr>
        <w:t xml:space="preserve">5 </w:t>
      </w:r>
      <w:r w:rsidRPr="00BD1548">
        <w:rPr>
          <w:rFonts w:ascii="Times New Roman" w:hAnsi="Times New Roman"/>
          <w:sz w:val="20"/>
          <w:szCs w:val="20"/>
        </w:rPr>
        <w:t xml:space="preserve">Department of Invertebrate Zoology, Faculty of Biology and Environmental Protection, Nicolaus Copernicus University, </w:t>
      </w:r>
      <w:proofErr w:type="spellStart"/>
      <w:r w:rsidRPr="00BD1548">
        <w:rPr>
          <w:rFonts w:ascii="Times New Roman" w:hAnsi="Times New Roman"/>
          <w:sz w:val="20"/>
          <w:szCs w:val="20"/>
        </w:rPr>
        <w:t>Lwowska</w:t>
      </w:r>
      <w:proofErr w:type="spellEnd"/>
      <w:r w:rsidRPr="00BD1548">
        <w:rPr>
          <w:rFonts w:ascii="Times New Roman" w:hAnsi="Times New Roman"/>
          <w:sz w:val="20"/>
          <w:szCs w:val="20"/>
        </w:rPr>
        <w:t xml:space="preserve"> 1, 87-100 </w:t>
      </w:r>
      <w:proofErr w:type="spellStart"/>
      <w:r w:rsidRPr="00BD1548">
        <w:rPr>
          <w:rFonts w:ascii="Times New Roman" w:hAnsi="Times New Roman"/>
          <w:sz w:val="20"/>
          <w:szCs w:val="20"/>
        </w:rPr>
        <w:t>Toruń</w:t>
      </w:r>
      <w:proofErr w:type="spellEnd"/>
      <w:r w:rsidRPr="00BD1548">
        <w:rPr>
          <w:rFonts w:ascii="Times New Roman" w:hAnsi="Times New Roman"/>
          <w:sz w:val="20"/>
          <w:szCs w:val="20"/>
        </w:rPr>
        <w:t xml:space="preserve">, Poland, </w:t>
      </w:r>
    </w:p>
    <w:p w:rsidR="00BD1548" w:rsidRPr="00BD1548" w:rsidRDefault="00BD1548" w:rsidP="00BD1548">
      <w:pPr>
        <w:spacing w:line="240" w:lineRule="auto"/>
        <w:ind w:left="90"/>
        <w:rPr>
          <w:rFonts w:ascii="Times New Roman" w:hAnsi="Times New Roman"/>
          <w:iCs/>
          <w:sz w:val="20"/>
          <w:szCs w:val="20"/>
        </w:rPr>
      </w:pPr>
      <w:r w:rsidRPr="00BD1548">
        <w:rPr>
          <w:rFonts w:ascii="Times New Roman" w:hAnsi="Times New Roman"/>
          <w:sz w:val="20"/>
          <w:szCs w:val="20"/>
          <w:vertAlign w:val="superscript"/>
        </w:rPr>
        <w:t xml:space="preserve">6 </w:t>
      </w:r>
      <w:r w:rsidRPr="00BD1548">
        <w:rPr>
          <w:rFonts w:ascii="Times New Roman" w:hAnsi="Times New Roman"/>
          <w:iCs/>
          <w:sz w:val="20"/>
          <w:szCs w:val="20"/>
        </w:rPr>
        <w:t xml:space="preserve">Department of Behavioural Ecology, </w:t>
      </w:r>
      <w:r w:rsidRPr="00BD1548">
        <w:rPr>
          <w:rFonts w:ascii="Times New Roman" w:hAnsi="Times New Roman"/>
          <w:sz w:val="20"/>
          <w:szCs w:val="20"/>
        </w:rPr>
        <w:t xml:space="preserve">Faculty of Biology, Adam Mickiewicz University, </w:t>
      </w:r>
      <w:proofErr w:type="spellStart"/>
      <w:r w:rsidRPr="00BD1548">
        <w:rPr>
          <w:rFonts w:ascii="Times New Roman" w:hAnsi="Times New Roman"/>
          <w:sz w:val="20"/>
          <w:szCs w:val="20"/>
        </w:rPr>
        <w:t>Umultowska</w:t>
      </w:r>
      <w:proofErr w:type="spellEnd"/>
      <w:r w:rsidRPr="00BD1548">
        <w:rPr>
          <w:rFonts w:ascii="Times New Roman" w:hAnsi="Times New Roman"/>
          <w:sz w:val="20"/>
          <w:szCs w:val="20"/>
        </w:rPr>
        <w:t xml:space="preserve"> 89, 61-614 </w:t>
      </w:r>
      <w:proofErr w:type="spellStart"/>
      <w:r w:rsidRPr="00BD1548">
        <w:rPr>
          <w:rFonts w:ascii="Times New Roman" w:hAnsi="Times New Roman"/>
          <w:sz w:val="20"/>
          <w:szCs w:val="20"/>
        </w:rPr>
        <w:t>Poznań</w:t>
      </w:r>
      <w:proofErr w:type="spellEnd"/>
      <w:r w:rsidRPr="00BD1548">
        <w:rPr>
          <w:rFonts w:ascii="Times New Roman" w:hAnsi="Times New Roman"/>
          <w:sz w:val="20"/>
          <w:szCs w:val="20"/>
        </w:rPr>
        <w:t>, Poland</w:t>
      </w:r>
    </w:p>
    <w:p w:rsidR="00BD1548" w:rsidRPr="00BD1548" w:rsidRDefault="00BD1548" w:rsidP="00BD1548">
      <w:pPr>
        <w:spacing w:line="240" w:lineRule="auto"/>
        <w:ind w:left="90"/>
        <w:rPr>
          <w:rStyle w:val="apple-style-span"/>
          <w:rFonts w:ascii="Times New Roman" w:hAnsi="Times New Roman"/>
          <w:color w:val="000000"/>
          <w:sz w:val="20"/>
          <w:szCs w:val="20"/>
          <w:lang w:val="en-US"/>
        </w:rPr>
      </w:pPr>
      <w:r w:rsidRPr="00BD1548">
        <w:rPr>
          <w:rStyle w:val="apple-style-span"/>
          <w:rFonts w:ascii="Times New Roman" w:hAnsi="Times New Roman"/>
          <w:color w:val="000000"/>
          <w:sz w:val="20"/>
          <w:szCs w:val="20"/>
          <w:vertAlign w:val="superscript"/>
        </w:rPr>
        <w:t xml:space="preserve">7 </w:t>
      </w:r>
      <w:r w:rsidRPr="00BD1548">
        <w:rPr>
          <w:rStyle w:val="apple-style-span"/>
          <w:rFonts w:ascii="Times New Roman" w:hAnsi="Times New Roman"/>
          <w:color w:val="000000"/>
          <w:sz w:val="20"/>
          <w:szCs w:val="20"/>
        </w:rPr>
        <w:t>Institute of Plant Protection - National Research Institute</w:t>
      </w:r>
      <w:r w:rsidRPr="00BD1548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BD1548">
        <w:rPr>
          <w:rStyle w:val="apple-style-span"/>
          <w:rFonts w:ascii="Times New Roman" w:hAnsi="Times New Roman"/>
          <w:color w:val="000000"/>
          <w:sz w:val="20"/>
          <w:szCs w:val="20"/>
        </w:rPr>
        <w:t>Research Centre of Quarantine, Invasive and Genetically Modified Organisms,</w:t>
      </w:r>
      <w:r w:rsidRPr="00BD1548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BD1548">
        <w:rPr>
          <w:rStyle w:val="apple-style-span"/>
          <w:rFonts w:ascii="Times New Roman" w:hAnsi="Times New Roman"/>
          <w:color w:val="000000"/>
          <w:sz w:val="20"/>
          <w:szCs w:val="20"/>
        </w:rPr>
        <w:t>Wl</w:t>
      </w:r>
      <w:proofErr w:type="spellEnd"/>
      <w:r w:rsidRPr="00BD1548">
        <w:rPr>
          <w:rStyle w:val="apple-style-span"/>
          <w:rFonts w:ascii="Times New Roman" w:hAnsi="Times New Roman"/>
          <w:color w:val="000000"/>
          <w:sz w:val="20"/>
          <w:szCs w:val="20"/>
        </w:rPr>
        <w:t xml:space="preserve">. </w:t>
      </w:r>
      <w:proofErr w:type="spellStart"/>
      <w:r w:rsidRPr="00BD1548">
        <w:rPr>
          <w:rStyle w:val="apple-style-span"/>
          <w:rFonts w:ascii="Times New Roman" w:hAnsi="Times New Roman"/>
          <w:color w:val="000000"/>
          <w:sz w:val="20"/>
          <w:szCs w:val="20"/>
          <w:lang w:val="en-US"/>
        </w:rPr>
        <w:t>Wegorka</w:t>
      </w:r>
      <w:proofErr w:type="spellEnd"/>
      <w:r w:rsidRPr="00BD1548">
        <w:rPr>
          <w:rStyle w:val="apple-style-span"/>
          <w:rFonts w:ascii="Times New Roman" w:hAnsi="Times New Roman"/>
          <w:color w:val="000000"/>
          <w:sz w:val="20"/>
          <w:szCs w:val="20"/>
          <w:lang w:val="en-US"/>
        </w:rPr>
        <w:t xml:space="preserve"> 20</w:t>
      </w:r>
      <w:r w:rsidRPr="00BD1548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Pr="00BD1548">
        <w:rPr>
          <w:rStyle w:val="apple-style-span"/>
          <w:rFonts w:ascii="Times New Roman" w:hAnsi="Times New Roman"/>
          <w:color w:val="000000"/>
          <w:sz w:val="20"/>
          <w:szCs w:val="20"/>
          <w:lang w:val="en-US"/>
        </w:rPr>
        <w:t>60-318 Poznan</w:t>
      </w:r>
      <w:r w:rsidRPr="00BD1548">
        <w:rPr>
          <w:rFonts w:ascii="Times New Roman" w:hAnsi="Times New Roman"/>
          <w:color w:val="000000"/>
          <w:sz w:val="20"/>
          <w:szCs w:val="20"/>
          <w:lang w:val="en-US"/>
        </w:rPr>
        <w:t xml:space="preserve">, </w:t>
      </w:r>
      <w:smartTag w:uri="urn:schemas-microsoft-com:office:smarttags" w:element="metricconverter">
        <w:smartTagPr>
          <w:attr w:name="ProductID" w:val="50 cm"/>
        </w:smartTagPr>
        <w:r w:rsidRPr="00BD1548">
          <w:rPr>
            <w:rStyle w:val="apple-style-span"/>
            <w:rFonts w:ascii="Times New Roman" w:hAnsi="Times New Roman"/>
            <w:color w:val="000000"/>
            <w:sz w:val="20"/>
            <w:szCs w:val="20"/>
            <w:lang w:val="en-US"/>
          </w:rPr>
          <w:t>Poland</w:t>
        </w:r>
      </w:smartTag>
      <w:r w:rsidRPr="00BD1548">
        <w:rPr>
          <w:rStyle w:val="apple-style-span"/>
          <w:rFonts w:ascii="Times New Roman" w:hAnsi="Times New Roman"/>
          <w:color w:val="000000"/>
          <w:sz w:val="20"/>
          <w:szCs w:val="20"/>
          <w:lang w:val="en-US"/>
        </w:rPr>
        <w:t xml:space="preserve">, </w:t>
      </w:r>
    </w:p>
    <w:p w:rsidR="00BD1548" w:rsidRPr="00BD1548" w:rsidRDefault="00BD1548" w:rsidP="00BD1548">
      <w:pPr>
        <w:spacing w:line="240" w:lineRule="auto"/>
        <w:ind w:left="90"/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</w:pPr>
      <w:r>
        <w:rPr>
          <w:rStyle w:val="apple-style-span"/>
          <w:rFonts w:ascii="Times New Roman" w:hAnsi="Times New Roman"/>
          <w:color w:val="000000"/>
          <w:sz w:val="20"/>
          <w:szCs w:val="20"/>
          <w:vertAlign w:val="superscript"/>
          <w:lang w:val="en-US"/>
        </w:rPr>
        <w:t>8</w:t>
      </w:r>
      <w:r w:rsidRPr="00BD1548">
        <w:rPr>
          <w:rFonts w:ascii="Times New Roman" w:hAnsi="Times New Roman"/>
          <w:iCs/>
          <w:sz w:val="20"/>
          <w:szCs w:val="20"/>
        </w:rPr>
        <w:t xml:space="preserve"> Institute of Zoology, </w:t>
      </w:r>
      <w:proofErr w:type="spellStart"/>
      <w:r w:rsidRPr="00BD1548">
        <w:rPr>
          <w:rFonts w:ascii="Times New Roman" w:hAnsi="Times New Roman"/>
          <w:iCs/>
          <w:sz w:val="20"/>
          <w:szCs w:val="20"/>
        </w:rPr>
        <w:t>Poznań</w:t>
      </w:r>
      <w:proofErr w:type="spellEnd"/>
      <w:r w:rsidRPr="00BD1548">
        <w:rPr>
          <w:rFonts w:ascii="Times New Roman" w:hAnsi="Times New Roman"/>
          <w:iCs/>
          <w:sz w:val="20"/>
          <w:szCs w:val="20"/>
        </w:rPr>
        <w:t xml:space="preserve"> University of Life Sciences, </w:t>
      </w:r>
      <w:proofErr w:type="spellStart"/>
      <w:r w:rsidRPr="00BD1548">
        <w:rPr>
          <w:rFonts w:ascii="Times New Roman" w:hAnsi="Times New Roman"/>
          <w:iCs/>
          <w:sz w:val="20"/>
          <w:szCs w:val="20"/>
        </w:rPr>
        <w:t>Wojska</w:t>
      </w:r>
      <w:proofErr w:type="spellEnd"/>
      <w:r w:rsidRPr="00BD1548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Pr="00BD1548">
        <w:rPr>
          <w:rFonts w:ascii="Times New Roman" w:hAnsi="Times New Roman"/>
          <w:iCs/>
          <w:sz w:val="20"/>
          <w:szCs w:val="20"/>
        </w:rPr>
        <w:t>Polskiego</w:t>
      </w:r>
      <w:proofErr w:type="spellEnd"/>
      <w:r w:rsidRPr="00BD1548">
        <w:rPr>
          <w:rFonts w:ascii="Times New Roman" w:hAnsi="Times New Roman"/>
          <w:iCs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0 cm"/>
        </w:smartTagPr>
        <w:r w:rsidRPr="00BD1548">
          <w:rPr>
            <w:rFonts w:ascii="Times New Roman" w:hAnsi="Times New Roman"/>
            <w:iCs/>
            <w:sz w:val="20"/>
            <w:szCs w:val="20"/>
          </w:rPr>
          <w:t>71C</w:t>
        </w:r>
      </w:smartTag>
      <w:r w:rsidRPr="00BD1548">
        <w:rPr>
          <w:rFonts w:ascii="Times New Roman" w:hAnsi="Times New Roman"/>
          <w:iCs/>
          <w:sz w:val="20"/>
          <w:szCs w:val="20"/>
        </w:rPr>
        <w:t xml:space="preserve">, 60-625 </w:t>
      </w:r>
      <w:proofErr w:type="spellStart"/>
      <w:smartTag w:uri="urn:schemas-microsoft-com:office:smarttags" w:element="metricconverter">
        <w:smartTagPr>
          <w:attr w:name="ProductID" w:val="50 cm"/>
        </w:smartTagPr>
        <w:smartTag w:uri="urn:schemas-microsoft-com:office:smarttags" w:element="metricconverter">
          <w:smartTagPr>
            <w:attr w:name="ProductID" w:val="50 cm"/>
          </w:smartTagPr>
          <w:r w:rsidRPr="00BD1548">
            <w:rPr>
              <w:rFonts w:ascii="Times New Roman" w:hAnsi="Times New Roman"/>
              <w:iCs/>
              <w:sz w:val="20"/>
              <w:szCs w:val="20"/>
            </w:rPr>
            <w:t>Poznań</w:t>
          </w:r>
        </w:smartTag>
        <w:proofErr w:type="spellEnd"/>
        <w:r w:rsidRPr="00BD1548">
          <w:rPr>
            <w:rFonts w:ascii="Times New Roman" w:hAnsi="Times New Roman"/>
            <w:iCs/>
            <w:sz w:val="20"/>
            <w:szCs w:val="20"/>
          </w:rPr>
          <w:t xml:space="preserve">, </w:t>
        </w:r>
        <w:smartTag w:uri="urn:schemas-microsoft-com:office:smarttags" w:element="metricconverter">
          <w:smartTagPr>
            <w:attr w:name="ProductID" w:val="50 cm"/>
          </w:smartTagPr>
          <w:r w:rsidRPr="00BD1548">
            <w:rPr>
              <w:rFonts w:ascii="Times New Roman" w:hAnsi="Times New Roman"/>
              <w:iCs/>
              <w:sz w:val="20"/>
              <w:szCs w:val="20"/>
            </w:rPr>
            <w:t>Poland</w:t>
          </w:r>
        </w:smartTag>
      </w:smartTag>
      <w:r w:rsidRPr="00BD1548"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  <w:t>.</w:t>
      </w:r>
    </w:p>
    <w:p w:rsidR="00BD1548" w:rsidRDefault="00BD1548" w:rsidP="00473F93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6329" w:rsidRPr="00752A48" w:rsidRDefault="00BC6329" w:rsidP="00473F93">
      <w:pPr>
        <w:suppressLineNumbers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248B8">
        <w:rPr>
          <w:rFonts w:ascii="Times New Roman" w:hAnsi="Times New Roman"/>
          <w:sz w:val="24"/>
          <w:szCs w:val="24"/>
        </w:rPr>
        <w:t xml:space="preserve">Author for correspondence: </w:t>
      </w:r>
      <w:proofErr w:type="spellStart"/>
      <w:r w:rsidRPr="004248B8">
        <w:rPr>
          <w:rFonts w:ascii="Times New Roman" w:hAnsi="Times New Roman"/>
          <w:sz w:val="24"/>
          <w:szCs w:val="24"/>
        </w:rPr>
        <w:t>Zuzanna</w:t>
      </w:r>
      <w:proofErr w:type="spellEnd"/>
      <w:r w:rsidRPr="004248B8">
        <w:rPr>
          <w:rFonts w:ascii="Times New Roman" w:hAnsi="Times New Roman"/>
          <w:sz w:val="24"/>
          <w:szCs w:val="24"/>
        </w:rPr>
        <w:t xml:space="preserve"> M. Rosin, </w:t>
      </w:r>
      <w:r w:rsidRPr="004248B8">
        <w:rPr>
          <w:rFonts w:ascii="Times New Roman" w:hAnsi="Times New Roman"/>
          <w:color w:val="000000"/>
          <w:sz w:val="24"/>
          <w:shd w:val="clear" w:color="auto" w:fill="FFFFFF"/>
        </w:rPr>
        <w:t xml:space="preserve">E-mail: </w:t>
      </w:r>
      <w:r w:rsidRPr="003A46AB">
        <w:rPr>
          <w:rFonts w:ascii="Times New Roman" w:hAnsi="Times New Roman"/>
          <w:color w:val="000000"/>
          <w:sz w:val="24"/>
          <w:shd w:val="clear" w:color="auto" w:fill="FFFFFF"/>
        </w:rPr>
        <w:t>zuzanna.rosin@gmail.com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, telephone number: </w:t>
      </w:r>
      <w:r w:rsidR="00BD1548">
        <w:rPr>
          <w:rFonts w:ascii="Times New Roman" w:hAnsi="Times New Roman"/>
          <w:color w:val="000000"/>
          <w:sz w:val="24"/>
          <w:shd w:val="clear" w:color="auto" w:fill="FFFFFF"/>
        </w:rPr>
        <w:t xml:space="preserve">+46 018 </w:t>
      </w:r>
      <w:r w:rsidR="00BD1548">
        <w:rPr>
          <w:rFonts w:ascii="Times New Roman" w:hAnsi="Times New Roman"/>
          <w:sz w:val="24"/>
          <w:szCs w:val="24"/>
        </w:rPr>
        <w:t>673347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/>
          <w:color w:val="000000"/>
          <w:sz w:val="24"/>
          <w:shd w:val="clear" w:color="auto" w:fill="FFFFFF"/>
        </w:rPr>
        <w:t>Orcid</w:t>
      </w:r>
      <w:proofErr w:type="spellEnd"/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 </w:t>
      </w:r>
      <w:r w:rsidRPr="00752A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ID: </w:t>
      </w:r>
      <w:r w:rsidRPr="00752A48">
        <w:rPr>
          <w:rStyle w:val="orcid-idshorturi"/>
          <w:rFonts w:ascii="Times New Roman" w:hAnsi="Times New Roman"/>
          <w:sz w:val="24"/>
          <w:szCs w:val="24"/>
        </w:rPr>
        <w:t>orcid.org/0000-0002-7565-7547</w:t>
      </w:r>
    </w:p>
    <w:p w:rsidR="00BC6329" w:rsidRPr="00473F93" w:rsidRDefault="00BC6329" w:rsidP="000E1EC8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BC6329" w:rsidRPr="002D6934" w:rsidRDefault="00BC6329" w:rsidP="00BD1548">
      <w:pPr>
        <w:pStyle w:val="podpisypodtabelami"/>
        <w:pageBreakBefore/>
        <w:rPr>
          <w:rFonts w:ascii="Times New Roman" w:hAnsi="Times New Roman"/>
        </w:rPr>
      </w:pPr>
      <w:r w:rsidRPr="002D6934">
        <w:rPr>
          <w:rFonts w:ascii="Times New Roman" w:hAnsi="Times New Roman"/>
        </w:rPr>
        <w:lastRenderedPageBreak/>
        <w:t xml:space="preserve">Table </w:t>
      </w:r>
      <w:r>
        <w:rPr>
          <w:rFonts w:ascii="Times New Roman" w:hAnsi="Times New Roman"/>
        </w:rPr>
        <w:t>S</w:t>
      </w:r>
      <w:r w:rsidRPr="002D6934">
        <w:rPr>
          <w:rFonts w:ascii="Times New Roman" w:hAnsi="Times New Roman"/>
        </w:rPr>
        <w:t xml:space="preserve">1. Mean (± SE) frequencies of behaviour types of </w:t>
      </w:r>
      <w:r w:rsidRPr="002D6934">
        <w:rPr>
          <w:rFonts w:ascii="Times New Roman" w:hAnsi="Times New Roman"/>
          <w:i/>
        </w:rPr>
        <w:t xml:space="preserve">C. </w:t>
      </w:r>
      <w:proofErr w:type="spellStart"/>
      <w:r w:rsidRPr="002D6934">
        <w:rPr>
          <w:rFonts w:ascii="Times New Roman" w:hAnsi="Times New Roman"/>
          <w:i/>
        </w:rPr>
        <w:t>nemoralis</w:t>
      </w:r>
      <w:proofErr w:type="spellEnd"/>
      <w:r>
        <w:rPr>
          <w:rFonts w:ascii="Times New Roman" w:hAnsi="Times New Roman"/>
        </w:rPr>
        <w:t xml:space="preserve"> per minute per</w:t>
      </w:r>
      <w:r w:rsidRPr="002D6934">
        <w:rPr>
          <w:rFonts w:ascii="Times New Roman" w:hAnsi="Times New Roman"/>
        </w:rPr>
        <w:t xml:space="preserve"> 10 individuals</w:t>
      </w:r>
      <w:r>
        <w:rPr>
          <w:rFonts w:ascii="Times New Roman" w:hAnsi="Times New Roman"/>
        </w:rPr>
        <w:t xml:space="preserve"> studied in laboratory conditions</w:t>
      </w:r>
      <w:r w:rsidRPr="002D6934">
        <w:rPr>
          <w:rFonts w:ascii="Times New Roman" w:hAnsi="Times New Roman"/>
        </w:rPr>
        <w:t>. Abbreviations o</w:t>
      </w:r>
      <w:r>
        <w:rPr>
          <w:rFonts w:ascii="Times New Roman" w:hAnsi="Times New Roman"/>
        </w:rPr>
        <w:t>f behaviour types: see Table 1.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842"/>
        <w:gridCol w:w="1548"/>
        <w:gridCol w:w="1548"/>
        <w:gridCol w:w="1548"/>
        <w:gridCol w:w="1548"/>
      </w:tblGrid>
      <w:tr w:rsidR="00BC6329" w:rsidRPr="00F760D5" w:rsidTr="007B61C3">
        <w:trPr>
          <w:trHeight w:val="284"/>
        </w:trPr>
        <w:tc>
          <w:tcPr>
            <w:tcW w:w="1842" w:type="dxa"/>
            <w:vMerge w:val="restart"/>
            <w:tcBorders>
              <w:top w:val="single" w:sz="4" w:space="0" w:color="auto"/>
            </w:tcBorders>
            <w:vAlign w:val="center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Behaviour type</w:t>
            </w:r>
          </w:p>
        </w:tc>
        <w:tc>
          <w:tcPr>
            <w:tcW w:w="6192" w:type="dxa"/>
            <w:gridSpan w:val="4"/>
            <w:tcBorders>
              <w:top w:val="single" w:sz="4" w:space="0" w:color="auto"/>
            </w:tcBorders>
            <w:vAlign w:val="center"/>
          </w:tcPr>
          <w:p w:rsidR="00BC6329" w:rsidRPr="004547F4" w:rsidRDefault="00BC6329" w:rsidP="006C1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Morph</w:t>
            </w:r>
          </w:p>
        </w:tc>
      </w:tr>
      <w:tr w:rsidR="00BC6329" w:rsidRPr="00F760D5" w:rsidTr="00637942">
        <w:trPr>
          <w:trHeight w:val="284"/>
        </w:trPr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BC6329" w:rsidRDefault="00BC6329" w:rsidP="006C1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Pink</w:t>
            </w:r>
          </w:p>
          <w:p w:rsidR="00BC6329" w:rsidRPr="004547F4" w:rsidRDefault="00BC6329" w:rsidP="006C1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unbanded</w:t>
            </w:r>
            <w:proofErr w:type="spellEnd"/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BC6329" w:rsidRDefault="00BC6329" w:rsidP="006C1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Pink </w:t>
            </w:r>
          </w:p>
          <w:p w:rsidR="00BC6329" w:rsidRPr="004547F4" w:rsidRDefault="00BC6329" w:rsidP="006C1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mid-banded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BC6329" w:rsidRPr="004547F4" w:rsidRDefault="00BC6329" w:rsidP="006C1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Yellow </w:t>
            </w:r>
            <w:proofErr w:type="spellStart"/>
            <w:r>
              <w:rPr>
                <w:rFonts w:ascii="Times New Roman" w:hAnsi="Times New Roman"/>
              </w:rPr>
              <w:t>unbanded</w:t>
            </w:r>
            <w:proofErr w:type="spellEnd"/>
          </w:p>
        </w:tc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BC6329" w:rsidRDefault="00BC6329" w:rsidP="006C1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Yellow </w:t>
            </w:r>
          </w:p>
          <w:p w:rsidR="00BC6329" w:rsidRPr="004547F4" w:rsidRDefault="00BC6329" w:rsidP="006C1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5-banded</w:t>
            </w:r>
          </w:p>
        </w:tc>
      </w:tr>
      <w:tr w:rsidR="00BC6329" w:rsidRPr="004547F4" w:rsidTr="007B61C3">
        <w:trPr>
          <w:trHeight w:val="284"/>
        </w:trPr>
        <w:tc>
          <w:tcPr>
            <w:tcW w:w="1842" w:type="dxa"/>
            <w:tcBorders>
              <w:top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Inactive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9.03±1.32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8.88±1.91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9.11±1.51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9.36±1.09</w:t>
            </w:r>
          </w:p>
        </w:tc>
      </w:tr>
      <w:tr w:rsidR="00BC6329" w:rsidRPr="004547F4" w:rsidTr="007B61C3">
        <w:trPr>
          <w:trHeight w:val="284"/>
        </w:trPr>
        <w:tc>
          <w:tcPr>
            <w:tcW w:w="1842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Locomotion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0.53±0.76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0.45±0.82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0.45±0.72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0.40±0.78</w:t>
            </w:r>
          </w:p>
        </w:tc>
      </w:tr>
      <w:tr w:rsidR="00BC6329" w:rsidRPr="004547F4" w:rsidTr="007B61C3">
        <w:trPr>
          <w:trHeight w:val="284"/>
        </w:trPr>
        <w:tc>
          <w:tcPr>
            <w:tcW w:w="1842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Ground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1.19±1.16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1.34±1.28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1.28±1.37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1.10±1.27</w:t>
            </w:r>
          </w:p>
        </w:tc>
      </w:tr>
      <w:tr w:rsidR="00BC6329" w:rsidRPr="004547F4" w:rsidTr="007B61C3">
        <w:trPr>
          <w:trHeight w:val="284"/>
        </w:trPr>
        <w:tc>
          <w:tcPr>
            <w:tcW w:w="1842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Climbing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5.76±1.63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4.40±2.08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5.71±1.95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4.98±2.04</w:t>
            </w:r>
          </w:p>
        </w:tc>
      </w:tr>
      <w:tr w:rsidR="00BC6329" w:rsidRPr="004547F4" w:rsidTr="007B61C3">
        <w:trPr>
          <w:trHeight w:val="284"/>
        </w:trPr>
        <w:tc>
          <w:tcPr>
            <w:tcW w:w="1842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Shelter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2.87±1.65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3.99±1.74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2.84±1.88</w:t>
            </w:r>
          </w:p>
        </w:tc>
        <w:tc>
          <w:tcPr>
            <w:tcW w:w="1548" w:type="dxa"/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3.83±1.53</w:t>
            </w:r>
          </w:p>
        </w:tc>
      </w:tr>
      <w:tr w:rsidR="00BC6329" w:rsidRPr="004547F4" w:rsidTr="007B61C3">
        <w:trPr>
          <w:trHeight w:val="284"/>
        </w:trPr>
        <w:tc>
          <w:tcPr>
            <w:tcW w:w="1842" w:type="dxa"/>
            <w:tcBorders>
              <w:bottom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Feeding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0.12±0.24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0.10±0.32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0.10±0.26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BC6329" w:rsidRPr="004547F4" w:rsidRDefault="00BC6329" w:rsidP="006C1246">
            <w:pPr>
              <w:spacing w:after="0" w:line="240" w:lineRule="auto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0.05±0.18</w:t>
            </w:r>
          </w:p>
        </w:tc>
      </w:tr>
    </w:tbl>
    <w:p w:rsidR="001E2BD3" w:rsidRDefault="001E2BD3" w:rsidP="00637942">
      <w:pPr>
        <w:pageBreakBefore/>
        <w:spacing w:line="360" w:lineRule="auto"/>
        <w:rPr>
          <w:rFonts w:ascii="Times New Roman" w:hAnsi="Times New Roman"/>
        </w:rPr>
        <w:sectPr w:rsidR="001E2BD3" w:rsidSect="001E2BD3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BC6329" w:rsidRPr="006C1246" w:rsidRDefault="00BC6329" w:rsidP="00637942">
      <w:pPr>
        <w:pageBreakBefore/>
        <w:spacing w:line="360" w:lineRule="auto"/>
        <w:rPr>
          <w:rFonts w:ascii="Times New Roman" w:hAnsi="Times New Roman"/>
        </w:rPr>
      </w:pPr>
      <w:r w:rsidRPr="006C1246">
        <w:rPr>
          <w:rFonts w:ascii="Times New Roman" w:hAnsi="Times New Roman"/>
        </w:rPr>
        <w:lastRenderedPageBreak/>
        <w:t xml:space="preserve">Table S2. Mean (± SD), maximal and minimal values of variables describing micro-habitat and habitat of </w:t>
      </w:r>
      <w:r w:rsidRPr="006C1246">
        <w:rPr>
          <w:rFonts w:ascii="Times New Roman" w:hAnsi="Times New Roman"/>
          <w:i/>
        </w:rPr>
        <w:t xml:space="preserve">C. </w:t>
      </w:r>
      <w:proofErr w:type="spellStart"/>
      <w:r w:rsidRPr="006C1246">
        <w:rPr>
          <w:rFonts w:ascii="Times New Roman" w:hAnsi="Times New Roman"/>
          <w:i/>
        </w:rPr>
        <w:t>nemoralis</w:t>
      </w:r>
      <w:proofErr w:type="spellEnd"/>
      <w:r w:rsidRPr="006C1246">
        <w:rPr>
          <w:rFonts w:ascii="Times New Roman" w:hAnsi="Times New Roman"/>
          <w:i/>
        </w:rPr>
        <w:t xml:space="preserve"> </w:t>
      </w:r>
      <w:r w:rsidRPr="006C1246">
        <w:rPr>
          <w:rFonts w:ascii="Times New Roman" w:hAnsi="Times New Roman"/>
        </w:rPr>
        <w:t xml:space="preserve">natural colonies. Summary statistics are shown separately for micro-habitats with shells damaged by birds and mice present and absent. Variable abbreviations: % dead plants - % cover of dead plants in micro-habitat area (50 × </w:t>
      </w:r>
      <w:smartTag w:uri="urn:schemas-microsoft-com:office:smarttags" w:element="metricconverter">
        <w:smartTagPr>
          <w:attr w:name="ProductID" w:val="50 cm"/>
        </w:smartTagPr>
        <w:r w:rsidRPr="006C1246">
          <w:rPr>
            <w:rFonts w:ascii="Times New Roman" w:hAnsi="Times New Roman"/>
          </w:rPr>
          <w:t>50 cm</w:t>
        </w:r>
      </w:smartTag>
      <w:r w:rsidRPr="006C1246">
        <w:rPr>
          <w:rFonts w:ascii="Times New Roman" w:hAnsi="Times New Roman"/>
        </w:rPr>
        <w:t xml:space="preserve"> squares), % live plants - % cover of live vegetation in micro-habitat area, % ground - % cover of bare ground in micro-habitat area, Mean height of plants [cm]: in micro-habitat area(square), Distance to shrub [m] – distance to the nearest shrub from a study square, Distance to tree [m] – distance to the nearest tree from a square,  % shrubs - % cover of shrubs in colony area (shading), thrush pair density – density of </w:t>
      </w:r>
      <w:proofErr w:type="spellStart"/>
      <w:r w:rsidRPr="006C1246">
        <w:rPr>
          <w:rFonts w:ascii="Times New Roman" w:hAnsi="Times New Roman"/>
          <w:i/>
        </w:rPr>
        <w:t>Turdus</w:t>
      </w:r>
      <w:proofErr w:type="spellEnd"/>
      <w:r w:rsidRPr="006C1246">
        <w:rPr>
          <w:rFonts w:ascii="Times New Roman" w:hAnsi="Times New Roman"/>
        </w:rPr>
        <w:t xml:space="preserve"> sp. pairs within </w:t>
      </w:r>
      <w:smartTag w:uri="urn:schemas-microsoft-com:office:smarttags" w:element="metricconverter">
        <w:smartTagPr>
          <w:attr w:name="ProductID" w:val="50 cm"/>
        </w:smartTagPr>
        <w:r w:rsidRPr="006C1246">
          <w:rPr>
            <w:rFonts w:ascii="Times New Roman" w:hAnsi="Times New Roman"/>
          </w:rPr>
          <w:t>50 m</w:t>
        </w:r>
      </w:smartTag>
      <w:r w:rsidRPr="006C1246">
        <w:rPr>
          <w:rFonts w:ascii="Times New Roman" w:hAnsi="Times New Roman"/>
        </w:rPr>
        <w:t xml:space="preserve"> radius from the colony centre, Rodent holes – number of rodent holes in colony area, Shells damaged by birds – number of shells damaged by birds found in colony area, Shells damaged by mice - number of shells damaged by birds found in colony area.</w:t>
      </w:r>
    </w:p>
    <w:tbl>
      <w:tblPr>
        <w:tblW w:w="14857" w:type="dxa"/>
        <w:tblLayout w:type="fixed"/>
        <w:tblLook w:val="01E0" w:firstRow="1" w:lastRow="1" w:firstColumn="1" w:lastColumn="1" w:noHBand="0" w:noVBand="0"/>
      </w:tblPr>
      <w:tblGrid>
        <w:gridCol w:w="2483"/>
        <w:gridCol w:w="827"/>
        <w:gridCol w:w="821"/>
        <w:gridCol w:w="711"/>
        <w:gridCol w:w="730"/>
        <w:gridCol w:w="827"/>
        <w:gridCol w:w="821"/>
        <w:gridCol w:w="693"/>
        <w:gridCol w:w="730"/>
        <w:gridCol w:w="827"/>
        <w:gridCol w:w="821"/>
        <w:gridCol w:w="693"/>
        <w:gridCol w:w="730"/>
        <w:gridCol w:w="860"/>
        <w:gridCol w:w="860"/>
        <w:gridCol w:w="693"/>
        <w:gridCol w:w="730"/>
      </w:tblGrid>
      <w:tr w:rsidR="00BC6329" w:rsidRPr="004547F4" w:rsidTr="00440338">
        <w:trPr>
          <w:trHeight w:hRule="exact" w:val="284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Variable</w:t>
            </w:r>
          </w:p>
        </w:tc>
        <w:tc>
          <w:tcPr>
            <w:tcW w:w="61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Shells damaged by birds</w:t>
            </w:r>
          </w:p>
        </w:tc>
        <w:tc>
          <w:tcPr>
            <w:tcW w:w="621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Shells damaged by mice</w:t>
            </w:r>
          </w:p>
        </w:tc>
      </w:tr>
      <w:tr w:rsidR="00BC6329" w:rsidRPr="004547F4" w:rsidTr="00440338">
        <w:trPr>
          <w:trHeight w:hRule="exact" w:val="284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30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Absent</w:t>
            </w:r>
          </w:p>
        </w:tc>
        <w:tc>
          <w:tcPr>
            <w:tcW w:w="30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Present</w:t>
            </w:r>
          </w:p>
        </w:tc>
        <w:tc>
          <w:tcPr>
            <w:tcW w:w="307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Absent</w:t>
            </w:r>
          </w:p>
        </w:tc>
        <w:tc>
          <w:tcPr>
            <w:tcW w:w="31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Present</w:t>
            </w:r>
          </w:p>
        </w:tc>
      </w:tr>
      <w:tr w:rsidR="00BC6329" w:rsidRPr="004547F4" w:rsidTr="0077380B">
        <w:trPr>
          <w:trHeight w:hRule="exact" w:val="284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SD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Min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SD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Min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Mean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SD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Min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Mean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SD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Min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</w:t>
            </w:r>
          </w:p>
        </w:tc>
      </w:tr>
      <w:tr w:rsidR="00BC6329" w:rsidRPr="004547F4" w:rsidTr="0077380B">
        <w:trPr>
          <w:trHeight w:hRule="exact" w:val="284"/>
        </w:trPr>
        <w:tc>
          <w:tcPr>
            <w:tcW w:w="248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014841" w:rsidRDefault="00BC6329" w:rsidP="007338AB">
            <w:pPr>
              <w:rPr>
                <w:rFonts w:ascii="Times New Roman" w:hAnsi="Times New Roman"/>
                <w:i/>
              </w:rPr>
            </w:pPr>
            <w:r w:rsidRPr="00014841">
              <w:rPr>
                <w:rFonts w:ascii="Times New Roman" w:hAnsi="Times New Roman"/>
                <w:i/>
              </w:rPr>
              <w:t>Micro-habitat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</w:tr>
      <w:tr w:rsidR="00BC6329" w:rsidRPr="004547F4" w:rsidTr="00440338">
        <w:trPr>
          <w:trHeight w:hRule="exact" w:val="284"/>
        </w:trPr>
        <w:tc>
          <w:tcPr>
            <w:tcW w:w="2483" w:type="dxa"/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% dead plants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35.67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24.23</w:t>
            </w:r>
          </w:p>
        </w:tc>
        <w:tc>
          <w:tcPr>
            <w:tcW w:w="71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28.45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20.56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35.87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24.13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32.45</w:t>
            </w:r>
          </w:p>
        </w:tc>
        <w:tc>
          <w:tcPr>
            <w:tcW w:w="86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BC6329" w:rsidRPr="004547F4" w:rsidTr="00440338">
        <w:trPr>
          <w:trHeight w:hRule="exact" w:val="284"/>
        </w:trPr>
        <w:tc>
          <w:tcPr>
            <w:tcW w:w="2483" w:type="dxa"/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% live plants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54.41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24.23</w:t>
            </w:r>
          </w:p>
        </w:tc>
        <w:tc>
          <w:tcPr>
            <w:tcW w:w="71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40.90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23.48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54.06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24.35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86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54.6</w:t>
            </w:r>
          </w:p>
        </w:tc>
        <w:tc>
          <w:tcPr>
            <w:tcW w:w="86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22.93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BC6329" w:rsidRPr="004547F4" w:rsidTr="00440338">
        <w:trPr>
          <w:trHeight w:hRule="exact" w:val="284"/>
        </w:trPr>
        <w:tc>
          <w:tcPr>
            <w:tcW w:w="2483" w:type="dxa"/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% ground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9.36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15.61</w:t>
            </w:r>
          </w:p>
        </w:tc>
        <w:tc>
          <w:tcPr>
            <w:tcW w:w="71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30.65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20.49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9.59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16.07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86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11.93</w:t>
            </w:r>
          </w:p>
        </w:tc>
        <w:tc>
          <w:tcPr>
            <w:tcW w:w="86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15.41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BC6329" w:rsidRPr="004547F4" w:rsidTr="00440338">
        <w:trPr>
          <w:trHeight w:hRule="exact" w:val="284"/>
        </w:trPr>
        <w:tc>
          <w:tcPr>
            <w:tcW w:w="2483" w:type="dxa"/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Rodent holes</w:t>
            </w:r>
          </w:p>
        </w:tc>
        <w:tc>
          <w:tcPr>
            <w:tcW w:w="827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</w:t>
            </w:r>
          </w:p>
        </w:tc>
        <w:tc>
          <w:tcPr>
            <w:tcW w:w="821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0.50</w:t>
            </w:r>
          </w:p>
        </w:tc>
        <w:tc>
          <w:tcPr>
            <w:tcW w:w="711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7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</w:t>
            </w:r>
          </w:p>
        </w:tc>
        <w:tc>
          <w:tcPr>
            <w:tcW w:w="821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0.23</w:t>
            </w:r>
          </w:p>
        </w:tc>
        <w:tc>
          <w:tcPr>
            <w:tcW w:w="693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27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</w:t>
            </w:r>
          </w:p>
        </w:tc>
        <w:tc>
          <w:tcPr>
            <w:tcW w:w="821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0.51</w:t>
            </w:r>
          </w:p>
        </w:tc>
        <w:tc>
          <w:tcPr>
            <w:tcW w:w="693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6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0.13</w:t>
            </w:r>
          </w:p>
        </w:tc>
        <w:tc>
          <w:tcPr>
            <w:tcW w:w="86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0.40</w:t>
            </w:r>
          </w:p>
        </w:tc>
        <w:tc>
          <w:tcPr>
            <w:tcW w:w="693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BC6329" w:rsidRPr="004547F4" w:rsidTr="00440338">
        <w:trPr>
          <w:trHeight w:hRule="exact" w:val="284"/>
        </w:trPr>
        <w:tc>
          <w:tcPr>
            <w:tcW w:w="2483" w:type="dxa"/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Mean height of plants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8.22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0.63</w:t>
            </w:r>
          </w:p>
        </w:tc>
        <w:tc>
          <w:tcPr>
            <w:tcW w:w="71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39.5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8.22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0.65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39.5</w:t>
            </w:r>
          </w:p>
        </w:tc>
        <w:tc>
          <w:tcPr>
            <w:tcW w:w="86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8.22</w:t>
            </w:r>
          </w:p>
        </w:tc>
        <w:tc>
          <w:tcPr>
            <w:tcW w:w="86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0.31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13.8</w:t>
            </w:r>
          </w:p>
        </w:tc>
      </w:tr>
      <w:tr w:rsidR="00BC6329" w:rsidRPr="004547F4" w:rsidTr="00440338">
        <w:trPr>
          <w:trHeight w:hRule="exact" w:val="284"/>
        </w:trPr>
        <w:tc>
          <w:tcPr>
            <w:tcW w:w="2483" w:type="dxa"/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Distance to shrub</w:t>
            </w:r>
          </w:p>
        </w:tc>
        <w:tc>
          <w:tcPr>
            <w:tcW w:w="827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13.75</w:t>
            </w:r>
          </w:p>
        </w:tc>
        <w:tc>
          <w:tcPr>
            <w:tcW w:w="821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14.73</w:t>
            </w:r>
          </w:p>
        </w:tc>
        <w:tc>
          <w:tcPr>
            <w:tcW w:w="711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27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4.66</w:t>
            </w:r>
          </w:p>
        </w:tc>
        <w:tc>
          <w:tcPr>
            <w:tcW w:w="821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9.41</w:t>
            </w:r>
          </w:p>
        </w:tc>
        <w:tc>
          <w:tcPr>
            <w:tcW w:w="693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13.57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14.70</w:t>
            </w:r>
          </w:p>
        </w:tc>
        <w:tc>
          <w:tcPr>
            <w:tcW w:w="693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6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13.51</w:t>
            </w:r>
          </w:p>
        </w:tc>
        <w:tc>
          <w:tcPr>
            <w:tcW w:w="860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14.71</w:t>
            </w:r>
          </w:p>
        </w:tc>
        <w:tc>
          <w:tcPr>
            <w:tcW w:w="693" w:type="dxa"/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BC6329" w:rsidRPr="004547F4" w:rsidTr="00440338">
        <w:trPr>
          <w:trHeight w:hRule="exact" w:val="284"/>
        </w:trPr>
        <w:tc>
          <w:tcPr>
            <w:tcW w:w="2483" w:type="dxa"/>
            <w:tcBorders>
              <w:bottom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Distance to tree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15.91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14.40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11.36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17.41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15.53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14.34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18.4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15.50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BC6329" w:rsidRDefault="00BC6329" w:rsidP="0044033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BC6329" w:rsidRPr="004547F4" w:rsidTr="0077380B">
        <w:trPr>
          <w:trHeight w:hRule="exact" w:val="284"/>
        </w:trPr>
        <w:tc>
          <w:tcPr>
            <w:tcW w:w="2483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:rsidR="00BC6329" w:rsidRDefault="00BC6329" w:rsidP="007338A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BC6329" w:rsidRDefault="00BC6329" w:rsidP="007338AB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</w:tr>
      <w:tr w:rsidR="00BC6329" w:rsidRPr="004547F4" w:rsidTr="006C1246">
        <w:trPr>
          <w:gridAfter w:val="12"/>
          <w:wAfter w:w="9285" w:type="dxa"/>
          <w:trHeight w:hRule="exact" w:val="284"/>
        </w:trPr>
        <w:tc>
          <w:tcPr>
            <w:tcW w:w="2483" w:type="dxa"/>
          </w:tcPr>
          <w:p w:rsidR="00BC6329" w:rsidRDefault="00BC6329" w:rsidP="007338AB">
            <w:pPr>
              <w:rPr>
                <w:rFonts w:ascii="Times New Roman" w:hAnsi="Times New Roman"/>
              </w:rPr>
            </w:pPr>
          </w:p>
        </w:tc>
        <w:tc>
          <w:tcPr>
            <w:tcW w:w="3089" w:type="dxa"/>
            <w:gridSpan w:val="4"/>
            <w:vAlign w:val="center"/>
          </w:tcPr>
          <w:p w:rsidR="00BC6329" w:rsidRDefault="00BC6329" w:rsidP="004403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 colonies</w:t>
            </w:r>
          </w:p>
        </w:tc>
      </w:tr>
      <w:tr w:rsidR="00BC6329" w:rsidRPr="004547F4" w:rsidTr="006C1246">
        <w:trPr>
          <w:gridAfter w:val="12"/>
          <w:wAfter w:w="9285" w:type="dxa"/>
          <w:trHeight w:hRule="exact" w:val="284"/>
        </w:trPr>
        <w:tc>
          <w:tcPr>
            <w:tcW w:w="2483" w:type="dxa"/>
            <w:tcBorders>
              <w:bottom w:val="single" w:sz="4" w:space="0" w:color="auto"/>
            </w:tcBorders>
          </w:tcPr>
          <w:p w:rsidR="00BC6329" w:rsidRPr="00014841" w:rsidRDefault="00BC6329" w:rsidP="007338AB">
            <w:pPr>
              <w:rPr>
                <w:rFonts w:ascii="Times New Roman" w:hAnsi="Times New Roman"/>
                <w:i/>
              </w:rPr>
            </w:pPr>
            <w:r w:rsidRPr="00014841">
              <w:rPr>
                <w:rFonts w:ascii="Times New Roman" w:hAnsi="Times New Roman"/>
                <w:i/>
              </w:rPr>
              <w:t>Habitat</w:t>
            </w:r>
            <w:r>
              <w:rPr>
                <w:rFonts w:ascii="Times New Roman" w:hAnsi="Times New Roman"/>
                <w:i/>
              </w:rPr>
              <w:t xml:space="preserve"> (colony)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:rsidR="00BC6329" w:rsidRPr="004547F4" w:rsidRDefault="00BC6329" w:rsidP="00C77A4F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Mean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BC6329" w:rsidRPr="004547F4" w:rsidRDefault="00BC6329" w:rsidP="00C77A4F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SD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C6329" w:rsidRPr="004547F4" w:rsidRDefault="00BC6329" w:rsidP="00C77A4F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Min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BC6329" w:rsidRPr="004547F4" w:rsidRDefault="00BC6329" w:rsidP="00C77A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Max</w:t>
            </w:r>
          </w:p>
        </w:tc>
      </w:tr>
      <w:tr w:rsidR="00BC6329" w:rsidRPr="004547F4" w:rsidTr="006C1246">
        <w:trPr>
          <w:gridAfter w:val="12"/>
          <w:wAfter w:w="9285" w:type="dxa"/>
          <w:trHeight w:hRule="exact" w:val="284"/>
        </w:trPr>
        <w:tc>
          <w:tcPr>
            <w:tcW w:w="2483" w:type="dxa"/>
            <w:tcBorders>
              <w:top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% shrubs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15.24</w:t>
            </w:r>
          </w:p>
        </w:tc>
        <w:tc>
          <w:tcPr>
            <w:tcW w:w="821" w:type="dxa"/>
            <w:tcBorders>
              <w:top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21.43</w:t>
            </w:r>
          </w:p>
        </w:tc>
        <w:tc>
          <w:tcPr>
            <w:tcW w:w="711" w:type="dxa"/>
            <w:tcBorders>
              <w:top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90</w:t>
            </w:r>
          </w:p>
        </w:tc>
      </w:tr>
      <w:tr w:rsidR="00BC6329" w:rsidRPr="004547F4" w:rsidTr="00440338">
        <w:trPr>
          <w:gridAfter w:val="12"/>
          <w:wAfter w:w="9285" w:type="dxa"/>
          <w:trHeight w:hRule="exact" w:val="284"/>
        </w:trPr>
        <w:tc>
          <w:tcPr>
            <w:tcW w:w="2483" w:type="dxa"/>
          </w:tcPr>
          <w:p w:rsidR="00BC6329" w:rsidRDefault="00BC6329" w:rsidP="005D4E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Shells damaged by mice</w:t>
            </w:r>
          </w:p>
        </w:tc>
        <w:tc>
          <w:tcPr>
            <w:tcW w:w="827" w:type="dxa"/>
            <w:vAlign w:val="center"/>
          </w:tcPr>
          <w:p w:rsidR="00BC6329" w:rsidRDefault="00BC6329" w:rsidP="005D4E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1.84</w:t>
            </w:r>
          </w:p>
        </w:tc>
        <w:tc>
          <w:tcPr>
            <w:tcW w:w="821" w:type="dxa"/>
            <w:vAlign w:val="center"/>
          </w:tcPr>
          <w:p w:rsidR="00BC6329" w:rsidRDefault="00BC6329" w:rsidP="005D4E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3.81</w:t>
            </w:r>
          </w:p>
        </w:tc>
        <w:tc>
          <w:tcPr>
            <w:tcW w:w="711" w:type="dxa"/>
            <w:vAlign w:val="center"/>
          </w:tcPr>
          <w:p w:rsidR="00BC6329" w:rsidRDefault="00BC6329" w:rsidP="005D4E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Default="00BC6329" w:rsidP="005D4E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</w:tr>
      <w:tr w:rsidR="00BC6329" w:rsidRPr="004547F4" w:rsidTr="00440338">
        <w:trPr>
          <w:gridAfter w:val="12"/>
          <w:wAfter w:w="9285" w:type="dxa"/>
          <w:trHeight w:hRule="exact" w:val="284"/>
        </w:trPr>
        <w:tc>
          <w:tcPr>
            <w:tcW w:w="2483" w:type="dxa"/>
          </w:tcPr>
          <w:p w:rsidR="00BC6329" w:rsidRDefault="00BC6329" w:rsidP="005D4ED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Shells damaged by birds</w:t>
            </w:r>
          </w:p>
        </w:tc>
        <w:tc>
          <w:tcPr>
            <w:tcW w:w="827" w:type="dxa"/>
            <w:vAlign w:val="center"/>
          </w:tcPr>
          <w:p w:rsidR="00BC6329" w:rsidRDefault="00BC6329" w:rsidP="005D4E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821" w:type="dxa"/>
            <w:vAlign w:val="center"/>
          </w:tcPr>
          <w:p w:rsidR="00BC6329" w:rsidRDefault="00BC6329" w:rsidP="005D4E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4.37</w:t>
            </w:r>
          </w:p>
        </w:tc>
        <w:tc>
          <w:tcPr>
            <w:tcW w:w="711" w:type="dxa"/>
            <w:vAlign w:val="center"/>
          </w:tcPr>
          <w:p w:rsidR="00BC6329" w:rsidRDefault="00BC6329" w:rsidP="005D4E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Default="00BC6329" w:rsidP="005D4ED7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BC6329" w:rsidRPr="004547F4" w:rsidTr="00440338">
        <w:trPr>
          <w:gridAfter w:val="12"/>
          <w:wAfter w:w="9285" w:type="dxa"/>
          <w:trHeight w:hRule="exact" w:val="284"/>
        </w:trPr>
        <w:tc>
          <w:tcPr>
            <w:tcW w:w="2483" w:type="dxa"/>
          </w:tcPr>
          <w:p w:rsidR="00BC6329" w:rsidRPr="004547F4" w:rsidRDefault="00BC6329" w:rsidP="005D4ED7">
            <w:pPr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Thrush pair density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5D4ED7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0.44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5D4ED7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0.80</w:t>
            </w:r>
          </w:p>
        </w:tc>
        <w:tc>
          <w:tcPr>
            <w:tcW w:w="711" w:type="dxa"/>
            <w:vAlign w:val="center"/>
          </w:tcPr>
          <w:p w:rsidR="00BC6329" w:rsidRPr="004547F4" w:rsidRDefault="00BC6329" w:rsidP="005D4ED7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5D4ED7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3</w:t>
            </w:r>
          </w:p>
        </w:tc>
      </w:tr>
      <w:tr w:rsidR="00BC6329" w:rsidRPr="004547F4" w:rsidTr="00473F93">
        <w:trPr>
          <w:gridAfter w:val="12"/>
          <w:wAfter w:w="9285" w:type="dxa"/>
          <w:trHeight w:hRule="exact" w:val="284"/>
        </w:trPr>
        <w:tc>
          <w:tcPr>
            <w:tcW w:w="2483" w:type="dxa"/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Temperature</w:t>
            </w:r>
          </w:p>
        </w:tc>
        <w:tc>
          <w:tcPr>
            <w:tcW w:w="827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18.61</w:t>
            </w:r>
          </w:p>
        </w:tc>
        <w:tc>
          <w:tcPr>
            <w:tcW w:w="82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5.61</w:t>
            </w:r>
          </w:p>
        </w:tc>
        <w:tc>
          <w:tcPr>
            <w:tcW w:w="711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7.0</w:t>
            </w:r>
          </w:p>
        </w:tc>
        <w:tc>
          <w:tcPr>
            <w:tcW w:w="730" w:type="dxa"/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32.8</w:t>
            </w:r>
          </w:p>
        </w:tc>
      </w:tr>
      <w:tr w:rsidR="00BC6329" w:rsidRPr="004547F4" w:rsidTr="00473F93">
        <w:trPr>
          <w:gridAfter w:val="12"/>
          <w:wAfter w:w="9285" w:type="dxa"/>
          <w:trHeight w:hRule="exact" w:val="284"/>
        </w:trPr>
        <w:tc>
          <w:tcPr>
            <w:tcW w:w="2483" w:type="dxa"/>
            <w:tcBorders>
              <w:bottom w:val="single" w:sz="4" w:space="0" w:color="auto"/>
            </w:tcBorders>
          </w:tcPr>
          <w:p w:rsidR="00BC6329" w:rsidRPr="004547F4" w:rsidRDefault="00BC6329" w:rsidP="007338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Humidity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63.90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13.75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33.0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BC6329" w:rsidRPr="004547F4" w:rsidRDefault="00BC6329" w:rsidP="00440338">
            <w:pPr>
              <w:jc w:val="right"/>
              <w:rPr>
                <w:rFonts w:ascii="Times New Roman" w:hAnsi="Times New Roman"/>
              </w:rPr>
            </w:pPr>
            <w:r w:rsidRPr="004547F4">
              <w:rPr>
                <w:rFonts w:ascii="Times New Roman" w:hAnsi="Times New Roman"/>
              </w:rPr>
              <w:t>99.0</w:t>
            </w:r>
          </w:p>
        </w:tc>
      </w:tr>
    </w:tbl>
    <w:p w:rsidR="00BC6329" w:rsidRPr="002D6934" w:rsidRDefault="00BC6329" w:rsidP="00056154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BC6329" w:rsidRDefault="00BC6329" w:rsidP="005D5A4A">
      <w:pPr>
        <w:spacing w:line="360" w:lineRule="auto"/>
        <w:rPr>
          <w:rFonts w:ascii="Times New Roman" w:hAnsi="Times New Roman"/>
          <w:sz w:val="24"/>
          <w:szCs w:val="24"/>
        </w:rPr>
        <w:sectPr w:rsidR="00BC6329" w:rsidSect="001E2BD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BC6329" w:rsidRDefault="00BC6329" w:rsidP="005D5A4A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Table S3. </w:t>
      </w:r>
      <w:r w:rsidRPr="002B745D">
        <w:rPr>
          <w:rFonts w:ascii="Times New Roman" w:hAnsi="Times New Roman"/>
          <w:sz w:val="24"/>
          <w:szCs w:val="24"/>
        </w:rPr>
        <w:t>Spearman</w:t>
      </w:r>
      <w:r w:rsidRPr="002D6934">
        <w:rPr>
          <w:rFonts w:ascii="Times New Roman" w:hAnsi="Times New Roman"/>
          <w:sz w:val="24"/>
          <w:szCs w:val="24"/>
        </w:rPr>
        <w:t xml:space="preserve"> correlations between </w:t>
      </w:r>
      <w:r>
        <w:rPr>
          <w:rFonts w:ascii="Times New Roman" w:hAnsi="Times New Roman"/>
          <w:sz w:val="24"/>
          <w:szCs w:val="24"/>
        </w:rPr>
        <w:t xml:space="preserve">continuous </w:t>
      </w:r>
      <w:r w:rsidRPr="002D6934">
        <w:rPr>
          <w:rFonts w:ascii="Times New Roman" w:hAnsi="Times New Roman"/>
          <w:sz w:val="24"/>
          <w:szCs w:val="24"/>
        </w:rPr>
        <w:t xml:space="preserve">variables describing habitat and micro-habitat of </w:t>
      </w:r>
      <w:r w:rsidRPr="002D6934">
        <w:rPr>
          <w:rFonts w:ascii="Times New Roman" w:hAnsi="Times New Roman"/>
          <w:i/>
          <w:sz w:val="24"/>
          <w:szCs w:val="24"/>
        </w:rPr>
        <w:t xml:space="preserve">C. </w:t>
      </w:r>
      <w:proofErr w:type="spellStart"/>
      <w:r w:rsidRPr="002D6934">
        <w:rPr>
          <w:rFonts w:ascii="Times New Roman" w:hAnsi="Times New Roman"/>
          <w:i/>
          <w:sz w:val="24"/>
          <w:szCs w:val="24"/>
        </w:rPr>
        <w:t>nemoralis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natural colonies</w:t>
      </w:r>
      <w:r w:rsidRPr="002D69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Variables’ names explanation: see Table S2.</w:t>
      </w:r>
    </w:p>
    <w:tbl>
      <w:tblPr>
        <w:tblW w:w="10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5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1141"/>
      </w:tblGrid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Pr="00955AFA" w:rsidRDefault="0060752E" w:rsidP="005D5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(1)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F1AE0"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0752E" w:rsidRPr="00955AFA" w:rsidTr="0060752E">
        <w:trPr>
          <w:trHeight w:hRule="exact" w:val="255"/>
        </w:trPr>
        <w:tc>
          <w:tcPr>
            <w:tcW w:w="2535" w:type="dxa"/>
            <w:noWrap/>
          </w:tcPr>
          <w:p w:rsidR="0060752E" w:rsidRPr="00955AFA" w:rsidRDefault="0060752E" w:rsidP="00D851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(1) </w:t>
            </w:r>
            <w:r w:rsidRPr="00955AFA">
              <w:rPr>
                <w:rFonts w:ascii="Times New Roman" w:hAnsi="Times New Roman"/>
              </w:rPr>
              <w:t>% dead plants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-0.75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-0.34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-0.11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0.07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0.11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0.00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-0.17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0.14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-0.09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0.03</w:t>
            </w:r>
          </w:p>
        </w:tc>
      </w:tr>
      <w:tr w:rsidR="0060752E" w:rsidRPr="00955AFA" w:rsidTr="0060752E">
        <w:trPr>
          <w:trHeight w:hRule="exact" w:val="255"/>
        </w:trPr>
        <w:tc>
          <w:tcPr>
            <w:tcW w:w="2535" w:type="dxa"/>
            <w:noWrap/>
          </w:tcPr>
          <w:p w:rsidR="0060752E" w:rsidRPr="00955AFA" w:rsidRDefault="0060752E" w:rsidP="00D851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(2) </w:t>
            </w:r>
            <w:r w:rsidRPr="00955AFA">
              <w:rPr>
                <w:rFonts w:ascii="Times New Roman" w:hAnsi="Times New Roman"/>
              </w:rPr>
              <w:t>% live plants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-0.31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0.09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0.12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0.00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0.04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0.12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-0.20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-0.13</w:t>
            </w:r>
          </w:p>
        </w:tc>
      </w:tr>
      <w:tr w:rsidR="0060752E" w:rsidRPr="00955AFA" w:rsidTr="0060752E">
        <w:trPr>
          <w:trHeight w:hRule="exact" w:val="255"/>
        </w:trPr>
        <w:tc>
          <w:tcPr>
            <w:tcW w:w="2535" w:type="dxa"/>
            <w:noWrap/>
          </w:tcPr>
          <w:p w:rsidR="0060752E" w:rsidRPr="00955AFA" w:rsidRDefault="0060752E" w:rsidP="00D851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(3) </w:t>
            </w:r>
            <w:r w:rsidRPr="00955AFA">
              <w:rPr>
                <w:rFonts w:ascii="Times New Roman" w:hAnsi="Times New Roman"/>
              </w:rPr>
              <w:t>% ground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0.04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-0.26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-0.14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-0.03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0.08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0.05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0.13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0.15</w:t>
            </w:r>
          </w:p>
        </w:tc>
      </w:tr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Pr="00955AFA" w:rsidRDefault="0060752E" w:rsidP="005D5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(4) </w:t>
            </w:r>
            <w:r w:rsidRPr="00955AFA">
              <w:rPr>
                <w:rFonts w:ascii="Times New Roman" w:hAnsi="Times New Roman"/>
              </w:rPr>
              <w:t>Rodent holes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-0.03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0.03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0.09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0.06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-0.13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-0.02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-0.02</w:t>
            </w:r>
          </w:p>
        </w:tc>
      </w:tr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Pr="00955AFA" w:rsidRDefault="0060752E" w:rsidP="005D5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(5) </w:t>
            </w:r>
            <w:r w:rsidRPr="00955AFA">
              <w:rPr>
                <w:rFonts w:ascii="Times New Roman" w:hAnsi="Times New Roman"/>
              </w:rPr>
              <w:t>Mean height of plants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0.18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-0.06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-0.08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0.03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-0.02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-0.02</w:t>
            </w:r>
          </w:p>
        </w:tc>
      </w:tr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Pr="00955AFA" w:rsidRDefault="0060752E" w:rsidP="005D5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(6) </w:t>
            </w:r>
            <w:r w:rsidRPr="00955AFA">
              <w:rPr>
                <w:rFonts w:ascii="Times New Roman" w:hAnsi="Times New Roman"/>
              </w:rPr>
              <w:t>Distance to shrub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0.51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-0.20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0.01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-0.11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-0.31</w:t>
            </w:r>
          </w:p>
        </w:tc>
      </w:tr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Pr="00955AFA" w:rsidRDefault="0060752E" w:rsidP="005D5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(7) </w:t>
            </w:r>
            <w:r w:rsidRPr="00955AFA">
              <w:rPr>
                <w:rFonts w:ascii="Times New Roman" w:hAnsi="Times New Roman"/>
              </w:rPr>
              <w:t>Distance to tree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-0.15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0.01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-0.12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-0.49</w:t>
            </w:r>
          </w:p>
        </w:tc>
      </w:tr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Pr="00955AFA" w:rsidRDefault="0060752E" w:rsidP="005D5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(8) </w:t>
            </w:r>
            <w:r w:rsidRPr="00955AFA">
              <w:rPr>
                <w:rFonts w:ascii="Times New Roman" w:hAnsi="Times New Roman"/>
              </w:rPr>
              <w:t>Temperature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-0.27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0.10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0.15</w:t>
            </w:r>
          </w:p>
        </w:tc>
      </w:tr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Pr="00955AFA" w:rsidRDefault="0060752E" w:rsidP="005D5A4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(9) </w:t>
            </w:r>
            <w:r w:rsidRPr="00955AFA">
              <w:rPr>
                <w:rFonts w:ascii="Times New Roman" w:hAnsi="Times New Roman"/>
              </w:rPr>
              <w:t>Humidity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-0.02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955AFA">
              <w:rPr>
                <w:rFonts w:ascii="Times New Roman" w:hAnsi="Times New Roman"/>
              </w:rPr>
              <w:t>0.01</w:t>
            </w:r>
          </w:p>
        </w:tc>
      </w:tr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Pr="00955AFA" w:rsidRDefault="0060752E" w:rsidP="009672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(10) Thrush pair density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41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0.09</w:t>
            </w:r>
          </w:p>
        </w:tc>
      </w:tr>
      <w:tr w:rsidR="0060752E" w:rsidRPr="00955AFA" w:rsidTr="0060752E">
        <w:trPr>
          <w:trHeight w:val="255"/>
        </w:trPr>
        <w:tc>
          <w:tcPr>
            <w:tcW w:w="2535" w:type="dxa"/>
            <w:noWrap/>
            <w:vAlign w:val="bottom"/>
          </w:tcPr>
          <w:p w:rsidR="0060752E" w:rsidRDefault="0060752E" w:rsidP="0096727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(11) </w:t>
            </w:r>
            <w:r w:rsidRPr="00955AFA">
              <w:rPr>
                <w:rFonts w:ascii="Times New Roman" w:hAnsi="Times New Roman"/>
              </w:rPr>
              <w:t>% shrubs</w:t>
            </w:r>
          </w:p>
        </w:tc>
        <w:tc>
          <w:tcPr>
            <w:tcW w:w="709" w:type="dxa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  <w:noWrap/>
            <w:vAlign w:val="bottom"/>
          </w:tcPr>
          <w:p w:rsidR="0060752E" w:rsidRPr="00955AFA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60752E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141" w:type="dxa"/>
            <w:noWrap/>
            <w:vAlign w:val="bottom"/>
          </w:tcPr>
          <w:p w:rsidR="0060752E" w:rsidRDefault="0060752E" w:rsidP="006075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BC6329" w:rsidRDefault="00BC6329" w:rsidP="005D5A4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C6329" w:rsidRDefault="00BC6329" w:rsidP="005D5A4A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BC6329" w:rsidRDefault="00BC6329" w:rsidP="005D5A4A">
      <w:pPr>
        <w:spacing w:line="360" w:lineRule="auto"/>
        <w:rPr>
          <w:rFonts w:ascii="Times New Roman" w:hAnsi="Times New Roman"/>
          <w:sz w:val="24"/>
          <w:szCs w:val="24"/>
        </w:rPr>
        <w:sectPr w:rsidR="00BC6329" w:rsidSect="001E2BD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BC6329" w:rsidRPr="002D6934" w:rsidRDefault="00BC6329" w:rsidP="00637942">
      <w:pPr>
        <w:pageBreakBefore/>
        <w:spacing w:line="360" w:lineRule="auto"/>
        <w:rPr>
          <w:rFonts w:ascii="Times New Roman" w:hAnsi="Times New Roman"/>
          <w:sz w:val="24"/>
          <w:szCs w:val="24"/>
        </w:rPr>
      </w:pPr>
      <w:r w:rsidRPr="002D6934">
        <w:rPr>
          <w:rFonts w:ascii="Times New Roman" w:hAnsi="Times New Roman"/>
          <w:sz w:val="24"/>
          <w:szCs w:val="24"/>
        </w:rPr>
        <w:lastRenderedPageBreak/>
        <w:t xml:space="preserve">Table </w:t>
      </w:r>
      <w:r>
        <w:rPr>
          <w:rFonts w:ascii="Times New Roman" w:hAnsi="Times New Roman"/>
          <w:sz w:val="24"/>
          <w:szCs w:val="24"/>
        </w:rPr>
        <w:t>S4</w:t>
      </w:r>
      <w:r w:rsidRPr="002D693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Number of individuals of</w:t>
      </w:r>
      <w:r w:rsidRPr="002D6934">
        <w:rPr>
          <w:rFonts w:ascii="Times New Roman" w:hAnsi="Times New Roman"/>
          <w:sz w:val="24"/>
          <w:szCs w:val="24"/>
        </w:rPr>
        <w:t xml:space="preserve"> </w:t>
      </w:r>
      <w:r w:rsidRPr="002D6934">
        <w:rPr>
          <w:rFonts w:ascii="Times New Roman" w:hAnsi="Times New Roman"/>
          <w:i/>
          <w:sz w:val="24"/>
          <w:szCs w:val="24"/>
        </w:rPr>
        <w:t xml:space="preserve">C. </w:t>
      </w:r>
      <w:proofErr w:type="spellStart"/>
      <w:r w:rsidRPr="002D6934">
        <w:rPr>
          <w:rFonts w:ascii="Times New Roman" w:hAnsi="Times New Roman"/>
          <w:i/>
          <w:sz w:val="24"/>
          <w:szCs w:val="24"/>
        </w:rPr>
        <w:t>nemoralis</w:t>
      </w:r>
      <w:proofErr w:type="spellEnd"/>
      <w:r w:rsidRPr="002D69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morphs </w:t>
      </w:r>
      <w:r w:rsidRPr="002D6934">
        <w:rPr>
          <w:rFonts w:ascii="Times New Roman" w:hAnsi="Times New Roman"/>
          <w:sz w:val="24"/>
          <w:szCs w:val="24"/>
        </w:rPr>
        <w:t xml:space="preserve">(N), % </w:t>
      </w:r>
      <w:r>
        <w:rPr>
          <w:rFonts w:ascii="Times New Roman" w:hAnsi="Times New Roman"/>
          <w:sz w:val="24"/>
          <w:szCs w:val="24"/>
        </w:rPr>
        <w:t>of individuals that climbed up and hid in shelter</w:t>
      </w:r>
      <w:r w:rsidR="005F67A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observed in 50 </w:t>
      </w:r>
      <w:r w:rsidRPr="00C72C4D">
        <w:rPr>
          <w:rFonts w:ascii="Times New Roman" w:hAnsi="Times New Roman"/>
          <w:sz w:val="24"/>
          <w:szCs w:val="24"/>
        </w:rPr>
        <w:t>×</w:t>
      </w:r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50 cm"/>
        </w:smartTagPr>
        <w:r>
          <w:rPr>
            <w:rFonts w:ascii="Times New Roman" w:hAnsi="Times New Roman"/>
            <w:sz w:val="24"/>
            <w:szCs w:val="24"/>
          </w:rPr>
          <w:t>50 cm</w:t>
        </w:r>
      </w:smartTag>
      <w:r>
        <w:rPr>
          <w:rFonts w:ascii="Times New Roman" w:hAnsi="Times New Roman"/>
          <w:sz w:val="24"/>
          <w:szCs w:val="24"/>
        </w:rPr>
        <w:t xml:space="preserve"> squares, where shells damaged by birds and mice were present or not (n – number of examined squares).</w:t>
      </w:r>
      <w:r w:rsidRPr="002D693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2193" w:type="dxa"/>
        <w:tblLayout w:type="fixed"/>
        <w:tblLook w:val="01E0" w:firstRow="1" w:lastRow="1" w:firstColumn="1" w:lastColumn="1" w:noHBand="0" w:noVBand="0"/>
      </w:tblPr>
      <w:tblGrid>
        <w:gridCol w:w="2080"/>
        <w:gridCol w:w="701"/>
        <w:gridCol w:w="872"/>
        <w:gridCol w:w="913"/>
        <w:gridCol w:w="720"/>
        <w:gridCol w:w="921"/>
        <w:gridCol w:w="900"/>
        <w:gridCol w:w="1001"/>
        <w:gridCol w:w="900"/>
        <w:gridCol w:w="900"/>
        <w:gridCol w:w="485"/>
        <w:gridCol w:w="900"/>
        <w:gridCol w:w="900"/>
      </w:tblGrid>
      <w:tr w:rsidR="00BC6329" w:rsidRPr="00F22A21" w:rsidTr="00076131">
        <w:trPr>
          <w:trHeight w:val="284"/>
        </w:trPr>
        <w:tc>
          <w:tcPr>
            <w:tcW w:w="2080" w:type="dxa"/>
            <w:vMerge w:val="restart"/>
            <w:tcBorders>
              <w:top w:val="single" w:sz="4" w:space="0" w:color="auto"/>
            </w:tcBorders>
            <w:vAlign w:val="center"/>
          </w:tcPr>
          <w:p w:rsidR="00BC6329" w:rsidRPr="002D6934" w:rsidRDefault="00BC6329" w:rsidP="00076131">
            <w:pPr>
              <w:jc w:val="center"/>
              <w:rPr>
                <w:rFonts w:ascii="Times New Roman" w:hAnsi="Times New Roman"/>
              </w:rPr>
            </w:pPr>
            <w:r w:rsidRPr="002D6934">
              <w:rPr>
                <w:rFonts w:ascii="Times New Roman" w:hAnsi="Times New Roman"/>
              </w:rPr>
              <w:t>Morph</w:t>
            </w:r>
          </w:p>
        </w:tc>
        <w:tc>
          <w:tcPr>
            <w:tcW w:w="502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Pr="004547F4" w:rsidRDefault="00BC6329" w:rsidP="0007613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Shells damaged by birds</w:t>
            </w:r>
          </w:p>
        </w:tc>
        <w:tc>
          <w:tcPr>
            <w:tcW w:w="508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Pr="004547F4" w:rsidRDefault="00BC6329" w:rsidP="0007613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Shells damaged by mice</w:t>
            </w:r>
          </w:p>
        </w:tc>
      </w:tr>
      <w:tr w:rsidR="00BC6329" w:rsidRPr="00F22A21" w:rsidTr="00076131">
        <w:trPr>
          <w:trHeight w:val="284"/>
        </w:trPr>
        <w:tc>
          <w:tcPr>
            <w:tcW w:w="2080" w:type="dxa"/>
            <w:vMerge/>
          </w:tcPr>
          <w:p w:rsidR="00BC6329" w:rsidRPr="002D6934" w:rsidRDefault="00BC6329" w:rsidP="0098565C">
            <w:pPr>
              <w:rPr>
                <w:rFonts w:ascii="Times New Roman" w:hAnsi="Times New Roman"/>
              </w:rPr>
            </w:pPr>
          </w:p>
        </w:tc>
        <w:tc>
          <w:tcPr>
            <w:tcW w:w="248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0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Absent</w:t>
            </w:r>
          </w:p>
          <w:p w:rsidR="00BC6329" w:rsidRDefault="00BC6329" w:rsidP="000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= 622 squares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0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Present</w:t>
            </w:r>
          </w:p>
          <w:p w:rsidR="00BC6329" w:rsidRDefault="00BC6329" w:rsidP="000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= 23 squares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0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Absent</w:t>
            </w:r>
          </w:p>
          <w:p w:rsidR="00BC6329" w:rsidRDefault="00BC6329" w:rsidP="000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= 553 squares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0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Present</w:t>
            </w:r>
          </w:p>
          <w:p w:rsidR="00BC6329" w:rsidRDefault="00BC6329" w:rsidP="000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 = 92 squares</w:t>
            </w:r>
          </w:p>
        </w:tc>
      </w:tr>
      <w:tr w:rsidR="00BC6329" w:rsidRPr="00F22A21" w:rsidTr="00CB467C">
        <w:trPr>
          <w:trHeight w:val="284"/>
        </w:trPr>
        <w:tc>
          <w:tcPr>
            <w:tcW w:w="2080" w:type="dxa"/>
            <w:vMerge/>
            <w:tcBorders>
              <w:bottom w:val="single" w:sz="4" w:space="0" w:color="auto"/>
            </w:tcBorders>
          </w:tcPr>
          <w:p w:rsidR="00BC6329" w:rsidRPr="002D6934" w:rsidRDefault="00BC6329" w:rsidP="009856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Pr="002D6934" w:rsidRDefault="00BC6329" w:rsidP="0098565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D6934">
              <w:rPr>
                <w:rFonts w:ascii="Times New Roman" w:hAnsi="Times New Roman"/>
              </w:rPr>
              <w:t>N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98565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Climb </w:t>
            </w:r>
          </w:p>
          <w:p w:rsidR="00BC6329" w:rsidRPr="0076374A" w:rsidRDefault="00BC6329" w:rsidP="0098565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[%]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Default="00BC6329" w:rsidP="0098565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Shelter</w:t>
            </w:r>
          </w:p>
          <w:p w:rsidR="00BC6329" w:rsidRDefault="00BC6329" w:rsidP="0098565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[%]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Pr="002D6934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D6934">
              <w:rPr>
                <w:rFonts w:ascii="Times New Roman" w:hAnsi="Times New Roman"/>
              </w:rPr>
              <w:t>N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Climb </w:t>
            </w:r>
          </w:p>
          <w:p w:rsidR="00BC6329" w:rsidRPr="0076374A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[%]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Shelter</w:t>
            </w:r>
          </w:p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[%]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Pr="002D6934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D6934">
              <w:rPr>
                <w:rFonts w:ascii="Times New Roman" w:hAnsi="Times New Roman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Climb </w:t>
            </w:r>
          </w:p>
          <w:p w:rsidR="00BC6329" w:rsidRPr="0076374A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[%]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Shelter</w:t>
            </w:r>
          </w:p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[%]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Pr="002D6934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2D6934">
              <w:rPr>
                <w:rFonts w:ascii="Times New Roman" w:hAnsi="Times New Roman"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Climb </w:t>
            </w:r>
          </w:p>
          <w:p w:rsidR="00BC6329" w:rsidRPr="0076374A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[%]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Shelter</w:t>
            </w:r>
          </w:p>
          <w:p w:rsidR="00BC6329" w:rsidRDefault="00BC6329" w:rsidP="00C77A4F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[%]</w:t>
            </w:r>
          </w:p>
        </w:tc>
      </w:tr>
      <w:tr w:rsidR="00BC6329" w:rsidRPr="00F22A21" w:rsidTr="00C32EA9">
        <w:trPr>
          <w:trHeight w:val="284"/>
        </w:trPr>
        <w:tc>
          <w:tcPr>
            <w:tcW w:w="2080" w:type="dxa"/>
            <w:tcBorders>
              <w:top w:val="single" w:sz="4" w:space="0" w:color="auto"/>
            </w:tcBorders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Brown </w:t>
            </w:r>
            <w:proofErr w:type="spellStart"/>
            <w:r>
              <w:rPr>
                <w:rFonts w:ascii="Times New Roman" w:hAnsi="Times New Roman"/>
              </w:rPr>
              <w:t>unbanded</w:t>
            </w:r>
            <w:proofErr w:type="spellEnd"/>
          </w:p>
        </w:tc>
        <w:tc>
          <w:tcPr>
            <w:tcW w:w="701" w:type="dxa"/>
            <w:tcBorders>
              <w:top w:val="single" w:sz="4" w:space="0" w:color="auto"/>
            </w:tcBorders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872" w:type="dxa"/>
            <w:tcBorders>
              <w:top w:val="single" w:sz="4" w:space="0" w:color="auto"/>
            </w:tcBorders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</w:t>
            </w:r>
          </w:p>
        </w:tc>
        <w:tc>
          <w:tcPr>
            <w:tcW w:w="913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12.8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22.7</w:t>
            </w:r>
          </w:p>
        </w:tc>
        <w:tc>
          <w:tcPr>
            <w:tcW w:w="485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</w:p>
        </w:tc>
      </w:tr>
      <w:tr w:rsidR="00BC6329" w:rsidRPr="00F22A21" w:rsidTr="00C32EA9">
        <w:trPr>
          <w:trHeight w:val="284"/>
        </w:trPr>
        <w:tc>
          <w:tcPr>
            <w:tcW w:w="2080" w:type="dxa"/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 w:rsidRPr="002D6934">
              <w:rPr>
                <w:rFonts w:ascii="Times New Roman" w:hAnsi="Times New Roman"/>
              </w:rPr>
              <w:t xml:space="preserve">Brown </w:t>
            </w:r>
            <w:r>
              <w:rPr>
                <w:rFonts w:ascii="Times New Roman" w:hAnsi="Times New Roman"/>
              </w:rPr>
              <w:t>mid-banded</w:t>
            </w:r>
          </w:p>
        </w:tc>
        <w:tc>
          <w:tcPr>
            <w:tcW w:w="701" w:type="dxa"/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72" w:type="dxa"/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14.3</w:t>
            </w:r>
          </w:p>
        </w:tc>
        <w:tc>
          <w:tcPr>
            <w:tcW w:w="913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2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0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10.5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5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50.0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BC6329" w:rsidRPr="00F22A21" w:rsidTr="00C32EA9">
        <w:trPr>
          <w:trHeight w:val="284"/>
        </w:trPr>
        <w:tc>
          <w:tcPr>
            <w:tcW w:w="2080" w:type="dxa"/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 w:rsidRPr="002D6934">
              <w:rPr>
                <w:rFonts w:ascii="Times New Roman" w:hAnsi="Times New Roman"/>
              </w:rPr>
              <w:t>Pink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unbanded</w:t>
            </w:r>
            <w:proofErr w:type="spellEnd"/>
          </w:p>
        </w:tc>
        <w:tc>
          <w:tcPr>
            <w:tcW w:w="701" w:type="dxa"/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298</w:t>
            </w:r>
          </w:p>
        </w:tc>
        <w:tc>
          <w:tcPr>
            <w:tcW w:w="872" w:type="dxa"/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</w:t>
            </w:r>
          </w:p>
        </w:tc>
        <w:tc>
          <w:tcPr>
            <w:tcW w:w="913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17.5</w:t>
            </w:r>
          </w:p>
        </w:tc>
        <w:tc>
          <w:tcPr>
            <w:tcW w:w="72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</w:t>
            </w:r>
          </w:p>
        </w:tc>
        <w:tc>
          <w:tcPr>
            <w:tcW w:w="100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262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17.6</w:t>
            </w:r>
          </w:p>
        </w:tc>
        <w:tc>
          <w:tcPr>
            <w:tcW w:w="485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</w:t>
            </w:r>
          </w:p>
        </w:tc>
      </w:tr>
      <w:tr w:rsidR="00BC6329" w:rsidRPr="002D6934" w:rsidTr="00C32EA9">
        <w:trPr>
          <w:trHeight w:val="284"/>
        </w:trPr>
        <w:tc>
          <w:tcPr>
            <w:tcW w:w="2080" w:type="dxa"/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Pink mid-banded</w:t>
            </w:r>
          </w:p>
        </w:tc>
        <w:tc>
          <w:tcPr>
            <w:tcW w:w="701" w:type="dxa"/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489</w:t>
            </w:r>
          </w:p>
        </w:tc>
        <w:tc>
          <w:tcPr>
            <w:tcW w:w="872" w:type="dxa"/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12.5</w:t>
            </w:r>
          </w:p>
        </w:tc>
        <w:tc>
          <w:tcPr>
            <w:tcW w:w="913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14.5</w:t>
            </w:r>
          </w:p>
        </w:tc>
        <w:tc>
          <w:tcPr>
            <w:tcW w:w="72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87.5</w:t>
            </w:r>
          </w:p>
        </w:tc>
        <w:tc>
          <w:tcPr>
            <w:tcW w:w="100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12.7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</w:t>
            </w:r>
          </w:p>
        </w:tc>
        <w:tc>
          <w:tcPr>
            <w:tcW w:w="485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18.2</w:t>
            </w:r>
          </w:p>
        </w:tc>
      </w:tr>
      <w:tr w:rsidR="00BC6329" w:rsidRPr="002D6934" w:rsidTr="00C32EA9">
        <w:trPr>
          <w:trHeight w:val="284"/>
        </w:trPr>
        <w:tc>
          <w:tcPr>
            <w:tcW w:w="2080" w:type="dxa"/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Pink 3-banded</w:t>
            </w:r>
          </w:p>
        </w:tc>
        <w:tc>
          <w:tcPr>
            <w:tcW w:w="701" w:type="dxa"/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872" w:type="dxa"/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913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15.9</w:t>
            </w:r>
          </w:p>
        </w:tc>
        <w:tc>
          <w:tcPr>
            <w:tcW w:w="72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2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50.0</w:t>
            </w:r>
          </w:p>
        </w:tc>
        <w:tc>
          <w:tcPr>
            <w:tcW w:w="1001" w:type="dxa"/>
            <w:vAlign w:val="center"/>
          </w:tcPr>
          <w:p w:rsidR="00BC6329" w:rsidRDefault="00BC6329" w:rsidP="00C945AE">
            <w:pPr>
              <w:tabs>
                <w:tab w:val="left" w:pos="345"/>
              </w:tabs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103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</w:t>
            </w:r>
          </w:p>
        </w:tc>
        <w:tc>
          <w:tcPr>
            <w:tcW w:w="485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28.6</w:t>
            </w:r>
          </w:p>
        </w:tc>
      </w:tr>
      <w:tr w:rsidR="00BC6329" w:rsidRPr="002D6934" w:rsidTr="00C32EA9">
        <w:trPr>
          <w:trHeight w:val="284"/>
        </w:trPr>
        <w:tc>
          <w:tcPr>
            <w:tcW w:w="2080" w:type="dxa"/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Pink 5-banded</w:t>
            </w:r>
          </w:p>
        </w:tc>
        <w:tc>
          <w:tcPr>
            <w:tcW w:w="701" w:type="dxa"/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</w:t>
            </w:r>
          </w:p>
        </w:tc>
        <w:tc>
          <w:tcPr>
            <w:tcW w:w="872" w:type="dxa"/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</w:t>
            </w:r>
          </w:p>
        </w:tc>
        <w:tc>
          <w:tcPr>
            <w:tcW w:w="913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9.8</w:t>
            </w:r>
          </w:p>
        </w:tc>
        <w:tc>
          <w:tcPr>
            <w:tcW w:w="72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2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33.3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66.6</w:t>
            </w:r>
          </w:p>
        </w:tc>
        <w:tc>
          <w:tcPr>
            <w:tcW w:w="100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9.7</w:t>
            </w:r>
          </w:p>
        </w:tc>
        <w:tc>
          <w:tcPr>
            <w:tcW w:w="485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</w:t>
            </w:r>
          </w:p>
        </w:tc>
      </w:tr>
      <w:tr w:rsidR="00BC6329" w:rsidRPr="002D6934" w:rsidTr="00C32EA9">
        <w:trPr>
          <w:trHeight w:val="284"/>
        </w:trPr>
        <w:tc>
          <w:tcPr>
            <w:tcW w:w="2080" w:type="dxa"/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Yellow </w:t>
            </w:r>
            <w:proofErr w:type="spellStart"/>
            <w:r>
              <w:rPr>
                <w:rFonts w:ascii="Times New Roman" w:hAnsi="Times New Roman"/>
              </w:rPr>
              <w:t>unbanded</w:t>
            </w:r>
            <w:proofErr w:type="spellEnd"/>
          </w:p>
        </w:tc>
        <w:tc>
          <w:tcPr>
            <w:tcW w:w="701" w:type="dxa"/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346</w:t>
            </w:r>
          </w:p>
        </w:tc>
        <w:tc>
          <w:tcPr>
            <w:tcW w:w="872" w:type="dxa"/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</w:p>
        </w:tc>
        <w:tc>
          <w:tcPr>
            <w:tcW w:w="913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22.8</w:t>
            </w:r>
          </w:p>
        </w:tc>
        <w:tc>
          <w:tcPr>
            <w:tcW w:w="72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2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70.0</w:t>
            </w:r>
          </w:p>
        </w:tc>
        <w:tc>
          <w:tcPr>
            <w:tcW w:w="100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309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16.2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26.2</w:t>
            </w:r>
          </w:p>
        </w:tc>
        <w:tc>
          <w:tcPr>
            <w:tcW w:w="485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10.9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10.9</w:t>
            </w:r>
          </w:p>
        </w:tc>
      </w:tr>
      <w:tr w:rsidR="00BC6329" w:rsidRPr="002D6934" w:rsidTr="00C32EA9">
        <w:trPr>
          <w:trHeight w:val="284"/>
        </w:trPr>
        <w:tc>
          <w:tcPr>
            <w:tcW w:w="2080" w:type="dxa"/>
          </w:tcPr>
          <w:p w:rsidR="00BC6329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Yellow mid-banded</w:t>
            </w:r>
          </w:p>
        </w:tc>
        <w:tc>
          <w:tcPr>
            <w:tcW w:w="70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725</w:t>
            </w:r>
          </w:p>
        </w:tc>
        <w:tc>
          <w:tcPr>
            <w:tcW w:w="872" w:type="dxa"/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913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</w:t>
            </w:r>
          </w:p>
        </w:tc>
        <w:tc>
          <w:tcPr>
            <w:tcW w:w="72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2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63.6</w:t>
            </w:r>
          </w:p>
        </w:tc>
        <w:tc>
          <w:tcPr>
            <w:tcW w:w="100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</w:t>
            </w:r>
          </w:p>
        </w:tc>
        <w:tc>
          <w:tcPr>
            <w:tcW w:w="485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11.9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11.9</w:t>
            </w:r>
          </w:p>
        </w:tc>
      </w:tr>
      <w:tr w:rsidR="00BC6329" w:rsidRPr="002D6934" w:rsidTr="00C32EA9">
        <w:trPr>
          <w:trHeight w:val="284"/>
        </w:trPr>
        <w:tc>
          <w:tcPr>
            <w:tcW w:w="2080" w:type="dxa"/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Yellow </w:t>
            </w:r>
            <w:r w:rsidRPr="002D6934">
              <w:rPr>
                <w:rFonts w:ascii="Times New Roman" w:hAnsi="Times New Roman"/>
              </w:rPr>
              <w:t>3-banded</w:t>
            </w:r>
          </w:p>
        </w:tc>
        <w:tc>
          <w:tcPr>
            <w:tcW w:w="701" w:type="dxa"/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</w:tc>
        <w:tc>
          <w:tcPr>
            <w:tcW w:w="872" w:type="dxa"/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</w:t>
            </w:r>
          </w:p>
        </w:tc>
        <w:tc>
          <w:tcPr>
            <w:tcW w:w="913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16.5</w:t>
            </w:r>
          </w:p>
        </w:tc>
        <w:tc>
          <w:tcPr>
            <w:tcW w:w="72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2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001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16.8</w:t>
            </w:r>
          </w:p>
        </w:tc>
        <w:tc>
          <w:tcPr>
            <w:tcW w:w="485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00" w:type="dxa"/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7.7</w:t>
            </w:r>
          </w:p>
        </w:tc>
      </w:tr>
      <w:tr w:rsidR="00BC6329" w:rsidRPr="002D6934" w:rsidTr="00C32EA9">
        <w:trPr>
          <w:trHeight w:val="284"/>
        </w:trPr>
        <w:tc>
          <w:tcPr>
            <w:tcW w:w="2080" w:type="dxa"/>
            <w:tcBorders>
              <w:bottom w:val="single" w:sz="4" w:space="0" w:color="auto"/>
            </w:tcBorders>
          </w:tcPr>
          <w:p w:rsidR="00BC6329" w:rsidRPr="002D6934" w:rsidRDefault="00BC6329" w:rsidP="00C945A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Yellow </w:t>
            </w:r>
            <w:r w:rsidRPr="002D6934">
              <w:rPr>
                <w:rFonts w:ascii="Times New Roman" w:hAnsi="Times New Roman"/>
              </w:rPr>
              <w:t>5-banded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BC6329" w:rsidRPr="002D6934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717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BC6329" w:rsidRPr="0076374A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72.7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18.2</w:t>
            </w:r>
          </w:p>
        </w:tc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C6329" w:rsidRDefault="00BC6329" w:rsidP="00C945A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</w:t>
            </w:r>
          </w:p>
        </w:tc>
      </w:tr>
    </w:tbl>
    <w:p w:rsidR="00BC6329" w:rsidRDefault="00BC6329" w:rsidP="00160B48">
      <w:pPr>
        <w:pStyle w:val="podpisypodtabelami"/>
        <w:rPr>
          <w:rFonts w:ascii="Times New Roman" w:hAnsi="Times New Roman"/>
        </w:rPr>
      </w:pPr>
    </w:p>
    <w:p w:rsidR="00BC6329" w:rsidRPr="002D6934" w:rsidRDefault="00BC6329" w:rsidP="00160B48">
      <w:pPr>
        <w:pStyle w:val="podpisypodtabelami"/>
        <w:rPr>
          <w:rFonts w:ascii="Times New Roman" w:hAnsi="Times New Roman"/>
        </w:rPr>
      </w:pPr>
    </w:p>
    <w:sectPr w:rsidR="00BC6329" w:rsidRPr="002D6934" w:rsidSect="001E2BD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54"/>
    <w:rsid w:val="00013D14"/>
    <w:rsid w:val="00014841"/>
    <w:rsid w:val="00016AEA"/>
    <w:rsid w:val="00025A71"/>
    <w:rsid w:val="000275BB"/>
    <w:rsid w:val="00051005"/>
    <w:rsid w:val="00055324"/>
    <w:rsid w:val="00056154"/>
    <w:rsid w:val="000620E2"/>
    <w:rsid w:val="00076131"/>
    <w:rsid w:val="00076EAE"/>
    <w:rsid w:val="00092563"/>
    <w:rsid w:val="000B1EB3"/>
    <w:rsid w:val="000B665C"/>
    <w:rsid w:val="000D0B12"/>
    <w:rsid w:val="000E1EC8"/>
    <w:rsid w:val="00116404"/>
    <w:rsid w:val="00122FA8"/>
    <w:rsid w:val="00136987"/>
    <w:rsid w:val="00157CE7"/>
    <w:rsid w:val="001605E2"/>
    <w:rsid w:val="00160B48"/>
    <w:rsid w:val="00161C84"/>
    <w:rsid w:val="001644D1"/>
    <w:rsid w:val="001A422A"/>
    <w:rsid w:val="001B0F87"/>
    <w:rsid w:val="001C07FF"/>
    <w:rsid w:val="001C445E"/>
    <w:rsid w:val="001D13B7"/>
    <w:rsid w:val="001E208F"/>
    <w:rsid w:val="001E2BD3"/>
    <w:rsid w:val="001E316C"/>
    <w:rsid w:val="002110BC"/>
    <w:rsid w:val="00245779"/>
    <w:rsid w:val="00253742"/>
    <w:rsid w:val="00294AFC"/>
    <w:rsid w:val="002B745D"/>
    <w:rsid w:val="002C4AE4"/>
    <w:rsid w:val="002C5D84"/>
    <w:rsid w:val="002D6934"/>
    <w:rsid w:val="002D7986"/>
    <w:rsid w:val="002E3DFD"/>
    <w:rsid w:val="002F1AE0"/>
    <w:rsid w:val="002F6183"/>
    <w:rsid w:val="00314AA1"/>
    <w:rsid w:val="0032457B"/>
    <w:rsid w:val="0033482C"/>
    <w:rsid w:val="003A1937"/>
    <w:rsid w:val="003A46AB"/>
    <w:rsid w:val="003B6438"/>
    <w:rsid w:val="003C537C"/>
    <w:rsid w:val="003C6C80"/>
    <w:rsid w:val="00412855"/>
    <w:rsid w:val="004248B8"/>
    <w:rsid w:val="00424ACB"/>
    <w:rsid w:val="00435451"/>
    <w:rsid w:val="00440338"/>
    <w:rsid w:val="004547F4"/>
    <w:rsid w:val="00473F93"/>
    <w:rsid w:val="004B26F5"/>
    <w:rsid w:val="004E10D2"/>
    <w:rsid w:val="004E30CC"/>
    <w:rsid w:val="00585F05"/>
    <w:rsid w:val="00591A25"/>
    <w:rsid w:val="005A57F1"/>
    <w:rsid w:val="005B5803"/>
    <w:rsid w:val="005C18DF"/>
    <w:rsid w:val="005C6AF8"/>
    <w:rsid w:val="005D4ED7"/>
    <w:rsid w:val="005D5A4A"/>
    <w:rsid w:val="005F0AD4"/>
    <w:rsid w:val="005F67A3"/>
    <w:rsid w:val="00603C18"/>
    <w:rsid w:val="00606C4C"/>
    <w:rsid w:val="0060752E"/>
    <w:rsid w:val="00615560"/>
    <w:rsid w:val="00637942"/>
    <w:rsid w:val="00640DC4"/>
    <w:rsid w:val="006427B3"/>
    <w:rsid w:val="00664FCF"/>
    <w:rsid w:val="00681E4B"/>
    <w:rsid w:val="006878FE"/>
    <w:rsid w:val="00693BE5"/>
    <w:rsid w:val="006967FC"/>
    <w:rsid w:val="006A4F85"/>
    <w:rsid w:val="006B5CFA"/>
    <w:rsid w:val="006C1246"/>
    <w:rsid w:val="006E18AF"/>
    <w:rsid w:val="006E69B8"/>
    <w:rsid w:val="00705024"/>
    <w:rsid w:val="00717065"/>
    <w:rsid w:val="007338AB"/>
    <w:rsid w:val="0074382C"/>
    <w:rsid w:val="00752A48"/>
    <w:rsid w:val="0076374A"/>
    <w:rsid w:val="0076391E"/>
    <w:rsid w:val="0077380B"/>
    <w:rsid w:val="007B61C3"/>
    <w:rsid w:val="007E2C2C"/>
    <w:rsid w:val="00802AAF"/>
    <w:rsid w:val="00802E64"/>
    <w:rsid w:val="00811750"/>
    <w:rsid w:val="00836FFD"/>
    <w:rsid w:val="00847CE1"/>
    <w:rsid w:val="008D421E"/>
    <w:rsid w:val="00901167"/>
    <w:rsid w:val="00902ADD"/>
    <w:rsid w:val="00903A35"/>
    <w:rsid w:val="009177A8"/>
    <w:rsid w:val="00943606"/>
    <w:rsid w:val="009477F3"/>
    <w:rsid w:val="00950447"/>
    <w:rsid w:val="00954C12"/>
    <w:rsid w:val="00955AFA"/>
    <w:rsid w:val="00967279"/>
    <w:rsid w:val="00982B89"/>
    <w:rsid w:val="0098565C"/>
    <w:rsid w:val="009E4D65"/>
    <w:rsid w:val="009F624D"/>
    <w:rsid w:val="00A3541B"/>
    <w:rsid w:val="00A447D5"/>
    <w:rsid w:val="00A51E9B"/>
    <w:rsid w:val="00A76C50"/>
    <w:rsid w:val="00A81EF9"/>
    <w:rsid w:val="00AA0458"/>
    <w:rsid w:val="00AB3E88"/>
    <w:rsid w:val="00AF4BB2"/>
    <w:rsid w:val="00B01F9C"/>
    <w:rsid w:val="00B37802"/>
    <w:rsid w:val="00B4191F"/>
    <w:rsid w:val="00B461FC"/>
    <w:rsid w:val="00B55A92"/>
    <w:rsid w:val="00B62F12"/>
    <w:rsid w:val="00B63E75"/>
    <w:rsid w:val="00BA4487"/>
    <w:rsid w:val="00BC6329"/>
    <w:rsid w:val="00BD1548"/>
    <w:rsid w:val="00BF4505"/>
    <w:rsid w:val="00BF6A48"/>
    <w:rsid w:val="00C00917"/>
    <w:rsid w:val="00C322F9"/>
    <w:rsid w:val="00C32EA9"/>
    <w:rsid w:val="00C70157"/>
    <w:rsid w:val="00C72C4D"/>
    <w:rsid w:val="00C72EB4"/>
    <w:rsid w:val="00C777B1"/>
    <w:rsid w:val="00C77A4F"/>
    <w:rsid w:val="00C84018"/>
    <w:rsid w:val="00C91877"/>
    <w:rsid w:val="00C945AE"/>
    <w:rsid w:val="00CB467C"/>
    <w:rsid w:val="00CC2BAB"/>
    <w:rsid w:val="00CC4212"/>
    <w:rsid w:val="00CD15A3"/>
    <w:rsid w:val="00CD21DB"/>
    <w:rsid w:val="00CE2B6D"/>
    <w:rsid w:val="00CF2F10"/>
    <w:rsid w:val="00D1383D"/>
    <w:rsid w:val="00D17936"/>
    <w:rsid w:val="00D25D10"/>
    <w:rsid w:val="00D31A35"/>
    <w:rsid w:val="00D414FB"/>
    <w:rsid w:val="00D61C84"/>
    <w:rsid w:val="00D65E96"/>
    <w:rsid w:val="00D7207D"/>
    <w:rsid w:val="00D851B4"/>
    <w:rsid w:val="00DB19F3"/>
    <w:rsid w:val="00DF0C6A"/>
    <w:rsid w:val="00E24DBF"/>
    <w:rsid w:val="00E427D4"/>
    <w:rsid w:val="00E51FF4"/>
    <w:rsid w:val="00E66DF2"/>
    <w:rsid w:val="00E727F9"/>
    <w:rsid w:val="00EA46BA"/>
    <w:rsid w:val="00EB1BA3"/>
    <w:rsid w:val="00ED1EC7"/>
    <w:rsid w:val="00ED2D84"/>
    <w:rsid w:val="00F12912"/>
    <w:rsid w:val="00F207A2"/>
    <w:rsid w:val="00F22A21"/>
    <w:rsid w:val="00F56D17"/>
    <w:rsid w:val="00F760D5"/>
    <w:rsid w:val="00F8169A"/>
    <w:rsid w:val="00FD5D0A"/>
    <w:rsid w:val="00FE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15D648"/>
  <w15:docId w15:val="{17555BE6-6FB6-41BF-829D-C6C11C5CF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5803"/>
    <w:pPr>
      <w:spacing w:after="200" w:line="276" w:lineRule="auto"/>
    </w:pPr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lowektabeli">
    <w:name w:val="naglowek tabeli"/>
    <w:basedOn w:val="Normalny"/>
    <w:autoRedefine/>
    <w:uiPriority w:val="99"/>
    <w:rsid w:val="00056154"/>
    <w:pPr>
      <w:spacing w:before="240" w:after="240" w:line="360" w:lineRule="auto"/>
    </w:pPr>
    <w:rPr>
      <w:sz w:val="24"/>
      <w:szCs w:val="24"/>
    </w:rPr>
  </w:style>
  <w:style w:type="paragraph" w:customStyle="1" w:styleId="podpisypodtabelami">
    <w:name w:val="podpisy pod tabelami"/>
    <w:basedOn w:val="naglowektabeli"/>
    <w:uiPriority w:val="99"/>
    <w:rsid w:val="00056154"/>
    <w:pPr>
      <w:spacing w:before="120"/>
    </w:pPr>
  </w:style>
  <w:style w:type="paragraph" w:styleId="Tekstdymka">
    <w:name w:val="Balloon Text"/>
    <w:basedOn w:val="Normalny"/>
    <w:link w:val="TekstdymkaZnak"/>
    <w:uiPriority w:val="99"/>
    <w:semiHidden/>
    <w:rsid w:val="0068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878FE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606C4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06C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06C4C"/>
    <w:rPr>
      <w:rFonts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06C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06C4C"/>
    <w:rPr>
      <w:rFonts w:cs="Times New Roman"/>
      <w:b/>
      <w:bCs/>
      <w:sz w:val="20"/>
      <w:szCs w:val="20"/>
      <w:lang w:val="en-GB"/>
    </w:rPr>
  </w:style>
  <w:style w:type="character" w:customStyle="1" w:styleId="apple-style-span">
    <w:name w:val="apple-style-span"/>
    <w:basedOn w:val="Domylnaczcionkaakapitu"/>
    <w:uiPriority w:val="99"/>
    <w:rsid w:val="00473F93"/>
    <w:rPr>
      <w:rFonts w:cs="Times New Roman"/>
    </w:rPr>
  </w:style>
  <w:style w:type="character" w:customStyle="1" w:styleId="orcid-idshorturi">
    <w:name w:val="orcid-id shorturi"/>
    <w:basedOn w:val="Domylnaczcionkaakapitu"/>
    <w:uiPriority w:val="99"/>
    <w:rsid w:val="00473F9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07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873</Words>
  <Characters>5243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Electronic Supplementary Material</vt:lpstr>
      <vt:lpstr>Electronic Supplementary Material</vt:lpstr>
    </vt:vector>
  </TitlesOfParts>
  <Company>...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Supplementary Material</dc:title>
  <dc:creator>...</dc:creator>
  <cp:lastModifiedBy>Użytkownik systemu Windows</cp:lastModifiedBy>
  <cp:revision>4</cp:revision>
  <dcterms:created xsi:type="dcterms:W3CDTF">2018-04-09T07:19:00Z</dcterms:created>
  <dcterms:modified xsi:type="dcterms:W3CDTF">2018-04-11T12:07:00Z</dcterms:modified>
</cp:coreProperties>
</file>