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7B54" w14:textId="77777777" w:rsidR="00BD2C47" w:rsidRDefault="00000000">
      <w:pPr>
        <w:pStyle w:val="berschrift1"/>
        <w:spacing w:before="240"/>
        <w:rPr>
          <w:rFonts w:ascii="Arial" w:eastAsia="Arial" w:hAnsi="Arial" w:cs="Arial"/>
          <w:b w:val="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Tabelle 1:</w:t>
      </w:r>
      <w:r>
        <w:rPr>
          <w:rFonts w:ascii="Arial" w:eastAsia="Arial" w:hAnsi="Arial" w:cs="Arial"/>
          <w:b w:val="0"/>
          <w:sz w:val="18"/>
          <w:szCs w:val="18"/>
        </w:rPr>
        <w:t xml:space="preserve"> Übersicht der Charakteristika der für das Indikationsgebiet Depression gelisteten Anwendungen aus dem </w:t>
      </w:r>
      <w:proofErr w:type="spellStart"/>
      <w:r>
        <w:rPr>
          <w:rFonts w:ascii="Arial" w:eastAsia="Arial" w:hAnsi="Arial" w:cs="Arial"/>
          <w:b w:val="0"/>
          <w:sz w:val="18"/>
          <w:szCs w:val="18"/>
        </w:rPr>
        <w:t>DiGA</w:t>
      </w:r>
      <w:proofErr w:type="spellEnd"/>
      <w:r>
        <w:rPr>
          <w:rFonts w:ascii="Arial" w:eastAsia="Arial" w:hAnsi="Arial" w:cs="Arial"/>
          <w:b w:val="0"/>
          <w:sz w:val="18"/>
          <w:szCs w:val="18"/>
        </w:rPr>
        <w:t>-Verzeichnis (Stand 14.03.2025)</w:t>
      </w:r>
    </w:p>
    <w:tbl>
      <w:tblPr>
        <w:tblStyle w:val="a1"/>
        <w:tblW w:w="86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705"/>
        <w:gridCol w:w="1125"/>
        <w:gridCol w:w="810"/>
        <w:gridCol w:w="1920"/>
        <w:gridCol w:w="660"/>
        <w:gridCol w:w="900"/>
        <w:gridCol w:w="870"/>
      </w:tblGrid>
      <w:tr w:rsidR="00BD2C47" w14:paraId="4DAE8E79" w14:textId="77777777">
        <w:trPr>
          <w:trHeight w:val="88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1150EEBB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8"/>
                <w:szCs w:val="18"/>
              </w:rPr>
            </w:pPr>
            <w:r>
              <w:rPr>
                <w:b w:val="0"/>
                <w:color w:val="FFFFFF"/>
                <w:sz w:val="18"/>
                <w:szCs w:val="18"/>
              </w:rPr>
              <w:lastRenderedPageBreak/>
              <w:t>Name</w:t>
            </w:r>
          </w:p>
        </w:tc>
        <w:tc>
          <w:tcPr>
            <w:tcW w:w="705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68E32BA9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6"/>
                <w:szCs w:val="16"/>
              </w:rPr>
            </w:pPr>
            <w:r>
              <w:rPr>
                <w:b w:val="0"/>
                <w:color w:val="FFFFFF"/>
                <w:sz w:val="16"/>
                <w:szCs w:val="16"/>
              </w:rPr>
              <w:t>Alters</w:t>
            </w:r>
            <w:r>
              <w:rPr>
                <w:b w:val="0"/>
                <w:color w:val="FFFFFF"/>
                <w:sz w:val="16"/>
                <w:szCs w:val="16"/>
              </w:rPr>
              <w:br/>
              <w:t>gruppe</w:t>
            </w:r>
          </w:p>
        </w:tc>
        <w:tc>
          <w:tcPr>
            <w:tcW w:w="1125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6E0EE748" w14:textId="77777777" w:rsidR="00BD2C47" w:rsidRDefault="00000000">
            <w:pPr>
              <w:pStyle w:val="berschrift1"/>
              <w:spacing w:before="240" w:line="240" w:lineRule="auto"/>
              <w:jc w:val="center"/>
              <w:rPr>
                <w:b w:val="0"/>
                <w:color w:val="FFFFFF"/>
                <w:sz w:val="18"/>
                <w:szCs w:val="18"/>
              </w:rPr>
            </w:pPr>
            <w:r>
              <w:rPr>
                <w:b w:val="0"/>
                <w:color w:val="FFFFFF"/>
                <w:sz w:val="18"/>
                <w:szCs w:val="18"/>
              </w:rPr>
              <w:t>Indikation</w:t>
            </w:r>
          </w:p>
          <w:p w14:paraId="4CCB9CC8" w14:textId="77777777" w:rsidR="00BD2C47" w:rsidRDefault="00000000">
            <w:pPr>
              <w:pStyle w:val="berschrift1"/>
              <w:spacing w:before="0" w:line="240" w:lineRule="auto"/>
              <w:jc w:val="center"/>
              <w:rPr>
                <w:b w:val="0"/>
                <w:color w:val="FFFFFF"/>
                <w:sz w:val="16"/>
                <w:szCs w:val="16"/>
              </w:rPr>
            </w:pPr>
            <w:r>
              <w:rPr>
                <w:b w:val="0"/>
                <w:color w:val="FFFFFF"/>
                <w:sz w:val="16"/>
                <w:szCs w:val="16"/>
              </w:rPr>
              <w:t>(ICD-10)</w:t>
            </w:r>
          </w:p>
        </w:tc>
        <w:tc>
          <w:tcPr>
            <w:tcW w:w="810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3A4A8697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4"/>
                <w:szCs w:val="14"/>
              </w:rPr>
            </w:pPr>
            <w:r>
              <w:rPr>
                <w:b w:val="0"/>
                <w:color w:val="FFFFFF"/>
                <w:sz w:val="14"/>
                <w:szCs w:val="14"/>
              </w:rPr>
              <w:t>Plattform</w:t>
            </w:r>
          </w:p>
        </w:tc>
        <w:tc>
          <w:tcPr>
            <w:tcW w:w="1920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581A11D7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6"/>
                <w:szCs w:val="16"/>
              </w:rPr>
            </w:pPr>
            <w:r>
              <w:rPr>
                <w:b w:val="0"/>
                <w:color w:val="FFFFFF"/>
                <w:sz w:val="16"/>
                <w:szCs w:val="16"/>
              </w:rPr>
              <w:t>Anwendungsempfehlung (Vertragsärztliche Mitwirkung erforderlich?)</w:t>
            </w:r>
          </w:p>
        </w:tc>
        <w:tc>
          <w:tcPr>
            <w:tcW w:w="660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7B2B4DC7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2"/>
                <w:szCs w:val="12"/>
              </w:rPr>
            </w:pPr>
            <w:r>
              <w:rPr>
                <w:b w:val="0"/>
                <w:color w:val="FFFFFF"/>
                <w:sz w:val="16"/>
                <w:szCs w:val="16"/>
              </w:rPr>
              <w:t xml:space="preserve">Kosten </w:t>
            </w:r>
            <w:r>
              <w:rPr>
                <w:b w:val="0"/>
                <w:color w:val="FFFFFF"/>
                <w:sz w:val="12"/>
                <w:szCs w:val="12"/>
              </w:rPr>
              <w:t>(in Euro)</w:t>
            </w:r>
          </w:p>
        </w:tc>
        <w:tc>
          <w:tcPr>
            <w:tcW w:w="900" w:type="dxa"/>
            <w:tcBorders>
              <w:top w:val="single" w:sz="5" w:space="0" w:color="FFFFFF"/>
              <w:bottom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4753C1FB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2"/>
                <w:szCs w:val="12"/>
              </w:rPr>
            </w:pPr>
            <w:r>
              <w:rPr>
                <w:b w:val="0"/>
                <w:color w:val="FFFFFF"/>
                <w:sz w:val="16"/>
                <w:szCs w:val="16"/>
              </w:rPr>
              <w:t xml:space="preserve">Sprachen </w:t>
            </w:r>
            <w:r>
              <w:rPr>
                <w:b w:val="0"/>
                <w:color w:val="FFFFFF"/>
                <w:sz w:val="12"/>
                <w:szCs w:val="12"/>
              </w:rPr>
              <w:t>(außer DEU)</w:t>
            </w:r>
          </w:p>
        </w:tc>
        <w:tc>
          <w:tcPr>
            <w:tcW w:w="870" w:type="dxa"/>
            <w:tcBorders>
              <w:top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7345893B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color w:val="FFFFFF"/>
                <w:sz w:val="18"/>
                <w:szCs w:val="18"/>
              </w:rPr>
            </w:pPr>
            <w:r>
              <w:rPr>
                <w:b w:val="0"/>
                <w:color w:val="FFFFFF"/>
                <w:sz w:val="18"/>
                <w:szCs w:val="18"/>
              </w:rPr>
              <w:t>PZN</w:t>
            </w:r>
          </w:p>
        </w:tc>
      </w:tr>
      <w:tr w:rsidR="00BD2C47" w14:paraId="505CA26A" w14:textId="77777777">
        <w:trPr>
          <w:trHeight w:val="175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3C9CA354" w14:textId="77777777" w:rsidR="00BD2C47" w:rsidRDefault="00000000">
            <w:pPr>
              <w:pStyle w:val="berschrift1"/>
              <w:spacing w:before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Deprexis</w:t>
            </w:r>
            <w:proofErr w:type="spellEnd"/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6032B284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&gt;18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3F76C7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F32.0, F32.1, F32.2, F33.0, F33.1, F33.2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608C40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web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6955469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Eigenständiges Selbsthilfeprogramm in Ergänzung zu TAU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0781E6FA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210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D86A95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ELL, ENG, FRA, ITA, POR, SPA, SWE, ZHO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521A2725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17265872</w:t>
            </w:r>
          </w:p>
        </w:tc>
      </w:tr>
      <w:tr w:rsidR="00BD2C47" w14:paraId="37DAD2E2" w14:textId="77777777">
        <w:trPr>
          <w:trHeight w:val="88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0CCF8C89" w14:textId="77777777" w:rsidR="00BD2C47" w:rsidRDefault="00000000">
            <w:pPr>
              <w:pStyle w:val="berschrift1"/>
              <w:spacing w:before="24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edupression.com®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14F16F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18-65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2301E14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F32.0, F32.1, F33.0, F33.1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AFEA8C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web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069DA70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Begleitend zu bestehender ambulanter Therapie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691D44A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224,8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2DFB2B5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ENG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7AD77CC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18458283</w:t>
            </w:r>
          </w:p>
        </w:tc>
      </w:tr>
      <w:tr w:rsidR="00BD2C47" w14:paraId="1E653FCC" w14:textId="77777777">
        <w:trPr>
          <w:trHeight w:val="154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60D8F3DA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sz w:val="16"/>
                <w:szCs w:val="16"/>
              </w:rPr>
            </w:pPr>
            <w:bookmarkStart w:id="0" w:name="_heading=h.61shqp6x2qb4" w:colFirst="0" w:colLast="0"/>
            <w:bookmarkEnd w:id="0"/>
            <w:proofErr w:type="spellStart"/>
            <w:r>
              <w:rPr>
                <w:color w:val="FFFFFF"/>
                <w:sz w:val="18"/>
                <w:szCs w:val="18"/>
              </w:rPr>
              <w:t>elona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sz w:val="18"/>
                <w:szCs w:val="18"/>
              </w:rPr>
              <w:t>explore</w:t>
            </w:r>
            <w:proofErr w:type="spellEnd"/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7E0FE488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" w:name="_heading=h.opq3t7qcxwd1" w:colFirst="0" w:colLast="0"/>
            <w:bookmarkEnd w:id="1"/>
            <w:r>
              <w:rPr>
                <w:b w:val="0"/>
                <w:sz w:val="16"/>
                <w:szCs w:val="16"/>
              </w:rPr>
              <w:t>18-65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42BF3CA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2" w:name="_heading=h.d7r37hrgqmkt" w:colFirst="0" w:colLast="0"/>
            <w:bookmarkEnd w:id="2"/>
            <w:r>
              <w:rPr>
                <w:b w:val="0"/>
                <w:sz w:val="16"/>
                <w:szCs w:val="16"/>
              </w:rPr>
              <w:t>F32.0, F32.1, F32.2, F33.0, F33.1, F33.2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3D86A74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3" w:name="_heading=h.wwqu4apgknnd" w:colFirst="0" w:colLast="0"/>
            <w:bookmarkEnd w:id="3"/>
            <w:r>
              <w:rPr>
                <w:b w:val="0"/>
                <w:sz w:val="16"/>
                <w:szCs w:val="16"/>
              </w:rPr>
              <w:t>mobile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71CB91F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4" w:name="_heading=h.o23b4bnmtwgy" w:colFirst="0" w:colLast="0"/>
            <w:bookmarkEnd w:id="4"/>
            <w:r>
              <w:rPr>
                <w:b w:val="0"/>
                <w:sz w:val="16"/>
                <w:szCs w:val="16"/>
              </w:rPr>
              <w:t>Eigenständig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9AB049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5" w:name="_heading=h.115ga3osyzlu" w:colFirst="0" w:colLast="0"/>
            <w:bookmarkEnd w:id="5"/>
            <w:r>
              <w:rPr>
                <w:b w:val="0"/>
                <w:sz w:val="16"/>
                <w:szCs w:val="16"/>
              </w:rPr>
              <w:t>535.49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0DC3C0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6" w:name="_heading=h.4p655rfmpubh" w:colFirst="0" w:colLast="0"/>
            <w:bookmarkEnd w:id="6"/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3BF76EDF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7" w:name="_heading=h.xp2gbt7kv0u5" w:colFirst="0" w:colLast="0"/>
            <w:bookmarkEnd w:id="7"/>
            <w:r>
              <w:rPr>
                <w:b w:val="0"/>
                <w:sz w:val="16"/>
                <w:szCs w:val="16"/>
              </w:rPr>
              <w:t>19822147</w:t>
            </w:r>
          </w:p>
        </w:tc>
      </w:tr>
      <w:tr w:rsidR="00BD2C47" w14:paraId="4DB24EA8" w14:textId="77777777">
        <w:trPr>
          <w:trHeight w:val="154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2D4D4655" w14:textId="77777777" w:rsidR="00BD2C47" w:rsidRDefault="00000000">
            <w:pPr>
              <w:pStyle w:val="berschrift1"/>
              <w:spacing w:before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elona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sz w:val="18"/>
                <w:szCs w:val="18"/>
              </w:rPr>
              <w:t>therapy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Depression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089000D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18-65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77C5F3E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F32.0. F32.1, F32.2, F33.0, F33.1, F33.2, F34.1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95E9708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web/</w:t>
            </w:r>
          </w:p>
          <w:p w14:paraId="5CD4C8A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mobile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6A2271BA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Verzahnt mit Psychotherapie (ja)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4671DC37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535,49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919F62F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406388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18458314</w:t>
            </w:r>
          </w:p>
        </w:tc>
      </w:tr>
      <w:tr w:rsidR="00BD2C47" w14:paraId="3CC786F6" w14:textId="77777777">
        <w:trPr>
          <w:trHeight w:val="154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4C8059CC" w14:textId="77777777" w:rsidR="00BD2C47" w:rsidRDefault="00000000">
            <w:pPr>
              <w:pStyle w:val="berschrift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MindDoc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Auf Rezept</w:t>
            </w:r>
            <w:r>
              <w:rPr>
                <w:color w:val="FFFFFF"/>
                <w:sz w:val="18"/>
                <w:szCs w:val="18"/>
              </w:rPr>
              <w:br/>
              <w:t>[</w:t>
            </w:r>
            <w:proofErr w:type="spellStart"/>
            <w:r>
              <w:rPr>
                <w:color w:val="FFFFFF"/>
                <w:sz w:val="18"/>
                <w:szCs w:val="18"/>
              </w:rPr>
              <w:t>MindDoc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wurde am 25.6.2024 aus dem </w:t>
            </w:r>
            <w:proofErr w:type="spellStart"/>
            <w:r>
              <w:rPr>
                <w:color w:val="FFFFFF"/>
                <w:sz w:val="18"/>
                <w:szCs w:val="18"/>
              </w:rPr>
              <w:t>DiGA</w:t>
            </w:r>
            <w:proofErr w:type="spellEnd"/>
            <w:r>
              <w:rPr>
                <w:color w:val="FFFFFF"/>
                <w:sz w:val="18"/>
                <w:szCs w:val="18"/>
              </w:rPr>
              <w:t>-Verzeichnis entfernt]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7301CDFC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8" w:name="_heading=h.dmmygpaltey" w:colFirst="0" w:colLast="0"/>
            <w:bookmarkEnd w:id="8"/>
            <w:r>
              <w:rPr>
                <w:b w:val="0"/>
                <w:sz w:val="16"/>
                <w:szCs w:val="16"/>
              </w:rPr>
              <w:t>&gt;18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748257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9" w:name="_heading=h.389b9pct73qx" w:colFirst="0" w:colLast="0"/>
            <w:bookmarkEnd w:id="9"/>
            <w:r>
              <w:rPr>
                <w:b w:val="0"/>
                <w:sz w:val="16"/>
                <w:szCs w:val="16"/>
              </w:rPr>
              <w:t>F32.0, F32.1, F33.0, F33.1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5D16BA5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0" w:name="_heading=h.1pw4eird8fna" w:colFirst="0" w:colLast="0"/>
            <w:bookmarkEnd w:id="10"/>
            <w:r>
              <w:rPr>
                <w:b w:val="0"/>
                <w:sz w:val="16"/>
                <w:szCs w:val="16"/>
              </w:rPr>
              <w:t>mobile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E1B5BA1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1" w:name="_heading=h.rmuik3qv0xsw" w:colFirst="0" w:colLast="0"/>
            <w:bookmarkEnd w:id="11"/>
            <w:r>
              <w:rPr>
                <w:b w:val="0"/>
                <w:sz w:val="16"/>
                <w:szCs w:val="16"/>
              </w:rPr>
              <w:t>Eigenständig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A96FC4B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2" w:name="_heading=h.5c68l3naq1x8" w:colFirst="0" w:colLast="0"/>
            <w:bookmarkEnd w:id="12"/>
            <w:r>
              <w:rPr>
                <w:b w:val="0"/>
                <w:sz w:val="16"/>
                <w:szCs w:val="16"/>
              </w:rPr>
              <w:t>199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2D5983B1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3" w:name="_heading=h.2vzojz75pss7" w:colFirst="0" w:colLast="0"/>
            <w:bookmarkEnd w:id="13"/>
            <w:r>
              <w:rPr>
                <w:b w:val="0"/>
                <w:sz w:val="16"/>
                <w:szCs w:val="16"/>
              </w:rPr>
              <w:t>ENG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5E1DEADA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4" w:name="_heading=h.1gz0avmwjq9q" w:colFirst="0" w:colLast="0"/>
            <w:bookmarkEnd w:id="14"/>
            <w:r>
              <w:rPr>
                <w:b w:val="0"/>
                <w:sz w:val="16"/>
                <w:szCs w:val="16"/>
              </w:rPr>
              <w:t>19234031</w:t>
            </w:r>
          </w:p>
        </w:tc>
      </w:tr>
      <w:tr w:rsidR="00BD2C47" w14:paraId="44FFCF98" w14:textId="77777777">
        <w:trPr>
          <w:trHeight w:val="154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4D915612" w14:textId="77777777" w:rsidR="00BD2C47" w:rsidRDefault="00000000">
            <w:pPr>
              <w:pStyle w:val="berschrift1"/>
              <w:spacing w:before="240"/>
              <w:jc w:val="center"/>
              <w:rPr>
                <w:b w:val="0"/>
                <w:sz w:val="16"/>
                <w:szCs w:val="16"/>
              </w:rPr>
            </w:pPr>
            <w:bookmarkStart w:id="15" w:name="_heading=h.d40yrk4gvii5" w:colFirst="0" w:colLast="0"/>
            <w:bookmarkEnd w:id="15"/>
            <w:r>
              <w:rPr>
                <w:color w:val="FFFFFF"/>
                <w:sz w:val="18"/>
                <w:szCs w:val="18"/>
              </w:rPr>
              <w:t>My7steps App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5B9FCE0C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6" w:name="_heading=h.nv46hv54ifzv" w:colFirst="0" w:colLast="0"/>
            <w:bookmarkEnd w:id="16"/>
            <w:r>
              <w:rPr>
                <w:b w:val="0"/>
                <w:sz w:val="16"/>
                <w:szCs w:val="16"/>
              </w:rPr>
              <w:t>18-65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CB09693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7" w:name="_heading=h.rdfa0qheej8m" w:colFirst="0" w:colLast="0"/>
            <w:bookmarkEnd w:id="17"/>
            <w:r>
              <w:rPr>
                <w:b w:val="0"/>
                <w:sz w:val="16"/>
                <w:szCs w:val="16"/>
              </w:rPr>
              <w:t>F32.0, F32.1, F33.0, F33.1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3D8D54AD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8" w:name="_heading=h.618c0wsfbyl5" w:colFirst="0" w:colLast="0"/>
            <w:bookmarkEnd w:id="18"/>
            <w:r>
              <w:rPr>
                <w:b w:val="0"/>
                <w:sz w:val="16"/>
                <w:szCs w:val="16"/>
              </w:rPr>
              <w:t>web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71F6516D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19" w:name="_heading=h.88zu01hzw3h2" w:colFirst="0" w:colLast="0"/>
            <w:bookmarkEnd w:id="19"/>
            <w:r>
              <w:rPr>
                <w:b w:val="0"/>
                <w:sz w:val="16"/>
                <w:szCs w:val="16"/>
              </w:rPr>
              <w:t>Eigenständig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19EC7F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20" w:name="_heading=h.l93kqlz69347" w:colFirst="0" w:colLast="0"/>
            <w:bookmarkEnd w:id="20"/>
            <w:r>
              <w:rPr>
                <w:b w:val="0"/>
                <w:sz w:val="16"/>
                <w:szCs w:val="16"/>
              </w:rPr>
              <w:t>470,05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136A5B3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21" w:name="_heading=h.rde4ywjl2ezb" w:colFirst="0" w:colLast="0"/>
            <w:bookmarkEnd w:id="21"/>
            <w:r>
              <w:rPr>
                <w:b w:val="0"/>
                <w:sz w:val="16"/>
                <w:szCs w:val="16"/>
              </w:rPr>
              <w:t xml:space="preserve">ENG, ARA, FRE, ELL, </w:t>
            </w:r>
            <w:proofErr w:type="gramStart"/>
            <w:r>
              <w:rPr>
                <w:b w:val="0"/>
                <w:sz w:val="16"/>
                <w:szCs w:val="16"/>
              </w:rPr>
              <w:t>ITA,  FAS</w:t>
            </w:r>
            <w:proofErr w:type="gramEnd"/>
            <w:r>
              <w:rPr>
                <w:b w:val="0"/>
                <w:sz w:val="16"/>
                <w:szCs w:val="16"/>
              </w:rPr>
              <w:t>, POR, RUS, UKR, SPA, TUR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723A634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bookmarkStart w:id="22" w:name="_heading=h.ov67voqc5xfb" w:colFirst="0" w:colLast="0"/>
            <w:bookmarkEnd w:id="22"/>
            <w:r>
              <w:rPr>
                <w:b w:val="0"/>
                <w:sz w:val="16"/>
                <w:szCs w:val="16"/>
              </w:rPr>
              <w:t>18672881</w:t>
            </w:r>
          </w:p>
        </w:tc>
      </w:tr>
      <w:tr w:rsidR="00BD2C47" w14:paraId="3F4106B9" w14:textId="77777777">
        <w:trPr>
          <w:trHeight w:val="154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24CBDF99" w14:textId="77777777" w:rsidR="00BD2C47" w:rsidRDefault="00000000">
            <w:pPr>
              <w:pStyle w:val="berschrift1"/>
              <w:spacing w:before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Novego</w:t>
            </w:r>
            <w:proofErr w:type="spellEnd"/>
            <w:r>
              <w:rPr>
                <w:color w:val="FFFFFF"/>
                <w:sz w:val="18"/>
                <w:szCs w:val="18"/>
              </w:rPr>
              <w:t>: Depressionen bewältigen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3C4DC135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18-65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0DF9D2D1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F32.0. F32.1, F32.2, F33.0, F33.1, F33.2, F34.1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4419571F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web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B3006C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Eigenständig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1C808A7C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199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0A4D858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bottom w:w="0" w:type="dxa"/>
            </w:tcMar>
          </w:tcPr>
          <w:p w14:paraId="5B0739CB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17865862</w:t>
            </w:r>
          </w:p>
        </w:tc>
      </w:tr>
      <w:tr w:rsidR="00BD2C47" w14:paraId="161B0A44" w14:textId="77777777">
        <w:trPr>
          <w:trHeight w:val="885"/>
        </w:trPr>
        <w:tc>
          <w:tcPr>
            <w:tcW w:w="16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bottom w:w="0" w:type="dxa"/>
            </w:tcMar>
          </w:tcPr>
          <w:p w14:paraId="3CABC937" w14:textId="77777777" w:rsidR="00BD2C47" w:rsidRDefault="00000000">
            <w:pPr>
              <w:pStyle w:val="berschrift1"/>
              <w:spacing w:before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lastRenderedPageBreak/>
              <w:t>Selfapys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Online-Kurs bei Depression</w:t>
            </w:r>
          </w:p>
        </w:tc>
        <w:tc>
          <w:tcPr>
            <w:tcW w:w="7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25530CF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&gt;18</w:t>
            </w:r>
          </w:p>
        </w:tc>
        <w:tc>
          <w:tcPr>
            <w:tcW w:w="112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7E24116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F32.0, F32.1, F33.0, F33.1</w:t>
            </w:r>
          </w:p>
        </w:tc>
        <w:tc>
          <w:tcPr>
            <w:tcW w:w="8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48BB86F0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web/</w:t>
            </w:r>
          </w:p>
          <w:p w14:paraId="5D3470CA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mobile</w:t>
            </w:r>
          </w:p>
        </w:tc>
        <w:tc>
          <w:tcPr>
            <w:tcW w:w="19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3FD7D9C9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Eigenständig (nein)</w:t>
            </w:r>
          </w:p>
        </w:tc>
        <w:tc>
          <w:tcPr>
            <w:tcW w:w="6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56CADD25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217,18</w:t>
            </w:r>
          </w:p>
        </w:tc>
        <w:tc>
          <w:tcPr>
            <w:tcW w:w="9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3F92A836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bottom w:w="0" w:type="dxa"/>
            </w:tcMar>
          </w:tcPr>
          <w:p w14:paraId="784BFC4D" w14:textId="77777777" w:rsidR="00BD2C47" w:rsidRDefault="00000000">
            <w:pPr>
              <w:pStyle w:val="berschrift1"/>
              <w:spacing w:before="240" w:after="20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16954730</w:t>
            </w:r>
          </w:p>
        </w:tc>
      </w:tr>
    </w:tbl>
    <w:p w14:paraId="1F4F6A98" w14:textId="1423FAB4" w:rsidR="00BD2C47" w:rsidRDefault="00000000" w:rsidP="00300D2E">
      <w:pPr>
        <w:pStyle w:val="berschrift1"/>
        <w:spacing w:before="0" w:line="240" w:lineRule="auto"/>
        <w:jc w:val="both"/>
        <w:rPr>
          <w:rFonts w:ascii="Arial" w:eastAsia="Arial" w:hAnsi="Arial" w:cs="Arial"/>
          <w:sz w:val="18"/>
          <w:szCs w:val="18"/>
        </w:rPr>
      </w:pPr>
      <w:bookmarkStart w:id="23" w:name="_heading=h.274amns3eazq" w:colFirst="0" w:colLast="0"/>
      <w:bookmarkEnd w:id="23"/>
      <w:r>
        <w:rPr>
          <w:b w:val="0"/>
          <w:sz w:val="16"/>
          <w:szCs w:val="16"/>
        </w:rPr>
        <w:t xml:space="preserve">ARA: Arabisch, ELL: Griechisch, ENG: Englisch, FAS: Persisch, FRE: Französisch, ITA: Italienisch, POR: Portugiesisch, PZN: Pharmazentralnummer, RUS: Russisch, SPA: Spanisch, SWE: Schwedisch, </w:t>
      </w:r>
      <w:proofErr w:type="spellStart"/>
      <w:r>
        <w:rPr>
          <w:b w:val="0"/>
          <w:sz w:val="16"/>
          <w:szCs w:val="16"/>
        </w:rPr>
        <w:t>TaU</w:t>
      </w:r>
      <w:proofErr w:type="spellEnd"/>
      <w:r>
        <w:rPr>
          <w:b w:val="0"/>
          <w:sz w:val="16"/>
          <w:szCs w:val="16"/>
        </w:rPr>
        <w:t xml:space="preserve">: Treatment </w:t>
      </w:r>
      <w:proofErr w:type="spellStart"/>
      <w:r>
        <w:rPr>
          <w:b w:val="0"/>
          <w:sz w:val="16"/>
          <w:szCs w:val="16"/>
        </w:rPr>
        <w:t>as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Usual</w:t>
      </w:r>
      <w:proofErr w:type="spellEnd"/>
      <w:r>
        <w:rPr>
          <w:b w:val="0"/>
          <w:sz w:val="16"/>
          <w:szCs w:val="16"/>
        </w:rPr>
        <w:t xml:space="preserve"> (Behandlung wie Üblich), TUR: Türkisch, UKR: ukrainisch, ZHO: Chinesisch</w:t>
      </w:r>
      <w:bookmarkStart w:id="24" w:name="_heading=h.ynadvkeitdkc" w:colFirst="0" w:colLast="0"/>
      <w:bookmarkEnd w:id="24"/>
    </w:p>
    <w:sectPr w:rsidR="00BD2C47"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564D" w14:textId="77777777" w:rsidR="00F55EFF" w:rsidRDefault="00F55EFF">
      <w:pPr>
        <w:spacing w:after="0" w:line="240" w:lineRule="auto"/>
      </w:pPr>
      <w:r>
        <w:separator/>
      </w:r>
    </w:p>
  </w:endnote>
  <w:endnote w:type="continuationSeparator" w:id="0">
    <w:p w14:paraId="08E7C4BB" w14:textId="77777777" w:rsidR="00F55EFF" w:rsidRDefault="00F5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C9C4473-8C92-C646-9F91-2529369D211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408F8D84-D94A-E54D-B3B0-25F522831E24}"/>
    <w:embedBold r:id="rId3" w:fontKey="{9A32D609-2507-C14A-B088-2483EE0CC264}"/>
    <w:embedItalic r:id="rId4" w:fontKey="{BF6E6D19-9BF7-4148-95B9-13F4868279E6}"/>
    <w:embedBoldItalic r:id="rId5" w:fontKey="{2678A50D-74D7-BF48-8DF3-9E44637477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6924E893-E38E-9B40-98F1-AE01D125089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91E6D362-06DB-FC4C-9B6F-75A621CC97E6}"/>
    <w:embedBold r:id="rId8" w:fontKey="{3F42238C-C02F-BD44-B05C-8F5D7AB965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EAD4" w14:textId="77777777" w:rsidR="00BD2C47" w:rsidRDefault="00BD2C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25FA" w14:textId="77777777" w:rsidR="00F55EFF" w:rsidRDefault="00F55EFF">
      <w:pPr>
        <w:spacing w:after="0" w:line="240" w:lineRule="auto"/>
      </w:pPr>
      <w:r>
        <w:separator/>
      </w:r>
    </w:p>
  </w:footnote>
  <w:footnote w:type="continuationSeparator" w:id="0">
    <w:p w14:paraId="53610D13" w14:textId="77777777" w:rsidR="00F55EFF" w:rsidRDefault="00F55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C47"/>
    <w:rsid w:val="00300D2E"/>
    <w:rsid w:val="0063155B"/>
    <w:rsid w:val="00BD2C47"/>
    <w:rsid w:val="00F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9FF8B"/>
  <w15:docId w15:val="{43332D6C-5854-6D4C-8E4B-E8B65061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rarbeitung">
    <w:name w:val="Revision"/>
    <w:hidden/>
    <w:uiPriority w:val="99"/>
    <w:semiHidden/>
    <w:rsid w:val="007D1047"/>
    <w:pPr>
      <w:spacing w:after="0" w:line="240" w:lineRule="auto"/>
    </w:pPr>
  </w:style>
  <w:style w:type="paragraph" w:styleId="Untertitel">
    <w:name w:val="Subtitle"/>
    <w:basedOn w:val="Standard"/>
    <w:next w:val="Standard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KSAD0IiV4wPYnj2SLe+NqLOvkQ==">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Kaminski, Jakob</cp:lastModifiedBy>
  <cp:revision>2</cp:revision>
  <dcterms:created xsi:type="dcterms:W3CDTF">2025-08-11T10:56:00Z</dcterms:created>
  <dcterms:modified xsi:type="dcterms:W3CDTF">2025-08-11T10:56:00Z</dcterms:modified>
</cp:coreProperties>
</file>