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3B" w:rsidRDefault="006B243B" w:rsidP="006B243B">
      <w:pPr>
        <w:tabs>
          <w:tab w:val="left" w:pos="8983"/>
          <w:tab w:val="left" w:pos="10097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"/>
        <w:gridCol w:w="1483"/>
        <w:gridCol w:w="1483"/>
        <w:gridCol w:w="1868"/>
        <w:gridCol w:w="1701"/>
      </w:tblGrid>
      <w:tr w:rsidR="006B243B" w:rsidTr="00744849">
        <w:tc>
          <w:tcPr>
            <w:tcW w:w="973" w:type="dxa"/>
          </w:tcPr>
          <w:p w:rsidR="006B243B" w:rsidRPr="003E3A33" w:rsidRDefault="006B243B" w:rsidP="00744849"/>
        </w:tc>
        <w:tc>
          <w:tcPr>
            <w:tcW w:w="1483" w:type="dxa"/>
          </w:tcPr>
          <w:p w:rsidR="006B243B" w:rsidRPr="003E3A33" w:rsidRDefault="006B243B" w:rsidP="00744849">
            <w:r>
              <w:t>Number of DEGs mapping</w:t>
            </w:r>
            <w:r w:rsidRPr="003E3A33">
              <w:t xml:space="preserve"> to each chromosome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% of DEGs mapping to each chromosome</w:t>
            </w:r>
          </w:p>
        </w:tc>
        <w:tc>
          <w:tcPr>
            <w:tcW w:w="1868" w:type="dxa"/>
          </w:tcPr>
          <w:p w:rsidR="006B243B" w:rsidRPr="003E3A33" w:rsidRDefault="006B243B" w:rsidP="00744849">
            <w:r w:rsidRPr="003E3A33">
              <w:t>Number of DEGs that mapped into the QTL 1LOD interval</w:t>
            </w:r>
            <w:r>
              <w:t>(s)</w:t>
            </w:r>
          </w:p>
        </w:tc>
        <w:tc>
          <w:tcPr>
            <w:tcW w:w="1701" w:type="dxa"/>
          </w:tcPr>
          <w:p w:rsidR="006B243B" w:rsidRPr="003E3A33" w:rsidRDefault="006B243B" w:rsidP="00744849">
            <w:r w:rsidRPr="003E3A33">
              <w:t>% of total DEGs that mapped into the QTL LOD1 interval</w:t>
            </w:r>
          </w:p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1A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</w:t>
            </w:r>
            <w:r>
              <w:t>2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3.4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1B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123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35.0</w:t>
            </w:r>
          </w:p>
        </w:tc>
        <w:tc>
          <w:tcPr>
            <w:tcW w:w="1868" w:type="dxa"/>
          </w:tcPr>
          <w:p w:rsidR="006B243B" w:rsidRPr="003E3A33" w:rsidRDefault="006B243B" w:rsidP="00744849">
            <w:r w:rsidRPr="003E3A33">
              <w:t>36</w:t>
            </w:r>
            <w:r>
              <w:t xml:space="preserve"> (29.3%)</w:t>
            </w:r>
          </w:p>
        </w:tc>
        <w:tc>
          <w:tcPr>
            <w:tcW w:w="1701" w:type="dxa"/>
          </w:tcPr>
          <w:p w:rsidR="006B243B" w:rsidRPr="003E3A33" w:rsidRDefault="006B243B" w:rsidP="00744849">
            <w:r>
              <w:t>10.3</w:t>
            </w:r>
          </w:p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2A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75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21.4</w:t>
            </w:r>
          </w:p>
        </w:tc>
        <w:tc>
          <w:tcPr>
            <w:tcW w:w="1868" w:type="dxa"/>
          </w:tcPr>
          <w:p w:rsidR="006B243B" w:rsidRPr="003E3A33" w:rsidRDefault="006B243B" w:rsidP="00744849">
            <w:r w:rsidRPr="003E3A33">
              <w:t>35</w:t>
            </w:r>
            <w:r>
              <w:t xml:space="preserve"> (46.7%)</w:t>
            </w:r>
          </w:p>
        </w:tc>
        <w:tc>
          <w:tcPr>
            <w:tcW w:w="1701" w:type="dxa"/>
          </w:tcPr>
          <w:p w:rsidR="006B243B" w:rsidRPr="003E3A33" w:rsidRDefault="006B243B" w:rsidP="00744849">
            <w:r>
              <w:t>10.0</w:t>
            </w:r>
          </w:p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2B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10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2.9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3A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2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0.6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3B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6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1.7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4A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5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1.4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4B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3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0.9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5A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25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7.1</w:t>
            </w:r>
          </w:p>
        </w:tc>
        <w:tc>
          <w:tcPr>
            <w:tcW w:w="1868" w:type="dxa"/>
          </w:tcPr>
          <w:p w:rsidR="006B243B" w:rsidRPr="003E3A33" w:rsidRDefault="006B243B" w:rsidP="00744849">
            <w:r w:rsidRPr="003E3A33">
              <w:t>1</w:t>
            </w:r>
            <w:r>
              <w:t xml:space="preserve"> (4%)</w:t>
            </w:r>
          </w:p>
        </w:tc>
        <w:tc>
          <w:tcPr>
            <w:tcW w:w="1701" w:type="dxa"/>
          </w:tcPr>
          <w:p w:rsidR="006B243B" w:rsidRPr="003E3A33" w:rsidRDefault="006B243B" w:rsidP="00744849">
            <w:r>
              <w:t>0.3</w:t>
            </w:r>
          </w:p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5B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66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18.8</w:t>
            </w:r>
          </w:p>
        </w:tc>
        <w:tc>
          <w:tcPr>
            <w:tcW w:w="1868" w:type="dxa"/>
          </w:tcPr>
          <w:p w:rsidR="006B243B" w:rsidRPr="003E3A33" w:rsidRDefault="006B243B" w:rsidP="00744849">
            <w:r w:rsidRPr="003E3A33">
              <w:t>42</w:t>
            </w:r>
            <w:r>
              <w:t xml:space="preserve"> (63.6%)</w:t>
            </w:r>
          </w:p>
        </w:tc>
        <w:tc>
          <w:tcPr>
            <w:tcW w:w="1701" w:type="dxa"/>
          </w:tcPr>
          <w:p w:rsidR="006B243B" w:rsidRPr="003E3A33" w:rsidRDefault="006B243B" w:rsidP="00744849">
            <w:r w:rsidRPr="003E3A33">
              <w:t>11.9</w:t>
            </w:r>
          </w:p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6A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2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0.6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6B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4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1.1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7A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4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1.1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 w:rsidRPr="003E3A33">
              <w:t>7B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4</w:t>
            </w:r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1.1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proofErr w:type="spellStart"/>
            <w:r w:rsidRPr="003E3A33">
              <w:t>ChrUn</w:t>
            </w:r>
            <w:proofErr w:type="spellEnd"/>
          </w:p>
        </w:tc>
        <w:tc>
          <w:tcPr>
            <w:tcW w:w="1483" w:type="dxa"/>
          </w:tcPr>
          <w:p w:rsidR="006B243B" w:rsidRPr="003E3A33" w:rsidRDefault="006B243B" w:rsidP="00744849">
            <w:r w:rsidRPr="003E3A33">
              <w:t>10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2.9</w:t>
            </w:r>
          </w:p>
        </w:tc>
        <w:tc>
          <w:tcPr>
            <w:tcW w:w="1868" w:type="dxa"/>
          </w:tcPr>
          <w:p w:rsidR="006B243B" w:rsidRPr="003E3A33" w:rsidRDefault="006B243B" w:rsidP="00744849"/>
        </w:tc>
        <w:tc>
          <w:tcPr>
            <w:tcW w:w="1701" w:type="dxa"/>
          </w:tcPr>
          <w:p w:rsidR="006B243B" w:rsidRPr="003E3A33" w:rsidRDefault="006B243B" w:rsidP="00744849"/>
        </w:tc>
      </w:tr>
      <w:tr w:rsidR="006B243B" w:rsidTr="00744849">
        <w:tc>
          <w:tcPr>
            <w:tcW w:w="973" w:type="dxa"/>
          </w:tcPr>
          <w:p w:rsidR="006B243B" w:rsidRPr="003E3A33" w:rsidRDefault="006B243B" w:rsidP="00744849">
            <w:r>
              <w:t>T</w:t>
            </w:r>
            <w:r w:rsidRPr="003E3A33">
              <w:t>otal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351</w:t>
            </w:r>
          </w:p>
        </w:tc>
        <w:tc>
          <w:tcPr>
            <w:tcW w:w="1483" w:type="dxa"/>
          </w:tcPr>
          <w:p w:rsidR="006B243B" w:rsidRPr="003E3A33" w:rsidRDefault="006B243B" w:rsidP="00744849">
            <w:r>
              <w:t>100</w:t>
            </w:r>
          </w:p>
        </w:tc>
        <w:tc>
          <w:tcPr>
            <w:tcW w:w="1868" w:type="dxa"/>
          </w:tcPr>
          <w:p w:rsidR="006B243B" w:rsidRPr="003E3A33" w:rsidRDefault="006B243B" w:rsidP="00744849">
            <w:r>
              <w:t>114</w:t>
            </w:r>
          </w:p>
        </w:tc>
        <w:tc>
          <w:tcPr>
            <w:tcW w:w="1701" w:type="dxa"/>
          </w:tcPr>
          <w:p w:rsidR="006B243B" w:rsidRPr="003E3A33" w:rsidRDefault="006B243B" w:rsidP="00744849">
            <w:r>
              <w:t>32.5</w:t>
            </w:r>
          </w:p>
        </w:tc>
      </w:tr>
    </w:tbl>
    <w:p w:rsidR="006B243B" w:rsidRDefault="006B243B" w:rsidP="006B243B">
      <w:pPr>
        <w:tabs>
          <w:tab w:val="left" w:pos="8983"/>
          <w:tab w:val="left" w:pos="10097"/>
        </w:tabs>
      </w:pPr>
    </w:p>
    <w:p w:rsidR="006B243B" w:rsidRDefault="006B243B" w:rsidP="006B243B">
      <w:r w:rsidRPr="00E14FC1">
        <w:rPr>
          <w:rFonts w:cs="Times New Roman"/>
          <w:b/>
        </w:rPr>
        <w:t xml:space="preserve">Supplementary </w:t>
      </w:r>
      <w:r w:rsidRPr="00E14FC1">
        <w:rPr>
          <w:rFonts w:cs="Times New Roman"/>
          <w:b/>
          <w:bCs/>
          <w:kern w:val="24"/>
        </w:rPr>
        <w:t xml:space="preserve">file </w:t>
      </w:r>
      <w:r>
        <w:rPr>
          <w:rFonts w:cs="Times New Roman"/>
          <w:b/>
          <w:bCs/>
          <w:kern w:val="24"/>
        </w:rPr>
        <w:t>S</w:t>
      </w:r>
      <w:r>
        <w:rPr>
          <w:rFonts w:cs="Times New Roman"/>
          <w:b/>
        </w:rPr>
        <w:t>11</w:t>
      </w:r>
      <w:r w:rsidRPr="00212827">
        <w:rPr>
          <w:b/>
        </w:rPr>
        <w:t>.</w:t>
      </w:r>
      <w:r>
        <w:t xml:space="preserve"> Numbers of differentially expressed genes (DEGs) that mapped to the durum wheat </w:t>
      </w:r>
      <w:proofErr w:type="spellStart"/>
      <w:r>
        <w:t>Svevo</w:t>
      </w:r>
      <w:proofErr w:type="spellEnd"/>
      <w:r>
        <w:t xml:space="preserve"> genome reference chromosomes, and within the ergot resistance QTL intervals.</w:t>
      </w:r>
    </w:p>
    <w:p w:rsidR="000B5B2C" w:rsidRDefault="000B5B2C">
      <w:bookmarkStart w:id="0" w:name="_GoBack"/>
      <w:bookmarkEnd w:id="0"/>
    </w:p>
    <w:sectPr w:rsidR="000B5B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3B"/>
    <w:rsid w:val="000B5B2C"/>
    <w:rsid w:val="006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C16A47-9982-4707-9E56-6FA3EAD7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243B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Gordon</dc:creator>
  <cp:keywords/>
  <dc:description/>
  <cp:lastModifiedBy>Anna Gordon</cp:lastModifiedBy>
  <cp:revision>1</cp:revision>
  <dcterms:created xsi:type="dcterms:W3CDTF">2019-10-29T12:41:00Z</dcterms:created>
  <dcterms:modified xsi:type="dcterms:W3CDTF">2019-10-29T12:41:00Z</dcterms:modified>
</cp:coreProperties>
</file>