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3402"/>
        <w:gridCol w:w="1985"/>
        <w:gridCol w:w="1984"/>
        <w:gridCol w:w="851"/>
      </w:tblGrid>
      <w:tr w:rsidR="00772D46" w14:paraId="792F3D2D" w14:textId="77777777" w:rsidTr="00315224">
        <w:tc>
          <w:tcPr>
            <w:tcW w:w="562" w:type="dxa"/>
            <w:vAlign w:val="bottom"/>
          </w:tcPr>
          <w:p w14:paraId="6683E87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vAlign w:val="bottom"/>
          </w:tcPr>
          <w:p w14:paraId="6D7A452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3402" w:type="dxa"/>
            <w:vAlign w:val="bottom"/>
          </w:tcPr>
          <w:p w14:paraId="06BB787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Protein accession</w:t>
            </w:r>
          </w:p>
        </w:tc>
        <w:tc>
          <w:tcPr>
            <w:tcW w:w="1985" w:type="dxa"/>
            <w:vAlign w:val="bottom"/>
          </w:tcPr>
          <w:p w14:paraId="6108D61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Used in WAPO-A1 alignments</w:t>
            </w:r>
          </w:p>
        </w:tc>
        <w:tc>
          <w:tcPr>
            <w:tcW w:w="1984" w:type="dxa"/>
            <w:vAlign w:val="bottom"/>
          </w:tcPr>
          <w:p w14:paraId="2B09923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Used in WAPO-B1 alignments</w:t>
            </w:r>
          </w:p>
        </w:tc>
        <w:tc>
          <w:tcPr>
            <w:tcW w:w="851" w:type="dxa"/>
            <w:vAlign w:val="bottom"/>
          </w:tcPr>
          <w:p w14:paraId="293BE0E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Grass </w:t>
            </w:r>
            <w:proofErr w:type="gramStart"/>
            <w:r w:rsidRPr="00772D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772D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  <w:proofErr w:type="gramEnd"/>
          </w:p>
        </w:tc>
      </w:tr>
      <w:tr w:rsidR="00772D46" w14:paraId="54CBE6C1" w14:textId="77777777" w:rsidTr="00315224">
        <w:tc>
          <w:tcPr>
            <w:tcW w:w="562" w:type="dxa"/>
            <w:vAlign w:val="bottom"/>
          </w:tcPr>
          <w:p w14:paraId="244AE9F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68FDD9D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Actinidia chinensis</w:t>
            </w:r>
          </w:p>
        </w:tc>
        <w:tc>
          <w:tcPr>
            <w:tcW w:w="3402" w:type="dxa"/>
            <w:vAlign w:val="bottom"/>
          </w:tcPr>
          <w:p w14:paraId="6D9A8FF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CEY00_Acc20814</w:t>
            </w:r>
          </w:p>
        </w:tc>
        <w:tc>
          <w:tcPr>
            <w:tcW w:w="1985" w:type="dxa"/>
            <w:vAlign w:val="bottom"/>
          </w:tcPr>
          <w:p w14:paraId="5D9159B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2C2C4FE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3B01F2C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22DACD75" w14:textId="77777777" w:rsidTr="00315224">
        <w:tc>
          <w:tcPr>
            <w:tcW w:w="562" w:type="dxa"/>
            <w:vAlign w:val="bottom"/>
          </w:tcPr>
          <w:p w14:paraId="2D605CD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64D799E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Aegilops tauschii </w:t>
            </w:r>
          </w:p>
        </w:tc>
        <w:tc>
          <w:tcPr>
            <w:tcW w:w="3402" w:type="dxa"/>
            <w:vAlign w:val="bottom"/>
          </w:tcPr>
          <w:p w14:paraId="3E38D47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AET7Gv21179300</w:t>
            </w:r>
          </w:p>
        </w:tc>
        <w:tc>
          <w:tcPr>
            <w:tcW w:w="1985" w:type="dxa"/>
            <w:vAlign w:val="bottom"/>
          </w:tcPr>
          <w:p w14:paraId="253AC77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5B0421C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4891F7C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72D46" w14:paraId="0F2CB810" w14:textId="77777777" w:rsidTr="00315224">
        <w:tc>
          <w:tcPr>
            <w:tcW w:w="562" w:type="dxa"/>
            <w:vAlign w:val="bottom"/>
          </w:tcPr>
          <w:p w14:paraId="3F08BE4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4D7842D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Amborella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trichopoda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14:paraId="19A83F6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AMTR_s00032p00208090</w:t>
            </w:r>
          </w:p>
        </w:tc>
        <w:tc>
          <w:tcPr>
            <w:tcW w:w="1985" w:type="dxa"/>
            <w:vAlign w:val="bottom"/>
          </w:tcPr>
          <w:p w14:paraId="6694B5A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72095E5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6C763DC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28B5D130" w14:textId="77777777" w:rsidTr="00315224">
        <w:tc>
          <w:tcPr>
            <w:tcW w:w="562" w:type="dxa"/>
            <w:vAlign w:val="bottom"/>
          </w:tcPr>
          <w:p w14:paraId="419DFD4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650A60D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Ananas comosus </w:t>
            </w:r>
          </w:p>
        </w:tc>
        <w:tc>
          <w:tcPr>
            <w:tcW w:w="3402" w:type="dxa"/>
            <w:vAlign w:val="bottom"/>
          </w:tcPr>
          <w:p w14:paraId="5A32D07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Aco008339.</w:t>
            </w:r>
            <w:proofErr w:type="gramStart"/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1.path</w:t>
            </w:r>
            <w:proofErr w:type="gramEnd"/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bottom"/>
          </w:tcPr>
          <w:p w14:paraId="6A74E27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2121AD2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23FC7F8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2754899E" w14:textId="77777777" w:rsidTr="00315224">
        <w:tc>
          <w:tcPr>
            <w:tcW w:w="562" w:type="dxa"/>
            <w:vAlign w:val="bottom"/>
          </w:tcPr>
          <w:p w14:paraId="6226E22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08BF939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Arabidopsis thaliana </w:t>
            </w:r>
          </w:p>
        </w:tc>
        <w:tc>
          <w:tcPr>
            <w:tcW w:w="3402" w:type="dxa"/>
            <w:vAlign w:val="bottom"/>
          </w:tcPr>
          <w:p w14:paraId="388EE1E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AT1G30950</w:t>
            </w:r>
          </w:p>
        </w:tc>
        <w:tc>
          <w:tcPr>
            <w:tcW w:w="1985" w:type="dxa"/>
            <w:vAlign w:val="bottom"/>
          </w:tcPr>
          <w:p w14:paraId="5C7C212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211163D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332ED95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72894FD1" w14:textId="77777777" w:rsidTr="00315224">
        <w:tc>
          <w:tcPr>
            <w:tcW w:w="562" w:type="dxa"/>
            <w:vAlign w:val="bottom"/>
          </w:tcPr>
          <w:p w14:paraId="71302FE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14:paraId="60AB02B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Arabis alpine </w:t>
            </w:r>
          </w:p>
        </w:tc>
        <w:tc>
          <w:tcPr>
            <w:tcW w:w="3402" w:type="dxa"/>
            <w:vAlign w:val="bottom"/>
          </w:tcPr>
          <w:p w14:paraId="1B94171A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KFK44889</w:t>
            </w:r>
          </w:p>
        </w:tc>
        <w:tc>
          <w:tcPr>
            <w:tcW w:w="1985" w:type="dxa"/>
            <w:vAlign w:val="bottom"/>
          </w:tcPr>
          <w:p w14:paraId="1B46F42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</w:t>
            </w:r>
          </w:p>
        </w:tc>
        <w:tc>
          <w:tcPr>
            <w:tcW w:w="1984" w:type="dxa"/>
            <w:vAlign w:val="bottom"/>
          </w:tcPr>
          <w:p w14:paraId="0C11160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06868AD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74CCEB76" w14:textId="77777777" w:rsidTr="00315224">
        <w:tc>
          <w:tcPr>
            <w:tcW w:w="562" w:type="dxa"/>
            <w:vAlign w:val="bottom"/>
          </w:tcPr>
          <w:p w14:paraId="18C7EC7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14:paraId="48C7DF5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Beta vulgaris </w:t>
            </w:r>
          </w:p>
        </w:tc>
        <w:tc>
          <w:tcPr>
            <w:tcW w:w="3402" w:type="dxa"/>
            <w:vAlign w:val="bottom"/>
          </w:tcPr>
          <w:p w14:paraId="36D09A7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BVRB_4g086600</w:t>
            </w:r>
          </w:p>
        </w:tc>
        <w:tc>
          <w:tcPr>
            <w:tcW w:w="1985" w:type="dxa"/>
            <w:vAlign w:val="bottom"/>
          </w:tcPr>
          <w:p w14:paraId="7BC3DE5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24349DA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1190A31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05509F81" w14:textId="77777777" w:rsidTr="00315224">
        <w:tc>
          <w:tcPr>
            <w:tcW w:w="562" w:type="dxa"/>
            <w:vAlign w:val="bottom"/>
          </w:tcPr>
          <w:p w14:paraId="74720CB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14:paraId="565EDC9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Brachypodium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distachyon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14:paraId="104250E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BRADI_1g31880v3</w:t>
            </w:r>
          </w:p>
        </w:tc>
        <w:tc>
          <w:tcPr>
            <w:tcW w:w="1985" w:type="dxa"/>
            <w:vAlign w:val="bottom"/>
          </w:tcPr>
          <w:p w14:paraId="5B27381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0A9E9ED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0240A6E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72D46" w14:paraId="5C138F22" w14:textId="77777777" w:rsidTr="00315224">
        <w:tc>
          <w:tcPr>
            <w:tcW w:w="562" w:type="dxa"/>
            <w:vAlign w:val="bottom"/>
          </w:tcPr>
          <w:p w14:paraId="0103BD5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14:paraId="0783297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napus </w:t>
            </w:r>
          </w:p>
        </w:tc>
        <w:tc>
          <w:tcPr>
            <w:tcW w:w="3402" w:type="dxa"/>
            <w:vAlign w:val="bottom"/>
          </w:tcPr>
          <w:p w14:paraId="4DDA31F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BnaAnng11240D</w:t>
            </w:r>
          </w:p>
        </w:tc>
        <w:tc>
          <w:tcPr>
            <w:tcW w:w="1985" w:type="dxa"/>
            <w:vAlign w:val="bottom"/>
          </w:tcPr>
          <w:p w14:paraId="46BAD11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07F3E01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31E93E9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105EEF91" w14:textId="77777777" w:rsidTr="00315224">
        <w:tc>
          <w:tcPr>
            <w:tcW w:w="562" w:type="dxa"/>
            <w:vAlign w:val="bottom"/>
          </w:tcPr>
          <w:p w14:paraId="7566E87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14:paraId="07F1D4C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oloracea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14:paraId="637CE0A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Bo2g121010</w:t>
            </w:r>
          </w:p>
        </w:tc>
        <w:tc>
          <w:tcPr>
            <w:tcW w:w="1985" w:type="dxa"/>
            <w:vAlign w:val="bottom"/>
          </w:tcPr>
          <w:p w14:paraId="48C4863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365DFAB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4E683FA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6D346B06" w14:textId="77777777" w:rsidTr="00315224">
        <w:tc>
          <w:tcPr>
            <w:tcW w:w="562" w:type="dxa"/>
            <w:vAlign w:val="bottom"/>
          </w:tcPr>
          <w:p w14:paraId="251957D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14:paraId="584C3FA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rapa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14:paraId="0032D45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Bra039878</w:t>
            </w:r>
          </w:p>
        </w:tc>
        <w:tc>
          <w:tcPr>
            <w:tcW w:w="1985" w:type="dxa"/>
            <w:vAlign w:val="bottom"/>
          </w:tcPr>
          <w:p w14:paraId="3909E6C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4BE8195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2221292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084EEF9E" w14:textId="77777777" w:rsidTr="00315224">
        <w:tc>
          <w:tcPr>
            <w:tcW w:w="562" w:type="dxa"/>
            <w:vAlign w:val="bottom"/>
          </w:tcPr>
          <w:p w14:paraId="0EFAA55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bottom"/>
          </w:tcPr>
          <w:p w14:paraId="40A4C9B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Camelina sativa </w:t>
            </w:r>
          </w:p>
        </w:tc>
        <w:tc>
          <w:tcPr>
            <w:tcW w:w="3402" w:type="dxa"/>
            <w:vAlign w:val="bottom"/>
          </w:tcPr>
          <w:p w14:paraId="0CDAB77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Csa03g034360</w:t>
            </w:r>
          </w:p>
        </w:tc>
        <w:tc>
          <w:tcPr>
            <w:tcW w:w="1985" w:type="dxa"/>
            <w:vAlign w:val="bottom"/>
          </w:tcPr>
          <w:p w14:paraId="3DBDF99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3C1E1FF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6ABDA42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43BE056F" w14:textId="77777777" w:rsidTr="00315224">
        <w:tc>
          <w:tcPr>
            <w:tcW w:w="562" w:type="dxa"/>
            <w:vAlign w:val="bottom"/>
          </w:tcPr>
          <w:p w14:paraId="574B418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bottom"/>
          </w:tcPr>
          <w:p w14:paraId="7D1D128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Cannabis sativa </w:t>
            </w:r>
          </w:p>
        </w:tc>
        <w:tc>
          <w:tcPr>
            <w:tcW w:w="3402" w:type="dxa"/>
            <w:vAlign w:val="bottom"/>
          </w:tcPr>
          <w:p w14:paraId="5F5BEFD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evm.TU.09.1002</w:t>
            </w:r>
          </w:p>
        </w:tc>
        <w:tc>
          <w:tcPr>
            <w:tcW w:w="1985" w:type="dxa"/>
            <w:vAlign w:val="bottom"/>
          </w:tcPr>
          <w:p w14:paraId="650D43F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48F4C59A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714D763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0E124668" w14:textId="77777777" w:rsidTr="00315224">
        <w:tc>
          <w:tcPr>
            <w:tcW w:w="562" w:type="dxa"/>
            <w:vAlign w:val="bottom"/>
          </w:tcPr>
          <w:p w14:paraId="6BE3562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bottom"/>
          </w:tcPr>
          <w:p w14:paraId="0B6D066A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Caspicum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annum </w:t>
            </w:r>
          </w:p>
        </w:tc>
        <w:tc>
          <w:tcPr>
            <w:tcW w:w="3402" w:type="dxa"/>
            <w:vAlign w:val="bottom"/>
          </w:tcPr>
          <w:p w14:paraId="709BC7E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T459_06031</w:t>
            </w:r>
          </w:p>
        </w:tc>
        <w:tc>
          <w:tcPr>
            <w:tcW w:w="1985" w:type="dxa"/>
            <w:vAlign w:val="bottom"/>
          </w:tcPr>
          <w:p w14:paraId="234FE57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4B23FC3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3E8EF9C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71DC0F96" w14:textId="77777777" w:rsidTr="00315224">
        <w:tc>
          <w:tcPr>
            <w:tcW w:w="562" w:type="dxa"/>
            <w:vAlign w:val="bottom"/>
          </w:tcPr>
          <w:p w14:paraId="6E23ACD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bottom"/>
          </w:tcPr>
          <w:p w14:paraId="69AAA29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Citrullus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lanatus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14:paraId="522DAAF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Cla97C03G055340</w:t>
            </w:r>
          </w:p>
        </w:tc>
        <w:tc>
          <w:tcPr>
            <w:tcW w:w="1985" w:type="dxa"/>
            <w:vAlign w:val="bottom"/>
          </w:tcPr>
          <w:p w14:paraId="3D04B39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7869F32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13A3115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58C3EA5B" w14:textId="77777777" w:rsidTr="00315224">
        <w:tc>
          <w:tcPr>
            <w:tcW w:w="562" w:type="dxa"/>
            <w:vAlign w:val="bottom"/>
          </w:tcPr>
          <w:p w14:paraId="224EF26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bottom"/>
          </w:tcPr>
          <w:p w14:paraId="49B6AF5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clementina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14:paraId="0071667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CICLE_v10017846mg</w:t>
            </w:r>
          </w:p>
        </w:tc>
        <w:tc>
          <w:tcPr>
            <w:tcW w:w="1985" w:type="dxa"/>
            <w:vAlign w:val="bottom"/>
          </w:tcPr>
          <w:p w14:paraId="197580A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4BD49BA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3664EC2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6869FFAD" w14:textId="77777777" w:rsidTr="00315224">
        <w:tc>
          <w:tcPr>
            <w:tcW w:w="562" w:type="dxa"/>
            <w:vAlign w:val="bottom"/>
          </w:tcPr>
          <w:p w14:paraId="6F02979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5" w:type="dxa"/>
            <w:vAlign w:val="bottom"/>
          </w:tcPr>
          <w:p w14:paraId="517FA48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canephora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14:paraId="28D87D6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GSCOC_T00007092001</w:t>
            </w:r>
          </w:p>
        </w:tc>
        <w:tc>
          <w:tcPr>
            <w:tcW w:w="1985" w:type="dxa"/>
            <w:vAlign w:val="bottom"/>
          </w:tcPr>
          <w:p w14:paraId="144EC90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2D82123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7202970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286779F2" w14:textId="77777777" w:rsidTr="00315224">
        <w:tc>
          <w:tcPr>
            <w:tcW w:w="562" w:type="dxa"/>
            <w:vAlign w:val="bottom"/>
          </w:tcPr>
          <w:p w14:paraId="458278F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bottom"/>
          </w:tcPr>
          <w:p w14:paraId="3967BC3A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Corchorus capsularis </w:t>
            </w:r>
          </w:p>
        </w:tc>
        <w:tc>
          <w:tcPr>
            <w:tcW w:w="3402" w:type="dxa"/>
            <w:vAlign w:val="bottom"/>
          </w:tcPr>
          <w:p w14:paraId="5BACD9C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CCACVL1_13194</w:t>
            </w:r>
          </w:p>
        </w:tc>
        <w:tc>
          <w:tcPr>
            <w:tcW w:w="1985" w:type="dxa"/>
            <w:vAlign w:val="bottom"/>
          </w:tcPr>
          <w:p w14:paraId="112AB56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2E7E06A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33D25DD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52E03015" w14:textId="77777777" w:rsidTr="00315224">
        <w:tc>
          <w:tcPr>
            <w:tcW w:w="562" w:type="dxa"/>
            <w:vAlign w:val="bottom"/>
          </w:tcPr>
          <w:p w14:paraId="24BDF52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5" w:type="dxa"/>
            <w:vAlign w:val="bottom"/>
          </w:tcPr>
          <w:p w14:paraId="2672DAD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melo </w:t>
            </w:r>
          </w:p>
        </w:tc>
        <w:tc>
          <w:tcPr>
            <w:tcW w:w="3402" w:type="dxa"/>
            <w:vAlign w:val="bottom"/>
          </w:tcPr>
          <w:p w14:paraId="1F43609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Csa_1G056950</w:t>
            </w:r>
          </w:p>
        </w:tc>
        <w:tc>
          <w:tcPr>
            <w:tcW w:w="1985" w:type="dxa"/>
            <w:vAlign w:val="bottom"/>
          </w:tcPr>
          <w:p w14:paraId="76DDA14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</w:t>
            </w:r>
          </w:p>
        </w:tc>
        <w:tc>
          <w:tcPr>
            <w:tcW w:w="1984" w:type="dxa"/>
            <w:vAlign w:val="bottom"/>
          </w:tcPr>
          <w:p w14:paraId="2F80F68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017DD1A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5CE4CBAF" w14:textId="77777777" w:rsidTr="00315224">
        <w:tc>
          <w:tcPr>
            <w:tcW w:w="562" w:type="dxa"/>
            <w:vAlign w:val="bottom"/>
          </w:tcPr>
          <w:p w14:paraId="7DA1759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bottom"/>
          </w:tcPr>
          <w:p w14:paraId="3629E12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Cucumis sativus </w:t>
            </w:r>
          </w:p>
        </w:tc>
        <w:tc>
          <w:tcPr>
            <w:tcW w:w="3402" w:type="dxa"/>
            <w:vAlign w:val="bottom"/>
          </w:tcPr>
          <w:p w14:paraId="7FAE616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KGN64459</w:t>
            </w:r>
          </w:p>
        </w:tc>
        <w:tc>
          <w:tcPr>
            <w:tcW w:w="1985" w:type="dxa"/>
            <w:vAlign w:val="bottom"/>
          </w:tcPr>
          <w:p w14:paraId="5FDC02B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1660ECD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1F6ABD1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4B76811C" w14:textId="77777777" w:rsidTr="00315224">
        <w:tc>
          <w:tcPr>
            <w:tcW w:w="562" w:type="dxa"/>
            <w:vAlign w:val="bottom"/>
          </w:tcPr>
          <w:p w14:paraId="5066D87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5" w:type="dxa"/>
            <w:vAlign w:val="bottom"/>
          </w:tcPr>
          <w:p w14:paraId="148BD3B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Cynara cardunculus </w:t>
            </w:r>
          </w:p>
        </w:tc>
        <w:tc>
          <w:tcPr>
            <w:tcW w:w="3402" w:type="dxa"/>
            <w:vAlign w:val="bottom"/>
          </w:tcPr>
          <w:p w14:paraId="5345853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Ccrd_024829 </w:t>
            </w:r>
          </w:p>
        </w:tc>
        <w:tc>
          <w:tcPr>
            <w:tcW w:w="1985" w:type="dxa"/>
            <w:vAlign w:val="bottom"/>
          </w:tcPr>
          <w:p w14:paraId="2D15881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984" w:type="dxa"/>
            <w:vAlign w:val="bottom"/>
          </w:tcPr>
          <w:p w14:paraId="2E12E22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2579C49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 </w:t>
            </w:r>
          </w:p>
        </w:tc>
      </w:tr>
      <w:tr w:rsidR="00772D46" w14:paraId="2E80F0B8" w14:textId="77777777" w:rsidTr="00315224">
        <w:tc>
          <w:tcPr>
            <w:tcW w:w="562" w:type="dxa"/>
            <w:vAlign w:val="bottom"/>
          </w:tcPr>
          <w:p w14:paraId="1C43DCE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5" w:type="dxa"/>
            <w:vAlign w:val="bottom"/>
          </w:tcPr>
          <w:p w14:paraId="727D3EB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Daucus carota </w:t>
            </w:r>
          </w:p>
        </w:tc>
        <w:tc>
          <w:tcPr>
            <w:tcW w:w="3402" w:type="dxa"/>
            <w:vAlign w:val="bottom"/>
          </w:tcPr>
          <w:p w14:paraId="49DBB4F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DDCAR_001274</w:t>
            </w:r>
          </w:p>
        </w:tc>
        <w:tc>
          <w:tcPr>
            <w:tcW w:w="1985" w:type="dxa"/>
            <w:vAlign w:val="bottom"/>
          </w:tcPr>
          <w:p w14:paraId="0CB95FE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3EA0553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27F2F3D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75D28F5E" w14:textId="77777777" w:rsidTr="00315224">
        <w:tc>
          <w:tcPr>
            <w:tcW w:w="562" w:type="dxa"/>
            <w:vAlign w:val="bottom"/>
          </w:tcPr>
          <w:p w14:paraId="239FA17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5" w:type="dxa"/>
            <w:vAlign w:val="bottom"/>
          </w:tcPr>
          <w:p w14:paraId="3E02AEF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Dioscorea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rotundata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14:paraId="07FF3E4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DRNTG_13981</w:t>
            </w:r>
          </w:p>
        </w:tc>
        <w:tc>
          <w:tcPr>
            <w:tcW w:w="1985" w:type="dxa"/>
            <w:vAlign w:val="bottom"/>
          </w:tcPr>
          <w:p w14:paraId="66050FF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6B437A2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16B3410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5858CC07" w14:textId="77777777" w:rsidTr="00315224">
        <w:tc>
          <w:tcPr>
            <w:tcW w:w="562" w:type="dxa"/>
            <w:vAlign w:val="bottom"/>
          </w:tcPr>
          <w:p w14:paraId="29D3039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5" w:type="dxa"/>
            <w:vAlign w:val="bottom"/>
          </w:tcPr>
          <w:p w14:paraId="1F3D3D7A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Glycine max  </w:t>
            </w:r>
          </w:p>
        </w:tc>
        <w:tc>
          <w:tcPr>
            <w:tcW w:w="3402" w:type="dxa"/>
            <w:vAlign w:val="bottom"/>
          </w:tcPr>
          <w:p w14:paraId="0B6C3CB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GLYMA_05G134000</w:t>
            </w:r>
          </w:p>
        </w:tc>
        <w:tc>
          <w:tcPr>
            <w:tcW w:w="1985" w:type="dxa"/>
            <w:vAlign w:val="bottom"/>
          </w:tcPr>
          <w:p w14:paraId="52616E8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7EDA002A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0C45444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4B8A49F7" w14:textId="77777777" w:rsidTr="00315224">
        <w:tc>
          <w:tcPr>
            <w:tcW w:w="562" w:type="dxa"/>
            <w:vAlign w:val="bottom"/>
          </w:tcPr>
          <w:p w14:paraId="619814E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35" w:type="dxa"/>
            <w:vAlign w:val="bottom"/>
          </w:tcPr>
          <w:p w14:paraId="22663B5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Gossypium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raimondii</w:t>
            </w:r>
            <w:proofErr w:type="spellEnd"/>
          </w:p>
        </w:tc>
        <w:tc>
          <w:tcPr>
            <w:tcW w:w="3402" w:type="dxa"/>
            <w:vAlign w:val="bottom"/>
          </w:tcPr>
          <w:p w14:paraId="46FEF0D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B456_002G139700</w:t>
            </w:r>
          </w:p>
        </w:tc>
        <w:tc>
          <w:tcPr>
            <w:tcW w:w="1985" w:type="dxa"/>
            <w:vAlign w:val="bottom"/>
          </w:tcPr>
          <w:p w14:paraId="3D69399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08D37ADA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</w:t>
            </w:r>
          </w:p>
        </w:tc>
        <w:tc>
          <w:tcPr>
            <w:tcW w:w="851" w:type="dxa"/>
            <w:vAlign w:val="bottom"/>
          </w:tcPr>
          <w:p w14:paraId="341CAFA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53E14F4C" w14:textId="77777777" w:rsidTr="00315224">
        <w:tc>
          <w:tcPr>
            <w:tcW w:w="562" w:type="dxa"/>
            <w:vAlign w:val="bottom"/>
          </w:tcPr>
          <w:p w14:paraId="1344757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35" w:type="dxa"/>
            <w:vAlign w:val="bottom"/>
          </w:tcPr>
          <w:p w14:paraId="445AAC1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Helianthus annuus </w:t>
            </w:r>
          </w:p>
        </w:tc>
        <w:tc>
          <w:tcPr>
            <w:tcW w:w="3402" w:type="dxa"/>
            <w:vAlign w:val="bottom"/>
          </w:tcPr>
          <w:p w14:paraId="6589F7F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HannXRQ_Chr09g0257841</w:t>
            </w:r>
          </w:p>
        </w:tc>
        <w:tc>
          <w:tcPr>
            <w:tcW w:w="1985" w:type="dxa"/>
            <w:vAlign w:val="bottom"/>
          </w:tcPr>
          <w:p w14:paraId="78FA2B8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306586E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41F44AA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1A775A74" w14:textId="77777777" w:rsidTr="00315224">
        <w:tc>
          <w:tcPr>
            <w:tcW w:w="562" w:type="dxa"/>
            <w:vAlign w:val="bottom"/>
          </w:tcPr>
          <w:p w14:paraId="05ABF3E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35" w:type="dxa"/>
            <w:vAlign w:val="bottom"/>
          </w:tcPr>
          <w:p w14:paraId="30B8778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Hordeum vulgare </w:t>
            </w:r>
          </w:p>
        </w:tc>
        <w:tc>
          <w:tcPr>
            <w:tcW w:w="3402" w:type="dxa"/>
            <w:vAlign w:val="bottom"/>
          </w:tcPr>
          <w:p w14:paraId="2FCD452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HORVU7Hr1G108970</w:t>
            </w:r>
          </w:p>
        </w:tc>
        <w:tc>
          <w:tcPr>
            <w:tcW w:w="1985" w:type="dxa"/>
            <w:vAlign w:val="bottom"/>
          </w:tcPr>
          <w:p w14:paraId="70E22F2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3038948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05A8093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72D46" w14:paraId="2A1E1848" w14:textId="77777777" w:rsidTr="00315224">
        <w:tc>
          <w:tcPr>
            <w:tcW w:w="562" w:type="dxa"/>
            <w:vAlign w:val="bottom"/>
          </w:tcPr>
          <w:p w14:paraId="6FD5E03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35" w:type="dxa"/>
            <w:vAlign w:val="bottom"/>
          </w:tcPr>
          <w:p w14:paraId="7B069FA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Ipomoea triloba </w:t>
            </w:r>
          </w:p>
        </w:tc>
        <w:tc>
          <w:tcPr>
            <w:tcW w:w="3402" w:type="dxa"/>
            <w:vAlign w:val="bottom"/>
          </w:tcPr>
          <w:p w14:paraId="48279A3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itb10g12520</w:t>
            </w:r>
          </w:p>
        </w:tc>
        <w:tc>
          <w:tcPr>
            <w:tcW w:w="1985" w:type="dxa"/>
            <w:vAlign w:val="bottom"/>
          </w:tcPr>
          <w:p w14:paraId="3254140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5E907D5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68268DE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0C64F0CF" w14:textId="77777777" w:rsidTr="00315224">
        <w:tc>
          <w:tcPr>
            <w:tcW w:w="562" w:type="dxa"/>
            <w:vAlign w:val="bottom"/>
          </w:tcPr>
          <w:p w14:paraId="5F963B5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35" w:type="dxa"/>
            <w:vAlign w:val="bottom"/>
          </w:tcPr>
          <w:p w14:paraId="216ECFB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Leersia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perrieri</w:t>
            </w:r>
            <w:proofErr w:type="spellEnd"/>
          </w:p>
        </w:tc>
        <w:tc>
          <w:tcPr>
            <w:tcW w:w="3402" w:type="dxa"/>
            <w:vAlign w:val="bottom"/>
          </w:tcPr>
          <w:p w14:paraId="3322B2C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LPERR06G19890</w:t>
            </w:r>
          </w:p>
        </w:tc>
        <w:tc>
          <w:tcPr>
            <w:tcW w:w="1985" w:type="dxa"/>
            <w:vAlign w:val="bottom"/>
          </w:tcPr>
          <w:p w14:paraId="5530A72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468A360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</w:t>
            </w:r>
          </w:p>
        </w:tc>
        <w:tc>
          <w:tcPr>
            <w:tcW w:w="851" w:type="dxa"/>
            <w:vAlign w:val="bottom"/>
          </w:tcPr>
          <w:p w14:paraId="3F4670D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07790F85" w14:textId="77777777" w:rsidTr="00315224">
        <w:tc>
          <w:tcPr>
            <w:tcW w:w="562" w:type="dxa"/>
            <w:vAlign w:val="bottom"/>
          </w:tcPr>
          <w:p w14:paraId="1776E7D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35" w:type="dxa"/>
            <w:vAlign w:val="bottom"/>
          </w:tcPr>
          <w:p w14:paraId="47A967F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Lupinus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angustifolius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14:paraId="490568E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TanjilG_19292</w:t>
            </w:r>
          </w:p>
        </w:tc>
        <w:tc>
          <w:tcPr>
            <w:tcW w:w="1985" w:type="dxa"/>
            <w:vAlign w:val="bottom"/>
          </w:tcPr>
          <w:p w14:paraId="6F967CB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7B3C9DE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5F81893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394D4754" w14:textId="77777777" w:rsidTr="00315224">
        <w:tc>
          <w:tcPr>
            <w:tcW w:w="562" w:type="dxa"/>
            <w:vAlign w:val="bottom"/>
          </w:tcPr>
          <w:p w14:paraId="4A55185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35" w:type="dxa"/>
            <w:vAlign w:val="bottom"/>
          </w:tcPr>
          <w:p w14:paraId="3D929B5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Malus domestica </w:t>
            </w:r>
          </w:p>
        </w:tc>
        <w:tc>
          <w:tcPr>
            <w:tcW w:w="3402" w:type="dxa"/>
            <w:vAlign w:val="bottom"/>
          </w:tcPr>
          <w:p w14:paraId="3C5E301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MD05G0207000</w:t>
            </w:r>
          </w:p>
        </w:tc>
        <w:tc>
          <w:tcPr>
            <w:tcW w:w="1985" w:type="dxa"/>
            <w:vAlign w:val="bottom"/>
          </w:tcPr>
          <w:p w14:paraId="0468F51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498F7FC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2125918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141EDAFF" w14:textId="77777777" w:rsidTr="00315224">
        <w:tc>
          <w:tcPr>
            <w:tcW w:w="562" w:type="dxa"/>
            <w:vAlign w:val="bottom"/>
          </w:tcPr>
          <w:p w14:paraId="64B6467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35" w:type="dxa"/>
            <w:vAlign w:val="bottom"/>
          </w:tcPr>
          <w:p w14:paraId="3FB9509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Manihot esculenta </w:t>
            </w:r>
          </w:p>
        </w:tc>
        <w:tc>
          <w:tcPr>
            <w:tcW w:w="3402" w:type="dxa"/>
            <w:vAlign w:val="bottom"/>
          </w:tcPr>
          <w:p w14:paraId="43558E2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MANES_13G074800</w:t>
            </w:r>
          </w:p>
        </w:tc>
        <w:tc>
          <w:tcPr>
            <w:tcW w:w="1985" w:type="dxa"/>
            <w:vAlign w:val="bottom"/>
          </w:tcPr>
          <w:p w14:paraId="443ADA6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20D8E39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3BA06A6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4DACE90A" w14:textId="77777777" w:rsidTr="00315224">
        <w:tc>
          <w:tcPr>
            <w:tcW w:w="562" w:type="dxa"/>
            <w:vAlign w:val="bottom"/>
          </w:tcPr>
          <w:p w14:paraId="7EC4197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35" w:type="dxa"/>
            <w:vAlign w:val="bottom"/>
          </w:tcPr>
          <w:p w14:paraId="4412BAB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Medicago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truncatula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14:paraId="1D928E8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MTR_4g094748</w:t>
            </w:r>
          </w:p>
        </w:tc>
        <w:tc>
          <w:tcPr>
            <w:tcW w:w="1985" w:type="dxa"/>
            <w:vAlign w:val="bottom"/>
          </w:tcPr>
          <w:p w14:paraId="1A7358F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5627E55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5396725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4FA1682B" w14:textId="77777777" w:rsidTr="00315224">
        <w:tc>
          <w:tcPr>
            <w:tcW w:w="562" w:type="dxa"/>
            <w:vAlign w:val="bottom"/>
          </w:tcPr>
          <w:p w14:paraId="7D750D6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35" w:type="dxa"/>
            <w:vAlign w:val="bottom"/>
          </w:tcPr>
          <w:p w14:paraId="0E8F3FE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Musa acuminata</w:t>
            </w:r>
          </w:p>
        </w:tc>
        <w:tc>
          <w:tcPr>
            <w:tcW w:w="3402" w:type="dxa"/>
            <w:vAlign w:val="bottom"/>
          </w:tcPr>
          <w:p w14:paraId="2892FF3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GSMUA_Achr3G23630_001</w:t>
            </w:r>
          </w:p>
        </w:tc>
        <w:tc>
          <w:tcPr>
            <w:tcW w:w="1985" w:type="dxa"/>
            <w:vAlign w:val="bottom"/>
          </w:tcPr>
          <w:p w14:paraId="2A54F43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182892CE" w14:textId="77777777" w:rsidR="00772D46" w:rsidRPr="007014DD" w:rsidRDefault="00772D46" w:rsidP="0031522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14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</w:t>
            </w:r>
          </w:p>
        </w:tc>
        <w:tc>
          <w:tcPr>
            <w:tcW w:w="851" w:type="dxa"/>
            <w:vAlign w:val="bottom"/>
          </w:tcPr>
          <w:p w14:paraId="6794B99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3AB8650F" w14:textId="77777777" w:rsidTr="00315224">
        <w:tc>
          <w:tcPr>
            <w:tcW w:w="562" w:type="dxa"/>
            <w:vAlign w:val="bottom"/>
          </w:tcPr>
          <w:p w14:paraId="7E2612E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35" w:type="dxa"/>
            <w:vAlign w:val="bottom"/>
          </w:tcPr>
          <w:p w14:paraId="15B1487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Nicotiana attenuate </w:t>
            </w:r>
          </w:p>
        </w:tc>
        <w:tc>
          <w:tcPr>
            <w:tcW w:w="3402" w:type="dxa"/>
            <w:vAlign w:val="bottom"/>
          </w:tcPr>
          <w:p w14:paraId="4D350D5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UFO_</w:t>
            </w:r>
            <w:proofErr w:type="gramStart"/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 (</w:t>
            </w:r>
            <w:proofErr w:type="gramEnd"/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A4A49_42330)</w:t>
            </w:r>
          </w:p>
        </w:tc>
        <w:tc>
          <w:tcPr>
            <w:tcW w:w="1985" w:type="dxa"/>
            <w:vAlign w:val="bottom"/>
          </w:tcPr>
          <w:p w14:paraId="074E7B5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68DF325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559B1D1A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766004DD" w14:textId="77777777" w:rsidTr="00315224">
        <w:tc>
          <w:tcPr>
            <w:tcW w:w="562" w:type="dxa"/>
            <w:vAlign w:val="bottom"/>
          </w:tcPr>
          <w:p w14:paraId="4F09B88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vAlign w:val="bottom"/>
          </w:tcPr>
          <w:p w14:paraId="42F9093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</w:t>
            </w:r>
          </w:p>
        </w:tc>
        <w:tc>
          <w:tcPr>
            <w:tcW w:w="3402" w:type="dxa"/>
            <w:vAlign w:val="bottom"/>
          </w:tcPr>
          <w:p w14:paraId="66E2FAE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Oeu056060</w:t>
            </w:r>
          </w:p>
        </w:tc>
        <w:tc>
          <w:tcPr>
            <w:tcW w:w="1985" w:type="dxa"/>
            <w:vAlign w:val="bottom"/>
          </w:tcPr>
          <w:p w14:paraId="2CBFBEF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530ED8A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7B9AA2A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67A30CF0" w14:textId="77777777" w:rsidTr="00315224">
        <w:tc>
          <w:tcPr>
            <w:tcW w:w="562" w:type="dxa"/>
            <w:vAlign w:val="bottom"/>
          </w:tcPr>
          <w:p w14:paraId="5CA784B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35" w:type="dxa"/>
            <w:vAlign w:val="bottom"/>
          </w:tcPr>
          <w:p w14:paraId="219AAEF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Oryza sativa Japonica </w:t>
            </w:r>
          </w:p>
        </w:tc>
        <w:tc>
          <w:tcPr>
            <w:tcW w:w="3402" w:type="dxa"/>
            <w:vAlign w:val="bottom"/>
          </w:tcPr>
          <w:p w14:paraId="46369E0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</w:t>
            </w:r>
            <w:proofErr w:type="gramStart"/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 (</w:t>
            </w:r>
            <w:proofErr w:type="gramEnd"/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Os06g0665400)</w:t>
            </w:r>
          </w:p>
        </w:tc>
        <w:tc>
          <w:tcPr>
            <w:tcW w:w="1985" w:type="dxa"/>
            <w:vAlign w:val="bottom"/>
          </w:tcPr>
          <w:p w14:paraId="385884A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36E4B60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7F291F4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72D46" w14:paraId="6EEF39E8" w14:textId="77777777" w:rsidTr="00315224">
        <w:tc>
          <w:tcPr>
            <w:tcW w:w="562" w:type="dxa"/>
            <w:vAlign w:val="bottom"/>
          </w:tcPr>
          <w:p w14:paraId="75343B1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35" w:type="dxa"/>
            <w:vAlign w:val="bottom"/>
          </w:tcPr>
          <w:p w14:paraId="6FCC9EE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Phaseolus vulgaris </w:t>
            </w:r>
          </w:p>
        </w:tc>
        <w:tc>
          <w:tcPr>
            <w:tcW w:w="3402" w:type="dxa"/>
            <w:vAlign w:val="bottom"/>
          </w:tcPr>
          <w:p w14:paraId="17F8D5F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PHAVU_002G188300g</w:t>
            </w:r>
          </w:p>
        </w:tc>
        <w:tc>
          <w:tcPr>
            <w:tcW w:w="1985" w:type="dxa"/>
            <w:vAlign w:val="bottom"/>
          </w:tcPr>
          <w:p w14:paraId="40353AA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5518BF6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3174F53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1386B94F" w14:textId="77777777" w:rsidTr="00315224">
        <w:tc>
          <w:tcPr>
            <w:tcW w:w="562" w:type="dxa"/>
            <w:vAlign w:val="bottom"/>
          </w:tcPr>
          <w:p w14:paraId="6A8D62B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35" w:type="dxa"/>
            <w:vAlign w:val="bottom"/>
          </w:tcPr>
          <w:p w14:paraId="4D10831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Physcomitrella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patens</w:t>
            </w:r>
          </w:p>
        </w:tc>
        <w:tc>
          <w:tcPr>
            <w:tcW w:w="3402" w:type="dxa"/>
            <w:vAlign w:val="bottom"/>
          </w:tcPr>
          <w:p w14:paraId="0D829C5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Pp3c11_18710</w:t>
            </w:r>
          </w:p>
        </w:tc>
        <w:tc>
          <w:tcPr>
            <w:tcW w:w="1985" w:type="dxa"/>
            <w:vAlign w:val="bottom"/>
          </w:tcPr>
          <w:p w14:paraId="66B4A74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3B81F0F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</w:t>
            </w:r>
          </w:p>
        </w:tc>
        <w:tc>
          <w:tcPr>
            <w:tcW w:w="851" w:type="dxa"/>
            <w:vAlign w:val="bottom"/>
          </w:tcPr>
          <w:p w14:paraId="0305E09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159482F9" w14:textId="77777777" w:rsidTr="00315224">
        <w:tc>
          <w:tcPr>
            <w:tcW w:w="562" w:type="dxa"/>
            <w:vAlign w:val="bottom"/>
          </w:tcPr>
          <w:p w14:paraId="327FD01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35" w:type="dxa"/>
            <w:vAlign w:val="bottom"/>
          </w:tcPr>
          <w:p w14:paraId="6C5FACC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Pistacia vera </w:t>
            </w:r>
          </w:p>
        </w:tc>
        <w:tc>
          <w:tcPr>
            <w:tcW w:w="3402" w:type="dxa"/>
            <w:vAlign w:val="bottom"/>
          </w:tcPr>
          <w:p w14:paraId="2D74D3C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EVM0013296</w:t>
            </w:r>
          </w:p>
        </w:tc>
        <w:tc>
          <w:tcPr>
            <w:tcW w:w="1985" w:type="dxa"/>
            <w:vAlign w:val="bottom"/>
          </w:tcPr>
          <w:p w14:paraId="75EDE9E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43328CD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055128B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1296EBE4" w14:textId="77777777" w:rsidTr="00315224">
        <w:tc>
          <w:tcPr>
            <w:tcW w:w="562" w:type="dxa"/>
            <w:vAlign w:val="bottom"/>
          </w:tcPr>
          <w:p w14:paraId="7D7159A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35" w:type="dxa"/>
            <w:vAlign w:val="bottom"/>
          </w:tcPr>
          <w:p w14:paraId="00895BA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Populus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trichocarpa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14:paraId="308DAC1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POPTR_001G160900v3</w:t>
            </w:r>
          </w:p>
        </w:tc>
        <w:tc>
          <w:tcPr>
            <w:tcW w:w="1985" w:type="dxa"/>
            <w:vAlign w:val="bottom"/>
          </w:tcPr>
          <w:p w14:paraId="460F144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4B8A59D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15A5BED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53B7A38C" w14:textId="77777777" w:rsidTr="00315224">
        <w:tc>
          <w:tcPr>
            <w:tcW w:w="562" w:type="dxa"/>
            <w:vAlign w:val="bottom"/>
          </w:tcPr>
          <w:p w14:paraId="42E43CA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35" w:type="dxa"/>
            <w:vAlign w:val="bottom"/>
          </w:tcPr>
          <w:p w14:paraId="48F6CC2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Prunus avium </w:t>
            </w:r>
          </w:p>
        </w:tc>
        <w:tc>
          <w:tcPr>
            <w:tcW w:w="3402" w:type="dxa"/>
            <w:vAlign w:val="bottom"/>
          </w:tcPr>
          <w:p w14:paraId="3F038C1A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Pav_sc0001465.1_g150.1.mk</w:t>
            </w:r>
          </w:p>
        </w:tc>
        <w:tc>
          <w:tcPr>
            <w:tcW w:w="1985" w:type="dxa"/>
            <w:vAlign w:val="bottom"/>
          </w:tcPr>
          <w:p w14:paraId="06228C4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766D2B0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5519A40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47856A79" w14:textId="77777777" w:rsidTr="00315224">
        <w:tc>
          <w:tcPr>
            <w:tcW w:w="562" w:type="dxa"/>
            <w:vAlign w:val="bottom"/>
          </w:tcPr>
          <w:p w14:paraId="470A125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35" w:type="dxa"/>
            <w:vAlign w:val="bottom"/>
          </w:tcPr>
          <w:p w14:paraId="686F783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Prunus dulcis </w:t>
            </w:r>
          </w:p>
        </w:tc>
        <w:tc>
          <w:tcPr>
            <w:tcW w:w="3402" w:type="dxa"/>
            <w:vAlign w:val="bottom"/>
          </w:tcPr>
          <w:p w14:paraId="1762B3B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Prudul26B013786</w:t>
            </w:r>
          </w:p>
        </w:tc>
        <w:tc>
          <w:tcPr>
            <w:tcW w:w="1985" w:type="dxa"/>
            <w:vAlign w:val="bottom"/>
          </w:tcPr>
          <w:p w14:paraId="4094302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1007C0A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1477806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281C65E1" w14:textId="77777777" w:rsidTr="00315224">
        <w:tc>
          <w:tcPr>
            <w:tcW w:w="562" w:type="dxa"/>
            <w:vAlign w:val="bottom"/>
          </w:tcPr>
          <w:p w14:paraId="64527E3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35" w:type="dxa"/>
            <w:vAlign w:val="bottom"/>
          </w:tcPr>
          <w:p w14:paraId="4BC20C0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Prunus persica </w:t>
            </w:r>
          </w:p>
        </w:tc>
        <w:tc>
          <w:tcPr>
            <w:tcW w:w="3402" w:type="dxa"/>
            <w:vAlign w:val="bottom"/>
          </w:tcPr>
          <w:p w14:paraId="6E53696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PRUPE_4G117600</w:t>
            </w:r>
          </w:p>
        </w:tc>
        <w:tc>
          <w:tcPr>
            <w:tcW w:w="1985" w:type="dxa"/>
            <w:vAlign w:val="bottom"/>
          </w:tcPr>
          <w:p w14:paraId="10FEF1C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1F8F229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512F8C0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5FCF43BB" w14:textId="77777777" w:rsidTr="00315224">
        <w:tc>
          <w:tcPr>
            <w:tcW w:w="562" w:type="dxa"/>
            <w:vAlign w:val="bottom"/>
          </w:tcPr>
          <w:p w14:paraId="647D211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bottom"/>
          </w:tcPr>
          <w:p w14:paraId="2F6B133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Rosa chinensis </w:t>
            </w:r>
          </w:p>
        </w:tc>
        <w:tc>
          <w:tcPr>
            <w:tcW w:w="3402" w:type="dxa"/>
            <w:vAlign w:val="bottom"/>
          </w:tcPr>
          <w:p w14:paraId="39CE31F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RchiOBHm_Chr3g0456371</w:t>
            </w:r>
          </w:p>
        </w:tc>
        <w:tc>
          <w:tcPr>
            <w:tcW w:w="1985" w:type="dxa"/>
            <w:vAlign w:val="bottom"/>
          </w:tcPr>
          <w:p w14:paraId="365F1DD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7A09279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4C4074D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55D9921B" w14:textId="77777777" w:rsidTr="00315224">
        <w:tc>
          <w:tcPr>
            <w:tcW w:w="562" w:type="dxa"/>
            <w:vAlign w:val="bottom"/>
          </w:tcPr>
          <w:p w14:paraId="2D663EC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35" w:type="dxa"/>
            <w:vAlign w:val="bottom"/>
          </w:tcPr>
          <w:p w14:paraId="4683ADC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Selaginella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moellendorffii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14:paraId="44ADFEA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SELMODRAFT_407049</w:t>
            </w:r>
          </w:p>
        </w:tc>
        <w:tc>
          <w:tcPr>
            <w:tcW w:w="1985" w:type="dxa"/>
            <w:vAlign w:val="bottom"/>
          </w:tcPr>
          <w:p w14:paraId="620E832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61CAB4D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3888094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73A1DAF8" w14:textId="77777777" w:rsidTr="00315224">
        <w:tc>
          <w:tcPr>
            <w:tcW w:w="562" w:type="dxa"/>
            <w:vAlign w:val="bottom"/>
          </w:tcPr>
          <w:p w14:paraId="16C70C6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35" w:type="dxa"/>
            <w:vAlign w:val="bottom"/>
          </w:tcPr>
          <w:p w14:paraId="6D34535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lycopersicum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14:paraId="0B6D1A3A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Solyc02g081670.1</w:t>
            </w:r>
          </w:p>
        </w:tc>
        <w:tc>
          <w:tcPr>
            <w:tcW w:w="1985" w:type="dxa"/>
            <w:vAlign w:val="bottom"/>
          </w:tcPr>
          <w:p w14:paraId="7393E7C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0C2FACCA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1C047FA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10956895" w14:textId="77777777" w:rsidTr="00315224">
        <w:tc>
          <w:tcPr>
            <w:tcW w:w="562" w:type="dxa"/>
            <w:vAlign w:val="bottom"/>
          </w:tcPr>
          <w:p w14:paraId="235A49D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35" w:type="dxa"/>
            <w:vAlign w:val="bottom"/>
          </w:tcPr>
          <w:p w14:paraId="59D0812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tuberosum </w:t>
            </w:r>
          </w:p>
        </w:tc>
        <w:tc>
          <w:tcPr>
            <w:tcW w:w="3402" w:type="dxa"/>
            <w:vAlign w:val="bottom"/>
          </w:tcPr>
          <w:p w14:paraId="2EF83F5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PGSC0003DMG400017736</w:t>
            </w:r>
          </w:p>
        </w:tc>
        <w:tc>
          <w:tcPr>
            <w:tcW w:w="1985" w:type="dxa"/>
            <w:vAlign w:val="bottom"/>
          </w:tcPr>
          <w:p w14:paraId="04A1C11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4C79982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6FCFC3B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7BD8302B" w14:textId="77777777" w:rsidTr="00315224">
        <w:tc>
          <w:tcPr>
            <w:tcW w:w="562" w:type="dxa"/>
            <w:vAlign w:val="bottom"/>
          </w:tcPr>
          <w:p w14:paraId="4ED9C8B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35" w:type="dxa"/>
            <w:vAlign w:val="bottom"/>
          </w:tcPr>
          <w:p w14:paraId="13F5CAE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Theobroma cacao </w:t>
            </w:r>
          </w:p>
        </w:tc>
        <w:tc>
          <w:tcPr>
            <w:tcW w:w="3402" w:type="dxa"/>
            <w:vAlign w:val="bottom"/>
          </w:tcPr>
          <w:p w14:paraId="5774EEA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Tc02v2_g000340</w:t>
            </w:r>
          </w:p>
        </w:tc>
        <w:tc>
          <w:tcPr>
            <w:tcW w:w="1985" w:type="dxa"/>
            <w:vAlign w:val="bottom"/>
          </w:tcPr>
          <w:p w14:paraId="3BF38EF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09C0C34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4310F01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6CA3ACF2" w14:textId="77777777" w:rsidTr="00315224">
        <w:tc>
          <w:tcPr>
            <w:tcW w:w="562" w:type="dxa"/>
            <w:vAlign w:val="bottom"/>
          </w:tcPr>
          <w:p w14:paraId="2FBCE53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bottom"/>
          </w:tcPr>
          <w:p w14:paraId="7CB1878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Trifolium pratense </w:t>
            </w:r>
          </w:p>
        </w:tc>
        <w:tc>
          <w:tcPr>
            <w:tcW w:w="3402" w:type="dxa"/>
            <w:vAlign w:val="bottom"/>
          </w:tcPr>
          <w:p w14:paraId="41A83F9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Tp57577_TGAC_v2_gene23831</w:t>
            </w:r>
          </w:p>
        </w:tc>
        <w:tc>
          <w:tcPr>
            <w:tcW w:w="1985" w:type="dxa"/>
            <w:vAlign w:val="bottom"/>
          </w:tcPr>
          <w:p w14:paraId="6E9D95F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2E902C4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6C00901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32B05F41" w14:textId="77777777" w:rsidTr="00315224">
        <w:tc>
          <w:tcPr>
            <w:tcW w:w="562" w:type="dxa"/>
            <w:vAlign w:val="bottom"/>
          </w:tcPr>
          <w:p w14:paraId="5E2EB8EC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35" w:type="dxa"/>
            <w:vAlign w:val="bottom"/>
          </w:tcPr>
          <w:p w14:paraId="41791D1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Triticum aestivum*</w:t>
            </w:r>
          </w:p>
        </w:tc>
        <w:tc>
          <w:tcPr>
            <w:tcW w:w="3402" w:type="dxa"/>
            <w:vAlign w:val="bottom"/>
          </w:tcPr>
          <w:p w14:paraId="5E5CB4C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TraesCS7A02G481600</w:t>
            </w:r>
          </w:p>
        </w:tc>
        <w:tc>
          <w:tcPr>
            <w:tcW w:w="1985" w:type="dxa"/>
            <w:vAlign w:val="bottom"/>
          </w:tcPr>
          <w:p w14:paraId="2590C29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3D86C5F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7665992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72D46" w14:paraId="1C29DBB9" w14:textId="77777777" w:rsidTr="00315224">
        <w:tc>
          <w:tcPr>
            <w:tcW w:w="562" w:type="dxa"/>
            <w:vAlign w:val="bottom"/>
          </w:tcPr>
          <w:p w14:paraId="3343198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35" w:type="dxa"/>
            <w:vAlign w:val="bottom"/>
          </w:tcPr>
          <w:p w14:paraId="3038275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Triticum aestivum*</w:t>
            </w:r>
          </w:p>
        </w:tc>
        <w:tc>
          <w:tcPr>
            <w:tcW w:w="3402" w:type="dxa"/>
            <w:vAlign w:val="bottom"/>
          </w:tcPr>
          <w:p w14:paraId="754AFF43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TraesCS7B02G384000</w:t>
            </w:r>
          </w:p>
        </w:tc>
        <w:tc>
          <w:tcPr>
            <w:tcW w:w="1985" w:type="dxa"/>
            <w:vAlign w:val="bottom"/>
          </w:tcPr>
          <w:p w14:paraId="592F9D6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12B77AFA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23F57F8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72D46" w14:paraId="2E54A99B" w14:textId="77777777" w:rsidTr="00315224">
        <w:tc>
          <w:tcPr>
            <w:tcW w:w="562" w:type="dxa"/>
            <w:vAlign w:val="bottom"/>
          </w:tcPr>
          <w:p w14:paraId="0CDF09D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35" w:type="dxa"/>
            <w:vAlign w:val="bottom"/>
          </w:tcPr>
          <w:p w14:paraId="638981C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Triticum aestivum*</w:t>
            </w:r>
          </w:p>
        </w:tc>
        <w:tc>
          <w:tcPr>
            <w:tcW w:w="3402" w:type="dxa"/>
            <w:vAlign w:val="bottom"/>
          </w:tcPr>
          <w:p w14:paraId="2D45899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TraesCS7D02G468700</w:t>
            </w:r>
          </w:p>
        </w:tc>
        <w:tc>
          <w:tcPr>
            <w:tcW w:w="1985" w:type="dxa"/>
            <w:vAlign w:val="bottom"/>
          </w:tcPr>
          <w:p w14:paraId="5FBD145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73C2324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7C10DF5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72D46" w14:paraId="32FC7460" w14:textId="77777777" w:rsidTr="00315224">
        <w:tc>
          <w:tcPr>
            <w:tcW w:w="562" w:type="dxa"/>
            <w:vAlign w:val="bottom"/>
          </w:tcPr>
          <w:p w14:paraId="00FB5E2D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35" w:type="dxa"/>
            <w:vAlign w:val="bottom"/>
          </w:tcPr>
          <w:p w14:paraId="4658A70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Triticum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dicoccoides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402" w:type="dxa"/>
            <w:vAlign w:val="bottom"/>
          </w:tcPr>
          <w:p w14:paraId="520CD11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TRIDC7AG067090</w:t>
            </w:r>
          </w:p>
        </w:tc>
        <w:tc>
          <w:tcPr>
            <w:tcW w:w="1985" w:type="dxa"/>
            <w:vAlign w:val="bottom"/>
          </w:tcPr>
          <w:p w14:paraId="50BD8BC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12A9701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093E382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72D46" w14:paraId="6BCCFE68" w14:textId="77777777" w:rsidTr="00315224">
        <w:tc>
          <w:tcPr>
            <w:tcW w:w="562" w:type="dxa"/>
            <w:vAlign w:val="bottom"/>
          </w:tcPr>
          <w:p w14:paraId="1A0962AA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35" w:type="dxa"/>
            <w:vAlign w:val="bottom"/>
          </w:tcPr>
          <w:p w14:paraId="751ADAC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Triticum </w:t>
            </w:r>
            <w:proofErr w:type="spellStart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dicoccoides</w:t>
            </w:r>
            <w:proofErr w:type="spellEnd"/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402" w:type="dxa"/>
            <w:vAlign w:val="bottom"/>
          </w:tcPr>
          <w:p w14:paraId="224858B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TRIDC7BG060970</w:t>
            </w:r>
          </w:p>
        </w:tc>
        <w:tc>
          <w:tcPr>
            <w:tcW w:w="1985" w:type="dxa"/>
            <w:vAlign w:val="bottom"/>
          </w:tcPr>
          <w:p w14:paraId="4C803C8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6E9EA490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571C17E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72D46" w14:paraId="3554053F" w14:textId="77777777" w:rsidTr="00315224">
        <w:tc>
          <w:tcPr>
            <w:tcW w:w="562" w:type="dxa"/>
            <w:vAlign w:val="bottom"/>
          </w:tcPr>
          <w:p w14:paraId="3248DCA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vAlign w:val="bottom"/>
          </w:tcPr>
          <w:p w14:paraId="3046030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Triticum turgidum </w:t>
            </w:r>
          </w:p>
        </w:tc>
        <w:tc>
          <w:tcPr>
            <w:tcW w:w="3402" w:type="dxa"/>
            <w:vAlign w:val="bottom"/>
          </w:tcPr>
          <w:p w14:paraId="08F00AC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TRITD7Bv1G202770</w:t>
            </w:r>
          </w:p>
        </w:tc>
        <w:tc>
          <w:tcPr>
            <w:tcW w:w="1985" w:type="dxa"/>
            <w:vAlign w:val="bottom"/>
          </w:tcPr>
          <w:p w14:paraId="7BD9395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5779DDC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793D077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72D46" w14:paraId="70047724" w14:textId="77777777" w:rsidTr="00315224">
        <w:tc>
          <w:tcPr>
            <w:tcW w:w="562" w:type="dxa"/>
            <w:vAlign w:val="bottom"/>
          </w:tcPr>
          <w:p w14:paraId="735A1188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35" w:type="dxa"/>
            <w:vAlign w:val="bottom"/>
          </w:tcPr>
          <w:p w14:paraId="615F91D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Vigna angularis </w:t>
            </w:r>
          </w:p>
        </w:tc>
        <w:tc>
          <w:tcPr>
            <w:tcW w:w="3402" w:type="dxa"/>
            <w:vAlign w:val="bottom"/>
          </w:tcPr>
          <w:p w14:paraId="2A6A62EF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LR48_Vigan107s001700</w:t>
            </w:r>
          </w:p>
        </w:tc>
        <w:tc>
          <w:tcPr>
            <w:tcW w:w="1985" w:type="dxa"/>
            <w:vAlign w:val="bottom"/>
          </w:tcPr>
          <w:p w14:paraId="4E623A6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29673126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76D54D54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64B2EB05" w14:textId="77777777" w:rsidTr="00315224">
        <w:tc>
          <w:tcPr>
            <w:tcW w:w="562" w:type="dxa"/>
            <w:vAlign w:val="bottom"/>
          </w:tcPr>
          <w:p w14:paraId="765B8202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35" w:type="dxa"/>
            <w:vAlign w:val="bottom"/>
          </w:tcPr>
          <w:p w14:paraId="2F97702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Vigna radiata </w:t>
            </w:r>
          </w:p>
        </w:tc>
        <w:tc>
          <w:tcPr>
            <w:tcW w:w="3402" w:type="dxa"/>
            <w:vAlign w:val="bottom"/>
          </w:tcPr>
          <w:p w14:paraId="5FB6518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Vradi07g09760</w:t>
            </w:r>
          </w:p>
        </w:tc>
        <w:tc>
          <w:tcPr>
            <w:tcW w:w="1985" w:type="dxa"/>
            <w:vAlign w:val="bottom"/>
          </w:tcPr>
          <w:p w14:paraId="706254D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075DFA81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3B5FC91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72D46" w14:paraId="36A157D8" w14:textId="77777777" w:rsidTr="00315224">
        <w:tc>
          <w:tcPr>
            <w:tcW w:w="562" w:type="dxa"/>
            <w:vAlign w:val="bottom"/>
          </w:tcPr>
          <w:p w14:paraId="3EEF135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35" w:type="dxa"/>
            <w:vAlign w:val="bottom"/>
          </w:tcPr>
          <w:p w14:paraId="74C568A9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Vitis vinifera </w:t>
            </w:r>
          </w:p>
        </w:tc>
        <w:tc>
          <w:tcPr>
            <w:tcW w:w="3402" w:type="dxa"/>
            <w:vAlign w:val="bottom"/>
          </w:tcPr>
          <w:p w14:paraId="544D11DB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VIT_01s0011g01220</w:t>
            </w:r>
          </w:p>
        </w:tc>
        <w:tc>
          <w:tcPr>
            <w:tcW w:w="1985" w:type="dxa"/>
            <w:vAlign w:val="bottom"/>
          </w:tcPr>
          <w:p w14:paraId="2BB2DF25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vAlign w:val="bottom"/>
          </w:tcPr>
          <w:p w14:paraId="08274717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65DEFD1E" w14:textId="77777777" w:rsidR="00772D46" w:rsidRPr="00772D46" w:rsidRDefault="00772D46" w:rsidP="00315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624C2B" w14:paraId="30FB4F8E" w14:textId="77777777" w:rsidTr="00315224">
        <w:tc>
          <w:tcPr>
            <w:tcW w:w="562" w:type="dxa"/>
            <w:vAlign w:val="bottom"/>
          </w:tcPr>
          <w:p w14:paraId="6753264A" w14:textId="744FCAD2" w:rsidR="00624C2B" w:rsidRPr="00772D46" w:rsidRDefault="00624C2B" w:rsidP="0031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vAlign w:val="bottom"/>
          </w:tcPr>
          <w:p w14:paraId="7BF0E289" w14:textId="50B6A20D" w:rsidR="00624C2B" w:rsidRPr="00772D46" w:rsidRDefault="00624C2B" w:rsidP="0031522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Zea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mays</w:t>
            </w:r>
          </w:p>
        </w:tc>
        <w:tc>
          <w:tcPr>
            <w:tcW w:w="3402" w:type="dxa"/>
            <w:vAlign w:val="bottom"/>
          </w:tcPr>
          <w:p w14:paraId="632F930F" w14:textId="388E2F82" w:rsidR="00624C2B" w:rsidRPr="00772D46" w:rsidRDefault="00624C2B" w:rsidP="0031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Zm00001d036653_T001</w:t>
            </w:r>
          </w:p>
        </w:tc>
        <w:tc>
          <w:tcPr>
            <w:tcW w:w="1985" w:type="dxa"/>
            <w:vAlign w:val="bottom"/>
          </w:tcPr>
          <w:p w14:paraId="332998DE" w14:textId="597ADBFE" w:rsidR="00624C2B" w:rsidRPr="00772D46" w:rsidRDefault="00624C2B" w:rsidP="0031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4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</w:t>
            </w:r>
          </w:p>
        </w:tc>
        <w:tc>
          <w:tcPr>
            <w:tcW w:w="1984" w:type="dxa"/>
            <w:vAlign w:val="bottom"/>
          </w:tcPr>
          <w:p w14:paraId="5DDA3E22" w14:textId="59567477" w:rsidR="00624C2B" w:rsidRPr="00772D46" w:rsidRDefault="00624C2B" w:rsidP="0031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51" w:type="dxa"/>
            <w:vAlign w:val="bottom"/>
          </w:tcPr>
          <w:p w14:paraId="188E951E" w14:textId="05E7D499" w:rsidR="00624C2B" w:rsidRPr="00772D46" w:rsidRDefault="00624C2B" w:rsidP="003152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</w:tbl>
    <w:p w14:paraId="3F85C6C4" w14:textId="77777777" w:rsidR="00CA4087" w:rsidRPr="00EC1377" w:rsidRDefault="00CA4087" w:rsidP="00CA408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3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3. </w:t>
      </w:r>
      <w:r w:rsidRPr="00EC1377">
        <w:rPr>
          <w:rFonts w:ascii="Times New Roman" w:hAnsi="Times New Roman" w:cs="Times New Roman"/>
          <w:bCs/>
          <w:sz w:val="24"/>
          <w:szCs w:val="24"/>
        </w:rPr>
        <w:t xml:space="preserve">Protein sequences from plant species with sequenced genomes identified as ‘orthologues’ of WAPO-A1/-B1 in </w:t>
      </w:r>
      <w:proofErr w:type="spellStart"/>
      <w:r w:rsidRPr="00EC1377">
        <w:rPr>
          <w:rFonts w:ascii="Times New Roman" w:hAnsi="Times New Roman" w:cs="Times New Roman"/>
          <w:bCs/>
          <w:sz w:val="24"/>
          <w:szCs w:val="24"/>
        </w:rPr>
        <w:t>Ensembl</w:t>
      </w:r>
      <w:proofErr w:type="spellEnd"/>
      <w:r w:rsidRPr="00EC13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C1377">
        <w:rPr>
          <w:rFonts w:ascii="Times New Roman" w:hAnsi="Times New Roman" w:cs="Times New Roman"/>
          <w:bCs/>
          <w:sz w:val="24"/>
          <w:szCs w:val="24"/>
        </w:rPr>
        <w:t>Plants, and</w:t>
      </w:r>
      <w:proofErr w:type="gramEnd"/>
      <w:r w:rsidRPr="00EC1377">
        <w:rPr>
          <w:rFonts w:ascii="Times New Roman" w:hAnsi="Times New Roman" w:cs="Times New Roman"/>
          <w:bCs/>
          <w:sz w:val="24"/>
          <w:szCs w:val="24"/>
        </w:rPr>
        <w:t xml:space="preserve"> used for sequence alignments and analysis of conserved domains. Proteins were excluded if they had deletions within the investigated regions, or if they had sequence similarity with WAPO-A1/-B1 of </w:t>
      </w:r>
      <w:r>
        <w:rPr>
          <w:rFonts w:ascii="Times New Roman" w:hAnsi="Times New Roman" w:cs="Times New Roman"/>
          <w:bCs/>
          <w:sz w:val="24"/>
          <w:szCs w:val="24"/>
        </w:rPr>
        <w:t>&lt;</w:t>
      </w:r>
      <w:r w:rsidRPr="00EC1377">
        <w:rPr>
          <w:rFonts w:ascii="Times New Roman" w:hAnsi="Times New Roman" w:cs="Times New Roman"/>
          <w:bCs/>
          <w:sz w:val="24"/>
          <w:szCs w:val="24"/>
        </w:rPr>
        <w:t xml:space="preserve">20%. Where more than one protein sequence was identified </w:t>
      </w:r>
      <w:proofErr w:type="gramStart"/>
      <w:r w:rsidRPr="00EC1377">
        <w:rPr>
          <w:rFonts w:ascii="Times New Roman" w:hAnsi="Times New Roman" w:cs="Times New Roman"/>
          <w:bCs/>
          <w:sz w:val="24"/>
          <w:szCs w:val="24"/>
        </w:rPr>
        <w:t>in a given</w:t>
      </w:r>
      <w:proofErr w:type="gramEnd"/>
      <w:r w:rsidRPr="00EC1377">
        <w:rPr>
          <w:rFonts w:ascii="Times New Roman" w:hAnsi="Times New Roman" w:cs="Times New Roman"/>
          <w:bCs/>
          <w:sz w:val="24"/>
          <w:szCs w:val="24"/>
        </w:rPr>
        <w:t xml:space="preserve"> species, only the </w:t>
      </w:r>
      <w:r>
        <w:rPr>
          <w:rFonts w:ascii="Times New Roman" w:hAnsi="Times New Roman" w:cs="Times New Roman"/>
          <w:bCs/>
          <w:sz w:val="24"/>
          <w:szCs w:val="24"/>
        </w:rPr>
        <w:t>most similar to WAPO-A1/-B1</w:t>
      </w:r>
      <w:r w:rsidRPr="00EC1377">
        <w:rPr>
          <w:rFonts w:ascii="Times New Roman" w:hAnsi="Times New Roman" w:cs="Times New Roman"/>
          <w:bCs/>
          <w:sz w:val="24"/>
          <w:szCs w:val="24"/>
        </w:rPr>
        <w:t xml:space="preserve"> was used here (</w:t>
      </w:r>
      <w:r w:rsidRPr="00EC1377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Pr="00EC1377">
        <w:rPr>
          <w:rFonts w:ascii="Times New Roman" w:hAnsi="Times New Roman" w:cs="Times New Roman"/>
          <w:bCs/>
          <w:sz w:val="24"/>
          <w:szCs w:val="24"/>
        </w:rPr>
        <w:t xml:space="preserve">except for polyploid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Triticum</w:t>
      </w:r>
      <w:r w:rsidRPr="00EC1377">
        <w:rPr>
          <w:rFonts w:ascii="Times New Roman" w:hAnsi="Times New Roman" w:cs="Times New Roman"/>
          <w:bCs/>
          <w:sz w:val="24"/>
          <w:szCs w:val="24"/>
        </w:rPr>
        <w:t xml:space="preserve"> species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EC1377">
        <w:rPr>
          <w:rFonts w:ascii="Times New Roman" w:hAnsi="Times New Roman" w:cs="Times New Roman"/>
          <w:bCs/>
          <w:sz w:val="24"/>
          <w:szCs w:val="24"/>
        </w:rPr>
        <w:t xml:space="preserve"> where all sequences identified as ‘orthologues’ were included). </w:t>
      </w:r>
      <w:r w:rsidRPr="00EC1377">
        <w:rPr>
          <w:rFonts w:ascii="Times New Roman" w:hAnsi="Times New Roman" w:cs="Times New Roman"/>
          <w:bCs/>
          <w:sz w:val="24"/>
          <w:szCs w:val="24"/>
          <w:vertAlign w:val="superscript"/>
        </w:rPr>
        <w:t>†</w:t>
      </w:r>
      <w:r w:rsidRPr="00EC1377">
        <w:rPr>
          <w:rFonts w:ascii="Times New Roman" w:hAnsi="Times New Roman" w:cs="Times New Roman"/>
          <w:bCs/>
          <w:sz w:val="24"/>
          <w:szCs w:val="24"/>
        </w:rPr>
        <w:t xml:space="preserve">Not used in the </w:t>
      </w:r>
      <w:proofErr w:type="spellStart"/>
      <w:r w:rsidRPr="00EC1377">
        <w:rPr>
          <w:rFonts w:ascii="Times New Roman" w:hAnsi="Times New Roman" w:cs="Times New Roman"/>
          <w:bCs/>
          <w:sz w:val="24"/>
          <w:szCs w:val="24"/>
        </w:rPr>
        <w:t>Weblogo</w:t>
      </w:r>
      <w:proofErr w:type="spellEnd"/>
      <w:r w:rsidRPr="00EC1377">
        <w:rPr>
          <w:rFonts w:ascii="Times New Roman" w:hAnsi="Times New Roman" w:cs="Times New Roman"/>
          <w:bCs/>
          <w:sz w:val="24"/>
          <w:szCs w:val="24"/>
        </w:rPr>
        <w:t xml:space="preserve"> for the WAPO-A1 D384/N amino acid substitution, due to misalignments within the analysed region.</w:t>
      </w:r>
    </w:p>
    <w:p w14:paraId="213A164E" w14:textId="77777777" w:rsidR="00772D46" w:rsidRPr="00772D46" w:rsidRDefault="00772D46" w:rsidP="00772D46"/>
    <w:sectPr w:rsidR="00772D46" w:rsidRPr="00772D46" w:rsidSect="00772D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46"/>
    <w:rsid w:val="00624C2B"/>
    <w:rsid w:val="007014DD"/>
    <w:rsid w:val="00772D46"/>
    <w:rsid w:val="00CA4087"/>
    <w:rsid w:val="00E0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A0789"/>
  <w15:chartTrackingRefBased/>
  <w15:docId w15:val="{B8AE9B74-B49D-483F-966C-D57CF738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2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4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C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Cockram</dc:creator>
  <cp:keywords/>
  <dc:description/>
  <cp:lastModifiedBy>James Cockram</cp:lastModifiedBy>
  <cp:revision>4</cp:revision>
  <dcterms:created xsi:type="dcterms:W3CDTF">2020-12-22T15:34:00Z</dcterms:created>
  <dcterms:modified xsi:type="dcterms:W3CDTF">2021-03-09T11:49:00Z</dcterms:modified>
</cp:coreProperties>
</file>