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5E8FF" w14:textId="77777777" w:rsidR="00E54E19" w:rsidRPr="00FA7407" w:rsidRDefault="00E54E19" w:rsidP="00E54E19">
      <w:pPr>
        <w:rPr>
          <w:rFonts w:asciiTheme="majorBidi" w:hAnsiTheme="majorBidi" w:cstheme="majorBidi"/>
          <w:b/>
          <w:bCs/>
          <w:u w:val="single"/>
        </w:rPr>
      </w:pPr>
      <w:r w:rsidRPr="00FA7407">
        <w:rPr>
          <w:rFonts w:asciiTheme="majorBidi" w:hAnsiTheme="majorBidi" w:cstheme="majorBidi"/>
          <w:b/>
          <w:bCs/>
          <w:u w:val="single"/>
        </w:rPr>
        <w:t>Supplementary Materials</w:t>
      </w:r>
    </w:p>
    <w:p w14:paraId="00D75B21" w14:textId="20954F5C" w:rsidR="00A404E3" w:rsidRDefault="00A404E3" w:rsidP="00A404E3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Supplementary </w:t>
      </w:r>
      <w:r w:rsidRPr="00DF4994">
        <w:rPr>
          <w:rFonts w:asciiTheme="majorBidi" w:hAnsiTheme="majorBidi" w:cstheme="majorBidi"/>
        </w:rPr>
        <w:t xml:space="preserve">Table </w:t>
      </w:r>
      <w:r>
        <w:rPr>
          <w:rFonts w:asciiTheme="majorBidi" w:hAnsiTheme="majorBidi" w:cstheme="majorBidi"/>
        </w:rPr>
        <w:t>1</w:t>
      </w:r>
      <w:r w:rsidRPr="00DF4994">
        <w:rPr>
          <w:rFonts w:asciiTheme="majorBidi" w:hAnsiTheme="majorBidi" w:cstheme="majorBidi"/>
        </w:rPr>
        <w:t xml:space="preserve">. </w:t>
      </w:r>
      <w:r w:rsidR="000E6C8C">
        <w:t>FDR-corrected results for the primary Cox regression models across diagnostic categories</w:t>
      </w:r>
    </w:p>
    <w:tbl>
      <w:tblPr>
        <w:tblStyle w:val="TableGrid"/>
        <w:tblW w:w="873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2410"/>
        <w:gridCol w:w="1971"/>
        <w:gridCol w:w="2085"/>
      </w:tblGrid>
      <w:tr w:rsidR="00A404E3" w:rsidRPr="007C1A48" w14:paraId="371C02F8" w14:textId="77777777" w:rsidTr="00600AAE">
        <w:trPr>
          <w:trHeight w:val="498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E8E8E8" w:themeFill="background2"/>
            <w:vAlign w:val="bottom"/>
          </w:tcPr>
          <w:p w14:paraId="60CFB4D6" w14:textId="77777777" w:rsidR="00A404E3" w:rsidRPr="007C1A48" w:rsidRDefault="00A404E3" w:rsidP="00E00502">
            <w:pPr>
              <w:jc w:val="center"/>
            </w:pPr>
            <w:r>
              <w:t>Diagnosis category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E8E8E8" w:themeFill="background2"/>
            <w:vAlign w:val="bottom"/>
          </w:tcPr>
          <w:p w14:paraId="1B596A42" w14:textId="77777777" w:rsidR="00A404E3" w:rsidRPr="007C1A48" w:rsidDel="00F162CC" w:rsidRDefault="00A404E3" w:rsidP="00E00502">
            <w:pPr>
              <w:jc w:val="center"/>
            </w:pPr>
            <w:r>
              <w:t>Migration Group</w:t>
            </w:r>
          </w:p>
        </w:tc>
        <w:tc>
          <w:tcPr>
            <w:tcW w:w="1971" w:type="dxa"/>
            <w:tcBorders>
              <w:top w:val="single" w:sz="4" w:space="0" w:color="auto"/>
              <w:bottom w:val="single" w:sz="4" w:space="0" w:color="auto"/>
            </w:tcBorders>
            <w:shd w:val="clear" w:color="auto" w:fill="E8E8E8" w:themeFill="background2"/>
            <w:vAlign w:val="bottom"/>
          </w:tcPr>
          <w:p w14:paraId="504E3639" w14:textId="77777777" w:rsidR="00A404E3" w:rsidRPr="007C1A48" w:rsidRDefault="00A404E3" w:rsidP="00E00502">
            <w:pPr>
              <w:jc w:val="center"/>
            </w:pPr>
            <w:r>
              <w:t>Raw p-value</w:t>
            </w:r>
          </w:p>
        </w:tc>
        <w:tc>
          <w:tcPr>
            <w:tcW w:w="2085" w:type="dxa"/>
            <w:tcBorders>
              <w:top w:val="single" w:sz="4" w:space="0" w:color="auto"/>
              <w:bottom w:val="single" w:sz="4" w:space="0" w:color="auto"/>
            </w:tcBorders>
            <w:shd w:val="clear" w:color="auto" w:fill="E8E8E8" w:themeFill="background2"/>
            <w:vAlign w:val="bottom"/>
          </w:tcPr>
          <w:p w14:paraId="63831726" w14:textId="77777777" w:rsidR="00A404E3" w:rsidRPr="007C1A48" w:rsidRDefault="00A404E3" w:rsidP="00E00502">
            <w:pPr>
              <w:jc w:val="center"/>
            </w:pPr>
            <w:r>
              <w:t>FDR adjusted p-value</w:t>
            </w:r>
          </w:p>
        </w:tc>
      </w:tr>
      <w:tr w:rsidR="00A404E3" w:rsidRPr="007C1A48" w14:paraId="6FB67264" w14:textId="77777777" w:rsidTr="00E00502">
        <w:trPr>
          <w:trHeight w:val="566"/>
        </w:trPr>
        <w:tc>
          <w:tcPr>
            <w:tcW w:w="2268" w:type="dxa"/>
            <w:tcBorders>
              <w:top w:val="single" w:sz="4" w:space="0" w:color="auto"/>
              <w:bottom w:val="nil"/>
            </w:tcBorders>
            <w:vAlign w:val="bottom"/>
          </w:tcPr>
          <w:p w14:paraId="48AAA8BA" w14:textId="77777777" w:rsidR="00A404E3" w:rsidRPr="00600AAE" w:rsidRDefault="00A404E3" w:rsidP="00E00502">
            <w:pPr>
              <w:rPr>
                <w:color w:val="000000"/>
              </w:rPr>
            </w:pPr>
            <w:r w:rsidRPr="00600AAE">
              <w:rPr>
                <w:color w:val="000000"/>
              </w:rPr>
              <w:t>Any Disorders</w:t>
            </w:r>
          </w:p>
        </w:tc>
        <w:tc>
          <w:tcPr>
            <w:tcW w:w="2410" w:type="dxa"/>
            <w:tcBorders>
              <w:top w:val="single" w:sz="4" w:space="0" w:color="auto"/>
              <w:bottom w:val="nil"/>
            </w:tcBorders>
            <w:vAlign w:val="bottom"/>
          </w:tcPr>
          <w:p w14:paraId="5617D018" w14:textId="77777777" w:rsidR="00A404E3" w:rsidRPr="007C1A48" w:rsidRDefault="00A404E3" w:rsidP="00E00502">
            <w:pPr>
              <w:rPr>
                <w:color w:val="000000"/>
              </w:rPr>
            </w:pPr>
            <w:r>
              <w:rPr>
                <w:color w:val="000000"/>
              </w:rPr>
              <w:t>Conflict Affected</w:t>
            </w:r>
          </w:p>
        </w:tc>
        <w:tc>
          <w:tcPr>
            <w:tcW w:w="1971" w:type="dxa"/>
            <w:tcBorders>
              <w:top w:val="single" w:sz="4" w:space="0" w:color="auto"/>
              <w:bottom w:val="nil"/>
            </w:tcBorders>
            <w:vAlign w:val="bottom"/>
          </w:tcPr>
          <w:p w14:paraId="6A971177" w14:textId="77777777" w:rsidR="00A404E3" w:rsidRPr="007C1A48" w:rsidRDefault="00A404E3" w:rsidP="00E0050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0.000</w:t>
            </w:r>
          </w:p>
        </w:tc>
        <w:tc>
          <w:tcPr>
            <w:tcW w:w="2085" w:type="dxa"/>
            <w:tcBorders>
              <w:top w:val="single" w:sz="4" w:space="0" w:color="auto"/>
              <w:bottom w:val="nil"/>
            </w:tcBorders>
            <w:vAlign w:val="bottom"/>
          </w:tcPr>
          <w:p w14:paraId="4085FFE3" w14:textId="77777777" w:rsidR="00A404E3" w:rsidRPr="007C1A48" w:rsidRDefault="00A404E3" w:rsidP="00E0050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0.000</w:t>
            </w:r>
          </w:p>
        </w:tc>
      </w:tr>
      <w:tr w:rsidR="00A404E3" w:rsidRPr="007C1A48" w14:paraId="3D19400A" w14:textId="77777777" w:rsidTr="00600AAE">
        <w:trPr>
          <w:trHeight w:val="566"/>
        </w:trPr>
        <w:tc>
          <w:tcPr>
            <w:tcW w:w="2268" w:type="dxa"/>
            <w:tcBorders>
              <w:top w:val="nil"/>
              <w:bottom w:val="single" w:sz="4" w:space="0" w:color="auto"/>
            </w:tcBorders>
            <w:vAlign w:val="bottom"/>
          </w:tcPr>
          <w:p w14:paraId="454F58BE" w14:textId="77777777" w:rsidR="00A404E3" w:rsidRPr="00600AAE" w:rsidRDefault="00A404E3" w:rsidP="00E00502">
            <w:pPr>
              <w:rPr>
                <w:color w:val="000000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</w:tcBorders>
            <w:vAlign w:val="bottom"/>
          </w:tcPr>
          <w:p w14:paraId="100C58F4" w14:textId="77777777" w:rsidR="00A404E3" w:rsidRPr="007C1A48" w:rsidRDefault="00A404E3" w:rsidP="00E00502">
            <w:pPr>
              <w:rPr>
                <w:color w:val="000000"/>
              </w:rPr>
            </w:pPr>
            <w:r>
              <w:rPr>
                <w:color w:val="000000"/>
              </w:rPr>
              <w:t>Non-Conflict Affected</w:t>
            </w:r>
          </w:p>
        </w:tc>
        <w:tc>
          <w:tcPr>
            <w:tcW w:w="1971" w:type="dxa"/>
            <w:tcBorders>
              <w:top w:val="nil"/>
              <w:bottom w:val="single" w:sz="4" w:space="0" w:color="auto"/>
            </w:tcBorders>
            <w:vAlign w:val="bottom"/>
          </w:tcPr>
          <w:p w14:paraId="44BD39A5" w14:textId="77777777" w:rsidR="00A404E3" w:rsidRPr="007C1A48" w:rsidRDefault="00A404E3" w:rsidP="00E0050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0.000</w:t>
            </w:r>
          </w:p>
        </w:tc>
        <w:tc>
          <w:tcPr>
            <w:tcW w:w="2085" w:type="dxa"/>
            <w:tcBorders>
              <w:top w:val="nil"/>
              <w:bottom w:val="single" w:sz="4" w:space="0" w:color="auto"/>
            </w:tcBorders>
            <w:vAlign w:val="bottom"/>
          </w:tcPr>
          <w:p w14:paraId="2A5940D7" w14:textId="77777777" w:rsidR="00A404E3" w:rsidRPr="007C1A48" w:rsidRDefault="00A404E3" w:rsidP="00E0050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0.000</w:t>
            </w:r>
          </w:p>
        </w:tc>
      </w:tr>
      <w:tr w:rsidR="00A404E3" w:rsidRPr="007C1A48" w14:paraId="12FE1368" w14:textId="77777777" w:rsidTr="00600AAE">
        <w:trPr>
          <w:trHeight w:val="566"/>
        </w:trPr>
        <w:tc>
          <w:tcPr>
            <w:tcW w:w="2268" w:type="dxa"/>
            <w:tcBorders>
              <w:top w:val="single" w:sz="4" w:space="0" w:color="auto"/>
              <w:bottom w:val="nil"/>
            </w:tcBorders>
            <w:vAlign w:val="bottom"/>
          </w:tcPr>
          <w:p w14:paraId="0CBA8180" w14:textId="77777777" w:rsidR="00A404E3" w:rsidRPr="00600AAE" w:rsidRDefault="00A404E3" w:rsidP="00E00502">
            <w:pPr>
              <w:rPr>
                <w:color w:val="000000"/>
              </w:rPr>
            </w:pPr>
            <w:r w:rsidRPr="00600AAE">
              <w:rPr>
                <w:color w:val="000000"/>
              </w:rPr>
              <w:t>Depressive Disorders</w:t>
            </w:r>
          </w:p>
        </w:tc>
        <w:tc>
          <w:tcPr>
            <w:tcW w:w="2410" w:type="dxa"/>
            <w:tcBorders>
              <w:top w:val="single" w:sz="4" w:space="0" w:color="auto"/>
              <w:bottom w:val="nil"/>
            </w:tcBorders>
            <w:vAlign w:val="bottom"/>
          </w:tcPr>
          <w:p w14:paraId="6A06B203" w14:textId="77777777" w:rsidR="00A404E3" w:rsidRPr="007C1A48" w:rsidRDefault="00A404E3" w:rsidP="00E00502">
            <w:pPr>
              <w:rPr>
                <w:color w:val="000000"/>
              </w:rPr>
            </w:pPr>
            <w:r>
              <w:rPr>
                <w:color w:val="000000"/>
              </w:rPr>
              <w:t>Conflict Affected</w:t>
            </w:r>
          </w:p>
        </w:tc>
        <w:tc>
          <w:tcPr>
            <w:tcW w:w="1971" w:type="dxa"/>
            <w:tcBorders>
              <w:top w:val="single" w:sz="4" w:space="0" w:color="auto"/>
              <w:bottom w:val="nil"/>
            </w:tcBorders>
            <w:vAlign w:val="bottom"/>
          </w:tcPr>
          <w:p w14:paraId="1DE804DE" w14:textId="77777777" w:rsidR="00A404E3" w:rsidRPr="007C1A48" w:rsidRDefault="00A404E3" w:rsidP="00E0050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0.187</w:t>
            </w:r>
          </w:p>
        </w:tc>
        <w:tc>
          <w:tcPr>
            <w:tcW w:w="2085" w:type="dxa"/>
            <w:tcBorders>
              <w:top w:val="single" w:sz="4" w:space="0" w:color="auto"/>
              <w:bottom w:val="nil"/>
            </w:tcBorders>
            <w:vAlign w:val="bottom"/>
          </w:tcPr>
          <w:p w14:paraId="690F8213" w14:textId="77777777" w:rsidR="00A404E3" w:rsidRPr="007C1A48" w:rsidRDefault="00A404E3" w:rsidP="00E0050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0.187</w:t>
            </w:r>
          </w:p>
        </w:tc>
      </w:tr>
      <w:tr w:rsidR="00A404E3" w:rsidRPr="007C1A48" w14:paraId="018E84A1" w14:textId="77777777" w:rsidTr="00600AAE">
        <w:trPr>
          <w:trHeight w:val="566"/>
        </w:trPr>
        <w:tc>
          <w:tcPr>
            <w:tcW w:w="2268" w:type="dxa"/>
            <w:tcBorders>
              <w:top w:val="nil"/>
              <w:bottom w:val="single" w:sz="4" w:space="0" w:color="auto"/>
            </w:tcBorders>
            <w:vAlign w:val="bottom"/>
          </w:tcPr>
          <w:p w14:paraId="383B43F7" w14:textId="77777777" w:rsidR="00A404E3" w:rsidRPr="00600AAE" w:rsidRDefault="00A404E3" w:rsidP="00E00502">
            <w:pPr>
              <w:rPr>
                <w:color w:val="000000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</w:tcBorders>
            <w:vAlign w:val="bottom"/>
          </w:tcPr>
          <w:p w14:paraId="54AB23A2" w14:textId="77777777" w:rsidR="00A404E3" w:rsidRPr="007C1A48" w:rsidRDefault="00A404E3" w:rsidP="00E00502">
            <w:pPr>
              <w:rPr>
                <w:color w:val="000000"/>
              </w:rPr>
            </w:pPr>
            <w:r>
              <w:rPr>
                <w:color w:val="000000"/>
              </w:rPr>
              <w:t>Non-Conflict Affected</w:t>
            </w:r>
          </w:p>
        </w:tc>
        <w:tc>
          <w:tcPr>
            <w:tcW w:w="1971" w:type="dxa"/>
            <w:tcBorders>
              <w:top w:val="nil"/>
              <w:bottom w:val="single" w:sz="4" w:space="0" w:color="auto"/>
            </w:tcBorders>
            <w:vAlign w:val="bottom"/>
          </w:tcPr>
          <w:p w14:paraId="4482F3F0" w14:textId="77777777" w:rsidR="00A404E3" w:rsidRDefault="00A404E3" w:rsidP="00E0050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0.000</w:t>
            </w:r>
          </w:p>
        </w:tc>
        <w:tc>
          <w:tcPr>
            <w:tcW w:w="2085" w:type="dxa"/>
            <w:tcBorders>
              <w:top w:val="nil"/>
              <w:bottom w:val="single" w:sz="4" w:space="0" w:color="auto"/>
            </w:tcBorders>
            <w:vAlign w:val="bottom"/>
          </w:tcPr>
          <w:p w14:paraId="6ED52237" w14:textId="77777777" w:rsidR="00A404E3" w:rsidRDefault="00A404E3" w:rsidP="00E0050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0.000</w:t>
            </w:r>
          </w:p>
        </w:tc>
      </w:tr>
      <w:tr w:rsidR="00A404E3" w:rsidRPr="007C1A48" w14:paraId="0A281DF3" w14:textId="77777777" w:rsidTr="00600AAE">
        <w:trPr>
          <w:trHeight w:val="566"/>
        </w:trPr>
        <w:tc>
          <w:tcPr>
            <w:tcW w:w="2268" w:type="dxa"/>
            <w:tcBorders>
              <w:top w:val="single" w:sz="4" w:space="0" w:color="auto"/>
              <w:bottom w:val="nil"/>
            </w:tcBorders>
            <w:vAlign w:val="bottom"/>
          </w:tcPr>
          <w:p w14:paraId="5382D6A6" w14:textId="77777777" w:rsidR="00A404E3" w:rsidRPr="00600AAE" w:rsidRDefault="00A404E3" w:rsidP="00E00502">
            <w:pPr>
              <w:rPr>
                <w:color w:val="000000"/>
              </w:rPr>
            </w:pPr>
            <w:r w:rsidRPr="00600AAE">
              <w:rPr>
                <w:color w:val="000000"/>
              </w:rPr>
              <w:t>Anxiety Disorders</w:t>
            </w:r>
          </w:p>
        </w:tc>
        <w:tc>
          <w:tcPr>
            <w:tcW w:w="2410" w:type="dxa"/>
            <w:tcBorders>
              <w:top w:val="single" w:sz="4" w:space="0" w:color="auto"/>
              <w:bottom w:val="nil"/>
            </w:tcBorders>
            <w:vAlign w:val="bottom"/>
          </w:tcPr>
          <w:p w14:paraId="5D71870E" w14:textId="77777777" w:rsidR="00A404E3" w:rsidRPr="007C1A48" w:rsidRDefault="00A404E3" w:rsidP="00E00502">
            <w:pPr>
              <w:rPr>
                <w:color w:val="000000"/>
              </w:rPr>
            </w:pPr>
            <w:r>
              <w:rPr>
                <w:color w:val="000000"/>
              </w:rPr>
              <w:t>Conflict Affected</w:t>
            </w:r>
          </w:p>
        </w:tc>
        <w:tc>
          <w:tcPr>
            <w:tcW w:w="1971" w:type="dxa"/>
            <w:tcBorders>
              <w:top w:val="single" w:sz="4" w:space="0" w:color="auto"/>
              <w:bottom w:val="nil"/>
            </w:tcBorders>
            <w:vAlign w:val="bottom"/>
          </w:tcPr>
          <w:p w14:paraId="675706D7" w14:textId="77777777" w:rsidR="00A404E3" w:rsidRDefault="00A404E3" w:rsidP="00E0050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0.000</w:t>
            </w:r>
          </w:p>
        </w:tc>
        <w:tc>
          <w:tcPr>
            <w:tcW w:w="2085" w:type="dxa"/>
            <w:tcBorders>
              <w:top w:val="single" w:sz="4" w:space="0" w:color="auto"/>
              <w:bottom w:val="nil"/>
            </w:tcBorders>
            <w:vAlign w:val="bottom"/>
          </w:tcPr>
          <w:p w14:paraId="10AE4F62" w14:textId="77777777" w:rsidR="00A404E3" w:rsidRDefault="00A404E3" w:rsidP="00E0050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0.000</w:t>
            </w:r>
          </w:p>
        </w:tc>
      </w:tr>
      <w:tr w:rsidR="00A404E3" w:rsidRPr="007C1A48" w14:paraId="7C3B6690" w14:textId="77777777" w:rsidTr="00600AAE">
        <w:trPr>
          <w:trHeight w:val="566"/>
        </w:trPr>
        <w:tc>
          <w:tcPr>
            <w:tcW w:w="2268" w:type="dxa"/>
            <w:tcBorders>
              <w:top w:val="nil"/>
              <w:bottom w:val="single" w:sz="4" w:space="0" w:color="auto"/>
            </w:tcBorders>
            <w:vAlign w:val="bottom"/>
          </w:tcPr>
          <w:p w14:paraId="4011A15C" w14:textId="77777777" w:rsidR="00A404E3" w:rsidRPr="00600AAE" w:rsidRDefault="00A404E3" w:rsidP="00E00502">
            <w:pPr>
              <w:rPr>
                <w:color w:val="000000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</w:tcBorders>
            <w:vAlign w:val="bottom"/>
          </w:tcPr>
          <w:p w14:paraId="7F681518" w14:textId="77777777" w:rsidR="00A404E3" w:rsidRPr="007C1A48" w:rsidRDefault="00A404E3" w:rsidP="00E00502">
            <w:pPr>
              <w:rPr>
                <w:color w:val="000000"/>
              </w:rPr>
            </w:pPr>
            <w:r>
              <w:rPr>
                <w:color w:val="000000"/>
              </w:rPr>
              <w:t>Non-Conflict Affected</w:t>
            </w:r>
          </w:p>
        </w:tc>
        <w:tc>
          <w:tcPr>
            <w:tcW w:w="1971" w:type="dxa"/>
            <w:tcBorders>
              <w:top w:val="nil"/>
              <w:bottom w:val="single" w:sz="4" w:space="0" w:color="auto"/>
            </w:tcBorders>
            <w:vAlign w:val="bottom"/>
          </w:tcPr>
          <w:p w14:paraId="56FE2F48" w14:textId="77777777" w:rsidR="00A404E3" w:rsidRDefault="00A404E3" w:rsidP="00E0050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0.000</w:t>
            </w:r>
          </w:p>
        </w:tc>
        <w:tc>
          <w:tcPr>
            <w:tcW w:w="2085" w:type="dxa"/>
            <w:tcBorders>
              <w:top w:val="nil"/>
              <w:bottom w:val="single" w:sz="4" w:space="0" w:color="auto"/>
            </w:tcBorders>
            <w:vAlign w:val="bottom"/>
          </w:tcPr>
          <w:p w14:paraId="7068B6D8" w14:textId="77777777" w:rsidR="00A404E3" w:rsidRDefault="00A404E3" w:rsidP="00E0050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0.000</w:t>
            </w:r>
          </w:p>
        </w:tc>
      </w:tr>
      <w:tr w:rsidR="00A404E3" w:rsidRPr="007C1A48" w14:paraId="0E59E70C" w14:textId="77777777" w:rsidTr="00600AAE">
        <w:trPr>
          <w:trHeight w:val="566"/>
        </w:trPr>
        <w:tc>
          <w:tcPr>
            <w:tcW w:w="2268" w:type="dxa"/>
            <w:tcBorders>
              <w:top w:val="single" w:sz="4" w:space="0" w:color="auto"/>
              <w:bottom w:val="nil"/>
            </w:tcBorders>
            <w:vAlign w:val="bottom"/>
          </w:tcPr>
          <w:p w14:paraId="0DDAAA50" w14:textId="77777777" w:rsidR="00A404E3" w:rsidRPr="00600AAE" w:rsidRDefault="00A404E3" w:rsidP="00E00502">
            <w:pPr>
              <w:rPr>
                <w:color w:val="000000"/>
              </w:rPr>
            </w:pPr>
            <w:r w:rsidRPr="00600AAE">
              <w:rPr>
                <w:color w:val="000000"/>
              </w:rPr>
              <w:t>Bipolar Disorders</w:t>
            </w:r>
          </w:p>
        </w:tc>
        <w:tc>
          <w:tcPr>
            <w:tcW w:w="2410" w:type="dxa"/>
            <w:tcBorders>
              <w:top w:val="single" w:sz="4" w:space="0" w:color="auto"/>
              <w:bottom w:val="nil"/>
            </w:tcBorders>
            <w:vAlign w:val="bottom"/>
          </w:tcPr>
          <w:p w14:paraId="18C46641" w14:textId="77777777" w:rsidR="00A404E3" w:rsidRPr="007C1A48" w:rsidRDefault="00A404E3" w:rsidP="00E00502">
            <w:pPr>
              <w:rPr>
                <w:color w:val="000000"/>
              </w:rPr>
            </w:pPr>
            <w:r>
              <w:rPr>
                <w:color w:val="000000"/>
              </w:rPr>
              <w:t>Conflict Affected</w:t>
            </w:r>
          </w:p>
        </w:tc>
        <w:tc>
          <w:tcPr>
            <w:tcW w:w="1971" w:type="dxa"/>
            <w:tcBorders>
              <w:top w:val="single" w:sz="4" w:space="0" w:color="auto"/>
              <w:bottom w:val="nil"/>
            </w:tcBorders>
            <w:vAlign w:val="bottom"/>
          </w:tcPr>
          <w:p w14:paraId="41937F04" w14:textId="77777777" w:rsidR="00A404E3" w:rsidRDefault="00A404E3" w:rsidP="00E0050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0.171</w:t>
            </w:r>
          </w:p>
        </w:tc>
        <w:tc>
          <w:tcPr>
            <w:tcW w:w="2085" w:type="dxa"/>
            <w:tcBorders>
              <w:top w:val="single" w:sz="4" w:space="0" w:color="auto"/>
              <w:bottom w:val="nil"/>
            </w:tcBorders>
            <w:vAlign w:val="bottom"/>
          </w:tcPr>
          <w:p w14:paraId="527C8728" w14:textId="77777777" w:rsidR="00A404E3" w:rsidRDefault="00A404E3" w:rsidP="00E0050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0.182</w:t>
            </w:r>
          </w:p>
        </w:tc>
      </w:tr>
      <w:tr w:rsidR="00A404E3" w:rsidRPr="007C1A48" w14:paraId="2EB2065F" w14:textId="77777777" w:rsidTr="00600AAE">
        <w:trPr>
          <w:trHeight w:val="566"/>
        </w:trPr>
        <w:tc>
          <w:tcPr>
            <w:tcW w:w="2268" w:type="dxa"/>
            <w:tcBorders>
              <w:top w:val="nil"/>
              <w:bottom w:val="single" w:sz="4" w:space="0" w:color="auto"/>
            </w:tcBorders>
            <w:vAlign w:val="bottom"/>
          </w:tcPr>
          <w:p w14:paraId="2A015ED9" w14:textId="77777777" w:rsidR="00A404E3" w:rsidRPr="00600AAE" w:rsidRDefault="00A404E3" w:rsidP="00E00502">
            <w:pPr>
              <w:rPr>
                <w:color w:val="000000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</w:tcBorders>
            <w:vAlign w:val="bottom"/>
          </w:tcPr>
          <w:p w14:paraId="11A07A1C" w14:textId="77777777" w:rsidR="00A404E3" w:rsidRPr="007C1A48" w:rsidRDefault="00A404E3" w:rsidP="00E00502">
            <w:pPr>
              <w:rPr>
                <w:color w:val="000000"/>
              </w:rPr>
            </w:pPr>
            <w:r>
              <w:rPr>
                <w:color w:val="000000"/>
              </w:rPr>
              <w:t>Non-Conflict Affected</w:t>
            </w:r>
          </w:p>
        </w:tc>
        <w:tc>
          <w:tcPr>
            <w:tcW w:w="1971" w:type="dxa"/>
            <w:tcBorders>
              <w:top w:val="nil"/>
              <w:bottom w:val="single" w:sz="4" w:space="0" w:color="auto"/>
            </w:tcBorders>
            <w:vAlign w:val="bottom"/>
          </w:tcPr>
          <w:p w14:paraId="54793E64" w14:textId="77777777" w:rsidR="00A404E3" w:rsidRDefault="00A404E3" w:rsidP="00E0050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0.131</w:t>
            </w:r>
          </w:p>
        </w:tc>
        <w:tc>
          <w:tcPr>
            <w:tcW w:w="2085" w:type="dxa"/>
            <w:tcBorders>
              <w:top w:val="nil"/>
              <w:bottom w:val="single" w:sz="4" w:space="0" w:color="auto"/>
            </w:tcBorders>
            <w:vAlign w:val="bottom"/>
          </w:tcPr>
          <w:p w14:paraId="4A5B6156" w14:textId="77777777" w:rsidR="00A404E3" w:rsidRDefault="00A404E3" w:rsidP="00E0050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0.150</w:t>
            </w:r>
          </w:p>
        </w:tc>
      </w:tr>
      <w:tr w:rsidR="00A404E3" w:rsidRPr="007C1A48" w14:paraId="6AD72CFE" w14:textId="77777777" w:rsidTr="00600AAE">
        <w:trPr>
          <w:trHeight w:val="566"/>
        </w:trPr>
        <w:tc>
          <w:tcPr>
            <w:tcW w:w="2268" w:type="dxa"/>
            <w:tcBorders>
              <w:top w:val="single" w:sz="4" w:space="0" w:color="auto"/>
              <w:bottom w:val="nil"/>
            </w:tcBorders>
            <w:vAlign w:val="bottom"/>
          </w:tcPr>
          <w:p w14:paraId="7EAB3416" w14:textId="77777777" w:rsidR="00A404E3" w:rsidRPr="00600AAE" w:rsidRDefault="00A404E3" w:rsidP="00E00502">
            <w:pPr>
              <w:rPr>
                <w:color w:val="000000"/>
              </w:rPr>
            </w:pPr>
            <w:r w:rsidRPr="00600AAE">
              <w:rPr>
                <w:color w:val="000000"/>
              </w:rPr>
              <w:t>Psychotic Disorders</w:t>
            </w:r>
          </w:p>
        </w:tc>
        <w:tc>
          <w:tcPr>
            <w:tcW w:w="2410" w:type="dxa"/>
            <w:tcBorders>
              <w:top w:val="single" w:sz="4" w:space="0" w:color="auto"/>
              <w:bottom w:val="nil"/>
            </w:tcBorders>
            <w:vAlign w:val="bottom"/>
          </w:tcPr>
          <w:p w14:paraId="08FA3E6F" w14:textId="77777777" w:rsidR="00A404E3" w:rsidRPr="007C1A48" w:rsidRDefault="00A404E3" w:rsidP="00E00502">
            <w:pPr>
              <w:rPr>
                <w:color w:val="000000"/>
              </w:rPr>
            </w:pPr>
            <w:r>
              <w:rPr>
                <w:color w:val="000000"/>
              </w:rPr>
              <w:t>Conflict Affected</w:t>
            </w:r>
          </w:p>
        </w:tc>
        <w:tc>
          <w:tcPr>
            <w:tcW w:w="1971" w:type="dxa"/>
            <w:tcBorders>
              <w:top w:val="single" w:sz="4" w:space="0" w:color="auto"/>
              <w:bottom w:val="nil"/>
            </w:tcBorders>
            <w:vAlign w:val="bottom"/>
          </w:tcPr>
          <w:p w14:paraId="0339E758" w14:textId="77777777" w:rsidR="00A404E3" w:rsidRDefault="00A404E3" w:rsidP="00E0050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0.000</w:t>
            </w:r>
          </w:p>
        </w:tc>
        <w:tc>
          <w:tcPr>
            <w:tcW w:w="2085" w:type="dxa"/>
            <w:tcBorders>
              <w:top w:val="single" w:sz="4" w:space="0" w:color="auto"/>
              <w:bottom w:val="nil"/>
            </w:tcBorders>
            <w:vAlign w:val="bottom"/>
          </w:tcPr>
          <w:p w14:paraId="5F6CC53A" w14:textId="77777777" w:rsidR="00A404E3" w:rsidRDefault="00A404E3" w:rsidP="00E0050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0.000</w:t>
            </w:r>
          </w:p>
        </w:tc>
      </w:tr>
      <w:tr w:rsidR="00A404E3" w:rsidRPr="007C1A48" w14:paraId="51A014DD" w14:textId="77777777" w:rsidTr="00600AAE">
        <w:trPr>
          <w:trHeight w:val="566"/>
        </w:trPr>
        <w:tc>
          <w:tcPr>
            <w:tcW w:w="2268" w:type="dxa"/>
            <w:tcBorders>
              <w:top w:val="nil"/>
              <w:bottom w:val="single" w:sz="4" w:space="0" w:color="auto"/>
            </w:tcBorders>
            <w:vAlign w:val="bottom"/>
          </w:tcPr>
          <w:p w14:paraId="5BE604D5" w14:textId="77777777" w:rsidR="00A404E3" w:rsidRPr="00600AAE" w:rsidRDefault="00A404E3" w:rsidP="00E00502">
            <w:pPr>
              <w:rPr>
                <w:color w:val="000000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</w:tcBorders>
            <w:vAlign w:val="bottom"/>
          </w:tcPr>
          <w:p w14:paraId="22544343" w14:textId="77777777" w:rsidR="00A404E3" w:rsidRPr="007C1A48" w:rsidRDefault="00A404E3" w:rsidP="00E00502">
            <w:pPr>
              <w:rPr>
                <w:color w:val="000000"/>
              </w:rPr>
            </w:pPr>
            <w:r>
              <w:rPr>
                <w:color w:val="000000"/>
              </w:rPr>
              <w:t>Non-Conflict Affected</w:t>
            </w:r>
          </w:p>
        </w:tc>
        <w:tc>
          <w:tcPr>
            <w:tcW w:w="1971" w:type="dxa"/>
            <w:tcBorders>
              <w:top w:val="nil"/>
              <w:bottom w:val="single" w:sz="4" w:space="0" w:color="auto"/>
            </w:tcBorders>
            <w:vAlign w:val="bottom"/>
          </w:tcPr>
          <w:p w14:paraId="15A519B0" w14:textId="77777777" w:rsidR="00A404E3" w:rsidRDefault="00A404E3" w:rsidP="00E0050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0.000</w:t>
            </w:r>
          </w:p>
        </w:tc>
        <w:tc>
          <w:tcPr>
            <w:tcW w:w="2085" w:type="dxa"/>
            <w:tcBorders>
              <w:top w:val="nil"/>
              <w:bottom w:val="single" w:sz="4" w:space="0" w:color="auto"/>
            </w:tcBorders>
            <w:vAlign w:val="bottom"/>
          </w:tcPr>
          <w:p w14:paraId="79D73F30" w14:textId="77777777" w:rsidR="00A404E3" w:rsidRDefault="00A404E3" w:rsidP="00E0050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0.000</w:t>
            </w:r>
          </w:p>
        </w:tc>
      </w:tr>
      <w:tr w:rsidR="00A404E3" w:rsidRPr="007C1A48" w14:paraId="0FA403CB" w14:textId="77777777" w:rsidTr="00600AAE">
        <w:trPr>
          <w:trHeight w:val="566"/>
        </w:trPr>
        <w:tc>
          <w:tcPr>
            <w:tcW w:w="2268" w:type="dxa"/>
            <w:tcBorders>
              <w:top w:val="single" w:sz="4" w:space="0" w:color="auto"/>
              <w:bottom w:val="nil"/>
            </w:tcBorders>
            <w:vAlign w:val="bottom"/>
          </w:tcPr>
          <w:p w14:paraId="054D4904" w14:textId="77777777" w:rsidR="00A404E3" w:rsidRPr="00600AAE" w:rsidRDefault="00A404E3" w:rsidP="00E00502">
            <w:pPr>
              <w:rPr>
                <w:color w:val="000000"/>
              </w:rPr>
            </w:pPr>
            <w:r w:rsidRPr="00600AAE">
              <w:rPr>
                <w:color w:val="000000"/>
              </w:rPr>
              <w:t>Alcohol Related Disorders</w:t>
            </w:r>
          </w:p>
        </w:tc>
        <w:tc>
          <w:tcPr>
            <w:tcW w:w="2410" w:type="dxa"/>
            <w:tcBorders>
              <w:top w:val="single" w:sz="4" w:space="0" w:color="auto"/>
              <w:bottom w:val="nil"/>
            </w:tcBorders>
            <w:vAlign w:val="bottom"/>
          </w:tcPr>
          <w:p w14:paraId="00F6D30F" w14:textId="77777777" w:rsidR="00A404E3" w:rsidRPr="007C1A48" w:rsidRDefault="00A404E3" w:rsidP="00E00502">
            <w:pPr>
              <w:rPr>
                <w:color w:val="000000"/>
              </w:rPr>
            </w:pPr>
            <w:r>
              <w:rPr>
                <w:color w:val="000000"/>
              </w:rPr>
              <w:t>Conflict Affected</w:t>
            </w:r>
          </w:p>
        </w:tc>
        <w:tc>
          <w:tcPr>
            <w:tcW w:w="1971" w:type="dxa"/>
            <w:tcBorders>
              <w:top w:val="single" w:sz="4" w:space="0" w:color="auto"/>
              <w:bottom w:val="nil"/>
            </w:tcBorders>
            <w:vAlign w:val="bottom"/>
          </w:tcPr>
          <w:p w14:paraId="180B8732" w14:textId="77777777" w:rsidR="00A404E3" w:rsidRDefault="00A404E3" w:rsidP="00E0050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0.120</w:t>
            </w:r>
          </w:p>
        </w:tc>
        <w:tc>
          <w:tcPr>
            <w:tcW w:w="2085" w:type="dxa"/>
            <w:tcBorders>
              <w:top w:val="single" w:sz="4" w:space="0" w:color="auto"/>
              <w:bottom w:val="nil"/>
            </w:tcBorders>
            <w:vAlign w:val="bottom"/>
          </w:tcPr>
          <w:p w14:paraId="0D4E4B1B" w14:textId="77777777" w:rsidR="00A404E3" w:rsidRDefault="00A404E3" w:rsidP="00E0050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0.147</w:t>
            </w:r>
          </w:p>
        </w:tc>
      </w:tr>
      <w:tr w:rsidR="00A404E3" w:rsidRPr="007C1A48" w14:paraId="6EE7A038" w14:textId="77777777" w:rsidTr="00600AAE">
        <w:trPr>
          <w:trHeight w:val="566"/>
        </w:trPr>
        <w:tc>
          <w:tcPr>
            <w:tcW w:w="2268" w:type="dxa"/>
            <w:tcBorders>
              <w:top w:val="nil"/>
              <w:bottom w:val="single" w:sz="4" w:space="0" w:color="auto"/>
            </w:tcBorders>
            <w:vAlign w:val="bottom"/>
          </w:tcPr>
          <w:p w14:paraId="22324EB0" w14:textId="77777777" w:rsidR="00A404E3" w:rsidRPr="00600AAE" w:rsidRDefault="00A404E3" w:rsidP="00E00502">
            <w:pPr>
              <w:rPr>
                <w:color w:val="000000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</w:tcBorders>
            <w:vAlign w:val="bottom"/>
          </w:tcPr>
          <w:p w14:paraId="7F018027" w14:textId="77777777" w:rsidR="00A404E3" w:rsidRPr="007C1A48" w:rsidRDefault="00A404E3" w:rsidP="00E00502">
            <w:pPr>
              <w:rPr>
                <w:color w:val="000000"/>
              </w:rPr>
            </w:pPr>
            <w:r>
              <w:rPr>
                <w:color w:val="000000"/>
              </w:rPr>
              <w:t>Non-Conflict Affected</w:t>
            </w:r>
          </w:p>
        </w:tc>
        <w:tc>
          <w:tcPr>
            <w:tcW w:w="1971" w:type="dxa"/>
            <w:tcBorders>
              <w:top w:val="nil"/>
              <w:bottom w:val="single" w:sz="4" w:space="0" w:color="auto"/>
            </w:tcBorders>
            <w:vAlign w:val="bottom"/>
          </w:tcPr>
          <w:p w14:paraId="779E41ED" w14:textId="77777777" w:rsidR="00A404E3" w:rsidRDefault="00A404E3" w:rsidP="00E0050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0.001</w:t>
            </w:r>
          </w:p>
        </w:tc>
        <w:tc>
          <w:tcPr>
            <w:tcW w:w="2085" w:type="dxa"/>
            <w:tcBorders>
              <w:top w:val="nil"/>
              <w:bottom w:val="single" w:sz="4" w:space="0" w:color="auto"/>
            </w:tcBorders>
            <w:vAlign w:val="bottom"/>
          </w:tcPr>
          <w:p w14:paraId="0D541CF5" w14:textId="77777777" w:rsidR="00A404E3" w:rsidRDefault="00A404E3" w:rsidP="00E0050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0.002</w:t>
            </w:r>
          </w:p>
        </w:tc>
      </w:tr>
      <w:tr w:rsidR="00A404E3" w:rsidRPr="007C1A48" w14:paraId="62CC92B6" w14:textId="77777777" w:rsidTr="00A404E3">
        <w:trPr>
          <w:trHeight w:val="566"/>
        </w:trPr>
        <w:tc>
          <w:tcPr>
            <w:tcW w:w="2268" w:type="dxa"/>
            <w:tcBorders>
              <w:top w:val="single" w:sz="4" w:space="0" w:color="auto"/>
              <w:bottom w:val="nil"/>
            </w:tcBorders>
            <w:vAlign w:val="bottom"/>
          </w:tcPr>
          <w:p w14:paraId="46FA6D8B" w14:textId="77777777" w:rsidR="00A404E3" w:rsidRPr="00600AAE" w:rsidRDefault="00A404E3" w:rsidP="00E00502">
            <w:pPr>
              <w:rPr>
                <w:color w:val="000000"/>
              </w:rPr>
            </w:pPr>
            <w:r w:rsidRPr="00600AAE">
              <w:rPr>
                <w:color w:val="000000"/>
              </w:rPr>
              <w:t>Substance Related Disorders</w:t>
            </w:r>
          </w:p>
        </w:tc>
        <w:tc>
          <w:tcPr>
            <w:tcW w:w="2410" w:type="dxa"/>
            <w:tcBorders>
              <w:top w:val="single" w:sz="4" w:space="0" w:color="auto"/>
              <w:bottom w:val="nil"/>
            </w:tcBorders>
            <w:vAlign w:val="bottom"/>
          </w:tcPr>
          <w:p w14:paraId="1049483D" w14:textId="77777777" w:rsidR="00A404E3" w:rsidRPr="007C1A48" w:rsidRDefault="00A404E3" w:rsidP="00E00502">
            <w:pPr>
              <w:rPr>
                <w:color w:val="000000"/>
              </w:rPr>
            </w:pPr>
            <w:r>
              <w:rPr>
                <w:color w:val="000000"/>
              </w:rPr>
              <w:t>Conflict Affected</w:t>
            </w:r>
          </w:p>
        </w:tc>
        <w:tc>
          <w:tcPr>
            <w:tcW w:w="1971" w:type="dxa"/>
            <w:tcBorders>
              <w:top w:val="single" w:sz="4" w:space="0" w:color="auto"/>
              <w:bottom w:val="nil"/>
            </w:tcBorders>
            <w:vAlign w:val="bottom"/>
          </w:tcPr>
          <w:p w14:paraId="6664FE5C" w14:textId="77777777" w:rsidR="00A404E3" w:rsidRDefault="00A404E3" w:rsidP="00E0050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0.000</w:t>
            </w:r>
          </w:p>
        </w:tc>
        <w:tc>
          <w:tcPr>
            <w:tcW w:w="2085" w:type="dxa"/>
            <w:tcBorders>
              <w:top w:val="single" w:sz="4" w:space="0" w:color="auto"/>
              <w:bottom w:val="nil"/>
            </w:tcBorders>
            <w:vAlign w:val="bottom"/>
          </w:tcPr>
          <w:p w14:paraId="4B7F0416" w14:textId="77777777" w:rsidR="00A404E3" w:rsidRDefault="00A404E3" w:rsidP="00E0050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0.001</w:t>
            </w:r>
          </w:p>
        </w:tc>
      </w:tr>
      <w:tr w:rsidR="00A404E3" w:rsidRPr="007C1A48" w14:paraId="5B94D6F4" w14:textId="77777777" w:rsidTr="00600AAE">
        <w:trPr>
          <w:trHeight w:val="566"/>
        </w:trPr>
        <w:tc>
          <w:tcPr>
            <w:tcW w:w="2268" w:type="dxa"/>
            <w:tcBorders>
              <w:top w:val="nil"/>
              <w:bottom w:val="single" w:sz="4" w:space="0" w:color="auto"/>
            </w:tcBorders>
            <w:vAlign w:val="bottom"/>
          </w:tcPr>
          <w:p w14:paraId="5D253E56" w14:textId="77777777" w:rsidR="00A404E3" w:rsidRPr="00600AAE" w:rsidRDefault="00A404E3" w:rsidP="00E00502">
            <w:pPr>
              <w:rPr>
                <w:color w:val="000000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</w:tcBorders>
            <w:vAlign w:val="bottom"/>
          </w:tcPr>
          <w:p w14:paraId="78D54A7F" w14:textId="77777777" w:rsidR="00A404E3" w:rsidRPr="007C1A48" w:rsidRDefault="00A404E3" w:rsidP="00E00502">
            <w:pPr>
              <w:rPr>
                <w:color w:val="000000"/>
              </w:rPr>
            </w:pPr>
            <w:r>
              <w:rPr>
                <w:color w:val="000000"/>
              </w:rPr>
              <w:t>Non-Conflict Affected</w:t>
            </w:r>
          </w:p>
        </w:tc>
        <w:tc>
          <w:tcPr>
            <w:tcW w:w="1971" w:type="dxa"/>
            <w:tcBorders>
              <w:top w:val="nil"/>
              <w:bottom w:val="single" w:sz="4" w:space="0" w:color="auto"/>
            </w:tcBorders>
            <w:vAlign w:val="bottom"/>
          </w:tcPr>
          <w:p w14:paraId="2997E180" w14:textId="77777777" w:rsidR="00A404E3" w:rsidRDefault="00A404E3" w:rsidP="00E0050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0.000</w:t>
            </w:r>
          </w:p>
        </w:tc>
        <w:tc>
          <w:tcPr>
            <w:tcW w:w="2085" w:type="dxa"/>
            <w:tcBorders>
              <w:top w:val="nil"/>
              <w:bottom w:val="single" w:sz="4" w:space="0" w:color="auto"/>
            </w:tcBorders>
            <w:vAlign w:val="bottom"/>
          </w:tcPr>
          <w:p w14:paraId="42B2AC9D" w14:textId="77777777" w:rsidR="00A404E3" w:rsidRDefault="00A404E3" w:rsidP="00E0050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0.000</w:t>
            </w:r>
          </w:p>
        </w:tc>
      </w:tr>
      <w:tr w:rsidR="00A404E3" w:rsidRPr="007C1A48" w14:paraId="7D9F1EB3" w14:textId="77777777" w:rsidTr="00600AAE">
        <w:trPr>
          <w:trHeight w:val="566"/>
        </w:trPr>
        <w:tc>
          <w:tcPr>
            <w:tcW w:w="2268" w:type="dxa"/>
            <w:tcBorders>
              <w:top w:val="single" w:sz="4" w:space="0" w:color="auto"/>
              <w:bottom w:val="nil"/>
            </w:tcBorders>
            <w:vAlign w:val="bottom"/>
          </w:tcPr>
          <w:p w14:paraId="78073943" w14:textId="77777777" w:rsidR="00A404E3" w:rsidRPr="00600AAE" w:rsidRDefault="00A404E3" w:rsidP="00E00502">
            <w:pPr>
              <w:rPr>
                <w:color w:val="000000"/>
              </w:rPr>
            </w:pPr>
            <w:r w:rsidRPr="00600AAE">
              <w:rPr>
                <w:color w:val="000000"/>
              </w:rPr>
              <w:t>Somatoform Disorders</w:t>
            </w:r>
          </w:p>
        </w:tc>
        <w:tc>
          <w:tcPr>
            <w:tcW w:w="2410" w:type="dxa"/>
            <w:tcBorders>
              <w:top w:val="single" w:sz="4" w:space="0" w:color="auto"/>
              <w:bottom w:val="nil"/>
            </w:tcBorders>
            <w:vAlign w:val="bottom"/>
          </w:tcPr>
          <w:p w14:paraId="482CAB63" w14:textId="77777777" w:rsidR="00A404E3" w:rsidRPr="007C1A48" w:rsidRDefault="00A404E3" w:rsidP="00E00502">
            <w:pPr>
              <w:rPr>
                <w:color w:val="000000"/>
              </w:rPr>
            </w:pPr>
            <w:r>
              <w:rPr>
                <w:color w:val="000000"/>
              </w:rPr>
              <w:t>Conflict Affected</w:t>
            </w:r>
          </w:p>
        </w:tc>
        <w:tc>
          <w:tcPr>
            <w:tcW w:w="1971" w:type="dxa"/>
            <w:tcBorders>
              <w:top w:val="single" w:sz="4" w:space="0" w:color="auto"/>
              <w:bottom w:val="nil"/>
            </w:tcBorders>
            <w:vAlign w:val="bottom"/>
          </w:tcPr>
          <w:p w14:paraId="74B7CC1B" w14:textId="77777777" w:rsidR="00A404E3" w:rsidRDefault="00A404E3" w:rsidP="00E0050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0.001</w:t>
            </w:r>
          </w:p>
        </w:tc>
        <w:tc>
          <w:tcPr>
            <w:tcW w:w="2085" w:type="dxa"/>
            <w:tcBorders>
              <w:top w:val="single" w:sz="4" w:space="0" w:color="auto"/>
              <w:bottom w:val="nil"/>
            </w:tcBorders>
            <w:vAlign w:val="bottom"/>
          </w:tcPr>
          <w:p w14:paraId="4A1E0B2A" w14:textId="77777777" w:rsidR="00A404E3" w:rsidRDefault="00A404E3" w:rsidP="00E0050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0.002</w:t>
            </w:r>
          </w:p>
        </w:tc>
      </w:tr>
      <w:tr w:rsidR="00A404E3" w:rsidRPr="007C1A48" w14:paraId="14068B4B" w14:textId="77777777" w:rsidTr="00E00502">
        <w:trPr>
          <w:trHeight w:val="566"/>
        </w:trPr>
        <w:tc>
          <w:tcPr>
            <w:tcW w:w="2268" w:type="dxa"/>
            <w:tcBorders>
              <w:top w:val="nil"/>
              <w:bottom w:val="single" w:sz="4" w:space="0" w:color="auto"/>
            </w:tcBorders>
            <w:vAlign w:val="bottom"/>
          </w:tcPr>
          <w:p w14:paraId="5C69AE10" w14:textId="77777777" w:rsidR="00A404E3" w:rsidRPr="00600AAE" w:rsidRDefault="00A404E3" w:rsidP="00E00502">
            <w:pPr>
              <w:rPr>
                <w:color w:val="000000"/>
              </w:rPr>
            </w:pPr>
          </w:p>
        </w:tc>
        <w:tc>
          <w:tcPr>
            <w:tcW w:w="2410" w:type="dxa"/>
            <w:tcBorders>
              <w:top w:val="nil"/>
            </w:tcBorders>
            <w:vAlign w:val="bottom"/>
          </w:tcPr>
          <w:p w14:paraId="5D479186" w14:textId="77777777" w:rsidR="00A404E3" w:rsidRPr="007C1A48" w:rsidRDefault="00A404E3" w:rsidP="00E00502">
            <w:pPr>
              <w:rPr>
                <w:color w:val="000000"/>
              </w:rPr>
            </w:pPr>
            <w:r>
              <w:rPr>
                <w:color w:val="000000"/>
              </w:rPr>
              <w:t>Non-Conflict Affected</w:t>
            </w:r>
          </w:p>
        </w:tc>
        <w:tc>
          <w:tcPr>
            <w:tcW w:w="1971" w:type="dxa"/>
            <w:tcBorders>
              <w:top w:val="nil"/>
              <w:bottom w:val="single" w:sz="4" w:space="0" w:color="auto"/>
            </w:tcBorders>
            <w:vAlign w:val="bottom"/>
          </w:tcPr>
          <w:p w14:paraId="1DA6A93C" w14:textId="77777777" w:rsidR="00A404E3" w:rsidRDefault="00A404E3" w:rsidP="00E0050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0.000</w:t>
            </w:r>
          </w:p>
        </w:tc>
        <w:tc>
          <w:tcPr>
            <w:tcW w:w="2085" w:type="dxa"/>
            <w:tcBorders>
              <w:top w:val="nil"/>
              <w:bottom w:val="single" w:sz="4" w:space="0" w:color="auto"/>
            </w:tcBorders>
            <w:vAlign w:val="bottom"/>
          </w:tcPr>
          <w:p w14:paraId="1DB71753" w14:textId="77777777" w:rsidR="00A404E3" w:rsidRDefault="00A404E3" w:rsidP="00E0050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0.000</w:t>
            </w:r>
          </w:p>
        </w:tc>
      </w:tr>
    </w:tbl>
    <w:p w14:paraId="5A1A824E" w14:textId="77777777" w:rsidR="00A404E3" w:rsidRDefault="00A404E3" w:rsidP="00A404E3">
      <w:pPr>
        <w:rPr>
          <w:rFonts w:asciiTheme="majorBidi" w:hAnsiTheme="majorBidi" w:cstheme="majorBidi"/>
        </w:rPr>
      </w:pPr>
    </w:p>
    <w:p w14:paraId="4605BDCE" w14:textId="77777777" w:rsidR="00A404E3" w:rsidRDefault="00A404E3" w:rsidP="00A404E3">
      <w:pPr>
        <w:rPr>
          <w:rFonts w:asciiTheme="majorBidi" w:hAnsiTheme="majorBidi" w:cstheme="majorBidi"/>
        </w:rPr>
      </w:pPr>
    </w:p>
    <w:p w14:paraId="654F6F03" w14:textId="77777777" w:rsidR="00A404E3" w:rsidRDefault="00A404E3" w:rsidP="00A404E3">
      <w:pPr>
        <w:rPr>
          <w:rFonts w:asciiTheme="majorBidi" w:hAnsiTheme="majorBidi" w:cstheme="majorBidi"/>
        </w:rPr>
      </w:pPr>
    </w:p>
    <w:p w14:paraId="3362A480" w14:textId="77777777" w:rsidR="00A404E3" w:rsidRDefault="00A404E3" w:rsidP="00A404E3">
      <w:pPr>
        <w:rPr>
          <w:rFonts w:asciiTheme="majorBidi" w:hAnsiTheme="majorBidi" w:cstheme="majorBidi"/>
        </w:rPr>
      </w:pPr>
    </w:p>
    <w:p w14:paraId="6A4D973E" w14:textId="77777777" w:rsidR="00A404E3" w:rsidRDefault="00A404E3" w:rsidP="00A404E3">
      <w:pPr>
        <w:rPr>
          <w:rFonts w:asciiTheme="majorBidi" w:hAnsiTheme="majorBidi" w:cstheme="majorBidi"/>
        </w:rPr>
      </w:pPr>
    </w:p>
    <w:p w14:paraId="3DB01012" w14:textId="77777777" w:rsidR="00A404E3" w:rsidRDefault="00A404E3" w:rsidP="00A404E3">
      <w:pPr>
        <w:rPr>
          <w:rFonts w:asciiTheme="majorBidi" w:hAnsiTheme="majorBidi" w:cstheme="majorBidi"/>
        </w:rPr>
      </w:pPr>
    </w:p>
    <w:p w14:paraId="12EE98C2" w14:textId="77777777" w:rsidR="00600AAE" w:rsidRDefault="00600AAE" w:rsidP="00A404E3">
      <w:pPr>
        <w:rPr>
          <w:rFonts w:asciiTheme="majorBidi" w:hAnsiTheme="majorBidi" w:cstheme="majorBidi"/>
        </w:rPr>
      </w:pPr>
    </w:p>
    <w:p w14:paraId="2665679F" w14:textId="77777777" w:rsidR="00A404E3" w:rsidRDefault="00A404E3" w:rsidP="00A404E3">
      <w:pPr>
        <w:rPr>
          <w:rFonts w:asciiTheme="majorBidi" w:hAnsiTheme="majorBidi" w:cstheme="majorBidi"/>
        </w:rPr>
      </w:pPr>
    </w:p>
    <w:p w14:paraId="06FA2340" w14:textId="77777777" w:rsidR="00A404E3" w:rsidRDefault="00A404E3" w:rsidP="00E54E19">
      <w:pPr>
        <w:rPr>
          <w:rFonts w:asciiTheme="majorBidi" w:hAnsiTheme="majorBidi" w:cstheme="majorBidi"/>
        </w:rPr>
      </w:pPr>
    </w:p>
    <w:p w14:paraId="02AE22F0" w14:textId="77777777" w:rsidR="00A404E3" w:rsidRDefault="00A404E3" w:rsidP="00E54E19">
      <w:pPr>
        <w:rPr>
          <w:rFonts w:asciiTheme="majorBidi" w:hAnsiTheme="majorBidi" w:cstheme="majorBidi"/>
        </w:rPr>
      </w:pPr>
    </w:p>
    <w:p w14:paraId="3DE573CB" w14:textId="77777777" w:rsidR="00A404E3" w:rsidRDefault="00A404E3" w:rsidP="00E54E19">
      <w:pPr>
        <w:rPr>
          <w:rFonts w:asciiTheme="majorBidi" w:hAnsiTheme="majorBidi" w:cstheme="majorBidi"/>
        </w:rPr>
      </w:pPr>
    </w:p>
    <w:p w14:paraId="6FD840BC" w14:textId="40089DDF" w:rsidR="00E54E19" w:rsidRDefault="00E54E19" w:rsidP="00E54E19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lastRenderedPageBreak/>
        <w:t xml:space="preserve">Supplementary Table </w:t>
      </w:r>
      <w:r w:rsidR="00A404E3">
        <w:rPr>
          <w:rFonts w:asciiTheme="majorBidi" w:hAnsiTheme="majorBidi" w:cstheme="majorBidi"/>
        </w:rPr>
        <w:t>2</w:t>
      </w:r>
      <w:r>
        <w:rPr>
          <w:rFonts w:asciiTheme="majorBidi" w:hAnsiTheme="majorBidi" w:cstheme="majorBidi"/>
        </w:rPr>
        <w:t>. Specialized mental health care utilization</w:t>
      </w:r>
      <w:r w:rsidRPr="00DF4994">
        <w:rPr>
          <w:rFonts w:asciiTheme="majorBidi" w:hAnsiTheme="majorBidi" w:cstheme="majorBidi"/>
        </w:rPr>
        <w:t>, by migration background</w:t>
      </w:r>
      <w:r>
        <w:rPr>
          <w:rFonts w:asciiTheme="majorBidi" w:hAnsiTheme="majorBidi" w:cstheme="majorBidi"/>
        </w:rPr>
        <w:t xml:space="preserve"> (only migrants from LMICs)</w:t>
      </w:r>
      <w:r w:rsidRPr="00DF4994">
        <w:rPr>
          <w:rFonts w:asciiTheme="majorBidi" w:hAnsiTheme="majorBidi" w:cstheme="majorBidi"/>
        </w:rPr>
        <w:t>. Hazard ratios (HRs) with 95% confidence intervals (C</w:t>
      </w:r>
      <w:r>
        <w:rPr>
          <w:rFonts w:asciiTheme="majorBidi" w:hAnsiTheme="majorBidi" w:cstheme="majorBidi"/>
        </w:rPr>
        <w:t>I</w:t>
      </w:r>
      <w:r w:rsidRPr="00DF4994">
        <w:rPr>
          <w:rFonts w:asciiTheme="majorBidi" w:hAnsiTheme="majorBidi" w:cstheme="majorBidi"/>
        </w:rPr>
        <w:t xml:space="preserve">s). 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81"/>
        <w:gridCol w:w="2745"/>
        <w:gridCol w:w="2745"/>
      </w:tblGrid>
      <w:tr w:rsidR="00E54E19" w:rsidRPr="00DF4994" w14:paraId="7DD60CDF" w14:textId="77777777" w:rsidTr="00DA503B">
        <w:trPr>
          <w:trHeight w:val="287"/>
        </w:trPr>
        <w:tc>
          <w:tcPr>
            <w:tcW w:w="3181" w:type="dxa"/>
            <w:tcBorders>
              <w:top w:val="single" w:sz="4" w:space="0" w:color="auto"/>
              <w:bottom w:val="single" w:sz="4" w:space="0" w:color="auto"/>
            </w:tcBorders>
            <w:shd w:val="clear" w:color="auto" w:fill="E8E8E8" w:themeFill="background2"/>
          </w:tcPr>
          <w:p w14:paraId="563863F5" w14:textId="77777777" w:rsidR="00E54E19" w:rsidRPr="00DF4994" w:rsidRDefault="00E54E19" w:rsidP="00DA503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745" w:type="dxa"/>
            <w:tcBorders>
              <w:top w:val="single" w:sz="4" w:space="0" w:color="auto"/>
              <w:bottom w:val="single" w:sz="4" w:space="0" w:color="auto"/>
            </w:tcBorders>
            <w:shd w:val="clear" w:color="auto" w:fill="E8E8E8" w:themeFill="background2"/>
          </w:tcPr>
          <w:p w14:paraId="4C5F8AFD" w14:textId="77777777" w:rsidR="00E54E19" w:rsidRPr="00DF4994" w:rsidRDefault="00E54E19" w:rsidP="00DA503B">
            <w:pPr>
              <w:rPr>
                <w:rFonts w:asciiTheme="majorBidi" w:hAnsiTheme="majorBidi" w:cstheme="majorBidi"/>
              </w:rPr>
            </w:pPr>
            <w:r w:rsidRPr="00DF4994">
              <w:rPr>
                <w:rFonts w:asciiTheme="majorBidi" w:hAnsiTheme="majorBidi" w:cstheme="majorBidi"/>
              </w:rPr>
              <w:t>Model 1</w:t>
            </w:r>
            <w:r w:rsidRPr="008543C7">
              <w:rPr>
                <w:rFonts w:asciiTheme="majorBidi" w:hAnsiTheme="majorBidi" w:cstheme="majorBidi"/>
                <w:vertAlign w:val="superscript"/>
              </w:rPr>
              <w:t>a</w:t>
            </w:r>
            <w:r w:rsidRPr="00DF4994">
              <w:rPr>
                <w:rFonts w:asciiTheme="majorBidi" w:hAnsiTheme="majorBidi" w:cstheme="majorBidi"/>
              </w:rPr>
              <w:t xml:space="preserve"> </w:t>
            </w:r>
          </w:p>
        </w:tc>
        <w:tc>
          <w:tcPr>
            <w:tcW w:w="2745" w:type="dxa"/>
            <w:tcBorders>
              <w:top w:val="single" w:sz="4" w:space="0" w:color="auto"/>
              <w:bottom w:val="single" w:sz="4" w:space="0" w:color="auto"/>
            </w:tcBorders>
            <w:shd w:val="clear" w:color="auto" w:fill="E8E8E8" w:themeFill="background2"/>
          </w:tcPr>
          <w:p w14:paraId="0863F5B6" w14:textId="77777777" w:rsidR="00E54E19" w:rsidRPr="00DF4994" w:rsidRDefault="00E54E19" w:rsidP="00DA503B">
            <w:pPr>
              <w:rPr>
                <w:rFonts w:asciiTheme="majorBidi" w:hAnsiTheme="majorBidi" w:cstheme="majorBidi"/>
              </w:rPr>
            </w:pPr>
            <w:r w:rsidRPr="00DF4994">
              <w:rPr>
                <w:rFonts w:asciiTheme="majorBidi" w:hAnsiTheme="majorBidi" w:cstheme="majorBidi"/>
              </w:rPr>
              <w:t>Model 2</w:t>
            </w:r>
            <w:r w:rsidRPr="005D288D">
              <w:rPr>
                <w:rFonts w:asciiTheme="majorBidi" w:hAnsiTheme="majorBidi" w:cstheme="majorBidi"/>
                <w:vertAlign w:val="superscript"/>
              </w:rPr>
              <w:t>b</w:t>
            </w:r>
          </w:p>
        </w:tc>
      </w:tr>
      <w:tr w:rsidR="00E54E19" w:rsidRPr="00DF4994" w14:paraId="00B3269D" w14:textId="77777777" w:rsidTr="00DA503B">
        <w:trPr>
          <w:trHeight w:val="304"/>
        </w:trPr>
        <w:tc>
          <w:tcPr>
            <w:tcW w:w="3181" w:type="dxa"/>
            <w:tcBorders>
              <w:top w:val="single" w:sz="4" w:space="0" w:color="auto"/>
            </w:tcBorders>
          </w:tcPr>
          <w:p w14:paraId="17B8CB56" w14:textId="77777777" w:rsidR="00E54E19" w:rsidRPr="00DF4994" w:rsidRDefault="00E54E19" w:rsidP="00DA503B">
            <w:pPr>
              <w:rPr>
                <w:rFonts w:asciiTheme="majorBidi" w:hAnsiTheme="majorBidi" w:cstheme="majorBidi"/>
              </w:rPr>
            </w:pPr>
            <w:r w:rsidRPr="00DF4994">
              <w:rPr>
                <w:rFonts w:asciiTheme="majorBidi" w:hAnsiTheme="majorBidi" w:cstheme="majorBidi"/>
              </w:rPr>
              <w:t>Any diagnosis</w:t>
            </w:r>
          </w:p>
        </w:tc>
        <w:tc>
          <w:tcPr>
            <w:tcW w:w="2745" w:type="dxa"/>
            <w:tcBorders>
              <w:top w:val="single" w:sz="4" w:space="0" w:color="auto"/>
            </w:tcBorders>
          </w:tcPr>
          <w:p w14:paraId="275D73B1" w14:textId="77777777" w:rsidR="00E54E19" w:rsidRPr="00DF4994" w:rsidRDefault="00E54E19" w:rsidP="00DA503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745" w:type="dxa"/>
            <w:tcBorders>
              <w:top w:val="single" w:sz="4" w:space="0" w:color="auto"/>
            </w:tcBorders>
          </w:tcPr>
          <w:p w14:paraId="472C11C9" w14:textId="77777777" w:rsidR="00E54E19" w:rsidRPr="00DF4994" w:rsidRDefault="00E54E19" w:rsidP="00DA503B">
            <w:pPr>
              <w:rPr>
                <w:rFonts w:asciiTheme="majorBidi" w:hAnsiTheme="majorBidi" w:cstheme="majorBidi"/>
              </w:rPr>
            </w:pPr>
          </w:p>
        </w:tc>
      </w:tr>
      <w:tr w:rsidR="002440E4" w:rsidRPr="00DF4994" w14:paraId="5457B107" w14:textId="77777777" w:rsidTr="00DA503B">
        <w:trPr>
          <w:trHeight w:val="304"/>
        </w:trPr>
        <w:tc>
          <w:tcPr>
            <w:tcW w:w="3181" w:type="dxa"/>
          </w:tcPr>
          <w:p w14:paraId="73DCF94C" w14:textId="423FE718" w:rsidR="002440E4" w:rsidRPr="00DF4994" w:rsidRDefault="002440E4" w:rsidP="002440E4">
            <w:pPr>
              <w:ind w:left="319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Dutch-born</w:t>
            </w:r>
          </w:p>
        </w:tc>
        <w:tc>
          <w:tcPr>
            <w:tcW w:w="2745" w:type="dxa"/>
          </w:tcPr>
          <w:p w14:paraId="7F54D583" w14:textId="77777777" w:rsidR="002440E4" w:rsidRPr="00DF4994" w:rsidRDefault="002440E4" w:rsidP="002440E4">
            <w:pPr>
              <w:rPr>
                <w:rFonts w:asciiTheme="majorBidi" w:hAnsiTheme="majorBidi" w:cstheme="majorBidi"/>
              </w:rPr>
            </w:pPr>
            <w:r w:rsidRPr="00DF4994">
              <w:rPr>
                <w:rFonts w:asciiTheme="majorBidi" w:hAnsiTheme="majorBidi" w:cstheme="majorBidi"/>
              </w:rPr>
              <w:t>1 (REF)</w:t>
            </w:r>
          </w:p>
        </w:tc>
        <w:tc>
          <w:tcPr>
            <w:tcW w:w="2745" w:type="dxa"/>
          </w:tcPr>
          <w:p w14:paraId="74900689" w14:textId="77777777" w:rsidR="002440E4" w:rsidRPr="00DF4994" w:rsidRDefault="002440E4" w:rsidP="002440E4">
            <w:pPr>
              <w:rPr>
                <w:rFonts w:asciiTheme="majorBidi" w:hAnsiTheme="majorBidi" w:cstheme="majorBidi"/>
              </w:rPr>
            </w:pPr>
            <w:r w:rsidRPr="00DF4994">
              <w:rPr>
                <w:rFonts w:asciiTheme="majorBidi" w:hAnsiTheme="majorBidi" w:cstheme="majorBidi"/>
              </w:rPr>
              <w:t>1 (REF)</w:t>
            </w:r>
          </w:p>
        </w:tc>
      </w:tr>
      <w:tr w:rsidR="002440E4" w:rsidRPr="00DF4994" w14:paraId="279BD7D5" w14:textId="77777777" w:rsidTr="00DA503B">
        <w:trPr>
          <w:trHeight w:val="304"/>
        </w:trPr>
        <w:tc>
          <w:tcPr>
            <w:tcW w:w="3181" w:type="dxa"/>
          </w:tcPr>
          <w:p w14:paraId="432F2BBD" w14:textId="696643A6" w:rsidR="002440E4" w:rsidRPr="00DF4994" w:rsidRDefault="002440E4" w:rsidP="002440E4">
            <w:pPr>
              <w:ind w:left="319"/>
              <w:rPr>
                <w:rFonts w:asciiTheme="majorBidi" w:hAnsiTheme="majorBidi" w:cstheme="majorBidi"/>
              </w:rPr>
            </w:pPr>
            <w:r w:rsidRPr="00DF4994">
              <w:rPr>
                <w:rFonts w:asciiTheme="majorBidi" w:hAnsiTheme="majorBidi" w:cstheme="majorBidi"/>
              </w:rPr>
              <w:t>Conflict</w:t>
            </w:r>
            <w:r>
              <w:rPr>
                <w:rFonts w:asciiTheme="majorBidi" w:hAnsiTheme="majorBidi" w:cstheme="majorBidi"/>
              </w:rPr>
              <w:t xml:space="preserve"> affected</w:t>
            </w:r>
          </w:p>
        </w:tc>
        <w:tc>
          <w:tcPr>
            <w:tcW w:w="2745" w:type="dxa"/>
          </w:tcPr>
          <w:p w14:paraId="03ADD578" w14:textId="77777777" w:rsidR="002440E4" w:rsidRPr="004943E9" w:rsidRDefault="002440E4" w:rsidP="002440E4">
            <w:pPr>
              <w:rPr>
                <w:rFonts w:asciiTheme="majorBidi" w:hAnsiTheme="majorBidi" w:cstheme="majorBidi"/>
                <w:b/>
                <w:bCs/>
              </w:rPr>
            </w:pPr>
            <w:r w:rsidRPr="004943E9">
              <w:rPr>
                <w:rFonts w:asciiTheme="majorBidi" w:hAnsiTheme="majorBidi" w:cstheme="majorBidi"/>
                <w:b/>
                <w:bCs/>
              </w:rPr>
              <w:t>0.</w:t>
            </w:r>
            <w:r>
              <w:rPr>
                <w:rFonts w:asciiTheme="majorBidi" w:hAnsiTheme="majorBidi" w:cstheme="majorBidi"/>
                <w:b/>
                <w:bCs/>
              </w:rPr>
              <w:t>91</w:t>
            </w:r>
            <w:r w:rsidRPr="004943E9">
              <w:rPr>
                <w:rFonts w:asciiTheme="majorBidi" w:hAnsiTheme="majorBidi" w:cstheme="majorBidi"/>
                <w:b/>
                <w:bCs/>
              </w:rPr>
              <w:t xml:space="preserve"> (0.</w:t>
            </w:r>
            <w:r>
              <w:rPr>
                <w:rFonts w:asciiTheme="majorBidi" w:hAnsiTheme="majorBidi" w:cstheme="majorBidi"/>
                <w:b/>
                <w:bCs/>
              </w:rPr>
              <w:t>87</w:t>
            </w:r>
            <w:r w:rsidRPr="004943E9">
              <w:rPr>
                <w:rFonts w:asciiTheme="majorBidi" w:hAnsiTheme="majorBidi" w:cstheme="majorBidi"/>
                <w:b/>
                <w:bCs/>
              </w:rPr>
              <w:t>-0.</w:t>
            </w:r>
            <w:r>
              <w:rPr>
                <w:rFonts w:asciiTheme="majorBidi" w:hAnsiTheme="majorBidi" w:cstheme="majorBidi"/>
                <w:b/>
                <w:bCs/>
              </w:rPr>
              <w:t>95</w:t>
            </w:r>
            <w:r w:rsidRPr="004943E9">
              <w:rPr>
                <w:rFonts w:asciiTheme="majorBidi" w:hAnsiTheme="majorBidi" w:cstheme="majorBidi"/>
                <w:b/>
                <w:bCs/>
              </w:rPr>
              <w:t>)</w:t>
            </w:r>
          </w:p>
        </w:tc>
        <w:tc>
          <w:tcPr>
            <w:tcW w:w="2745" w:type="dxa"/>
          </w:tcPr>
          <w:p w14:paraId="3EE30DF9" w14:textId="0FF0BC96" w:rsidR="002440E4" w:rsidRPr="004943E9" w:rsidRDefault="002440E4" w:rsidP="002440E4">
            <w:pPr>
              <w:rPr>
                <w:rFonts w:asciiTheme="majorBidi" w:hAnsiTheme="majorBidi" w:cstheme="majorBidi"/>
                <w:b/>
                <w:bCs/>
              </w:rPr>
            </w:pPr>
            <w:r w:rsidRPr="004943E9">
              <w:rPr>
                <w:rFonts w:asciiTheme="majorBidi" w:hAnsiTheme="majorBidi" w:cstheme="majorBidi"/>
                <w:b/>
                <w:bCs/>
              </w:rPr>
              <w:t>0.</w:t>
            </w:r>
            <w:r w:rsidR="00820515">
              <w:rPr>
                <w:rFonts w:asciiTheme="majorBidi" w:hAnsiTheme="majorBidi" w:cstheme="majorBidi"/>
                <w:b/>
                <w:bCs/>
              </w:rPr>
              <w:t>91</w:t>
            </w:r>
            <w:r w:rsidR="00820515" w:rsidRPr="004943E9">
              <w:rPr>
                <w:rFonts w:asciiTheme="majorBidi" w:hAnsiTheme="majorBidi" w:cstheme="majorBidi"/>
                <w:b/>
                <w:bCs/>
              </w:rPr>
              <w:t xml:space="preserve"> </w:t>
            </w:r>
            <w:r w:rsidRPr="004943E9">
              <w:rPr>
                <w:rFonts w:asciiTheme="majorBidi" w:hAnsiTheme="majorBidi" w:cstheme="majorBidi"/>
                <w:b/>
                <w:bCs/>
              </w:rPr>
              <w:t>(0.</w:t>
            </w:r>
            <w:r w:rsidR="00820515">
              <w:rPr>
                <w:rFonts w:asciiTheme="majorBidi" w:hAnsiTheme="majorBidi" w:cstheme="majorBidi"/>
                <w:b/>
                <w:bCs/>
              </w:rPr>
              <w:t>88</w:t>
            </w:r>
            <w:r w:rsidRPr="004943E9">
              <w:rPr>
                <w:rFonts w:asciiTheme="majorBidi" w:hAnsiTheme="majorBidi" w:cstheme="majorBidi"/>
                <w:b/>
                <w:bCs/>
              </w:rPr>
              <w:t>-0.</w:t>
            </w:r>
            <w:r w:rsidR="00820515">
              <w:rPr>
                <w:rFonts w:asciiTheme="majorBidi" w:hAnsiTheme="majorBidi" w:cstheme="majorBidi"/>
                <w:b/>
                <w:bCs/>
              </w:rPr>
              <w:t>95</w:t>
            </w:r>
            <w:r w:rsidRPr="004943E9">
              <w:rPr>
                <w:rFonts w:asciiTheme="majorBidi" w:hAnsiTheme="majorBidi" w:cstheme="majorBidi"/>
                <w:b/>
                <w:bCs/>
              </w:rPr>
              <w:t>)</w:t>
            </w:r>
          </w:p>
        </w:tc>
      </w:tr>
      <w:tr w:rsidR="002440E4" w:rsidRPr="00DF4994" w14:paraId="686BBC49" w14:textId="77777777" w:rsidTr="00DA503B">
        <w:trPr>
          <w:trHeight w:val="287"/>
        </w:trPr>
        <w:tc>
          <w:tcPr>
            <w:tcW w:w="3181" w:type="dxa"/>
          </w:tcPr>
          <w:p w14:paraId="20B3E012" w14:textId="51AB4D04" w:rsidR="002440E4" w:rsidRPr="00DF4994" w:rsidRDefault="002440E4" w:rsidP="002440E4">
            <w:pPr>
              <w:ind w:left="319"/>
              <w:rPr>
                <w:rFonts w:asciiTheme="majorBidi" w:hAnsiTheme="majorBidi" w:cstheme="majorBidi"/>
              </w:rPr>
            </w:pPr>
            <w:r w:rsidRPr="00DF4994">
              <w:rPr>
                <w:rFonts w:asciiTheme="majorBidi" w:hAnsiTheme="majorBidi" w:cstheme="majorBidi"/>
              </w:rPr>
              <w:t>Non-conflict</w:t>
            </w:r>
            <w:r>
              <w:rPr>
                <w:rFonts w:asciiTheme="majorBidi" w:hAnsiTheme="majorBidi" w:cstheme="majorBidi"/>
              </w:rPr>
              <w:t xml:space="preserve"> affected</w:t>
            </w:r>
          </w:p>
        </w:tc>
        <w:tc>
          <w:tcPr>
            <w:tcW w:w="2745" w:type="dxa"/>
          </w:tcPr>
          <w:p w14:paraId="2FA7D647" w14:textId="77777777" w:rsidR="002440E4" w:rsidRPr="004943E9" w:rsidRDefault="002440E4" w:rsidP="002440E4">
            <w:pPr>
              <w:rPr>
                <w:rFonts w:asciiTheme="majorBidi" w:hAnsiTheme="majorBidi" w:cstheme="majorBidi"/>
                <w:b/>
                <w:bCs/>
              </w:rPr>
            </w:pPr>
            <w:r w:rsidRPr="004943E9">
              <w:rPr>
                <w:rFonts w:asciiTheme="majorBidi" w:hAnsiTheme="majorBidi" w:cstheme="majorBidi"/>
                <w:b/>
                <w:bCs/>
              </w:rPr>
              <w:t>0.</w:t>
            </w:r>
            <w:r>
              <w:rPr>
                <w:rFonts w:asciiTheme="majorBidi" w:hAnsiTheme="majorBidi" w:cstheme="majorBidi"/>
                <w:b/>
                <w:bCs/>
              </w:rPr>
              <w:t>71</w:t>
            </w:r>
            <w:r w:rsidRPr="004943E9">
              <w:rPr>
                <w:rFonts w:asciiTheme="majorBidi" w:hAnsiTheme="majorBidi" w:cstheme="majorBidi"/>
                <w:b/>
                <w:bCs/>
              </w:rPr>
              <w:t xml:space="preserve"> (0.</w:t>
            </w:r>
            <w:r>
              <w:rPr>
                <w:rFonts w:asciiTheme="majorBidi" w:hAnsiTheme="majorBidi" w:cstheme="majorBidi"/>
                <w:b/>
                <w:bCs/>
              </w:rPr>
              <w:t>68</w:t>
            </w:r>
            <w:r w:rsidRPr="004943E9">
              <w:rPr>
                <w:rFonts w:asciiTheme="majorBidi" w:hAnsiTheme="majorBidi" w:cstheme="majorBidi"/>
                <w:b/>
                <w:bCs/>
              </w:rPr>
              <w:t>-0.</w:t>
            </w:r>
            <w:r>
              <w:rPr>
                <w:rFonts w:asciiTheme="majorBidi" w:hAnsiTheme="majorBidi" w:cstheme="majorBidi"/>
                <w:b/>
                <w:bCs/>
              </w:rPr>
              <w:t>75</w:t>
            </w:r>
            <w:r w:rsidRPr="004943E9">
              <w:rPr>
                <w:rFonts w:asciiTheme="majorBidi" w:hAnsiTheme="majorBidi" w:cstheme="majorBidi"/>
                <w:b/>
                <w:bCs/>
              </w:rPr>
              <w:t>)</w:t>
            </w:r>
          </w:p>
        </w:tc>
        <w:tc>
          <w:tcPr>
            <w:tcW w:w="2745" w:type="dxa"/>
          </w:tcPr>
          <w:p w14:paraId="54D41D0F" w14:textId="3D97B317" w:rsidR="002440E4" w:rsidRPr="004943E9" w:rsidRDefault="002440E4" w:rsidP="002440E4">
            <w:pPr>
              <w:rPr>
                <w:rFonts w:asciiTheme="majorBidi" w:hAnsiTheme="majorBidi" w:cstheme="majorBidi"/>
                <w:b/>
                <w:bCs/>
              </w:rPr>
            </w:pPr>
            <w:r w:rsidRPr="004943E9">
              <w:rPr>
                <w:rFonts w:asciiTheme="majorBidi" w:hAnsiTheme="majorBidi" w:cstheme="majorBidi"/>
                <w:b/>
                <w:bCs/>
              </w:rPr>
              <w:t>0.</w:t>
            </w:r>
            <w:r>
              <w:rPr>
                <w:rFonts w:asciiTheme="majorBidi" w:hAnsiTheme="majorBidi" w:cstheme="majorBidi"/>
                <w:b/>
                <w:bCs/>
              </w:rPr>
              <w:t>7</w:t>
            </w:r>
            <w:r w:rsidR="00820515">
              <w:rPr>
                <w:rFonts w:asciiTheme="majorBidi" w:hAnsiTheme="majorBidi" w:cstheme="majorBidi"/>
                <w:b/>
                <w:bCs/>
              </w:rPr>
              <w:t>0</w:t>
            </w:r>
            <w:r w:rsidRPr="004943E9">
              <w:rPr>
                <w:rFonts w:asciiTheme="majorBidi" w:hAnsiTheme="majorBidi" w:cstheme="majorBidi"/>
                <w:b/>
                <w:bCs/>
              </w:rPr>
              <w:t xml:space="preserve"> (0.</w:t>
            </w:r>
            <w:r w:rsidR="00F03CCD">
              <w:rPr>
                <w:rFonts w:asciiTheme="majorBidi" w:hAnsiTheme="majorBidi" w:cstheme="majorBidi"/>
                <w:b/>
                <w:bCs/>
              </w:rPr>
              <w:t>66</w:t>
            </w:r>
            <w:r w:rsidRPr="004943E9">
              <w:rPr>
                <w:rFonts w:asciiTheme="majorBidi" w:hAnsiTheme="majorBidi" w:cstheme="majorBidi"/>
                <w:b/>
                <w:bCs/>
              </w:rPr>
              <w:t>-0.</w:t>
            </w:r>
            <w:r w:rsidR="00F03CCD">
              <w:rPr>
                <w:rFonts w:asciiTheme="majorBidi" w:hAnsiTheme="majorBidi" w:cstheme="majorBidi"/>
                <w:b/>
                <w:bCs/>
              </w:rPr>
              <w:t>7</w:t>
            </w:r>
            <w:r>
              <w:rPr>
                <w:rFonts w:asciiTheme="majorBidi" w:hAnsiTheme="majorBidi" w:cstheme="majorBidi"/>
                <w:b/>
                <w:bCs/>
              </w:rPr>
              <w:t>3</w:t>
            </w:r>
            <w:r w:rsidRPr="004943E9">
              <w:rPr>
                <w:rFonts w:asciiTheme="majorBidi" w:hAnsiTheme="majorBidi" w:cstheme="majorBidi"/>
                <w:b/>
                <w:bCs/>
              </w:rPr>
              <w:t>)</w:t>
            </w:r>
          </w:p>
        </w:tc>
      </w:tr>
      <w:tr w:rsidR="00E54E19" w:rsidRPr="00DF4994" w14:paraId="08C38028" w14:textId="77777777" w:rsidTr="00DA503B">
        <w:trPr>
          <w:trHeight w:val="304"/>
        </w:trPr>
        <w:tc>
          <w:tcPr>
            <w:tcW w:w="3181" w:type="dxa"/>
          </w:tcPr>
          <w:p w14:paraId="082335AF" w14:textId="77777777" w:rsidR="00E54E19" w:rsidRPr="00DF4994" w:rsidRDefault="00E54E19" w:rsidP="00DA503B">
            <w:pPr>
              <w:rPr>
                <w:rFonts w:asciiTheme="majorBidi" w:hAnsiTheme="majorBidi" w:cstheme="majorBidi"/>
              </w:rPr>
            </w:pPr>
            <w:r w:rsidRPr="00DF4994">
              <w:rPr>
                <w:rFonts w:asciiTheme="majorBidi" w:hAnsiTheme="majorBidi" w:cstheme="majorBidi"/>
              </w:rPr>
              <w:t>Depressi</w:t>
            </w:r>
            <w:r>
              <w:rPr>
                <w:rFonts w:asciiTheme="majorBidi" w:hAnsiTheme="majorBidi" w:cstheme="majorBidi"/>
              </w:rPr>
              <w:t>ve Disorders</w:t>
            </w:r>
          </w:p>
        </w:tc>
        <w:tc>
          <w:tcPr>
            <w:tcW w:w="2745" w:type="dxa"/>
          </w:tcPr>
          <w:p w14:paraId="49CF2309" w14:textId="77777777" w:rsidR="00E54E19" w:rsidRPr="00DF4994" w:rsidRDefault="00E54E19" w:rsidP="00DA503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745" w:type="dxa"/>
          </w:tcPr>
          <w:p w14:paraId="2A7FED68" w14:textId="77777777" w:rsidR="00E54E19" w:rsidRPr="00DF4994" w:rsidRDefault="00E54E19" w:rsidP="00DA503B">
            <w:pPr>
              <w:rPr>
                <w:rFonts w:asciiTheme="majorBidi" w:hAnsiTheme="majorBidi" w:cstheme="majorBidi"/>
              </w:rPr>
            </w:pPr>
          </w:p>
        </w:tc>
      </w:tr>
      <w:tr w:rsidR="002440E4" w:rsidRPr="00DF4994" w14:paraId="524FC0E2" w14:textId="77777777" w:rsidTr="00DA503B">
        <w:trPr>
          <w:trHeight w:val="304"/>
        </w:trPr>
        <w:tc>
          <w:tcPr>
            <w:tcW w:w="3181" w:type="dxa"/>
          </w:tcPr>
          <w:p w14:paraId="4F183C0C" w14:textId="62895D20" w:rsidR="002440E4" w:rsidRPr="00DF4994" w:rsidRDefault="002440E4" w:rsidP="002440E4">
            <w:pPr>
              <w:ind w:firstLine="319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Dutch-born</w:t>
            </w:r>
          </w:p>
        </w:tc>
        <w:tc>
          <w:tcPr>
            <w:tcW w:w="2745" w:type="dxa"/>
          </w:tcPr>
          <w:p w14:paraId="6FC47711" w14:textId="77777777" w:rsidR="002440E4" w:rsidRPr="00DF4994" w:rsidRDefault="002440E4" w:rsidP="002440E4">
            <w:pPr>
              <w:rPr>
                <w:rFonts w:asciiTheme="majorBidi" w:hAnsiTheme="majorBidi" w:cstheme="majorBidi"/>
              </w:rPr>
            </w:pPr>
            <w:r w:rsidRPr="00DF4994">
              <w:rPr>
                <w:rFonts w:asciiTheme="majorBidi" w:hAnsiTheme="majorBidi" w:cstheme="majorBidi"/>
              </w:rPr>
              <w:t>1 (REF)</w:t>
            </w:r>
          </w:p>
        </w:tc>
        <w:tc>
          <w:tcPr>
            <w:tcW w:w="2745" w:type="dxa"/>
          </w:tcPr>
          <w:p w14:paraId="5F18B7CB" w14:textId="77777777" w:rsidR="002440E4" w:rsidRPr="00DF4994" w:rsidRDefault="002440E4" w:rsidP="002440E4">
            <w:pPr>
              <w:rPr>
                <w:rFonts w:asciiTheme="majorBidi" w:hAnsiTheme="majorBidi" w:cstheme="majorBidi"/>
              </w:rPr>
            </w:pPr>
            <w:r w:rsidRPr="00DF4994">
              <w:rPr>
                <w:rFonts w:asciiTheme="majorBidi" w:hAnsiTheme="majorBidi" w:cstheme="majorBidi"/>
              </w:rPr>
              <w:t>1 (REF)</w:t>
            </w:r>
          </w:p>
        </w:tc>
      </w:tr>
      <w:tr w:rsidR="002440E4" w:rsidRPr="00DF4994" w14:paraId="723040A2" w14:textId="77777777" w:rsidTr="00DA503B">
        <w:trPr>
          <w:trHeight w:val="304"/>
        </w:trPr>
        <w:tc>
          <w:tcPr>
            <w:tcW w:w="3181" w:type="dxa"/>
          </w:tcPr>
          <w:p w14:paraId="58A78BA5" w14:textId="3CE421B3" w:rsidR="002440E4" w:rsidRPr="00DF4994" w:rsidRDefault="002440E4" w:rsidP="002440E4">
            <w:pPr>
              <w:ind w:firstLine="319"/>
              <w:rPr>
                <w:rFonts w:asciiTheme="majorBidi" w:hAnsiTheme="majorBidi" w:cstheme="majorBidi"/>
              </w:rPr>
            </w:pPr>
            <w:r w:rsidRPr="00DF4994">
              <w:rPr>
                <w:rFonts w:asciiTheme="majorBidi" w:hAnsiTheme="majorBidi" w:cstheme="majorBidi"/>
              </w:rPr>
              <w:t>Conflict</w:t>
            </w:r>
            <w:r>
              <w:rPr>
                <w:rFonts w:asciiTheme="majorBidi" w:hAnsiTheme="majorBidi" w:cstheme="majorBidi"/>
              </w:rPr>
              <w:t xml:space="preserve"> affected</w:t>
            </w:r>
          </w:p>
        </w:tc>
        <w:tc>
          <w:tcPr>
            <w:tcW w:w="2745" w:type="dxa"/>
          </w:tcPr>
          <w:p w14:paraId="2EA52836" w14:textId="77777777" w:rsidR="002440E4" w:rsidRPr="00FF0494" w:rsidRDefault="002440E4" w:rsidP="002440E4">
            <w:pPr>
              <w:rPr>
                <w:rFonts w:asciiTheme="majorBidi" w:hAnsiTheme="majorBidi" w:cstheme="majorBidi"/>
              </w:rPr>
            </w:pPr>
            <w:r w:rsidRPr="00FF0494">
              <w:rPr>
                <w:rFonts w:asciiTheme="majorBidi" w:hAnsiTheme="majorBidi" w:cstheme="majorBidi"/>
              </w:rPr>
              <w:t>0.92 (0.84-1.02)</w:t>
            </w:r>
          </w:p>
        </w:tc>
        <w:tc>
          <w:tcPr>
            <w:tcW w:w="2745" w:type="dxa"/>
          </w:tcPr>
          <w:p w14:paraId="11046F58" w14:textId="4228E6BE" w:rsidR="002440E4" w:rsidRPr="002214CF" w:rsidRDefault="002440E4" w:rsidP="002440E4">
            <w:pPr>
              <w:rPr>
                <w:rFonts w:asciiTheme="majorBidi" w:hAnsiTheme="majorBidi" w:cstheme="majorBidi"/>
              </w:rPr>
            </w:pPr>
            <w:r w:rsidRPr="002214CF">
              <w:rPr>
                <w:rFonts w:asciiTheme="majorBidi" w:hAnsiTheme="majorBidi" w:cstheme="majorBidi"/>
              </w:rPr>
              <w:t>0.</w:t>
            </w:r>
            <w:r>
              <w:rPr>
                <w:rFonts w:asciiTheme="majorBidi" w:hAnsiTheme="majorBidi" w:cstheme="majorBidi"/>
              </w:rPr>
              <w:t>97</w:t>
            </w:r>
            <w:r w:rsidRPr="002214CF">
              <w:rPr>
                <w:rFonts w:asciiTheme="majorBidi" w:hAnsiTheme="majorBidi" w:cstheme="majorBidi"/>
              </w:rPr>
              <w:t xml:space="preserve"> (0.</w:t>
            </w:r>
            <w:r>
              <w:rPr>
                <w:rFonts w:asciiTheme="majorBidi" w:hAnsiTheme="majorBidi" w:cstheme="majorBidi"/>
              </w:rPr>
              <w:t>8</w:t>
            </w:r>
            <w:r w:rsidR="0046402C">
              <w:rPr>
                <w:rFonts w:asciiTheme="majorBidi" w:hAnsiTheme="majorBidi" w:cstheme="majorBidi"/>
              </w:rPr>
              <w:t>4</w:t>
            </w:r>
            <w:r w:rsidRPr="002214CF">
              <w:rPr>
                <w:rFonts w:asciiTheme="majorBidi" w:hAnsiTheme="majorBidi" w:cstheme="majorBidi"/>
              </w:rPr>
              <w:t>-</w:t>
            </w:r>
            <w:r>
              <w:rPr>
                <w:rFonts w:asciiTheme="majorBidi" w:hAnsiTheme="majorBidi" w:cstheme="majorBidi"/>
              </w:rPr>
              <w:t>1.0</w:t>
            </w:r>
            <w:r w:rsidR="0046402C">
              <w:rPr>
                <w:rFonts w:asciiTheme="majorBidi" w:hAnsiTheme="majorBidi" w:cstheme="majorBidi"/>
              </w:rPr>
              <w:t>3</w:t>
            </w:r>
            <w:r w:rsidRPr="002214CF">
              <w:rPr>
                <w:rFonts w:asciiTheme="majorBidi" w:hAnsiTheme="majorBidi" w:cstheme="majorBidi"/>
              </w:rPr>
              <w:t>)</w:t>
            </w:r>
          </w:p>
        </w:tc>
      </w:tr>
      <w:tr w:rsidR="002440E4" w:rsidRPr="00DF4994" w14:paraId="58D7DDBB" w14:textId="77777777" w:rsidTr="00DA503B">
        <w:trPr>
          <w:trHeight w:val="304"/>
        </w:trPr>
        <w:tc>
          <w:tcPr>
            <w:tcW w:w="3181" w:type="dxa"/>
          </w:tcPr>
          <w:p w14:paraId="402C737F" w14:textId="34A651D3" w:rsidR="002440E4" w:rsidRPr="00DF4994" w:rsidRDefault="002440E4" w:rsidP="002440E4">
            <w:pPr>
              <w:ind w:firstLine="319"/>
              <w:rPr>
                <w:rFonts w:asciiTheme="majorBidi" w:hAnsiTheme="majorBidi" w:cstheme="majorBidi"/>
              </w:rPr>
            </w:pPr>
            <w:r w:rsidRPr="00DF4994">
              <w:rPr>
                <w:rFonts w:asciiTheme="majorBidi" w:hAnsiTheme="majorBidi" w:cstheme="majorBidi"/>
              </w:rPr>
              <w:t>Non-conflict</w:t>
            </w:r>
            <w:r>
              <w:rPr>
                <w:rFonts w:asciiTheme="majorBidi" w:hAnsiTheme="majorBidi" w:cstheme="majorBidi"/>
              </w:rPr>
              <w:t xml:space="preserve"> affected</w:t>
            </w:r>
          </w:p>
        </w:tc>
        <w:tc>
          <w:tcPr>
            <w:tcW w:w="2745" w:type="dxa"/>
          </w:tcPr>
          <w:p w14:paraId="0457B7AA" w14:textId="77777777" w:rsidR="002440E4" w:rsidRPr="004943E9" w:rsidRDefault="002440E4" w:rsidP="002440E4">
            <w:pPr>
              <w:rPr>
                <w:rFonts w:asciiTheme="majorBidi" w:hAnsiTheme="majorBidi" w:cstheme="majorBidi"/>
                <w:b/>
                <w:bCs/>
              </w:rPr>
            </w:pPr>
            <w:r w:rsidRPr="004943E9">
              <w:rPr>
                <w:rFonts w:asciiTheme="majorBidi" w:hAnsiTheme="majorBidi" w:cstheme="majorBidi"/>
                <w:b/>
                <w:bCs/>
              </w:rPr>
              <w:t>0.</w:t>
            </w:r>
            <w:r>
              <w:rPr>
                <w:rFonts w:asciiTheme="majorBidi" w:hAnsiTheme="majorBidi" w:cstheme="majorBidi"/>
                <w:b/>
                <w:bCs/>
              </w:rPr>
              <w:t>79</w:t>
            </w:r>
            <w:r w:rsidRPr="004943E9">
              <w:rPr>
                <w:rFonts w:asciiTheme="majorBidi" w:hAnsiTheme="majorBidi" w:cstheme="majorBidi"/>
                <w:b/>
                <w:bCs/>
              </w:rPr>
              <w:t xml:space="preserve"> (0.</w:t>
            </w:r>
            <w:r>
              <w:rPr>
                <w:rFonts w:asciiTheme="majorBidi" w:hAnsiTheme="majorBidi" w:cstheme="majorBidi"/>
                <w:b/>
                <w:bCs/>
              </w:rPr>
              <w:t>70</w:t>
            </w:r>
            <w:r w:rsidRPr="004943E9">
              <w:rPr>
                <w:rFonts w:asciiTheme="majorBidi" w:hAnsiTheme="majorBidi" w:cstheme="majorBidi"/>
                <w:b/>
                <w:bCs/>
              </w:rPr>
              <w:t>-0.</w:t>
            </w:r>
            <w:r>
              <w:rPr>
                <w:rFonts w:asciiTheme="majorBidi" w:hAnsiTheme="majorBidi" w:cstheme="majorBidi"/>
                <w:b/>
                <w:bCs/>
              </w:rPr>
              <w:t>88</w:t>
            </w:r>
            <w:r w:rsidRPr="004943E9">
              <w:rPr>
                <w:rFonts w:asciiTheme="majorBidi" w:hAnsiTheme="majorBidi" w:cstheme="majorBidi"/>
                <w:b/>
                <w:bCs/>
              </w:rPr>
              <w:t>)</w:t>
            </w:r>
          </w:p>
        </w:tc>
        <w:tc>
          <w:tcPr>
            <w:tcW w:w="2745" w:type="dxa"/>
          </w:tcPr>
          <w:p w14:paraId="342DB725" w14:textId="6C6E4805" w:rsidR="002440E4" w:rsidRPr="00C67436" w:rsidRDefault="002440E4" w:rsidP="002440E4">
            <w:pPr>
              <w:rPr>
                <w:rFonts w:asciiTheme="majorBidi" w:hAnsiTheme="majorBidi" w:cstheme="majorBidi"/>
                <w:b/>
                <w:bCs/>
              </w:rPr>
            </w:pPr>
            <w:r w:rsidRPr="00C67436">
              <w:rPr>
                <w:rFonts w:asciiTheme="majorBidi" w:hAnsiTheme="majorBidi" w:cstheme="majorBidi"/>
                <w:b/>
                <w:bCs/>
              </w:rPr>
              <w:t>0.</w:t>
            </w:r>
            <w:r w:rsidR="0046402C">
              <w:rPr>
                <w:rFonts w:asciiTheme="majorBidi" w:hAnsiTheme="majorBidi" w:cstheme="majorBidi"/>
                <w:b/>
                <w:bCs/>
              </w:rPr>
              <w:t>76</w:t>
            </w:r>
            <w:r w:rsidRPr="00C67436">
              <w:rPr>
                <w:rFonts w:asciiTheme="majorBidi" w:hAnsiTheme="majorBidi" w:cstheme="majorBidi"/>
                <w:b/>
                <w:bCs/>
              </w:rPr>
              <w:t xml:space="preserve"> (0.</w:t>
            </w:r>
            <w:r w:rsidR="0046402C">
              <w:rPr>
                <w:rFonts w:asciiTheme="majorBidi" w:hAnsiTheme="majorBidi" w:cstheme="majorBidi"/>
                <w:b/>
                <w:bCs/>
              </w:rPr>
              <w:t>68</w:t>
            </w:r>
            <w:r w:rsidRPr="00C67436">
              <w:rPr>
                <w:rFonts w:asciiTheme="majorBidi" w:hAnsiTheme="majorBidi" w:cstheme="majorBidi"/>
                <w:b/>
                <w:bCs/>
              </w:rPr>
              <w:t>-0.</w:t>
            </w:r>
            <w:r w:rsidR="0046402C">
              <w:rPr>
                <w:rFonts w:asciiTheme="majorBidi" w:hAnsiTheme="majorBidi" w:cstheme="majorBidi"/>
                <w:b/>
                <w:bCs/>
              </w:rPr>
              <w:t>84</w:t>
            </w:r>
            <w:r w:rsidRPr="00C67436">
              <w:rPr>
                <w:rFonts w:asciiTheme="majorBidi" w:hAnsiTheme="majorBidi" w:cstheme="majorBidi"/>
                <w:b/>
                <w:bCs/>
              </w:rPr>
              <w:t>)</w:t>
            </w:r>
          </w:p>
        </w:tc>
      </w:tr>
      <w:tr w:rsidR="00E54E19" w:rsidRPr="00DF4994" w14:paraId="0F75A6CF" w14:textId="77777777" w:rsidTr="00DA503B">
        <w:trPr>
          <w:trHeight w:val="304"/>
        </w:trPr>
        <w:tc>
          <w:tcPr>
            <w:tcW w:w="3181" w:type="dxa"/>
          </w:tcPr>
          <w:p w14:paraId="6C624039" w14:textId="77777777" w:rsidR="00E54E19" w:rsidRPr="00DF4994" w:rsidRDefault="00E54E19" w:rsidP="00DA503B">
            <w:pPr>
              <w:rPr>
                <w:rFonts w:asciiTheme="majorBidi" w:hAnsiTheme="majorBidi" w:cstheme="majorBidi"/>
              </w:rPr>
            </w:pPr>
            <w:r w:rsidRPr="00DF4994">
              <w:rPr>
                <w:rFonts w:asciiTheme="majorBidi" w:hAnsiTheme="majorBidi" w:cstheme="majorBidi"/>
              </w:rPr>
              <w:t>Anxiety</w:t>
            </w:r>
            <w:r>
              <w:rPr>
                <w:rFonts w:asciiTheme="majorBidi" w:hAnsiTheme="majorBidi" w:cstheme="majorBidi"/>
              </w:rPr>
              <w:t xml:space="preserve"> Disorders</w:t>
            </w:r>
          </w:p>
        </w:tc>
        <w:tc>
          <w:tcPr>
            <w:tcW w:w="2745" w:type="dxa"/>
          </w:tcPr>
          <w:p w14:paraId="1046BD20" w14:textId="77777777" w:rsidR="00E54E19" w:rsidRPr="00DF4994" w:rsidRDefault="00E54E19" w:rsidP="00DA503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745" w:type="dxa"/>
          </w:tcPr>
          <w:p w14:paraId="04D23631" w14:textId="68E19678" w:rsidR="00E54E19" w:rsidRPr="00DF4994" w:rsidRDefault="00E54E19" w:rsidP="00DA503B">
            <w:pPr>
              <w:rPr>
                <w:rFonts w:asciiTheme="majorBidi" w:hAnsiTheme="majorBidi" w:cstheme="majorBidi"/>
              </w:rPr>
            </w:pPr>
          </w:p>
        </w:tc>
      </w:tr>
      <w:tr w:rsidR="002440E4" w:rsidRPr="00DF4994" w14:paraId="30234F7D" w14:textId="77777777" w:rsidTr="00DA503B">
        <w:trPr>
          <w:trHeight w:val="287"/>
        </w:trPr>
        <w:tc>
          <w:tcPr>
            <w:tcW w:w="3181" w:type="dxa"/>
          </w:tcPr>
          <w:p w14:paraId="2F8CFEBC" w14:textId="2B0A442B" w:rsidR="002440E4" w:rsidRPr="00DF4994" w:rsidRDefault="002440E4" w:rsidP="002440E4">
            <w:pPr>
              <w:ind w:firstLine="319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Dutch-born</w:t>
            </w:r>
          </w:p>
        </w:tc>
        <w:tc>
          <w:tcPr>
            <w:tcW w:w="2745" w:type="dxa"/>
          </w:tcPr>
          <w:p w14:paraId="4F153A3A" w14:textId="77777777" w:rsidR="002440E4" w:rsidRPr="00DF4994" w:rsidRDefault="002440E4" w:rsidP="002440E4">
            <w:pPr>
              <w:rPr>
                <w:rFonts w:asciiTheme="majorBidi" w:hAnsiTheme="majorBidi" w:cstheme="majorBidi"/>
              </w:rPr>
            </w:pPr>
            <w:r w:rsidRPr="00DF4994">
              <w:rPr>
                <w:rFonts w:asciiTheme="majorBidi" w:hAnsiTheme="majorBidi" w:cstheme="majorBidi"/>
              </w:rPr>
              <w:t>1 (REF)</w:t>
            </w:r>
          </w:p>
        </w:tc>
        <w:tc>
          <w:tcPr>
            <w:tcW w:w="2745" w:type="dxa"/>
          </w:tcPr>
          <w:p w14:paraId="7C67AB4B" w14:textId="77777777" w:rsidR="002440E4" w:rsidRPr="00DF4994" w:rsidRDefault="002440E4" w:rsidP="002440E4">
            <w:pPr>
              <w:rPr>
                <w:rFonts w:asciiTheme="majorBidi" w:hAnsiTheme="majorBidi" w:cstheme="majorBidi"/>
              </w:rPr>
            </w:pPr>
            <w:r w:rsidRPr="00DF4994">
              <w:rPr>
                <w:rFonts w:asciiTheme="majorBidi" w:hAnsiTheme="majorBidi" w:cstheme="majorBidi"/>
              </w:rPr>
              <w:t>1 (REF)</w:t>
            </w:r>
          </w:p>
        </w:tc>
      </w:tr>
      <w:tr w:rsidR="002440E4" w:rsidRPr="00DF4994" w14:paraId="432C233B" w14:textId="77777777" w:rsidTr="00DA503B">
        <w:trPr>
          <w:trHeight w:val="304"/>
        </w:trPr>
        <w:tc>
          <w:tcPr>
            <w:tcW w:w="3181" w:type="dxa"/>
          </w:tcPr>
          <w:p w14:paraId="55AD2FF9" w14:textId="67EB1608" w:rsidR="002440E4" w:rsidRPr="00DF4994" w:rsidRDefault="002440E4" w:rsidP="002440E4">
            <w:pPr>
              <w:ind w:firstLine="319"/>
              <w:rPr>
                <w:rFonts w:asciiTheme="majorBidi" w:hAnsiTheme="majorBidi" w:cstheme="majorBidi"/>
              </w:rPr>
            </w:pPr>
            <w:r w:rsidRPr="00DF4994">
              <w:rPr>
                <w:rFonts w:asciiTheme="majorBidi" w:hAnsiTheme="majorBidi" w:cstheme="majorBidi"/>
              </w:rPr>
              <w:t>Conflict</w:t>
            </w:r>
            <w:r>
              <w:rPr>
                <w:rFonts w:asciiTheme="majorBidi" w:hAnsiTheme="majorBidi" w:cstheme="majorBidi"/>
              </w:rPr>
              <w:t xml:space="preserve"> affected</w:t>
            </w:r>
          </w:p>
        </w:tc>
        <w:tc>
          <w:tcPr>
            <w:tcW w:w="2745" w:type="dxa"/>
          </w:tcPr>
          <w:p w14:paraId="70163AD2" w14:textId="77777777" w:rsidR="002440E4" w:rsidRPr="004943E9" w:rsidRDefault="002440E4" w:rsidP="002440E4">
            <w:pPr>
              <w:rPr>
                <w:rFonts w:asciiTheme="majorBidi" w:hAnsiTheme="majorBidi" w:cstheme="majorBidi"/>
                <w:b/>
                <w:bCs/>
              </w:rPr>
            </w:pPr>
            <w:r w:rsidRPr="004943E9">
              <w:rPr>
                <w:rFonts w:asciiTheme="majorBidi" w:hAnsiTheme="majorBidi" w:cstheme="majorBidi"/>
                <w:b/>
                <w:bCs/>
              </w:rPr>
              <w:t>1.</w:t>
            </w:r>
            <w:r>
              <w:rPr>
                <w:rFonts w:asciiTheme="majorBidi" w:hAnsiTheme="majorBidi" w:cstheme="majorBidi"/>
                <w:b/>
                <w:bCs/>
              </w:rPr>
              <w:t>26</w:t>
            </w:r>
            <w:r w:rsidRPr="004943E9">
              <w:rPr>
                <w:rFonts w:asciiTheme="majorBidi" w:hAnsiTheme="majorBidi" w:cstheme="majorBidi"/>
                <w:b/>
                <w:bCs/>
              </w:rPr>
              <w:t xml:space="preserve"> (1.</w:t>
            </w:r>
            <w:r>
              <w:rPr>
                <w:rFonts w:asciiTheme="majorBidi" w:hAnsiTheme="majorBidi" w:cstheme="majorBidi"/>
                <w:b/>
                <w:bCs/>
              </w:rPr>
              <w:t>16</w:t>
            </w:r>
            <w:r w:rsidRPr="004943E9">
              <w:rPr>
                <w:rFonts w:asciiTheme="majorBidi" w:hAnsiTheme="majorBidi" w:cstheme="majorBidi"/>
                <w:b/>
                <w:bCs/>
              </w:rPr>
              <w:t>-1.</w:t>
            </w:r>
            <w:r>
              <w:rPr>
                <w:rFonts w:asciiTheme="majorBidi" w:hAnsiTheme="majorBidi" w:cstheme="majorBidi"/>
                <w:b/>
                <w:bCs/>
              </w:rPr>
              <w:t>36</w:t>
            </w:r>
            <w:r w:rsidRPr="004943E9">
              <w:rPr>
                <w:rFonts w:asciiTheme="majorBidi" w:hAnsiTheme="majorBidi" w:cstheme="majorBidi"/>
                <w:b/>
                <w:bCs/>
              </w:rPr>
              <w:t>)</w:t>
            </w:r>
          </w:p>
        </w:tc>
        <w:tc>
          <w:tcPr>
            <w:tcW w:w="2745" w:type="dxa"/>
          </w:tcPr>
          <w:p w14:paraId="1FDB828D" w14:textId="63179BDF" w:rsidR="002440E4" w:rsidRPr="009302E5" w:rsidRDefault="002440E4" w:rsidP="002440E4">
            <w:pPr>
              <w:rPr>
                <w:rFonts w:asciiTheme="majorBidi" w:hAnsiTheme="majorBidi" w:cstheme="majorBidi"/>
                <w:b/>
                <w:bCs/>
              </w:rPr>
            </w:pPr>
            <w:r w:rsidRPr="009302E5">
              <w:rPr>
                <w:rFonts w:asciiTheme="majorBidi" w:hAnsiTheme="majorBidi" w:cstheme="majorBidi"/>
                <w:b/>
                <w:bCs/>
              </w:rPr>
              <w:t>1.</w:t>
            </w:r>
            <w:r w:rsidR="009640B9">
              <w:rPr>
                <w:rFonts w:asciiTheme="majorBidi" w:hAnsiTheme="majorBidi" w:cstheme="majorBidi"/>
                <w:b/>
                <w:bCs/>
              </w:rPr>
              <w:t>27</w:t>
            </w:r>
            <w:r w:rsidRPr="009302E5">
              <w:rPr>
                <w:rFonts w:asciiTheme="majorBidi" w:hAnsiTheme="majorBidi" w:cstheme="majorBidi"/>
                <w:b/>
                <w:bCs/>
              </w:rPr>
              <w:t xml:space="preserve"> (1.</w:t>
            </w:r>
            <w:r w:rsidR="005D248E">
              <w:rPr>
                <w:rFonts w:asciiTheme="majorBidi" w:hAnsiTheme="majorBidi" w:cstheme="majorBidi"/>
                <w:b/>
                <w:bCs/>
              </w:rPr>
              <w:t>17</w:t>
            </w:r>
            <w:r w:rsidRPr="009302E5">
              <w:rPr>
                <w:rFonts w:asciiTheme="majorBidi" w:hAnsiTheme="majorBidi" w:cstheme="majorBidi"/>
                <w:b/>
                <w:bCs/>
              </w:rPr>
              <w:t>-1.</w:t>
            </w:r>
            <w:r w:rsidR="009640B9">
              <w:rPr>
                <w:rFonts w:asciiTheme="majorBidi" w:hAnsiTheme="majorBidi" w:cstheme="majorBidi"/>
                <w:b/>
                <w:bCs/>
              </w:rPr>
              <w:t>37</w:t>
            </w:r>
            <w:r w:rsidRPr="009302E5">
              <w:rPr>
                <w:rFonts w:asciiTheme="majorBidi" w:hAnsiTheme="majorBidi" w:cstheme="majorBidi"/>
                <w:b/>
                <w:bCs/>
              </w:rPr>
              <w:t xml:space="preserve">) </w:t>
            </w:r>
          </w:p>
        </w:tc>
      </w:tr>
      <w:tr w:rsidR="002440E4" w:rsidRPr="00DF4994" w14:paraId="413CD6F1" w14:textId="77777777" w:rsidTr="00DA503B">
        <w:trPr>
          <w:trHeight w:val="304"/>
        </w:trPr>
        <w:tc>
          <w:tcPr>
            <w:tcW w:w="3181" w:type="dxa"/>
          </w:tcPr>
          <w:p w14:paraId="0F505744" w14:textId="17E09BE9" w:rsidR="002440E4" w:rsidRPr="00DF4994" w:rsidRDefault="002440E4" w:rsidP="002440E4">
            <w:pPr>
              <w:ind w:firstLine="319"/>
              <w:rPr>
                <w:rFonts w:asciiTheme="majorBidi" w:hAnsiTheme="majorBidi" w:cstheme="majorBidi"/>
              </w:rPr>
            </w:pPr>
            <w:r w:rsidRPr="00DF4994">
              <w:rPr>
                <w:rFonts w:asciiTheme="majorBidi" w:hAnsiTheme="majorBidi" w:cstheme="majorBidi"/>
              </w:rPr>
              <w:t>Non-conflict</w:t>
            </w:r>
            <w:r>
              <w:rPr>
                <w:rFonts w:asciiTheme="majorBidi" w:hAnsiTheme="majorBidi" w:cstheme="majorBidi"/>
              </w:rPr>
              <w:t xml:space="preserve"> affected</w:t>
            </w:r>
          </w:p>
        </w:tc>
        <w:tc>
          <w:tcPr>
            <w:tcW w:w="2745" w:type="dxa"/>
          </w:tcPr>
          <w:p w14:paraId="18309476" w14:textId="77777777" w:rsidR="002440E4" w:rsidRPr="004943E9" w:rsidRDefault="002440E4" w:rsidP="002440E4">
            <w:pPr>
              <w:rPr>
                <w:rFonts w:asciiTheme="majorBidi" w:hAnsiTheme="majorBidi" w:cstheme="majorBidi"/>
                <w:b/>
                <w:bCs/>
              </w:rPr>
            </w:pPr>
            <w:r w:rsidRPr="004943E9">
              <w:rPr>
                <w:rFonts w:asciiTheme="majorBidi" w:hAnsiTheme="majorBidi" w:cstheme="majorBidi"/>
                <w:b/>
                <w:bCs/>
              </w:rPr>
              <w:t>0.</w:t>
            </w:r>
            <w:r>
              <w:rPr>
                <w:rFonts w:asciiTheme="majorBidi" w:hAnsiTheme="majorBidi" w:cstheme="majorBidi"/>
                <w:b/>
                <w:bCs/>
              </w:rPr>
              <w:t>76</w:t>
            </w:r>
            <w:r w:rsidRPr="004943E9">
              <w:rPr>
                <w:rFonts w:asciiTheme="majorBidi" w:hAnsiTheme="majorBidi" w:cstheme="majorBidi"/>
                <w:b/>
                <w:bCs/>
              </w:rPr>
              <w:t xml:space="preserve"> (0.</w:t>
            </w:r>
            <w:r>
              <w:rPr>
                <w:rFonts w:asciiTheme="majorBidi" w:hAnsiTheme="majorBidi" w:cstheme="majorBidi"/>
                <w:b/>
                <w:bCs/>
              </w:rPr>
              <w:t>68</w:t>
            </w:r>
            <w:r w:rsidRPr="004943E9">
              <w:rPr>
                <w:rFonts w:asciiTheme="majorBidi" w:hAnsiTheme="majorBidi" w:cstheme="majorBidi"/>
                <w:b/>
                <w:bCs/>
              </w:rPr>
              <w:t>-0.</w:t>
            </w:r>
            <w:r>
              <w:rPr>
                <w:rFonts w:asciiTheme="majorBidi" w:hAnsiTheme="majorBidi" w:cstheme="majorBidi"/>
                <w:b/>
                <w:bCs/>
              </w:rPr>
              <w:t>84</w:t>
            </w:r>
            <w:r w:rsidRPr="004943E9">
              <w:rPr>
                <w:rFonts w:asciiTheme="majorBidi" w:hAnsiTheme="majorBidi" w:cstheme="majorBidi"/>
                <w:b/>
                <w:bCs/>
              </w:rPr>
              <w:t>)</w:t>
            </w:r>
          </w:p>
        </w:tc>
        <w:tc>
          <w:tcPr>
            <w:tcW w:w="2745" w:type="dxa"/>
          </w:tcPr>
          <w:p w14:paraId="1ABC34A8" w14:textId="7B216A06" w:rsidR="002440E4" w:rsidRPr="004943E9" w:rsidRDefault="002440E4" w:rsidP="002440E4">
            <w:pPr>
              <w:rPr>
                <w:rFonts w:asciiTheme="majorBidi" w:hAnsiTheme="majorBidi" w:cstheme="majorBidi"/>
                <w:b/>
                <w:bCs/>
              </w:rPr>
            </w:pPr>
            <w:r w:rsidRPr="004943E9">
              <w:rPr>
                <w:rFonts w:asciiTheme="majorBidi" w:hAnsiTheme="majorBidi" w:cstheme="majorBidi"/>
                <w:b/>
                <w:bCs/>
              </w:rPr>
              <w:t>0.</w:t>
            </w:r>
            <w:r w:rsidR="009640B9">
              <w:rPr>
                <w:rFonts w:asciiTheme="majorBidi" w:hAnsiTheme="majorBidi" w:cstheme="majorBidi"/>
                <w:b/>
                <w:bCs/>
              </w:rPr>
              <w:t>72</w:t>
            </w:r>
            <w:r w:rsidRPr="004943E9">
              <w:rPr>
                <w:rFonts w:asciiTheme="majorBidi" w:hAnsiTheme="majorBidi" w:cstheme="majorBidi"/>
                <w:b/>
                <w:bCs/>
              </w:rPr>
              <w:t xml:space="preserve"> (0.</w:t>
            </w:r>
            <w:r w:rsidR="009640B9">
              <w:rPr>
                <w:rFonts w:asciiTheme="majorBidi" w:hAnsiTheme="majorBidi" w:cstheme="majorBidi"/>
                <w:b/>
                <w:bCs/>
              </w:rPr>
              <w:t>65</w:t>
            </w:r>
            <w:r w:rsidRPr="004943E9">
              <w:rPr>
                <w:rFonts w:asciiTheme="majorBidi" w:hAnsiTheme="majorBidi" w:cstheme="majorBidi"/>
                <w:b/>
                <w:bCs/>
              </w:rPr>
              <w:t>-0.</w:t>
            </w:r>
            <w:r w:rsidR="009640B9">
              <w:rPr>
                <w:rFonts w:asciiTheme="majorBidi" w:hAnsiTheme="majorBidi" w:cstheme="majorBidi"/>
                <w:b/>
                <w:bCs/>
              </w:rPr>
              <w:t>80</w:t>
            </w:r>
            <w:r w:rsidRPr="004943E9">
              <w:rPr>
                <w:rFonts w:asciiTheme="majorBidi" w:hAnsiTheme="majorBidi" w:cstheme="majorBidi"/>
                <w:b/>
                <w:bCs/>
              </w:rPr>
              <w:t>)</w:t>
            </w:r>
          </w:p>
        </w:tc>
      </w:tr>
      <w:tr w:rsidR="00E54E19" w:rsidRPr="00DF4994" w14:paraId="35CFFF9B" w14:textId="77777777" w:rsidTr="00DA503B">
        <w:trPr>
          <w:trHeight w:val="304"/>
        </w:trPr>
        <w:tc>
          <w:tcPr>
            <w:tcW w:w="3181" w:type="dxa"/>
          </w:tcPr>
          <w:p w14:paraId="560EA115" w14:textId="77777777" w:rsidR="00E54E19" w:rsidRPr="00DF4994" w:rsidRDefault="00E54E19" w:rsidP="00DA503B">
            <w:pPr>
              <w:rPr>
                <w:rFonts w:asciiTheme="majorBidi" w:hAnsiTheme="majorBidi" w:cstheme="majorBidi"/>
              </w:rPr>
            </w:pPr>
            <w:r w:rsidRPr="00DF4994">
              <w:rPr>
                <w:rFonts w:asciiTheme="majorBidi" w:hAnsiTheme="majorBidi" w:cstheme="majorBidi"/>
              </w:rPr>
              <w:t>Bipolar</w:t>
            </w:r>
            <w:r>
              <w:rPr>
                <w:rFonts w:asciiTheme="majorBidi" w:hAnsiTheme="majorBidi" w:cstheme="majorBidi"/>
              </w:rPr>
              <w:t xml:space="preserve"> Disorders</w:t>
            </w:r>
          </w:p>
        </w:tc>
        <w:tc>
          <w:tcPr>
            <w:tcW w:w="2745" w:type="dxa"/>
          </w:tcPr>
          <w:p w14:paraId="0A46920D" w14:textId="77777777" w:rsidR="00E54E19" w:rsidRPr="00DF4994" w:rsidRDefault="00E54E19" w:rsidP="00DA503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745" w:type="dxa"/>
          </w:tcPr>
          <w:p w14:paraId="505DB405" w14:textId="77777777" w:rsidR="00E54E19" w:rsidRPr="00DF4994" w:rsidRDefault="00E54E19" w:rsidP="00DA503B">
            <w:pPr>
              <w:rPr>
                <w:rFonts w:asciiTheme="majorBidi" w:hAnsiTheme="majorBidi" w:cstheme="majorBidi"/>
              </w:rPr>
            </w:pPr>
          </w:p>
        </w:tc>
      </w:tr>
      <w:tr w:rsidR="002440E4" w:rsidRPr="00DF4994" w14:paraId="3386DC73" w14:textId="77777777" w:rsidTr="00DA503B">
        <w:trPr>
          <w:trHeight w:val="304"/>
        </w:trPr>
        <w:tc>
          <w:tcPr>
            <w:tcW w:w="3181" w:type="dxa"/>
          </w:tcPr>
          <w:p w14:paraId="078DA458" w14:textId="3646F5EF" w:rsidR="002440E4" w:rsidRPr="00DF4994" w:rsidRDefault="002440E4" w:rsidP="002440E4">
            <w:pPr>
              <w:ind w:firstLine="319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Dutch-born</w:t>
            </w:r>
          </w:p>
        </w:tc>
        <w:tc>
          <w:tcPr>
            <w:tcW w:w="2745" w:type="dxa"/>
          </w:tcPr>
          <w:p w14:paraId="5FE67EF0" w14:textId="77777777" w:rsidR="002440E4" w:rsidRPr="00DF4994" w:rsidRDefault="002440E4" w:rsidP="002440E4">
            <w:pPr>
              <w:rPr>
                <w:rFonts w:asciiTheme="majorBidi" w:hAnsiTheme="majorBidi" w:cstheme="majorBidi"/>
              </w:rPr>
            </w:pPr>
            <w:r w:rsidRPr="00DF4994">
              <w:rPr>
                <w:rFonts w:asciiTheme="majorBidi" w:hAnsiTheme="majorBidi" w:cstheme="majorBidi"/>
              </w:rPr>
              <w:t>1 (REF)</w:t>
            </w:r>
          </w:p>
        </w:tc>
        <w:tc>
          <w:tcPr>
            <w:tcW w:w="2745" w:type="dxa"/>
          </w:tcPr>
          <w:p w14:paraId="28A09528" w14:textId="77777777" w:rsidR="002440E4" w:rsidRPr="00DF4994" w:rsidRDefault="002440E4" w:rsidP="002440E4">
            <w:pPr>
              <w:rPr>
                <w:rFonts w:asciiTheme="majorBidi" w:hAnsiTheme="majorBidi" w:cstheme="majorBidi"/>
              </w:rPr>
            </w:pPr>
            <w:r w:rsidRPr="00DF4994">
              <w:rPr>
                <w:rFonts w:asciiTheme="majorBidi" w:hAnsiTheme="majorBidi" w:cstheme="majorBidi"/>
              </w:rPr>
              <w:t>1 (REF)</w:t>
            </w:r>
          </w:p>
        </w:tc>
      </w:tr>
      <w:tr w:rsidR="002440E4" w:rsidRPr="00DF4994" w14:paraId="44B661D3" w14:textId="77777777" w:rsidTr="00DA503B">
        <w:trPr>
          <w:trHeight w:val="287"/>
        </w:trPr>
        <w:tc>
          <w:tcPr>
            <w:tcW w:w="3181" w:type="dxa"/>
          </w:tcPr>
          <w:p w14:paraId="57C3F51A" w14:textId="7F76B822" w:rsidR="002440E4" w:rsidRPr="00DF4994" w:rsidRDefault="002440E4" w:rsidP="002440E4">
            <w:pPr>
              <w:ind w:firstLine="319"/>
              <w:rPr>
                <w:rFonts w:asciiTheme="majorBidi" w:hAnsiTheme="majorBidi" w:cstheme="majorBidi"/>
              </w:rPr>
            </w:pPr>
            <w:r w:rsidRPr="00DF4994">
              <w:rPr>
                <w:rFonts w:asciiTheme="majorBidi" w:hAnsiTheme="majorBidi" w:cstheme="majorBidi"/>
              </w:rPr>
              <w:t>Conflict</w:t>
            </w:r>
            <w:r>
              <w:rPr>
                <w:rFonts w:asciiTheme="majorBidi" w:hAnsiTheme="majorBidi" w:cstheme="majorBidi"/>
              </w:rPr>
              <w:t xml:space="preserve"> affected</w:t>
            </w:r>
          </w:p>
        </w:tc>
        <w:tc>
          <w:tcPr>
            <w:tcW w:w="2745" w:type="dxa"/>
          </w:tcPr>
          <w:p w14:paraId="139ED1AC" w14:textId="77777777" w:rsidR="002440E4" w:rsidRPr="000D60FA" w:rsidRDefault="002440E4" w:rsidP="002440E4">
            <w:pPr>
              <w:rPr>
                <w:rFonts w:asciiTheme="majorBidi" w:hAnsiTheme="majorBidi" w:cstheme="majorBidi"/>
              </w:rPr>
            </w:pPr>
            <w:r w:rsidRPr="000D60FA">
              <w:rPr>
                <w:rFonts w:asciiTheme="majorBidi" w:hAnsiTheme="majorBidi" w:cstheme="majorBidi"/>
              </w:rPr>
              <w:t>0.</w:t>
            </w:r>
            <w:r>
              <w:rPr>
                <w:rFonts w:asciiTheme="majorBidi" w:hAnsiTheme="majorBidi" w:cstheme="majorBidi"/>
              </w:rPr>
              <w:t>74</w:t>
            </w:r>
            <w:r w:rsidRPr="000D60FA">
              <w:rPr>
                <w:rFonts w:asciiTheme="majorBidi" w:hAnsiTheme="majorBidi" w:cstheme="majorBidi"/>
              </w:rPr>
              <w:t xml:space="preserve"> (0.</w:t>
            </w:r>
            <w:r>
              <w:rPr>
                <w:rFonts w:asciiTheme="majorBidi" w:hAnsiTheme="majorBidi" w:cstheme="majorBidi"/>
              </w:rPr>
              <w:t>48</w:t>
            </w:r>
            <w:r w:rsidRPr="000D60FA">
              <w:rPr>
                <w:rFonts w:asciiTheme="majorBidi" w:hAnsiTheme="majorBidi" w:cstheme="majorBidi"/>
              </w:rPr>
              <w:t>-1.</w:t>
            </w:r>
            <w:r>
              <w:rPr>
                <w:rFonts w:asciiTheme="majorBidi" w:hAnsiTheme="majorBidi" w:cstheme="majorBidi"/>
              </w:rPr>
              <w:t>14</w:t>
            </w:r>
            <w:r w:rsidRPr="000D60FA">
              <w:rPr>
                <w:rFonts w:asciiTheme="majorBidi" w:hAnsiTheme="majorBidi" w:cstheme="majorBidi"/>
              </w:rPr>
              <w:t xml:space="preserve">) </w:t>
            </w:r>
          </w:p>
        </w:tc>
        <w:tc>
          <w:tcPr>
            <w:tcW w:w="2745" w:type="dxa"/>
          </w:tcPr>
          <w:p w14:paraId="4EDE6430" w14:textId="0B1681E1" w:rsidR="002440E4" w:rsidRPr="00DF4994" w:rsidRDefault="002440E4" w:rsidP="002440E4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</w:t>
            </w:r>
            <w:r w:rsidR="00BC46C6">
              <w:rPr>
                <w:rFonts w:asciiTheme="majorBidi" w:hAnsiTheme="majorBidi" w:cstheme="majorBidi"/>
              </w:rPr>
              <w:t>74</w:t>
            </w:r>
            <w:r w:rsidR="00BC46C6" w:rsidRPr="00DF4994">
              <w:rPr>
                <w:rFonts w:asciiTheme="majorBidi" w:hAnsiTheme="majorBidi" w:cstheme="majorBidi"/>
              </w:rPr>
              <w:t xml:space="preserve"> </w:t>
            </w:r>
            <w:r w:rsidRPr="00DF4994">
              <w:rPr>
                <w:rFonts w:asciiTheme="majorBidi" w:hAnsiTheme="majorBidi" w:cstheme="majorBidi"/>
              </w:rPr>
              <w:t>(0.</w:t>
            </w:r>
            <w:r>
              <w:rPr>
                <w:rFonts w:asciiTheme="majorBidi" w:hAnsiTheme="majorBidi" w:cstheme="majorBidi"/>
              </w:rPr>
              <w:t>4</w:t>
            </w:r>
            <w:r w:rsidR="0075555B">
              <w:rPr>
                <w:rFonts w:asciiTheme="majorBidi" w:hAnsiTheme="majorBidi" w:cstheme="majorBidi"/>
              </w:rPr>
              <w:t>8</w:t>
            </w:r>
            <w:r w:rsidRPr="00DF4994">
              <w:rPr>
                <w:rFonts w:asciiTheme="majorBidi" w:hAnsiTheme="majorBidi" w:cstheme="majorBidi"/>
              </w:rPr>
              <w:t>-1.</w:t>
            </w:r>
            <w:r w:rsidR="0075555B">
              <w:rPr>
                <w:rFonts w:asciiTheme="majorBidi" w:hAnsiTheme="majorBidi" w:cstheme="majorBidi"/>
              </w:rPr>
              <w:t>1</w:t>
            </w:r>
            <w:r w:rsidR="0066161E">
              <w:rPr>
                <w:rFonts w:asciiTheme="majorBidi" w:hAnsiTheme="majorBidi" w:cstheme="majorBidi"/>
              </w:rPr>
              <w:t>4</w:t>
            </w:r>
            <w:r>
              <w:rPr>
                <w:rFonts w:asciiTheme="majorBidi" w:hAnsiTheme="majorBidi" w:cstheme="majorBidi"/>
              </w:rPr>
              <w:t>)</w:t>
            </w:r>
            <w:r w:rsidRPr="00DF4994">
              <w:rPr>
                <w:rFonts w:asciiTheme="majorBidi" w:hAnsiTheme="majorBidi" w:cstheme="majorBidi"/>
              </w:rPr>
              <w:t xml:space="preserve"> </w:t>
            </w:r>
          </w:p>
        </w:tc>
      </w:tr>
      <w:tr w:rsidR="002440E4" w:rsidRPr="00DF4994" w14:paraId="2F4A4336" w14:textId="77777777" w:rsidTr="00DA503B">
        <w:trPr>
          <w:trHeight w:val="304"/>
        </w:trPr>
        <w:tc>
          <w:tcPr>
            <w:tcW w:w="3181" w:type="dxa"/>
          </w:tcPr>
          <w:p w14:paraId="23D3B412" w14:textId="247B3081" w:rsidR="002440E4" w:rsidRPr="00DF4994" w:rsidRDefault="002440E4" w:rsidP="002440E4">
            <w:pPr>
              <w:ind w:firstLine="319"/>
              <w:rPr>
                <w:rFonts w:asciiTheme="majorBidi" w:hAnsiTheme="majorBidi" w:cstheme="majorBidi"/>
              </w:rPr>
            </w:pPr>
            <w:r w:rsidRPr="00DF4994">
              <w:rPr>
                <w:rFonts w:asciiTheme="majorBidi" w:hAnsiTheme="majorBidi" w:cstheme="majorBidi"/>
              </w:rPr>
              <w:t>Non-conflict</w:t>
            </w:r>
            <w:r>
              <w:rPr>
                <w:rFonts w:asciiTheme="majorBidi" w:hAnsiTheme="majorBidi" w:cstheme="majorBidi"/>
              </w:rPr>
              <w:t xml:space="preserve"> affected</w:t>
            </w:r>
          </w:p>
        </w:tc>
        <w:tc>
          <w:tcPr>
            <w:tcW w:w="2745" w:type="dxa"/>
          </w:tcPr>
          <w:p w14:paraId="0BAFD6E8" w14:textId="77777777" w:rsidR="002440E4" w:rsidRPr="00C22720" w:rsidRDefault="002440E4" w:rsidP="002440E4">
            <w:pPr>
              <w:rPr>
                <w:rFonts w:asciiTheme="majorBidi" w:hAnsiTheme="majorBidi" w:cstheme="majorBidi"/>
                <w:b/>
                <w:bCs/>
              </w:rPr>
            </w:pPr>
            <w:r w:rsidRPr="00C22720">
              <w:rPr>
                <w:rFonts w:asciiTheme="majorBidi" w:hAnsiTheme="majorBidi" w:cstheme="majorBidi"/>
                <w:b/>
                <w:bCs/>
              </w:rPr>
              <w:t>1.</w:t>
            </w:r>
            <w:r>
              <w:rPr>
                <w:rFonts w:asciiTheme="majorBidi" w:hAnsiTheme="majorBidi" w:cstheme="majorBidi"/>
                <w:b/>
                <w:bCs/>
              </w:rPr>
              <w:t>43</w:t>
            </w:r>
            <w:r w:rsidRPr="00C22720">
              <w:rPr>
                <w:rFonts w:asciiTheme="majorBidi" w:hAnsiTheme="majorBidi" w:cstheme="majorBidi"/>
                <w:b/>
                <w:bCs/>
              </w:rPr>
              <w:t xml:space="preserve"> (1.</w:t>
            </w:r>
            <w:r>
              <w:rPr>
                <w:rFonts w:asciiTheme="majorBidi" w:hAnsiTheme="majorBidi" w:cstheme="majorBidi"/>
                <w:b/>
                <w:bCs/>
              </w:rPr>
              <w:t>04</w:t>
            </w:r>
            <w:r w:rsidRPr="00C22720">
              <w:rPr>
                <w:rFonts w:asciiTheme="majorBidi" w:hAnsiTheme="majorBidi" w:cstheme="majorBidi"/>
                <w:b/>
                <w:bCs/>
              </w:rPr>
              <w:t>-1.</w:t>
            </w:r>
            <w:r>
              <w:rPr>
                <w:rFonts w:asciiTheme="majorBidi" w:hAnsiTheme="majorBidi" w:cstheme="majorBidi"/>
                <w:b/>
                <w:bCs/>
              </w:rPr>
              <w:t>96</w:t>
            </w:r>
            <w:r w:rsidRPr="00C22720">
              <w:rPr>
                <w:rFonts w:asciiTheme="majorBidi" w:hAnsiTheme="majorBidi" w:cstheme="majorBidi"/>
                <w:b/>
                <w:bCs/>
              </w:rPr>
              <w:t xml:space="preserve">) </w:t>
            </w:r>
          </w:p>
        </w:tc>
        <w:tc>
          <w:tcPr>
            <w:tcW w:w="2745" w:type="dxa"/>
          </w:tcPr>
          <w:p w14:paraId="73D436E1" w14:textId="0D87AA60" w:rsidR="002440E4" w:rsidRPr="00F1662A" w:rsidRDefault="002440E4" w:rsidP="002440E4">
            <w:pPr>
              <w:rPr>
                <w:rFonts w:asciiTheme="majorBidi" w:hAnsiTheme="majorBidi" w:cstheme="majorBidi"/>
                <w:b/>
                <w:bCs/>
              </w:rPr>
            </w:pPr>
            <w:r w:rsidRPr="00F1662A">
              <w:rPr>
                <w:rFonts w:asciiTheme="majorBidi" w:hAnsiTheme="majorBidi" w:cstheme="majorBidi"/>
                <w:b/>
                <w:bCs/>
              </w:rPr>
              <w:t>1.</w:t>
            </w:r>
            <w:r w:rsidR="00BC46C6">
              <w:rPr>
                <w:rFonts w:asciiTheme="majorBidi" w:hAnsiTheme="majorBidi" w:cstheme="majorBidi"/>
                <w:b/>
                <w:bCs/>
              </w:rPr>
              <w:t>36</w:t>
            </w:r>
            <w:r w:rsidR="00BC46C6" w:rsidRPr="00F1662A">
              <w:rPr>
                <w:rFonts w:asciiTheme="majorBidi" w:hAnsiTheme="majorBidi" w:cstheme="majorBidi"/>
                <w:b/>
                <w:bCs/>
              </w:rPr>
              <w:t xml:space="preserve"> </w:t>
            </w:r>
            <w:r w:rsidRPr="00F1662A">
              <w:rPr>
                <w:rFonts w:asciiTheme="majorBidi" w:hAnsiTheme="majorBidi" w:cstheme="majorBidi"/>
                <w:b/>
                <w:bCs/>
              </w:rPr>
              <w:t>(</w:t>
            </w:r>
            <w:r w:rsidR="00BC46C6">
              <w:rPr>
                <w:rFonts w:asciiTheme="majorBidi" w:hAnsiTheme="majorBidi" w:cstheme="majorBidi"/>
                <w:b/>
                <w:bCs/>
              </w:rPr>
              <w:t>0.99</w:t>
            </w:r>
            <w:r w:rsidRPr="00F1662A">
              <w:rPr>
                <w:rFonts w:asciiTheme="majorBidi" w:hAnsiTheme="majorBidi" w:cstheme="majorBidi"/>
                <w:b/>
                <w:bCs/>
              </w:rPr>
              <w:t>-</w:t>
            </w:r>
            <w:r w:rsidR="0075555B">
              <w:rPr>
                <w:rFonts w:asciiTheme="majorBidi" w:hAnsiTheme="majorBidi" w:cstheme="majorBidi"/>
                <w:b/>
                <w:bCs/>
              </w:rPr>
              <w:t>1.87</w:t>
            </w:r>
            <w:r w:rsidRPr="00F1662A">
              <w:rPr>
                <w:rFonts w:asciiTheme="majorBidi" w:hAnsiTheme="majorBidi" w:cstheme="majorBidi"/>
                <w:b/>
                <w:bCs/>
              </w:rPr>
              <w:t xml:space="preserve">) </w:t>
            </w:r>
          </w:p>
        </w:tc>
      </w:tr>
      <w:tr w:rsidR="00E54E19" w:rsidRPr="00DF4994" w14:paraId="7D726D7A" w14:textId="77777777" w:rsidTr="00DA503B">
        <w:trPr>
          <w:trHeight w:val="304"/>
        </w:trPr>
        <w:tc>
          <w:tcPr>
            <w:tcW w:w="3181" w:type="dxa"/>
          </w:tcPr>
          <w:p w14:paraId="4F0130A1" w14:textId="77777777" w:rsidR="00E54E19" w:rsidRPr="00DF4994" w:rsidRDefault="00E54E19" w:rsidP="00DA503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Psychotic Disorders</w:t>
            </w:r>
          </w:p>
        </w:tc>
        <w:tc>
          <w:tcPr>
            <w:tcW w:w="2745" w:type="dxa"/>
          </w:tcPr>
          <w:p w14:paraId="7BB36B4C" w14:textId="77777777" w:rsidR="00E54E19" w:rsidRPr="00DF4994" w:rsidRDefault="00E54E19" w:rsidP="00DA503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745" w:type="dxa"/>
          </w:tcPr>
          <w:p w14:paraId="2D284882" w14:textId="77777777" w:rsidR="00E54E19" w:rsidRPr="00DF4994" w:rsidRDefault="00E54E19" w:rsidP="00DA503B">
            <w:pPr>
              <w:rPr>
                <w:rFonts w:asciiTheme="majorBidi" w:hAnsiTheme="majorBidi" w:cstheme="majorBidi"/>
              </w:rPr>
            </w:pPr>
          </w:p>
        </w:tc>
      </w:tr>
      <w:tr w:rsidR="002440E4" w:rsidRPr="00DF4994" w14:paraId="579C179B" w14:textId="77777777" w:rsidTr="00DA503B">
        <w:trPr>
          <w:trHeight w:val="304"/>
        </w:trPr>
        <w:tc>
          <w:tcPr>
            <w:tcW w:w="3181" w:type="dxa"/>
          </w:tcPr>
          <w:p w14:paraId="29DEE1C0" w14:textId="626D1365" w:rsidR="002440E4" w:rsidRPr="00DF4994" w:rsidRDefault="002440E4" w:rsidP="002440E4">
            <w:pPr>
              <w:ind w:firstLine="319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Dutch-born</w:t>
            </w:r>
          </w:p>
        </w:tc>
        <w:tc>
          <w:tcPr>
            <w:tcW w:w="2745" w:type="dxa"/>
          </w:tcPr>
          <w:p w14:paraId="6687431D" w14:textId="77777777" w:rsidR="002440E4" w:rsidRPr="00DF4994" w:rsidRDefault="002440E4" w:rsidP="002440E4">
            <w:pPr>
              <w:rPr>
                <w:rFonts w:asciiTheme="majorBidi" w:hAnsiTheme="majorBidi" w:cstheme="majorBidi"/>
              </w:rPr>
            </w:pPr>
            <w:r w:rsidRPr="00DF4994">
              <w:rPr>
                <w:rFonts w:asciiTheme="majorBidi" w:hAnsiTheme="majorBidi" w:cstheme="majorBidi"/>
              </w:rPr>
              <w:t>1 (REF)</w:t>
            </w:r>
          </w:p>
        </w:tc>
        <w:tc>
          <w:tcPr>
            <w:tcW w:w="2745" w:type="dxa"/>
          </w:tcPr>
          <w:p w14:paraId="6E268A7F" w14:textId="77777777" w:rsidR="002440E4" w:rsidRPr="00DF4994" w:rsidRDefault="002440E4" w:rsidP="002440E4">
            <w:pPr>
              <w:rPr>
                <w:rFonts w:asciiTheme="majorBidi" w:hAnsiTheme="majorBidi" w:cstheme="majorBidi"/>
              </w:rPr>
            </w:pPr>
            <w:r w:rsidRPr="00DF4994">
              <w:rPr>
                <w:rFonts w:asciiTheme="majorBidi" w:hAnsiTheme="majorBidi" w:cstheme="majorBidi"/>
              </w:rPr>
              <w:t>1 (REF)</w:t>
            </w:r>
          </w:p>
        </w:tc>
      </w:tr>
      <w:tr w:rsidR="002440E4" w:rsidRPr="004943E9" w14:paraId="2475DEAE" w14:textId="77777777" w:rsidTr="00DA503B">
        <w:trPr>
          <w:trHeight w:val="304"/>
        </w:trPr>
        <w:tc>
          <w:tcPr>
            <w:tcW w:w="3181" w:type="dxa"/>
          </w:tcPr>
          <w:p w14:paraId="1A427DB0" w14:textId="1CC82BBF" w:rsidR="002440E4" w:rsidRPr="00DF4994" w:rsidRDefault="002440E4" w:rsidP="002440E4">
            <w:pPr>
              <w:ind w:firstLine="319"/>
              <w:rPr>
                <w:rFonts w:asciiTheme="majorBidi" w:hAnsiTheme="majorBidi" w:cstheme="majorBidi"/>
              </w:rPr>
            </w:pPr>
            <w:r w:rsidRPr="00DF4994">
              <w:rPr>
                <w:rFonts w:asciiTheme="majorBidi" w:hAnsiTheme="majorBidi" w:cstheme="majorBidi"/>
              </w:rPr>
              <w:t>Conflict</w:t>
            </w:r>
            <w:r>
              <w:rPr>
                <w:rFonts w:asciiTheme="majorBidi" w:hAnsiTheme="majorBidi" w:cstheme="majorBidi"/>
              </w:rPr>
              <w:t xml:space="preserve"> affected</w:t>
            </w:r>
          </w:p>
        </w:tc>
        <w:tc>
          <w:tcPr>
            <w:tcW w:w="2745" w:type="dxa"/>
          </w:tcPr>
          <w:p w14:paraId="03DC7D64" w14:textId="77777777" w:rsidR="002440E4" w:rsidRPr="004943E9" w:rsidRDefault="002440E4" w:rsidP="002440E4">
            <w:pPr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4.14</w:t>
            </w:r>
            <w:r w:rsidRPr="004943E9">
              <w:rPr>
                <w:rFonts w:asciiTheme="majorBidi" w:hAnsiTheme="majorBidi" w:cstheme="majorBidi"/>
                <w:b/>
                <w:bCs/>
              </w:rPr>
              <w:t xml:space="preserve"> (3.</w:t>
            </w:r>
            <w:r>
              <w:rPr>
                <w:rFonts w:asciiTheme="majorBidi" w:hAnsiTheme="majorBidi" w:cstheme="majorBidi"/>
                <w:b/>
                <w:bCs/>
              </w:rPr>
              <w:t>52</w:t>
            </w:r>
            <w:r w:rsidRPr="004943E9">
              <w:rPr>
                <w:rFonts w:asciiTheme="majorBidi" w:hAnsiTheme="majorBidi" w:cstheme="majorBidi"/>
                <w:b/>
                <w:bCs/>
              </w:rPr>
              <w:t>-4.</w:t>
            </w:r>
            <w:r>
              <w:rPr>
                <w:rFonts w:asciiTheme="majorBidi" w:hAnsiTheme="majorBidi" w:cstheme="majorBidi"/>
                <w:b/>
                <w:bCs/>
              </w:rPr>
              <w:t>87</w:t>
            </w:r>
            <w:r w:rsidRPr="004943E9">
              <w:rPr>
                <w:rFonts w:asciiTheme="majorBidi" w:hAnsiTheme="majorBidi" w:cstheme="majorBidi"/>
                <w:b/>
                <w:bCs/>
              </w:rPr>
              <w:t>)</w:t>
            </w:r>
          </w:p>
        </w:tc>
        <w:tc>
          <w:tcPr>
            <w:tcW w:w="2745" w:type="dxa"/>
          </w:tcPr>
          <w:p w14:paraId="3CC31E80" w14:textId="3730D9A5" w:rsidR="002440E4" w:rsidRPr="004943E9" w:rsidRDefault="00EC50A2" w:rsidP="002440E4">
            <w:pPr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3.</w:t>
            </w:r>
            <w:r w:rsidR="00B735A8">
              <w:rPr>
                <w:rFonts w:asciiTheme="majorBidi" w:hAnsiTheme="majorBidi" w:cstheme="majorBidi"/>
                <w:b/>
                <w:bCs/>
              </w:rPr>
              <w:t>98</w:t>
            </w:r>
            <w:r w:rsidR="002440E4" w:rsidRPr="004943E9">
              <w:rPr>
                <w:rFonts w:asciiTheme="majorBidi" w:hAnsiTheme="majorBidi" w:cstheme="majorBidi"/>
                <w:b/>
                <w:bCs/>
              </w:rPr>
              <w:t xml:space="preserve"> (</w:t>
            </w:r>
            <w:r w:rsidR="00B735A8">
              <w:rPr>
                <w:rFonts w:asciiTheme="majorBidi" w:hAnsiTheme="majorBidi" w:cstheme="majorBidi"/>
                <w:b/>
                <w:bCs/>
              </w:rPr>
              <w:t>3.39</w:t>
            </w:r>
            <w:r w:rsidR="002440E4" w:rsidRPr="004943E9">
              <w:rPr>
                <w:rFonts w:asciiTheme="majorBidi" w:hAnsiTheme="majorBidi" w:cstheme="majorBidi"/>
                <w:b/>
                <w:bCs/>
              </w:rPr>
              <w:t>-</w:t>
            </w:r>
            <w:r w:rsidR="00B735A8">
              <w:rPr>
                <w:rFonts w:asciiTheme="majorBidi" w:hAnsiTheme="majorBidi" w:cstheme="majorBidi"/>
                <w:b/>
                <w:bCs/>
              </w:rPr>
              <w:t>4.68</w:t>
            </w:r>
            <w:r w:rsidR="002440E4" w:rsidRPr="004943E9">
              <w:rPr>
                <w:rFonts w:asciiTheme="majorBidi" w:hAnsiTheme="majorBidi" w:cstheme="majorBidi"/>
                <w:b/>
                <w:bCs/>
              </w:rPr>
              <w:t xml:space="preserve">) </w:t>
            </w:r>
          </w:p>
        </w:tc>
      </w:tr>
      <w:tr w:rsidR="002440E4" w:rsidRPr="004943E9" w14:paraId="0C91109C" w14:textId="77777777" w:rsidTr="00DA503B">
        <w:trPr>
          <w:trHeight w:val="304"/>
        </w:trPr>
        <w:tc>
          <w:tcPr>
            <w:tcW w:w="3181" w:type="dxa"/>
          </w:tcPr>
          <w:p w14:paraId="58EC8C4E" w14:textId="127BEEFE" w:rsidR="002440E4" w:rsidRPr="00DF4994" w:rsidRDefault="002440E4" w:rsidP="002440E4">
            <w:pPr>
              <w:ind w:firstLine="319"/>
              <w:rPr>
                <w:rFonts w:asciiTheme="majorBidi" w:hAnsiTheme="majorBidi" w:cstheme="majorBidi"/>
              </w:rPr>
            </w:pPr>
            <w:r w:rsidRPr="00DF4994">
              <w:rPr>
                <w:rFonts w:asciiTheme="majorBidi" w:hAnsiTheme="majorBidi" w:cstheme="majorBidi"/>
              </w:rPr>
              <w:t>Non-conflict</w:t>
            </w:r>
            <w:r>
              <w:rPr>
                <w:rFonts w:asciiTheme="majorBidi" w:hAnsiTheme="majorBidi" w:cstheme="majorBidi"/>
              </w:rPr>
              <w:t xml:space="preserve"> affected</w:t>
            </w:r>
          </w:p>
        </w:tc>
        <w:tc>
          <w:tcPr>
            <w:tcW w:w="2745" w:type="dxa"/>
          </w:tcPr>
          <w:p w14:paraId="05CF770A" w14:textId="77777777" w:rsidR="002440E4" w:rsidRPr="004943E9" w:rsidRDefault="002440E4" w:rsidP="002440E4">
            <w:pPr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2.67</w:t>
            </w:r>
            <w:r w:rsidRPr="004943E9">
              <w:rPr>
                <w:rFonts w:asciiTheme="majorBidi" w:hAnsiTheme="majorBidi" w:cstheme="majorBidi"/>
                <w:b/>
                <w:bCs/>
              </w:rPr>
              <w:t xml:space="preserve"> (2.</w:t>
            </w:r>
            <w:r>
              <w:rPr>
                <w:rFonts w:asciiTheme="majorBidi" w:hAnsiTheme="majorBidi" w:cstheme="majorBidi"/>
                <w:b/>
                <w:bCs/>
              </w:rPr>
              <w:t>19</w:t>
            </w:r>
            <w:r w:rsidRPr="004943E9">
              <w:rPr>
                <w:rFonts w:asciiTheme="majorBidi" w:hAnsiTheme="majorBidi" w:cstheme="majorBidi"/>
                <w:b/>
                <w:bCs/>
              </w:rPr>
              <w:t>-</w:t>
            </w:r>
            <w:r>
              <w:rPr>
                <w:rFonts w:asciiTheme="majorBidi" w:hAnsiTheme="majorBidi" w:cstheme="majorBidi"/>
                <w:b/>
                <w:bCs/>
              </w:rPr>
              <w:t>3.25)</w:t>
            </w:r>
          </w:p>
        </w:tc>
        <w:tc>
          <w:tcPr>
            <w:tcW w:w="2745" w:type="dxa"/>
          </w:tcPr>
          <w:p w14:paraId="031660ED" w14:textId="46C9DDFF" w:rsidR="002440E4" w:rsidRPr="004943E9" w:rsidRDefault="00B735A8" w:rsidP="002440E4">
            <w:pPr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2.72</w:t>
            </w:r>
            <w:r w:rsidR="002440E4" w:rsidRPr="004943E9">
              <w:rPr>
                <w:rFonts w:asciiTheme="majorBidi" w:hAnsiTheme="majorBidi" w:cstheme="majorBidi"/>
                <w:b/>
                <w:bCs/>
              </w:rPr>
              <w:t xml:space="preserve"> (2.</w:t>
            </w:r>
            <w:r w:rsidR="00B43849">
              <w:rPr>
                <w:rFonts w:asciiTheme="majorBidi" w:hAnsiTheme="majorBidi" w:cstheme="majorBidi"/>
                <w:b/>
                <w:bCs/>
              </w:rPr>
              <w:t>23</w:t>
            </w:r>
            <w:r w:rsidR="002440E4" w:rsidRPr="004943E9">
              <w:rPr>
                <w:rFonts w:asciiTheme="majorBidi" w:hAnsiTheme="majorBidi" w:cstheme="majorBidi"/>
                <w:b/>
                <w:bCs/>
              </w:rPr>
              <w:t>-</w:t>
            </w:r>
            <w:r w:rsidR="002440E4">
              <w:rPr>
                <w:rFonts w:asciiTheme="majorBidi" w:hAnsiTheme="majorBidi" w:cstheme="majorBidi"/>
                <w:b/>
                <w:bCs/>
              </w:rPr>
              <w:t>3.</w:t>
            </w:r>
            <w:r>
              <w:rPr>
                <w:rFonts w:asciiTheme="majorBidi" w:hAnsiTheme="majorBidi" w:cstheme="majorBidi"/>
                <w:b/>
                <w:bCs/>
              </w:rPr>
              <w:t>32</w:t>
            </w:r>
            <w:r w:rsidR="002440E4" w:rsidRPr="004943E9">
              <w:rPr>
                <w:rFonts w:asciiTheme="majorBidi" w:hAnsiTheme="majorBidi" w:cstheme="majorBidi"/>
                <w:b/>
                <w:bCs/>
              </w:rPr>
              <w:t>)</w:t>
            </w:r>
          </w:p>
        </w:tc>
      </w:tr>
      <w:tr w:rsidR="00E54E19" w:rsidRPr="004943E9" w14:paraId="0F5F009D" w14:textId="77777777" w:rsidTr="00DA503B">
        <w:trPr>
          <w:trHeight w:val="287"/>
        </w:trPr>
        <w:tc>
          <w:tcPr>
            <w:tcW w:w="3181" w:type="dxa"/>
          </w:tcPr>
          <w:p w14:paraId="3436E01B" w14:textId="77777777" w:rsidR="00E54E19" w:rsidRPr="00DF4994" w:rsidRDefault="00E54E19" w:rsidP="00DA503B">
            <w:pPr>
              <w:rPr>
                <w:rFonts w:asciiTheme="majorBidi" w:hAnsiTheme="majorBidi" w:cstheme="majorBidi"/>
              </w:rPr>
            </w:pPr>
            <w:r w:rsidRPr="00DF4994">
              <w:rPr>
                <w:rFonts w:asciiTheme="majorBidi" w:hAnsiTheme="majorBidi" w:cstheme="majorBidi"/>
              </w:rPr>
              <w:t>Alcohol</w:t>
            </w:r>
            <w:r>
              <w:rPr>
                <w:rFonts w:asciiTheme="majorBidi" w:hAnsiTheme="majorBidi" w:cstheme="majorBidi"/>
              </w:rPr>
              <w:t xml:space="preserve"> Related Disorders</w:t>
            </w:r>
          </w:p>
        </w:tc>
        <w:tc>
          <w:tcPr>
            <w:tcW w:w="2745" w:type="dxa"/>
          </w:tcPr>
          <w:p w14:paraId="38403574" w14:textId="77777777" w:rsidR="00E54E19" w:rsidRPr="004943E9" w:rsidRDefault="00E54E19" w:rsidP="00DA503B">
            <w:pPr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2745" w:type="dxa"/>
          </w:tcPr>
          <w:p w14:paraId="124F82F1" w14:textId="77777777" w:rsidR="00E54E19" w:rsidRPr="004943E9" w:rsidRDefault="00E54E19" w:rsidP="00DA503B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2440E4" w:rsidRPr="00DF4994" w14:paraId="5D67301F" w14:textId="77777777" w:rsidTr="00DA503B">
        <w:trPr>
          <w:trHeight w:val="304"/>
        </w:trPr>
        <w:tc>
          <w:tcPr>
            <w:tcW w:w="3181" w:type="dxa"/>
          </w:tcPr>
          <w:p w14:paraId="4AA74F31" w14:textId="59DA4B2E" w:rsidR="002440E4" w:rsidRPr="00DF4994" w:rsidRDefault="002440E4" w:rsidP="002440E4">
            <w:pPr>
              <w:ind w:firstLine="319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Dutch-born</w:t>
            </w:r>
          </w:p>
        </w:tc>
        <w:tc>
          <w:tcPr>
            <w:tcW w:w="2745" w:type="dxa"/>
          </w:tcPr>
          <w:p w14:paraId="0F95E192" w14:textId="77777777" w:rsidR="002440E4" w:rsidRPr="00DF4994" w:rsidRDefault="002440E4" w:rsidP="002440E4">
            <w:pPr>
              <w:rPr>
                <w:rFonts w:asciiTheme="majorBidi" w:hAnsiTheme="majorBidi" w:cstheme="majorBidi"/>
              </w:rPr>
            </w:pPr>
            <w:r w:rsidRPr="00DF4994">
              <w:rPr>
                <w:rFonts w:asciiTheme="majorBidi" w:hAnsiTheme="majorBidi" w:cstheme="majorBidi"/>
              </w:rPr>
              <w:t>1 (REF)</w:t>
            </w:r>
          </w:p>
        </w:tc>
        <w:tc>
          <w:tcPr>
            <w:tcW w:w="2745" w:type="dxa"/>
          </w:tcPr>
          <w:p w14:paraId="03FB5E8E" w14:textId="77777777" w:rsidR="002440E4" w:rsidRPr="00DF4994" w:rsidRDefault="002440E4" w:rsidP="002440E4">
            <w:pPr>
              <w:rPr>
                <w:rFonts w:asciiTheme="majorBidi" w:hAnsiTheme="majorBidi" w:cstheme="majorBidi"/>
              </w:rPr>
            </w:pPr>
            <w:r w:rsidRPr="00DF4994">
              <w:rPr>
                <w:rFonts w:asciiTheme="majorBidi" w:hAnsiTheme="majorBidi" w:cstheme="majorBidi"/>
              </w:rPr>
              <w:t>1 (REF)</w:t>
            </w:r>
          </w:p>
        </w:tc>
      </w:tr>
      <w:tr w:rsidR="002440E4" w:rsidRPr="00DF4994" w14:paraId="3E1CD5EE" w14:textId="77777777" w:rsidTr="00DA503B">
        <w:trPr>
          <w:trHeight w:val="304"/>
        </w:trPr>
        <w:tc>
          <w:tcPr>
            <w:tcW w:w="3181" w:type="dxa"/>
          </w:tcPr>
          <w:p w14:paraId="5AADFA7D" w14:textId="0C11C735" w:rsidR="002440E4" w:rsidRPr="00DF4994" w:rsidRDefault="002440E4" w:rsidP="002440E4">
            <w:pPr>
              <w:ind w:firstLine="319"/>
              <w:rPr>
                <w:rFonts w:asciiTheme="majorBidi" w:hAnsiTheme="majorBidi" w:cstheme="majorBidi"/>
              </w:rPr>
            </w:pPr>
            <w:r w:rsidRPr="00DF4994">
              <w:rPr>
                <w:rFonts w:asciiTheme="majorBidi" w:hAnsiTheme="majorBidi" w:cstheme="majorBidi"/>
              </w:rPr>
              <w:t>Conflict</w:t>
            </w:r>
            <w:r>
              <w:rPr>
                <w:rFonts w:asciiTheme="majorBidi" w:hAnsiTheme="majorBidi" w:cstheme="majorBidi"/>
              </w:rPr>
              <w:t xml:space="preserve"> affected</w:t>
            </w:r>
          </w:p>
        </w:tc>
        <w:tc>
          <w:tcPr>
            <w:tcW w:w="2745" w:type="dxa"/>
          </w:tcPr>
          <w:p w14:paraId="5F6F7675" w14:textId="77777777" w:rsidR="002440E4" w:rsidRPr="00DF4994" w:rsidRDefault="002440E4" w:rsidP="002440E4">
            <w:pPr>
              <w:rPr>
                <w:rFonts w:asciiTheme="majorBidi" w:hAnsiTheme="majorBidi" w:cstheme="majorBidi"/>
              </w:rPr>
            </w:pPr>
            <w:r w:rsidRPr="00DF4994">
              <w:rPr>
                <w:rFonts w:asciiTheme="majorBidi" w:hAnsiTheme="majorBidi" w:cstheme="majorBidi"/>
              </w:rPr>
              <w:t>0.</w:t>
            </w:r>
            <w:r>
              <w:rPr>
                <w:rFonts w:asciiTheme="majorBidi" w:hAnsiTheme="majorBidi" w:cstheme="majorBidi"/>
              </w:rPr>
              <w:t>76</w:t>
            </w:r>
            <w:r w:rsidRPr="00DF4994">
              <w:rPr>
                <w:rFonts w:asciiTheme="majorBidi" w:hAnsiTheme="majorBidi" w:cstheme="majorBidi"/>
              </w:rPr>
              <w:t xml:space="preserve"> (0.</w:t>
            </w:r>
            <w:r>
              <w:rPr>
                <w:rFonts w:asciiTheme="majorBidi" w:hAnsiTheme="majorBidi" w:cstheme="majorBidi"/>
              </w:rPr>
              <w:t>51</w:t>
            </w:r>
            <w:r w:rsidRPr="00DF4994">
              <w:rPr>
                <w:rFonts w:asciiTheme="majorBidi" w:hAnsiTheme="majorBidi" w:cstheme="majorBidi"/>
              </w:rPr>
              <w:t>-1.</w:t>
            </w:r>
            <w:r>
              <w:rPr>
                <w:rFonts w:asciiTheme="majorBidi" w:hAnsiTheme="majorBidi" w:cstheme="majorBidi"/>
              </w:rPr>
              <w:t>13</w:t>
            </w:r>
            <w:r w:rsidRPr="00DF4994">
              <w:rPr>
                <w:rFonts w:asciiTheme="majorBidi" w:hAnsiTheme="majorBidi" w:cstheme="majorBidi"/>
              </w:rPr>
              <w:t xml:space="preserve">) </w:t>
            </w:r>
          </w:p>
        </w:tc>
        <w:tc>
          <w:tcPr>
            <w:tcW w:w="2745" w:type="dxa"/>
          </w:tcPr>
          <w:p w14:paraId="522059AB" w14:textId="35227F16" w:rsidR="002440E4" w:rsidRPr="00600AAE" w:rsidRDefault="002440E4" w:rsidP="002440E4">
            <w:pPr>
              <w:rPr>
                <w:rFonts w:asciiTheme="majorBidi" w:hAnsiTheme="majorBidi" w:cstheme="majorBidi"/>
              </w:rPr>
            </w:pPr>
            <w:r w:rsidRPr="00600AAE">
              <w:rPr>
                <w:rFonts w:asciiTheme="majorBidi" w:hAnsiTheme="majorBidi" w:cstheme="majorBidi"/>
              </w:rPr>
              <w:t>0.</w:t>
            </w:r>
            <w:r w:rsidR="00660C4F" w:rsidRPr="00600AAE">
              <w:rPr>
                <w:rFonts w:asciiTheme="majorBidi" w:hAnsiTheme="majorBidi" w:cstheme="majorBidi"/>
              </w:rPr>
              <w:t>7</w:t>
            </w:r>
            <w:r w:rsidRPr="00600AAE">
              <w:rPr>
                <w:rFonts w:asciiTheme="majorBidi" w:hAnsiTheme="majorBidi" w:cstheme="majorBidi"/>
              </w:rPr>
              <w:t>3 (0.</w:t>
            </w:r>
            <w:r w:rsidR="00660C4F">
              <w:rPr>
                <w:rFonts w:asciiTheme="majorBidi" w:hAnsiTheme="majorBidi" w:cstheme="majorBidi"/>
              </w:rPr>
              <w:t>49</w:t>
            </w:r>
            <w:r w:rsidRPr="00600AAE">
              <w:rPr>
                <w:rFonts w:asciiTheme="majorBidi" w:hAnsiTheme="majorBidi" w:cstheme="majorBidi"/>
              </w:rPr>
              <w:t>-</w:t>
            </w:r>
            <w:r w:rsidR="00660C4F">
              <w:rPr>
                <w:rFonts w:asciiTheme="majorBidi" w:hAnsiTheme="majorBidi" w:cstheme="majorBidi"/>
              </w:rPr>
              <w:t>1.08</w:t>
            </w:r>
            <w:r w:rsidRPr="00600AAE">
              <w:rPr>
                <w:rFonts w:asciiTheme="majorBidi" w:hAnsiTheme="majorBidi" w:cstheme="majorBidi"/>
              </w:rPr>
              <w:t>)</w:t>
            </w:r>
          </w:p>
        </w:tc>
      </w:tr>
      <w:tr w:rsidR="002440E4" w:rsidRPr="00DF4994" w14:paraId="3F523C98" w14:textId="77777777" w:rsidTr="00DA503B">
        <w:trPr>
          <w:trHeight w:val="304"/>
        </w:trPr>
        <w:tc>
          <w:tcPr>
            <w:tcW w:w="3181" w:type="dxa"/>
          </w:tcPr>
          <w:p w14:paraId="7347D902" w14:textId="13BB77CD" w:rsidR="002440E4" w:rsidRPr="00DF4994" w:rsidRDefault="002440E4" w:rsidP="002440E4">
            <w:pPr>
              <w:ind w:firstLine="319"/>
              <w:rPr>
                <w:rFonts w:asciiTheme="majorBidi" w:hAnsiTheme="majorBidi" w:cstheme="majorBidi"/>
              </w:rPr>
            </w:pPr>
            <w:r w:rsidRPr="00DF4994">
              <w:rPr>
                <w:rFonts w:asciiTheme="majorBidi" w:hAnsiTheme="majorBidi" w:cstheme="majorBidi"/>
              </w:rPr>
              <w:t>Non-conflict</w:t>
            </w:r>
            <w:r>
              <w:rPr>
                <w:rFonts w:asciiTheme="majorBidi" w:hAnsiTheme="majorBidi" w:cstheme="majorBidi"/>
              </w:rPr>
              <w:t xml:space="preserve"> affected</w:t>
            </w:r>
          </w:p>
        </w:tc>
        <w:tc>
          <w:tcPr>
            <w:tcW w:w="2745" w:type="dxa"/>
          </w:tcPr>
          <w:p w14:paraId="265D21DB" w14:textId="77777777" w:rsidR="002440E4" w:rsidRPr="00AE4259" w:rsidRDefault="002440E4" w:rsidP="002440E4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0.72</w:t>
            </w:r>
            <w:r w:rsidRPr="00AE4259">
              <w:rPr>
                <w:rFonts w:asciiTheme="majorBidi" w:hAnsiTheme="majorBidi" w:cstheme="majorBidi"/>
              </w:rPr>
              <w:t xml:space="preserve"> (0.</w:t>
            </w:r>
            <w:r>
              <w:rPr>
                <w:rFonts w:asciiTheme="majorBidi" w:hAnsiTheme="majorBidi" w:cstheme="majorBidi"/>
              </w:rPr>
              <w:t>42</w:t>
            </w:r>
            <w:r w:rsidRPr="00AE4259">
              <w:rPr>
                <w:rFonts w:asciiTheme="majorBidi" w:hAnsiTheme="majorBidi" w:cstheme="majorBidi"/>
              </w:rPr>
              <w:t>-</w:t>
            </w:r>
            <w:r>
              <w:rPr>
                <w:rFonts w:asciiTheme="majorBidi" w:hAnsiTheme="majorBidi" w:cstheme="majorBidi"/>
              </w:rPr>
              <w:t>0.80</w:t>
            </w:r>
            <w:r w:rsidRPr="00AE4259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2745" w:type="dxa"/>
          </w:tcPr>
          <w:p w14:paraId="5DE89969" w14:textId="49BCFD2A" w:rsidR="002440E4" w:rsidRPr="00DF4994" w:rsidRDefault="002440E4" w:rsidP="002440E4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0.7</w:t>
            </w:r>
            <w:r w:rsidR="00660C4F">
              <w:rPr>
                <w:rFonts w:asciiTheme="majorBidi" w:hAnsiTheme="majorBidi" w:cstheme="majorBidi"/>
              </w:rPr>
              <w:t>3</w:t>
            </w:r>
            <w:r w:rsidRPr="00DF4994">
              <w:rPr>
                <w:rFonts w:asciiTheme="majorBidi" w:hAnsiTheme="majorBidi" w:cstheme="majorBidi"/>
              </w:rPr>
              <w:t xml:space="preserve"> (0.</w:t>
            </w:r>
            <w:r w:rsidR="00660C4F">
              <w:rPr>
                <w:rFonts w:asciiTheme="majorBidi" w:hAnsiTheme="majorBidi" w:cstheme="majorBidi"/>
              </w:rPr>
              <w:t>48</w:t>
            </w:r>
            <w:r w:rsidRPr="00DF4994">
              <w:rPr>
                <w:rFonts w:asciiTheme="majorBidi" w:hAnsiTheme="majorBidi" w:cstheme="majorBidi"/>
              </w:rPr>
              <w:t>-1.</w:t>
            </w:r>
            <w:r w:rsidR="00660C4F">
              <w:rPr>
                <w:rFonts w:asciiTheme="majorBidi" w:hAnsiTheme="majorBidi" w:cstheme="majorBidi"/>
              </w:rPr>
              <w:t>10</w:t>
            </w:r>
            <w:r w:rsidRPr="00DF4994">
              <w:rPr>
                <w:rFonts w:asciiTheme="majorBidi" w:hAnsiTheme="majorBidi" w:cstheme="majorBidi"/>
              </w:rPr>
              <w:t xml:space="preserve">) </w:t>
            </w:r>
          </w:p>
        </w:tc>
      </w:tr>
      <w:tr w:rsidR="00E54E19" w:rsidRPr="00DF4994" w14:paraId="74DA7E38" w14:textId="77777777" w:rsidTr="00DA503B">
        <w:trPr>
          <w:trHeight w:val="304"/>
        </w:trPr>
        <w:tc>
          <w:tcPr>
            <w:tcW w:w="3181" w:type="dxa"/>
          </w:tcPr>
          <w:p w14:paraId="50EB58D4" w14:textId="77777777" w:rsidR="00E54E19" w:rsidRPr="00DF4994" w:rsidRDefault="00E54E19" w:rsidP="00DA503B">
            <w:pPr>
              <w:rPr>
                <w:rFonts w:asciiTheme="majorBidi" w:hAnsiTheme="majorBidi" w:cstheme="majorBidi"/>
              </w:rPr>
            </w:pPr>
            <w:r w:rsidRPr="00DF4994">
              <w:rPr>
                <w:rFonts w:asciiTheme="majorBidi" w:hAnsiTheme="majorBidi" w:cstheme="majorBidi"/>
              </w:rPr>
              <w:t>Substance</w:t>
            </w:r>
            <w:r>
              <w:rPr>
                <w:rFonts w:asciiTheme="majorBidi" w:hAnsiTheme="majorBidi" w:cstheme="majorBidi"/>
              </w:rPr>
              <w:t xml:space="preserve"> Related Disorders</w:t>
            </w:r>
          </w:p>
        </w:tc>
        <w:tc>
          <w:tcPr>
            <w:tcW w:w="2745" w:type="dxa"/>
          </w:tcPr>
          <w:p w14:paraId="6FBB8D09" w14:textId="77777777" w:rsidR="00E54E19" w:rsidRPr="00DF4994" w:rsidRDefault="00E54E19" w:rsidP="00DA503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745" w:type="dxa"/>
          </w:tcPr>
          <w:p w14:paraId="091E922D" w14:textId="77777777" w:rsidR="00E54E19" w:rsidRPr="00DF4994" w:rsidRDefault="00E54E19" w:rsidP="00DA503B">
            <w:pPr>
              <w:rPr>
                <w:rFonts w:asciiTheme="majorBidi" w:hAnsiTheme="majorBidi" w:cstheme="majorBidi"/>
              </w:rPr>
            </w:pPr>
          </w:p>
        </w:tc>
      </w:tr>
      <w:tr w:rsidR="002440E4" w:rsidRPr="00DF4994" w14:paraId="4B0FEA6B" w14:textId="77777777" w:rsidTr="00DA503B">
        <w:trPr>
          <w:trHeight w:val="304"/>
        </w:trPr>
        <w:tc>
          <w:tcPr>
            <w:tcW w:w="3181" w:type="dxa"/>
          </w:tcPr>
          <w:p w14:paraId="7D291B2F" w14:textId="2112D928" w:rsidR="002440E4" w:rsidRPr="00DF4994" w:rsidRDefault="002440E4" w:rsidP="002440E4">
            <w:pPr>
              <w:ind w:firstLine="319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Dutch-born</w:t>
            </w:r>
          </w:p>
        </w:tc>
        <w:tc>
          <w:tcPr>
            <w:tcW w:w="2745" w:type="dxa"/>
          </w:tcPr>
          <w:p w14:paraId="2D04C932" w14:textId="77777777" w:rsidR="002440E4" w:rsidRPr="00DF4994" w:rsidRDefault="002440E4" w:rsidP="002440E4">
            <w:pPr>
              <w:rPr>
                <w:rFonts w:asciiTheme="majorBidi" w:hAnsiTheme="majorBidi" w:cstheme="majorBidi"/>
              </w:rPr>
            </w:pPr>
            <w:r w:rsidRPr="00DF4994">
              <w:rPr>
                <w:rFonts w:asciiTheme="majorBidi" w:hAnsiTheme="majorBidi" w:cstheme="majorBidi"/>
              </w:rPr>
              <w:t>1 (REF)</w:t>
            </w:r>
          </w:p>
        </w:tc>
        <w:tc>
          <w:tcPr>
            <w:tcW w:w="2745" w:type="dxa"/>
          </w:tcPr>
          <w:p w14:paraId="2BA74507" w14:textId="77777777" w:rsidR="002440E4" w:rsidRPr="00DF4994" w:rsidRDefault="002440E4" w:rsidP="002440E4">
            <w:pPr>
              <w:rPr>
                <w:rFonts w:asciiTheme="majorBidi" w:hAnsiTheme="majorBidi" w:cstheme="majorBidi"/>
              </w:rPr>
            </w:pPr>
            <w:r w:rsidRPr="00DF4994">
              <w:rPr>
                <w:rFonts w:asciiTheme="majorBidi" w:hAnsiTheme="majorBidi" w:cstheme="majorBidi"/>
              </w:rPr>
              <w:t>1 (REF)</w:t>
            </w:r>
          </w:p>
        </w:tc>
      </w:tr>
      <w:tr w:rsidR="002440E4" w:rsidRPr="00DF4994" w14:paraId="277428DF" w14:textId="77777777" w:rsidTr="00DA503B">
        <w:trPr>
          <w:trHeight w:val="287"/>
        </w:trPr>
        <w:tc>
          <w:tcPr>
            <w:tcW w:w="3181" w:type="dxa"/>
          </w:tcPr>
          <w:p w14:paraId="3CA0F2A6" w14:textId="004DC904" w:rsidR="002440E4" w:rsidRPr="00DF4994" w:rsidRDefault="002440E4" w:rsidP="002440E4">
            <w:pPr>
              <w:ind w:firstLine="319"/>
              <w:rPr>
                <w:rFonts w:asciiTheme="majorBidi" w:hAnsiTheme="majorBidi" w:cstheme="majorBidi"/>
              </w:rPr>
            </w:pPr>
            <w:r w:rsidRPr="00DF4994">
              <w:rPr>
                <w:rFonts w:asciiTheme="majorBidi" w:hAnsiTheme="majorBidi" w:cstheme="majorBidi"/>
              </w:rPr>
              <w:t>Conflict</w:t>
            </w:r>
            <w:r>
              <w:rPr>
                <w:rFonts w:asciiTheme="majorBidi" w:hAnsiTheme="majorBidi" w:cstheme="majorBidi"/>
              </w:rPr>
              <w:t xml:space="preserve"> affected</w:t>
            </w:r>
          </w:p>
        </w:tc>
        <w:tc>
          <w:tcPr>
            <w:tcW w:w="2745" w:type="dxa"/>
          </w:tcPr>
          <w:p w14:paraId="058993BD" w14:textId="77777777" w:rsidR="002440E4" w:rsidRPr="004943E9" w:rsidRDefault="002440E4" w:rsidP="002440E4">
            <w:pPr>
              <w:rPr>
                <w:rFonts w:asciiTheme="majorBidi" w:hAnsiTheme="majorBidi" w:cstheme="majorBidi"/>
                <w:b/>
                <w:bCs/>
              </w:rPr>
            </w:pPr>
            <w:r w:rsidRPr="004943E9">
              <w:rPr>
                <w:rFonts w:asciiTheme="majorBidi" w:hAnsiTheme="majorBidi" w:cstheme="majorBidi"/>
                <w:b/>
                <w:bCs/>
              </w:rPr>
              <w:t>0.</w:t>
            </w:r>
            <w:r>
              <w:rPr>
                <w:rFonts w:asciiTheme="majorBidi" w:hAnsiTheme="majorBidi" w:cstheme="majorBidi"/>
                <w:b/>
                <w:bCs/>
              </w:rPr>
              <w:t>70</w:t>
            </w:r>
            <w:r w:rsidRPr="004943E9">
              <w:rPr>
                <w:rFonts w:asciiTheme="majorBidi" w:hAnsiTheme="majorBidi" w:cstheme="majorBidi"/>
                <w:b/>
                <w:bCs/>
              </w:rPr>
              <w:t xml:space="preserve"> (0.</w:t>
            </w:r>
            <w:r>
              <w:rPr>
                <w:rFonts w:asciiTheme="majorBidi" w:hAnsiTheme="majorBidi" w:cstheme="majorBidi"/>
                <w:b/>
                <w:bCs/>
              </w:rPr>
              <w:t>56</w:t>
            </w:r>
            <w:r w:rsidRPr="004943E9">
              <w:rPr>
                <w:rFonts w:asciiTheme="majorBidi" w:hAnsiTheme="majorBidi" w:cstheme="majorBidi"/>
                <w:b/>
                <w:bCs/>
              </w:rPr>
              <w:t>-0.</w:t>
            </w:r>
            <w:r>
              <w:rPr>
                <w:rFonts w:asciiTheme="majorBidi" w:hAnsiTheme="majorBidi" w:cstheme="majorBidi"/>
                <w:b/>
                <w:bCs/>
              </w:rPr>
              <w:t>86</w:t>
            </w:r>
            <w:r w:rsidRPr="004943E9">
              <w:rPr>
                <w:rFonts w:asciiTheme="majorBidi" w:hAnsiTheme="majorBidi" w:cstheme="majorBidi"/>
                <w:b/>
                <w:bCs/>
              </w:rPr>
              <w:t>)</w:t>
            </w:r>
          </w:p>
        </w:tc>
        <w:tc>
          <w:tcPr>
            <w:tcW w:w="2745" w:type="dxa"/>
          </w:tcPr>
          <w:p w14:paraId="09F56D70" w14:textId="0DFFF304" w:rsidR="002440E4" w:rsidRPr="004943E9" w:rsidRDefault="002440E4" w:rsidP="002440E4">
            <w:pPr>
              <w:rPr>
                <w:rFonts w:asciiTheme="majorBidi" w:hAnsiTheme="majorBidi" w:cstheme="majorBidi"/>
                <w:b/>
                <w:bCs/>
              </w:rPr>
            </w:pPr>
            <w:r w:rsidRPr="004943E9">
              <w:rPr>
                <w:rFonts w:asciiTheme="majorBidi" w:hAnsiTheme="majorBidi" w:cstheme="majorBidi"/>
                <w:b/>
                <w:bCs/>
              </w:rPr>
              <w:t>0.</w:t>
            </w:r>
            <w:r w:rsidR="00C67467">
              <w:rPr>
                <w:rFonts w:asciiTheme="majorBidi" w:hAnsiTheme="majorBidi" w:cstheme="majorBidi"/>
                <w:b/>
                <w:bCs/>
              </w:rPr>
              <w:t>68</w:t>
            </w:r>
            <w:r w:rsidR="00C67467" w:rsidRPr="004943E9">
              <w:rPr>
                <w:rFonts w:asciiTheme="majorBidi" w:hAnsiTheme="majorBidi" w:cstheme="majorBidi"/>
                <w:b/>
                <w:bCs/>
              </w:rPr>
              <w:t xml:space="preserve"> </w:t>
            </w:r>
            <w:r w:rsidRPr="004943E9">
              <w:rPr>
                <w:rFonts w:asciiTheme="majorBidi" w:hAnsiTheme="majorBidi" w:cstheme="majorBidi"/>
                <w:b/>
                <w:bCs/>
              </w:rPr>
              <w:t>(0.</w:t>
            </w:r>
            <w:r w:rsidR="00C67467">
              <w:rPr>
                <w:rFonts w:asciiTheme="majorBidi" w:hAnsiTheme="majorBidi" w:cstheme="majorBidi"/>
                <w:b/>
                <w:bCs/>
              </w:rPr>
              <w:t>5</w:t>
            </w:r>
            <w:r w:rsidR="007D251A">
              <w:rPr>
                <w:rFonts w:asciiTheme="majorBidi" w:hAnsiTheme="majorBidi" w:cstheme="majorBidi"/>
                <w:b/>
                <w:bCs/>
              </w:rPr>
              <w:t>5</w:t>
            </w:r>
            <w:r w:rsidRPr="004943E9">
              <w:rPr>
                <w:rFonts w:asciiTheme="majorBidi" w:hAnsiTheme="majorBidi" w:cstheme="majorBidi"/>
                <w:b/>
                <w:bCs/>
              </w:rPr>
              <w:t>-0.</w:t>
            </w:r>
            <w:r w:rsidR="00C67467">
              <w:rPr>
                <w:rFonts w:asciiTheme="majorBidi" w:hAnsiTheme="majorBidi" w:cstheme="majorBidi"/>
                <w:b/>
                <w:bCs/>
              </w:rPr>
              <w:t>84</w:t>
            </w:r>
            <w:r w:rsidRPr="004943E9">
              <w:rPr>
                <w:rFonts w:asciiTheme="majorBidi" w:hAnsiTheme="majorBidi" w:cstheme="majorBidi"/>
                <w:b/>
                <w:bCs/>
              </w:rPr>
              <w:t>)</w:t>
            </w:r>
          </w:p>
        </w:tc>
      </w:tr>
      <w:tr w:rsidR="002440E4" w:rsidRPr="00DF4994" w14:paraId="041ABE09" w14:textId="77777777" w:rsidTr="00DA503B">
        <w:trPr>
          <w:trHeight w:val="304"/>
        </w:trPr>
        <w:tc>
          <w:tcPr>
            <w:tcW w:w="3181" w:type="dxa"/>
          </w:tcPr>
          <w:p w14:paraId="2E50BBEB" w14:textId="07DC3F20" w:rsidR="002440E4" w:rsidRPr="00DF4994" w:rsidRDefault="002440E4" w:rsidP="002440E4">
            <w:pPr>
              <w:ind w:firstLine="319"/>
              <w:rPr>
                <w:rFonts w:asciiTheme="majorBidi" w:hAnsiTheme="majorBidi" w:cstheme="majorBidi"/>
              </w:rPr>
            </w:pPr>
            <w:r w:rsidRPr="00DF4994">
              <w:rPr>
                <w:rFonts w:asciiTheme="majorBidi" w:hAnsiTheme="majorBidi" w:cstheme="majorBidi"/>
              </w:rPr>
              <w:t>Non-conflict</w:t>
            </w:r>
            <w:r>
              <w:rPr>
                <w:rFonts w:asciiTheme="majorBidi" w:hAnsiTheme="majorBidi" w:cstheme="majorBidi"/>
              </w:rPr>
              <w:t xml:space="preserve"> affected</w:t>
            </w:r>
          </w:p>
        </w:tc>
        <w:tc>
          <w:tcPr>
            <w:tcW w:w="2745" w:type="dxa"/>
          </w:tcPr>
          <w:p w14:paraId="6A45F618" w14:textId="77777777" w:rsidR="002440E4" w:rsidRPr="004943E9" w:rsidRDefault="002440E4" w:rsidP="002440E4">
            <w:pPr>
              <w:rPr>
                <w:rFonts w:asciiTheme="majorBidi" w:hAnsiTheme="majorBidi" w:cstheme="majorBidi"/>
                <w:b/>
                <w:bCs/>
              </w:rPr>
            </w:pPr>
            <w:r w:rsidRPr="004943E9">
              <w:rPr>
                <w:rFonts w:asciiTheme="majorBidi" w:hAnsiTheme="majorBidi" w:cstheme="majorBidi"/>
                <w:b/>
                <w:bCs/>
              </w:rPr>
              <w:t>0.</w:t>
            </w:r>
            <w:r>
              <w:rPr>
                <w:rFonts w:asciiTheme="majorBidi" w:hAnsiTheme="majorBidi" w:cstheme="majorBidi"/>
                <w:b/>
                <w:bCs/>
              </w:rPr>
              <w:t>62</w:t>
            </w:r>
            <w:r w:rsidRPr="004943E9">
              <w:rPr>
                <w:rFonts w:asciiTheme="majorBidi" w:hAnsiTheme="majorBidi" w:cstheme="majorBidi"/>
                <w:b/>
                <w:bCs/>
              </w:rPr>
              <w:t xml:space="preserve"> (0.</w:t>
            </w:r>
            <w:r>
              <w:rPr>
                <w:rFonts w:asciiTheme="majorBidi" w:hAnsiTheme="majorBidi" w:cstheme="majorBidi"/>
                <w:b/>
                <w:bCs/>
              </w:rPr>
              <w:t>49-</w:t>
            </w:r>
            <w:r w:rsidRPr="004943E9">
              <w:rPr>
                <w:rFonts w:asciiTheme="majorBidi" w:hAnsiTheme="majorBidi" w:cstheme="majorBidi"/>
                <w:b/>
                <w:bCs/>
              </w:rPr>
              <w:t>0.</w:t>
            </w:r>
            <w:r>
              <w:rPr>
                <w:rFonts w:asciiTheme="majorBidi" w:hAnsiTheme="majorBidi" w:cstheme="majorBidi"/>
                <w:b/>
                <w:bCs/>
              </w:rPr>
              <w:t>78</w:t>
            </w:r>
            <w:r w:rsidRPr="004943E9">
              <w:rPr>
                <w:rFonts w:asciiTheme="majorBidi" w:hAnsiTheme="majorBidi" w:cstheme="majorBidi"/>
                <w:b/>
                <w:bCs/>
              </w:rPr>
              <w:t>)</w:t>
            </w:r>
          </w:p>
        </w:tc>
        <w:tc>
          <w:tcPr>
            <w:tcW w:w="2745" w:type="dxa"/>
          </w:tcPr>
          <w:p w14:paraId="18FEDAC0" w14:textId="131ACBAA" w:rsidR="002440E4" w:rsidRPr="00600AAE" w:rsidRDefault="002440E4" w:rsidP="002440E4">
            <w:pPr>
              <w:rPr>
                <w:rFonts w:asciiTheme="majorBidi" w:hAnsiTheme="majorBidi" w:cstheme="majorBidi"/>
                <w:b/>
                <w:bCs/>
              </w:rPr>
            </w:pPr>
            <w:r w:rsidRPr="00600AAE">
              <w:rPr>
                <w:rFonts w:asciiTheme="majorBidi" w:hAnsiTheme="majorBidi" w:cstheme="majorBidi"/>
                <w:b/>
                <w:bCs/>
              </w:rPr>
              <w:t>0.</w:t>
            </w:r>
            <w:r w:rsidR="00C67467">
              <w:rPr>
                <w:rFonts w:asciiTheme="majorBidi" w:hAnsiTheme="majorBidi" w:cstheme="majorBidi"/>
                <w:b/>
                <w:bCs/>
              </w:rPr>
              <w:t>65</w:t>
            </w:r>
            <w:r w:rsidR="00C67467" w:rsidRPr="00600AAE">
              <w:rPr>
                <w:rFonts w:asciiTheme="majorBidi" w:hAnsiTheme="majorBidi" w:cstheme="majorBidi"/>
                <w:b/>
                <w:bCs/>
              </w:rPr>
              <w:t xml:space="preserve"> </w:t>
            </w:r>
            <w:r w:rsidRPr="00600AAE">
              <w:rPr>
                <w:rFonts w:asciiTheme="majorBidi" w:hAnsiTheme="majorBidi" w:cstheme="majorBidi"/>
                <w:b/>
                <w:bCs/>
              </w:rPr>
              <w:t>(0.5</w:t>
            </w:r>
            <w:r w:rsidR="00C67467">
              <w:rPr>
                <w:rFonts w:asciiTheme="majorBidi" w:hAnsiTheme="majorBidi" w:cstheme="majorBidi"/>
                <w:b/>
                <w:bCs/>
              </w:rPr>
              <w:t>2</w:t>
            </w:r>
            <w:r w:rsidRPr="00600AAE">
              <w:rPr>
                <w:rFonts w:asciiTheme="majorBidi" w:hAnsiTheme="majorBidi" w:cstheme="majorBidi"/>
                <w:b/>
                <w:bCs/>
              </w:rPr>
              <w:t>-0.8</w:t>
            </w:r>
            <w:r w:rsidR="00C67467">
              <w:rPr>
                <w:rFonts w:asciiTheme="majorBidi" w:hAnsiTheme="majorBidi" w:cstheme="majorBidi"/>
                <w:b/>
                <w:bCs/>
              </w:rPr>
              <w:t>2</w:t>
            </w:r>
            <w:r w:rsidRPr="00600AAE">
              <w:rPr>
                <w:rFonts w:asciiTheme="majorBidi" w:hAnsiTheme="majorBidi" w:cstheme="majorBidi"/>
                <w:b/>
                <w:bCs/>
              </w:rPr>
              <w:t>)</w:t>
            </w:r>
          </w:p>
        </w:tc>
      </w:tr>
      <w:tr w:rsidR="00E54E19" w:rsidRPr="00DF4994" w14:paraId="28F198AB" w14:textId="77777777" w:rsidTr="00DA503B">
        <w:trPr>
          <w:trHeight w:val="304"/>
        </w:trPr>
        <w:tc>
          <w:tcPr>
            <w:tcW w:w="3181" w:type="dxa"/>
          </w:tcPr>
          <w:p w14:paraId="10F92149" w14:textId="77777777" w:rsidR="00E54E19" w:rsidRPr="00DF4994" w:rsidRDefault="00E54E19" w:rsidP="00DA503B">
            <w:pPr>
              <w:rPr>
                <w:rFonts w:asciiTheme="majorBidi" w:hAnsiTheme="majorBidi" w:cstheme="majorBidi"/>
              </w:rPr>
            </w:pPr>
            <w:r w:rsidRPr="00DF4994">
              <w:rPr>
                <w:rFonts w:asciiTheme="majorBidi" w:hAnsiTheme="majorBidi" w:cstheme="majorBidi"/>
              </w:rPr>
              <w:t>Somatoform</w:t>
            </w:r>
            <w:r>
              <w:rPr>
                <w:rFonts w:asciiTheme="majorBidi" w:hAnsiTheme="majorBidi" w:cstheme="majorBidi"/>
              </w:rPr>
              <w:t xml:space="preserve"> Disorders</w:t>
            </w:r>
          </w:p>
        </w:tc>
        <w:tc>
          <w:tcPr>
            <w:tcW w:w="2745" w:type="dxa"/>
          </w:tcPr>
          <w:p w14:paraId="407EA1F8" w14:textId="77777777" w:rsidR="00E54E19" w:rsidRPr="00DF4994" w:rsidRDefault="00E54E19" w:rsidP="00DA503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745" w:type="dxa"/>
          </w:tcPr>
          <w:p w14:paraId="551886A0" w14:textId="77777777" w:rsidR="00E54E19" w:rsidRPr="00DF4994" w:rsidRDefault="00E54E19" w:rsidP="00DA503B">
            <w:pPr>
              <w:rPr>
                <w:rFonts w:asciiTheme="majorBidi" w:hAnsiTheme="majorBidi" w:cstheme="majorBidi"/>
              </w:rPr>
            </w:pPr>
          </w:p>
        </w:tc>
      </w:tr>
      <w:tr w:rsidR="002440E4" w:rsidRPr="00DF4994" w14:paraId="7388B327" w14:textId="77777777" w:rsidTr="00DA503B">
        <w:trPr>
          <w:trHeight w:val="304"/>
        </w:trPr>
        <w:tc>
          <w:tcPr>
            <w:tcW w:w="3181" w:type="dxa"/>
          </w:tcPr>
          <w:p w14:paraId="577AAB37" w14:textId="778A04FF" w:rsidR="002440E4" w:rsidRPr="00DF4994" w:rsidRDefault="002440E4" w:rsidP="002440E4">
            <w:pPr>
              <w:ind w:firstLine="319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Dutch-born</w:t>
            </w:r>
          </w:p>
        </w:tc>
        <w:tc>
          <w:tcPr>
            <w:tcW w:w="2745" w:type="dxa"/>
          </w:tcPr>
          <w:p w14:paraId="180747AE" w14:textId="77777777" w:rsidR="002440E4" w:rsidRPr="00DF4994" w:rsidRDefault="002440E4" w:rsidP="002440E4">
            <w:pPr>
              <w:rPr>
                <w:rFonts w:asciiTheme="majorBidi" w:hAnsiTheme="majorBidi" w:cstheme="majorBidi"/>
              </w:rPr>
            </w:pPr>
            <w:r w:rsidRPr="00DF4994">
              <w:rPr>
                <w:rFonts w:asciiTheme="majorBidi" w:hAnsiTheme="majorBidi" w:cstheme="majorBidi"/>
              </w:rPr>
              <w:t>1 (REF)</w:t>
            </w:r>
          </w:p>
        </w:tc>
        <w:tc>
          <w:tcPr>
            <w:tcW w:w="2745" w:type="dxa"/>
          </w:tcPr>
          <w:p w14:paraId="6A55AADC" w14:textId="77777777" w:rsidR="002440E4" w:rsidRPr="00DF4994" w:rsidRDefault="002440E4" w:rsidP="002440E4">
            <w:pPr>
              <w:rPr>
                <w:rFonts w:asciiTheme="majorBidi" w:hAnsiTheme="majorBidi" w:cstheme="majorBidi"/>
              </w:rPr>
            </w:pPr>
            <w:r w:rsidRPr="00DF4994">
              <w:rPr>
                <w:rFonts w:asciiTheme="majorBidi" w:hAnsiTheme="majorBidi" w:cstheme="majorBidi"/>
              </w:rPr>
              <w:t>1 (REF)</w:t>
            </w:r>
          </w:p>
        </w:tc>
      </w:tr>
      <w:tr w:rsidR="002440E4" w:rsidRPr="00DF4994" w14:paraId="4FAF4F65" w14:textId="77777777" w:rsidTr="00DA503B">
        <w:trPr>
          <w:trHeight w:val="304"/>
        </w:trPr>
        <w:tc>
          <w:tcPr>
            <w:tcW w:w="3181" w:type="dxa"/>
          </w:tcPr>
          <w:p w14:paraId="5E4DDB53" w14:textId="50E68567" w:rsidR="002440E4" w:rsidRPr="00DF4994" w:rsidRDefault="002440E4" w:rsidP="002440E4">
            <w:pPr>
              <w:ind w:firstLine="319"/>
              <w:rPr>
                <w:rFonts w:asciiTheme="majorBidi" w:hAnsiTheme="majorBidi" w:cstheme="majorBidi"/>
              </w:rPr>
            </w:pPr>
            <w:r w:rsidRPr="00DF4994">
              <w:rPr>
                <w:rFonts w:asciiTheme="majorBidi" w:hAnsiTheme="majorBidi" w:cstheme="majorBidi"/>
              </w:rPr>
              <w:t>Conflict</w:t>
            </w:r>
            <w:r>
              <w:rPr>
                <w:rFonts w:asciiTheme="majorBidi" w:hAnsiTheme="majorBidi" w:cstheme="majorBidi"/>
              </w:rPr>
              <w:t xml:space="preserve"> affected</w:t>
            </w:r>
          </w:p>
        </w:tc>
        <w:tc>
          <w:tcPr>
            <w:tcW w:w="2745" w:type="dxa"/>
          </w:tcPr>
          <w:p w14:paraId="6BE3D83D" w14:textId="77777777" w:rsidR="002440E4" w:rsidRPr="004943E9" w:rsidRDefault="002440E4" w:rsidP="002440E4">
            <w:pPr>
              <w:rPr>
                <w:rFonts w:asciiTheme="majorBidi" w:hAnsiTheme="majorBidi" w:cstheme="majorBidi"/>
                <w:b/>
                <w:bCs/>
              </w:rPr>
            </w:pPr>
            <w:r w:rsidRPr="004943E9">
              <w:rPr>
                <w:rFonts w:asciiTheme="majorBidi" w:hAnsiTheme="majorBidi" w:cstheme="majorBidi"/>
                <w:b/>
                <w:bCs/>
              </w:rPr>
              <w:t>0.</w:t>
            </w:r>
            <w:r>
              <w:rPr>
                <w:rFonts w:asciiTheme="majorBidi" w:hAnsiTheme="majorBidi" w:cstheme="majorBidi"/>
                <w:b/>
                <w:bCs/>
              </w:rPr>
              <w:t>63</w:t>
            </w:r>
            <w:r w:rsidRPr="004943E9">
              <w:rPr>
                <w:rFonts w:asciiTheme="majorBidi" w:hAnsiTheme="majorBidi" w:cstheme="majorBidi"/>
                <w:b/>
                <w:bCs/>
              </w:rPr>
              <w:t xml:space="preserve"> (0.</w:t>
            </w:r>
            <w:r>
              <w:rPr>
                <w:rFonts w:asciiTheme="majorBidi" w:hAnsiTheme="majorBidi" w:cstheme="majorBidi"/>
                <w:b/>
                <w:bCs/>
              </w:rPr>
              <w:t>48</w:t>
            </w:r>
            <w:r w:rsidRPr="004943E9">
              <w:rPr>
                <w:rFonts w:asciiTheme="majorBidi" w:hAnsiTheme="majorBidi" w:cstheme="majorBidi"/>
                <w:b/>
                <w:bCs/>
              </w:rPr>
              <w:t>-0.</w:t>
            </w:r>
            <w:r>
              <w:rPr>
                <w:rFonts w:asciiTheme="majorBidi" w:hAnsiTheme="majorBidi" w:cstheme="majorBidi"/>
                <w:b/>
                <w:bCs/>
              </w:rPr>
              <w:t>83</w:t>
            </w:r>
            <w:r w:rsidRPr="004943E9">
              <w:rPr>
                <w:rFonts w:asciiTheme="majorBidi" w:hAnsiTheme="majorBidi" w:cstheme="majorBidi"/>
                <w:b/>
                <w:bCs/>
              </w:rPr>
              <w:t>)</w:t>
            </w:r>
          </w:p>
        </w:tc>
        <w:tc>
          <w:tcPr>
            <w:tcW w:w="2745" w:type="dxa"/>
          </w:tcPr>
          <w:p w14:paraId="1EEB9B3E" w14:textId="3D63ED8D" w:rsidR="002440E4" w:rsidRPr="004943E9" w:rsidRDefault="002440E4" w:rsidP="002440E4">
            <w:pPr>
              <w:rPr>
                <w:rFonts w:asciiTheme="majorBidi" w:hAnsiTheme="majorBidi" w:cstheme="majorBidi"/>
                <w:b/>
                <w:bCs/>
              </w:rPr>
            </w:pPr>
            <w:r w:rsidRPr="004943E9">
              <w:rPr>
                <w:rFonts w:asciiTheme="majorBidi" w:hAnsiTheme="majorBidi" w:cstheme="majorBidi"/>
                <w:b/>
                <w:bCs/>
              </w:rPr>
              <w:t>0.</w:t>
            </w:r>
            <w:r>
              <w:rPr>
                <w:rFonts w:asciiTheme="majorBidi" w:hAnsiTheme="majorBidi" w:cstheme="majorBidi"/>
                <w:b/>
                <w:bCs/>
              </w:rPr>
              <w:t>6</w:t>
            </w:r>
            <w:r w:rsidR="0090550A">
              <w:rPr>
                <w:rFonts w:asciiTheme="majorBidi" w:hAnsiTheme="majorBidi" w:cstheme="majorBidi"/>
                <w:b/>
                <w:bCs/>
              </w:rPr>
              <w:t>3</w:t>
            </w:r>
            <w:r w:rsidRPr="004943E9">
              <w:rPr>
                <w:rFonts w:asciiTheme="majorBidi" w:hAnsiTheme="majorBidi" w:cstheme="majorBidi"/>
                <w:b/>
                <w:bCs/>
              </w:rPr>
              <w:t xml:space="preserve"> (0.</w:t>
            </w:r>
            <w:r w:rsidR="0090550A">
              <w:rPr>
                <w:rFonts w:asciiTheme="majorBidi" w:hAnsiTheme="majorBidi" w:cstheme="majorBidi"/>
                <w:b/>
                <w:bCs/>
              </w:rPr>
              <w:t>47</w:t>
            </w:r>
            <w:r w:rsidRPr="004943E9">
              <w:rPr>
                <w:rFonts w:asciiTheme="majorBidi" w:hAnsiTheme="majorBidi" w:cstheme="majorBidi"/>
                <w:b/>
                <w:bCs/>
              </w:rPr>
              <w:t>-0.</w:t>
            </w:r>
            <w:r>
              <w:rPr>
                <w:rFonts w:asciiTheme="majorBidi" w:hAnsiTheme="majorBidi" w:cstheme="majorBidi"/>
                <w:b/>
                <w:bCs/>
              </w:rPr>
              <w:t>8</w:t>
            </w:r>
            <w:r w:rsidR="0090550A">
              <w:rPr>
                <w:rFonts w:asciiTheme="majorBidi" w:hAnsiTheme="majorBidi" w:cstheme="majorBidi"/>
                <w:b/>
                <w:bCs/>
              </w:rPr>
              <w:t>3</w:t>
            </w:r>
            <w:r w:rsidRPr="004943E9">
              <w:rPr>
                <w:rFonts w:asciiTheme="majorBidi" w:hAnsiTheme="majorBidi" w:cstheme="majorBidi"/>
                <w:b/>
                <w:bCs/>
              </w:rPr>
              <w:t>)</w:t>
            </w:r>
          </w:p>
        </w:tc>
      </w:tr>
      <w:tr w:rsidR="002440E4" w:rsidRPr="00DF4994" w14:paraId="2A881782" w14:textId="77777777" w:rsidTr="00DA503B">
        <w:trPr>
          <w:trHeight w:val="287"/>
        </w:trPr>
        <w:tc>
          <w:tcPr>
            <w:tcW w:w="3181" w:type="dxa"/>
          </w:tcPr>
          <w:p w14:paraId="1385C689" w14:textId="1A56A5A3" w:rsidR="002440E4" w:rsidRPr="00DF4994" w:rsidRDefault="002440E4" w:rsidP="002440E4">
            <w:pPr>
              <w:ind w:firstLine="319"/>
              <w:rPr>
                <w:rFonts w:asciiTheme="majorBidi" w:hAnsiTheme="majorBidi" w:cstheme="majorBidi"/>
              </w:rPr>
            </w:pPr>
            <w:r w:rsidRPr="00DF4994">
              <w:rPr>
                <w:rFonts w:asciiTheme="majorBidi" w:hAnsiTheme="majorBidi" w:cstheme="majorBidi"/>
              </w:rPr>
              <w:t>Non-conflict</w:t>
            </w:r>
            <w:r>
              <w:rPr>
                <w:rFonts w:asciiTheme="majorBidi" w:hAnsiTheme="majorBidi" w:cstheme="majorBidi"/>
              </w:rPr>
              <w:t xml:space="preserve"> affected</w:t>
            </w:r>
          </w:p>
        </w:tc>
        <w:tc>
          <w:tcPr>
            <w:tcW w:w="2745" w:type="dxa"/>
          </w:tcPr>
          <w:p w14:paraId="0E1E3E61" w14:textId="77777777" w:rsidR="002440E4" w:rsidRPr="004943E9" w:rsidRDefault="002440E4" w:rsidP="002440E4">
            <w:pPr>
              <w:rPr>
                <w:rFonts w:asciiTheme="majorBidi" w:hAnsiTheme="majorBidi" w:cstheme="majorBidi"/>
                <w:b/>
                <w:bCs/>
              </w:rPr>
            </w:pPr>
            <w:r w:rsidRPr="004943E9">
              <w:rPr>
                <w:rFonts w:asciiTheme="majorBidi" w:hAnsiTheme="majorBidi" w:cstheme="majorBidi"/>
                <w:b/>
                <w:bCs/>
              </w:rPr>
              <w:t>0.</w:t>
            </w:r>
            <w:r>
              <w:rPr>
                <w:rFonts w:asciiTheme="majorBidi" w:hAnsiTheme="majorBidi" w:cstheme="majorBidi"/>
                <w:b/>
                <w:bCs/>
              </w:rPr>
              <w:t>26</w:t>
            </w:r>
            <w:r w:rsidRPr="004943E9">
              <w:rPr>
                <w:rFonts w:asciiTheme="majorBidi" w:hAnsiTheme="majorBidi" w:cstheme="majorBidi"/>
                <w:b/>
                <w:bCs/>
              </w:rPr>
              <w:t xml:space="preserve"> (0.</w:t>
            </w:r>
            <w:r>
              <w:rPr>
                <w:rFonts w:asciiTheme="majorBidi" w:hAnsiTheme="majorBidi" w:cstheme="majorBidi"/>
                <w:b/>
                <w:bCs/>
              </w:rPr>
              <w:t>17</w:t>
            </w:r>
            <w:r w:rsidRPr="004943E9">
              <w:rPr>
                <w:rFonts w:asciiTheme="majorBidi" w:hAnsiTheme="majorBidi" w:cstheme="majorBidi"/>
                <w:b/>
                <w:bCs/>
              </w:rPr>
              <w:t>-0.</w:t>
            </w:r>
            <w:r>
              <w:rPr>
                <w:rFonts w:asciiTheme="majorBidi" w:hAnsiTheme="majorBidi" w:cstheme="majorBidi"/>
                <w:b/>
                <w:bCs/>
              </w:rPr>
              <w:t>40</w:t>
            </w:r>
            <w:r w:rsidRPr="004943E9">
              <w:rPr>
                <w:rFonts w:asciiTheme="majorBidi" w:hAnsiTheme="majorBidi" w:cstheme="majorBidi"/>
                <w:b/>
                <w:bCs/>
              </w:rPr>
              <w:t>)</w:t>
            </w:r>
          </w:p>
        </w:tc>
        <w:tc>
          <w:tcPr>
            <w:tcW w:w="2745" w:type="dxa"/>
          </w:tcPr>
          <w:p w14:paraId="394BC317" w14:textId="71FC3833" w:rsidR="002440E4" w:rsidRPr="004943E9" w:rsidRDefault="002440E4" w:rsidP="002440E4">
            <w:pPr>
              <w:rPr>
                <w:rFonts w:asciiTheme="majorBidi" w:hAnsiTheme="majorBidi" w:cstheme="majorBidi"/>
                <w:b/>
                <w:bCs/>
              </w:rPr>
            </w:pPr>
            <w:r w:rsidRPr="004943E9">
              <w:rPr>
                <w:rFonts w:asciiTheme="majorBidi" w:hAnsiTheme="majorBidi" w:cstheme="majorBidi"/>
                <w:b/>
                <w:bCs/>
              </w:rPr>
              <w:t>0.</w:t>
            </w:r>
            <w:r>
              <w:rPr>
                <w:rFonts w:asciiTheme="majorBidi" w:hAnsiTheme="majorBidi" w:cstheme="majorBidi"/>
                <w:b/>
                <w:bCs/>
              </w:rPr>
              <w:t>2</w:t>
            </w:r>
            <w:r w:rsidR="0090550A">
              <w:rPr>
                <w:rFonts w:asciiTheme="majorBidi" w:hAnsiTheme="majorBidi" w:cstheme="majorBidi"/>
                <w:b/>
                <w:bCs/>
              </w:rPr>
              <w:t>4</w:t>
            </w:r>
            <w:r w:rsidRPr="004943E9">
              <w:rPr>
                <w:rFonts w:asciiTheme="majorBidi" w:hAnsiTheme="majorBidi" w:cstheme="majorBidi"/>
                <w:b/>
                <w:bCs/>
              </w:rPr>
              <w:t xml:space="preserve"> (0.</w:t>
            </w:r>
            <w:r>
              <w:rPr>
                <w:rFonts w:asciiTheme="majorBidi" w:hAnsiTheme="majorBidi" w:cstheme="majorBidi"/>
                <w:b/>
                <w:bCs/>
              </w:rPr>
              <w:t>1</w:t>
            </w:r>
            <w:r w:rsidR="0090550A">
              <w:rPr>
                <w:rFonts w:asciiTheme="majorBidi" w:hAnsiTheme="majorBidi" w:cstheme="majorBidi"/>
                <w:b/>
                <w:bCs/>
              </w:rPr>
              <w:t>5</w:t>
            </w:r>
            <w:r w:rsidRPr="004943E9">
              <w:rPr>
                <w:rFonts w:asciiTheme="majorBidi" w:hAnsiTheme="majorBidi" w:cstheme="majorBidi"/>
                <w:b/>
                <w:bCs/>
              </w:rPr>
              <w:t>-0.</w:t>
            </w:r>
            <w:r>
              <w:rPr>
                <w:rFonts w:asciiTheme="majorBidi" w:hAnsiTheme="majorBidi" w:cstheme="majorBidi"/>
                <w:b/>
                <w:bCs/>
              </w:rPr>
              <w:t>3</w:t>
            </w:r>
            <w:r w:rsidR="0090550A">
              <w:rPr>
                <w:rFonts w:asciiTheme="majorBidi" w:hAnsiTheme="majorBidi" w:cstheme="majorBidi"/>
                <w:b/>
                <w:bCs/>
              </w:rPr>
              <w:t>7</w:t>
            </w:r>
            <w:r w:rsidRPr="004943E9">
              <w:rPr>
                <w:rFonts w:asciiTheme="majorBidi" w:hAnsiTheme="majorBidi" w:cstheme="majorBidi"/>
                <w:b/>
                <w:bCs/>
              </w:rPr>
              <w:t>)</w:t>
            </w:r>
          </w:p>
        </w:tc>
      </w:tr>
    </w:tbl>
    <w:p w14:paraId="41FA9B03" w14:textId="77777777" w:rsidR="00E54E19" w:rsidRPr="002D6993" w:rsidRDefault="00E54E19" w:rsidP="00E54E19">
      <w:pPr>
        <w:rPr>
          <w:rFonts w:asciiTheme="majorBidi" w:hAnsiTheme="majorBidi" w:cstheme="majorBidi"/>
          <w:sz w:val="21"/>
          <w:szCs w:val="21"/>
        </w:rPr>
      </w:pPr>
      <w:r w:rsidRPr="002D6993">
        <w:rPr>
          <w:rFonts w:asciiTheme="majorBidi" w:hAnsiTheme="majorBidi" w:cstheme="majorBidi"/>
          <w:sz w:val="21"/>
          <w:szCs w:val="21"/>
          <w:vertAlign w:val="superscript"/>
        </w:rPr>
        <w:t>a</w:t>
      </w:r>
      <w:r w:rsidRPr="002D6993">
        <w:rPr>
          <w:rFonts w:asciiTheme="majorBidi" w:hAnsiTheme="majorBidi" w:cstheme="majorBidi"/>
          <w:sz w:val="21"/>
          <w:szCs w:val="21"/>
        </w:rPr>
        <w:t>Model 1: Crude</w:t>
      </w:r>
    </w:p>
    <w:p w14:paraId="46199230" w14:textId="6DFE0B3C" w:rsidR="00E54E19" w:rsidRPr="002D6993" w:rsidRDefault="00E54E19" w:rsidP="00B74977">
      <w:pPr>
        <w:rPr>
          <w:rFonts w:asciiTheme="majorBidi" w:hAnsiTheme="majorBidi" w:cstheme="majorBidi"/>
          <w:sz w:val="21"/>
          <w:szCs w:val="21"/>
        </w:rPr>
      </w:pPr>
      <w:r w:rsidRPr="002D6993">
        <w:rPr>
          <w:rFonts w:asciiTheme="majorBidi" w:hAnsiTheme="majorBidi" w:cstheme="majorBidi"/>
          <w:sz w:val="21"/>
          <w:szCs w:val="21"/>
          <w:vertAlign w:val="superscript"/>
        </w:rPr>
        <w:t>b</w:t>
      </w:r>
      <w:r w:rsidRPr="002D6993">
        <w:rPr>
          <w:rFonts w:asciiTheme="majorBidi" w:hAnsiTheme="majorBidi" w:cstheme="majorBidi"/>
          <w:sz w:val="21"/>
          <w:szCs w:val="21"/>
        </w:rPr>
        <w:t>Model 2: Adjusted for baseline age</w:t>
      </w:r>
      <w:r w:rsidR="00B74977">
        <w:rPr>
          <w:rFonts w:asciiTheme="majorBidi" w:hAnsiTheme="majorBidi" w:cstheme="majorBidi"/>
          <w:sz w:val="21"/>
          <w:szCs w:val="21"/>
        </w:rPr>
        <w:t xml:space="preserve"> and </w:t>
      </w:r>
      <w:r w:rsidRPr="002D6993">
        <w:rPr>
          <w:rFonts w:asciiTheme="majorBidi" w:hAnsiTheme="majorBidi" w:cstheme="majorBidi"/>
          <w:sz w:val="21"/>
          <w:szCs w:val="21"/>
        </w:rPr>
        <w:t>sex</w:t>
      </w:r>
    </w:p>
    <w:p w14:paraId="5E0A1BF2" w14:textId="77777777" w:rsidR="00E54E19" w:rsidRPr="00FA7407" w:rsidRDefault="00E54E19" w:rsidP="00E54E19">
      <w:pPr>
        <w:rPr>
          <w:rFonts w:asciiTheme="majorBidi" w:hAnsiTheme="majorBidi" w:cstheme="majorBidi"/>
          <w:i/>
          <w:iCs/>
          <w:sz w:val="22"/>
          <w:szCs w:val="22"/>
        </w:rPr>
      </w:pPr>
      <w:r w:rsidRPr="00FA7407">
        <w:rPr>
          <w:rFonts w:asciiTheme="majorBidi" w:hAnsiTheme="majorBidi" w:cstheme="majorBidi"/>
          <w:i/>
          <w:iCs/>
          <w:sz w:val="22"/>
          <w:szCs w:val="22"/>
        </w:rPr>
        <w:t>Statistically significant hazard ratios (HRs) are shown in bold text (p &lt; 0.05)</w:t>
      </w:r>
    </w:p>
    <w:p w14:paraId="44DEEAF4" w14:textId="77777777" w:rsidR="00E54E19" w:rsidRDefault="00E54E19" w:rsidP="00E54E19">
      <w:pPr>
        <w:rPr>
          <w:rFonts w:asciiTheme="majorBidi" w:hAnsiTheme="majorBidi" w:cstheme="majorBidi"/>
        </w:rPr>
      </w:pPr>
    </w:p>
    <w:p w14:paraId="36E87CE4" w14:textId="77777777" w:rsidR="00E54E19" w:rsidRDefault="00E54E19" w:rsidP="00E54E19">
      <w:pPr>
        <w:rPr>
          <w:rFonts w:asciiTheme="majorBidi" w:hAnsiTheme="majorBidi" w:cstheme="majorBidi"/>
        </w:rPr>
      </w:pPr>
    </w:p>
    <w:p w14:paraId="100C0009" w14:textId="77777777" w:rsidR="00E54E19" w:rsidRDefault="00E54E19" w:rsidP="00E54E19">
      <w:pPr>
        <w:rPr>
          <w:rFonts w:asciiTheme="majorBidi" w:hAnsiTheme="majorBidi" w:cstheme="majorBidi"/>
        </w:rPr>
      </w:pPr>
    </w:p>
    <w:p w14:paraId="376A1E81" w14:textId="77777777" w:rsidR="00E54E19" w:rsidRDefault="00E54E19" w:rsidP="00E54E19">
      <w:pPr>
        <w:rPr>
          <w:rFonts w:asciiTheme="majorBidi" w:hAnsiTheme="majorBidi" w:cstheme="majorBidi"/>
        </w:rPr>
      </w:pPr>
    </w:p>
    <w:p w14:paraId="7D210E68" w14:textId="77777777" w:rsidR="00E54E19" w:rsidRDefault="00E54E19" w:rsidP="00E54E19">
      <w:pPr>
        <w:rPr>
          <w:rFonts w:asciiTheme="majorBidi" w:hAnsiTheme="majorBidi" w:cstheme="majorBidi"/>
        </w:rPr>
      </w:pPr>
    </w:p>
    <w:p w14:paraId="783299EC" w14:textId="77777777" w:rsidR="00E54E19" w:rsidRDefault="00E54E19" w:rsidP="00E54E19">
      <w:pPr>
        <w:rPr>
          <w:rFonts w:asciiTheme="majorBidi" w:hAnsiTheme="majorBidi" w:cstheme="majorBidi"/>
        </w:rPr>
      </w:pPr>
    </w:p>
    <w:p w14:paraId="51EE96A8" w14:textId="77777777" w:rsidR="00A404E3" w:rsidRDefault="00A404E3" w:rsidP="00E54E19">
      <w:pPr>
        <w:rPr>
          <w:rFonts w:asciiTheme="majorBidi" w:hAnsiTheme="majorBidi" w:cstheme="majorBidi"/>
        </w:rPr>
      </w:pPr>
    </w:p>
    <w:p w14:paraId="0F8BF390" w14:textId="77777777" w:rsidR="00A404E3" w:rsidRDefault="00A404E3" w:rsidP="00E54E19">
      <w:pPr>
        <w:rPr>
          <w:rFonts w:asciiTheme="majorBidi" w:hAnsiTheme="majorBidi" w:cstheme="majorBidi"/>
        </w:rPr>
      </w:pPr>
    </w:p>
    <w:p w14:paraId="4847F389" w14:textId="4601DD87" w:rsidR="00E54E19" w:rsidRDefault="00E54E19" w:rsidP="00E54E19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lastRenderedPageBreak/>
        <w:t xml:space="preserve">Supplementary </w:t>
      </w:r>
      <w:r w:rsidRPr="00DF4994">
        <w:rPr>
          <w:rFonts w:asciiTheme="majorBidi" w:hAnsiTheme="majorBidi" w:cstheme="majorBidi"/>
        </w:rPr>
        <w:t xml:space="preserve">Table </w:t>
      </w:r>
      <w:r w:rsidR="00A404E3">
        <w:rPr>
          <w:rFonts w:asciiTheme="majorBidi" w:hAnsiTheme="majorBidi" w:cstheme="majorBidi"/>
        </w:rPr>
        <w:t>3</w:t>
      </w:r>
      <w:r w:rsidRPr="00DF4994">
        <w:rPr>
          <w:rFonts w:asciiTheme="majorBidi" w:hAnsiTheme="majorBidi" w:cstheme="majorBidi"/>
        </w:rPr>
        <w:t xml:space="preserve">. </w:t>
      </w:r>
      <w:r>
        <w:rPr>
          <w:rFonts w:asciiTheme="majorBidi" w:hAnsiTheme="majorBidi" w:cstheme="majorBidi"/>
        </w:rPr>
        <w:t>Specialized mental health care utilization</w:t>
      </w:r>
      <w:r w:rsidRPr="001E3A49">
        <w:rPr>
          <w:rFonts w:asciiTheme="majorBidi" w:hAnsiTheme="majorBidi" w:cstheme="majorBidi"/>
        </w:rPr>
        <w:t xml:space="preserve"> for any psychiatric diagnosis, by migration background  (only </w:t>
      </w:r>
      <w:r>
        <w:rPr>
          <w:rFonts w:asciiTheme="majorBidi" w:hAnsiTheme="majorBidi" w:cstheme="majorBidi"/>
        </w:rPr>
        <w:t>m</w:t>
      </w:r>
      <w:r w:rsidRPr="001E3A49">
        <w:rPr>
          <w:rFonts w:asciiTheme="majorBidi" w:hAnsiTheme="majorBidi" w:cstheme="majorBidi"/>
        </w:rPr>
        <w:t>igrants</w:t>
      </w:r>
      <w:r w:rsidR="008E3286">
        <w:rPr>
          <w:rFonts w:asciiTheme="majorBidi" w:hAnsiTheme="majorBidi" w:cstheme="majorBidi"/>
        </w:rPr>
        <w:t>,</w:t>
      </w:r>
      <w:r w:rsidRPr="001E3A49">
        <w:rPr>
          <w:rFonts w:asciiTheme="majorBidi" w:hAnsiTheme="majorBidi" w:cstheme="majorBidi"/>
        </w:rPr>
        <w:t xml:space="preserve"> excluding the </w:t>
      </w:r>
      <w:r w:rsidR="002440E4">
        <w:rPr>
          <w:rFonts w:asciiTheme="majorBidi" w:hAnsiTheme="majorBidi" w:cstheme="majorBidi"/>
        </w:rPr>
        <w:t>Dutch-borns</w:t>
      </w:r>
      <w:r w:rsidRPr="001E3A49">
        <w:rPr>
          <w:rFonts w:asciiTheme="majorBidi" w:hAnsiTheme="majorBidi" w:cstheme="majorBidi"/>
        </w:rPr>
        <w:t>)</w:t>
      </w:r>
      <w:r w:rsidRPr="00DF4994">
        <w:rPr>
          <w:rFonts w:asciiTheme="majorBidi" w:hAnsiTheme="majorBidi" w:cstheme="majorBidi"/>
        </w:rPr>
        <w:t xml:space="preserve"> </w:t>
      </w:r>
    </w:p>
    <w:tbl>
      <w:tblPr>
        <w:tblStyle w:val="TableGrid"/>
        <w:tblW w:w="885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60"/>
        <w:gridCol w:w="2099"/>
        <w:gridCol w:w="2186"/>
        <w:gridCol w:w="2109"/>
      </w:tblGrid>
      <w:tr w:rsidR="00E54E19" w:rsidRPr="00DF4994" w14:paraId="77530BCF" w14:textId="77777777" w:rsidTr="00DA503B">
        <w:trPr>
          <w:trHeight w:val="505"/>
        </w:trPr>
        <w:tc>
          <w:tcPr>
            <w:tcW w:w="2460" w:type="dxa"/>
            <w:tcBorders>
              <w:top w:val="single" w:sz="4" w:space="0" w:color="auto"/>
              <w:bottom w:val="single" w:sz="4" w:space="0" w:color="auto"/>
            </w:tcBorders>
            <w:shd w:val="clear" w:color="auto" w:fill="E8E8E8" w:themeFill="background2"/>
            <w:vAlign w:val="bottom"/>
          </w:tcPr>
          <w:p w14:paraId="0B56B1E7" w14:textId="77777777" w:rsidR="00E54E19" w:rsidRPr="00DF4994" w:rsidRDefault="00E54E19" w:rsidP="00DA503B">
            <w:pPr>
              <w:jc w:val="righ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Migration background</w:t>
            </w:r>
          </w:p>
        </w:tc>
        <w:tc>
          <w:tcPr>
            <w:tcW w:w="2099" w:type="dxa"/>
            <w:tcBorders>
              <w:top w:val="single" w:sz="4" w:space="0" w:color="auto"/>
              <w:bottom w:val="single" w:sz="4" w:space="0" w:color="auto"/>
            </w:tcBorders>
            <w:shd w:val="clear" w:color="auto" w:fill="E8E8E8" w:themeFill="background2"/>
            <w:vAlign w:val="bottom"/>
          </w:tcPr>
          <w:p w14:paraId="17F3AA4F" w14:textId="77777777" w:rsidR="00E54E19" w:rsidRPr="00DF4994" w:rsidRDefault="00E54E19" w:rsidP="00DA503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Model 1</w:t>
            </w:r>
            <w:r w:rsidRPr="002D6993">
              <w:rPr>
                <w:rFonts w:asciiTheme="majorBidi" w:hAnsiTheme="majorBidi" w:cstheme="majorBidi"/>
                <w:vertAlign w:val="superscript"/>
              </w:rPr>
              <w:t>a</w:t>
            </w:r>
          </w:p>
        </w:tc>
        <w:tc>
          <w:tcPr>
            <w:tcW w:w="2186" w:type="dxa"/>
            <w:tcBorders>
              <w:top w:val="single" w:sz="4" w:space="0" w:color="auto"/>
              <w:bottom w:val="single" w:sz="4" w:space="0" w:color="auto"/>
            </w:tcBorders>
            <w:shd w:val="clear" w:color="auto" w:fill="E8E8E8" w:themeFill="background2"/>
            <w:vAlign w:val="bottom"/>
          </w:tcPr>
          <w:p w14:paraId="79D965CC" w14:textId="77777777" w:rsidR="00E54E19" w:rsidRPr="00DF4994" w:rsidRDefault="00E54E19" w:rsidP="00DA503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Model 2</w:t>
            </w:r>
            <w:r w:rsidRPr="002D6993">
              <w:rPr>
                <w:rFonts w:asciiTheme="majorBidi" w:hAnsiTheme="majorBidi" w:cstheme="majorBidi"/>
                <w:vertAlign w:val="superscript"/>
              </w:rPr>
              <w:t>b</w:t>
            </w:r>
          </w:p>
        </w:tc>
        <w:tc>
          <w:tcPr>
            <w:tcW w:w="2109" w:type="dxa"/>
            <w:tcBorders>
              <w:top w:val="single" w:sz="4" w:space="0" w:color="auto"/>
              <w:bottom w:val="single" w:sz="4" w:space="0" w:color="auto"/>
            </w:tcBorders>
            <w:shd w:val="clear" w:color="auto" w:fill="E8E8E8" w:themeFill="background2"/>
            <w:vAlign w:val="bottom"/>
          </w:tcPr>
          <w:p w14:paraId="24233FCB" w14:textId="77777777" w:rsidR="00E54E19" w:rsidRDefault="00E54E19" w:rsidP="00DA503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Model 3</w:t>
            </w:r>
            <w:r w:rsidRPr="002D6993">
              <w:rPr>
                <w:rFonts w:asciiTheme="majorBidi" w:hAnsiTheme="majorBidi" w:cstheme="majorBidi"/>
                <w:vertAlign w:val="superscript"/>
              </w:rPr>
              <w:t>c</w:t>
            </w:r>
          </w:p>
        </w:tc>
      </w:tr>
      <w:tr w:rsidR="00E54E19" w:rsidRPr="00DF4994" w14:paraId="004EF435" w14:textId="77777777" w:rsidTr="00DA503B">
        <w:trPr>
          <w:trHeight w:val="398"/>
        </w:trPr>
        <w:tc>
          <w:tcPr>
            <w:tcW w:w="2460" w:type="dxa"/>
            <w:tcBorders>
              <w:top w:val="single" w:sz="4" w:space="0" w:color="auto"/>
            </w:tcBorders>
          </w:tcPr>
          <w:p w14:paraId="47F905D3" w14:textId="77777777" w:rsidR="00E54E19" w:rsidRPr="00DF4994" w:rsidRDefault="00E54E19" w:rsidP="00DA503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Non-Conflict Affected</w:t>
            </w:r>
          </w:p>
        </w:tc>
        <w:tc>
          <w:tcPr>
            <w:tcW w:w="2099" w:type="dxa"/>
            <w:tcBorders>
              <w:top w:val="single" w:sz="4" w:space="0" w:color="auto"/>
            </w:tcBorders>
          </w:tcPr>
          <w:p w14:paraId="376152C9" w14:textId="77777777" w:rsidR="00E54E19" w:rsidRPr="00DF4994" w:rsidRDefault="00E54E19" w:rsidP="00DA503B">
            <w:pPr>
              <w:rPr>
                <w:rFonts w:asciiTheme="majorBidi" w:hAnsiTheme="majorBidi" w:cstheme="majorBidi"/>
              </w:rPr>
            </w:pPr>
            <w:r w:rsidRPr="00DF4994">
              <w:rPr>
                <w:rFonts w:asciiTheme="majorBidi" w:hAnsiTheme="majorBidi" w:cstheme="majorBidi"/>
              </w:rPr>
              <w:t>1 (REF)</w:t>
            </w:r>
          </w:p>
        </w:tc>
        <w:tc>
          <w:tcPr>
            <w:tcW w:w="2186" w:type="dxa"/>
            <w:tcBorders>
              <w:top w:val="single" w:sz="4" w:space="0" w:color="auto"/>
            </w:tcBorders>
          </w:tcPr>
          <w:p w14:paraId="2BB1A869" w14:textId="77777777" w:rsidR="00E54E19" w:rsidRPr="00DF4994" w:rsidRDefault="00E54E19" w:rsidP="00DA503B">
            <w:pPr>
              <w:rPr>
                <w:rFonts w:asciiTheme="majorBidi" w:hAnsiTheme="majorBidi" w:cstheme="majorBidi"/>
              </w:rPr>
            </w:pPr>
            <w:r w:rsidRPr="00DF4994">
              <w:rPr>
                <w:rFonts w:asciiTheme="majorBidi" w:hAnsiTheme="majorBidi" w:cstheme="majorBidi"/>
              </w:rPr>
              <w:t>1 (REF)</w:t>
            </w:r>
          </w:p>
        </w:tc>
        <w:tc>
          <w:tcPr>
            <w:tcW w:w="2109" w:type="dxa"/>
            <w:tcBorders>
              <w:top w:val="single" w:sz="4" w:space="0" w:color="auto"/>
            </w:tcBorders>
          </w:tcPr>
          <w:p w14:paraId="5996913F" w14:textId="77777777" w:rsidR="00E54E19" w:rsidRPr="00DF4994" w:rsidRDefault="00E54E19" w:rsidP="00DA503B">
            <w:pPr>
              <w:rPr>
                <w:rFonts w:asciiTheme="majorBidi" w:hAnsiTheme="majorBidi" w:cstheme="majorBidi"/>
              </w:rPr>
            </w:pPr>
            <w:r w:rsidRPr="00DF4994">
              <w:rPr>
                <w:rFonts w:asciiTheme="majorBidi" w:hAnsiTheme="majorBidi" w:cstheme="majorBidi"/>
              </w:rPr>
              <w:t>1 (REF)</w:t>
            </w:r>
          </w:p>
        </w:tc>
      </w:tr>
      <w:tr w:rsidR="00E54E19" w:rsidRPr="00DF4994" w14:paraId="28D9069B" w14:textId="77777777" w:rsidTr="00DA503B">
        <w:trPr>
          <w:trHeight w:val="237"/>
        </w:trPr>
        <w:tc>
          <w:tcPr>
            <w:tcW w:w="2460" w:type="dxa"/>
          </w:tcPr>
          <w:p w14:paraId="6FFB5251" w14:textId="77777777" w:rsidR="00E54E19" w:rsidRPr="00B012ED" w:rsidRDefault="00E54E19" w:rsidP="00DA503B">
            <w:pPr>
              <w:rPr>
                <w:rFonts w:asciiTheme="majorBidi" w:hAnsiTheme="majorBidi" w:cstheme="majorBidi"/>
              </w:rPr>
            </w:pPr>
            <w:r w:rsidRPr="00B012ED">
              <w:rPr>
                <w:rFonts w:asciiTheme="majorBidi" w:hAnsiTheme="majorBidi" w:cstheme="majorBidi"/>
              </w:rPr>
              <w:t xml:space="preserve">Conflict-Affected </w:t>
            </w:r>
          </w:p>
        </w:tc>
        <w:tc>
          <w:tcPr>
            <w:tcW w:w="2099" w:type="dxa"/>
          </w:tcPr>
          <w:p w14:paraId="1791EF0E" w14:textId="77777777" w:rsidR="00E54E19" w:rsidRPr="00600AAE" w:rsidRDefault="00E54E19" w:rsidP="00DA503B">
            <w:pPr>
              <w:rPr>
                <w:rFonts w:asciiTheme="majorBidi" w:hAnsiTheme="majorBidi" w:cstheme="majorBidi"/>
              </w:rPr>
            </w:pPr>
            <w:r w:rsidRPr="00600AAE">
              <w:rPr>
                <w:rFonts w:asciiTheme="majorBidi" w:hAnsiTheme="majorBidi" w:cstheme="majorBidi"/>
              </w:rPr>
              <w:t>1.39 (1.32-1.47)</w:t>
            </w:r>
          </w:p>
        </w:tc>
        <w:tc>
          <w:tcPr>
            <w:tcW w:w="2186" w:type="dxa"/>
          </w:tcPr>
          <w:p w14:paraId="548CB717" w14:textId="4DF20154" w:rsidR="00E54E19" w:rsidRPr="00600AAE" w:rsidRDefault="00E54E19" w:rsidP="00DA503B">
            <w:pPr>
              <w:rPr>
                <w:rFonts w:asciiTheme="majorBidi" w:hAnsiTheme="majorBidi" w:cstheme="majorBidi"/>
              </w:rPr>
            </w:pPr>
            <w:r w:rsidRPr="00600AAE">
              <w:rPr>
                <w:rFonts w:asciiTheme="majorBidi" w:hAnsiTheme="majorBidi" w:cstheme="majorBidi"/>
              </w:rPr>
              <w:t>1.</w:t>
            </w:r>
            <w:r w:rsidR="00A4262A" w:rsidRPr="00600AAE">
              <w:rPr>
                <w:rFonts w:asciiTheme="majorBidi" w:hAnsiTheme="majorBidi" w:cstheme="majorBidi"/>
              </w:rPr>
              <w:t>41</w:t>
            </w:r>
            <w:r w:rsidRPr="00600AAE">
              <w:rPr>
                <w:rFonts w:asciiTheme="majorBidi" w:hAnsiTheme="majorBidi" w:cstheme="majorBidi"/>
              </w:rPr>
              <w:t xml:space="preserve"> (1.</w:t>
            </w:r>
            <w:r w:rsidR="00A4262A" w:rsidRPr="00600AAE">
              <w:rPr>
                <w:rFonts w:asciiTheme="majorBidi" w:hAnsiTheme="majorBidi" w:cstheme="majorBidi"/>
              </w:rPr>
              <w:t>34</w:t>
            </w:r>
            <w:r w:rsidRPr="00600AAE">
              <w:rPr>
                <w:rFonts w:asciiTheme="majorBidi" w:hAnsiTheme="majorBidi" w:cstheme="majorBidi"/>
              </w:rPr>
              <w:t>-1.</w:t>
            </w:r>
            <w:r w:rsidR="00A4262A" w:rsidRPr="00600AAE">
              <w:rPr>
                <w:rFonts w:asciiTheme="majorBidi" w:hAnsiTheme="majorBidi" w:cstheme="majorBidi"/>
              </w:rPr>
              <w:t>49</w:t>
            </w:r>
            <w:r w:rsidRPr="00600AAE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2109" w:type="dxa"/>
          </w:tcPr>
          <w:p w14:paraId="3558C061" w14:textId="6AEFBF47" w:rsidR="00E54E19" w:rsidRPr="00600AAE" w:rsidRDefault="00A465A3" w:rsidP="00DA503B">
            <w:pPr>
              <w:rPr>
                <w:rFonts w:asciiTheme="majorBidi" w:hAnsiTheme="majorBidi" w:cstheme="majorBidi"/>
              </w:rPr>
            </w:pPr>
            <w:r w:rsidRPr="00600AAE">
              <w:rPr>
                <w:rFonts w:asciiTheme="majorBidi" w:hAnsiTheme="majorBidi" w:cstheme="majorBidi"/>
              </w:rPr>
              <w:t>1.15</w:t>
            </w:r>
            <w:r w:rsidR="00E54E19" w:rsidRPr="00600AAE">
              <w:rPr>
                <w:rFonts w:asciiTheme="majorBidi" w:hAnsiTheme="majorBidi" w:cstheme="majorBidi"/>
              </w:rPr>
              <w:t xml:space="preserve"> (</w:t>
            </w:r>
            <w:r w:rsidR="00403D18" w:rsidRPr="00600AAE">
              <w:rPr>
                <w:rFonts w:asciiTheme="majorBidi" w:hAnsiTheme="majorBidi" w:cstheme="majorBidi"/>
              </w:rPr>
              <w:t>1.04</w:t>
            </w:r>
            <w:r w:rsidR="00E54E19" w:rsidRPr="00600AAE">
              <w:rPr>
                <w:rFonts w:asciiTheme="majorBidi" w:hAnsiTheme="majorBidi" w:cstheme="majorBidi"/>
              </w:rPr>
              <w:t>-1.</w:t>
            </w:r>
            <w:r w:rsidR="00403D18" w:rsidRPr="00600AAE">
              <w:rPr>
                <w:rFonts w:asciiTheme="majorBidi" w:hAnsiTheme="majorBidi" w:cstheme="majorBidi"/>
              </w:rPr>
              <w:t>27</w:t>
            </w:r>
            <w:r w:rsidR="00E54E19" w:rsidRPr="00600AAE">
              <w:rPr>
                <w:rFonts w:asciiTheme="majorBidi" w:hAnsiTheme="majorBidi" w:cstheme="majorBidi"/>
              </w:rPr>
              <w:t>)</w:t>
            </w:r>
          </w:p>
        </w:tc>
      </w:tr>
    </w:tbl>
    <w:p w14:paraId="28DF3915" w14:textId="77777777" w:rsidR="00E54E19" w:rsidRPr="002D6993" w:rsidRDefault="00E54E19" w:rsidP="00E54E19">
      <w:pPr>
        <w:rPr>
          <w:rFonts w:asciiTheme="majorBidi" w:hAnsiTheme="majorBidi" w:cstheme="majorBidi"/>
          <w:sz w:val="21"/>
          <w:szCs w:val="21"/>
        </w:rPr>
      </w:pPr>
      <w:r w:rsidRPr="002D6993">
        <w:rPr>
          <w:rFonts w:asciiTheme="majorBidi" w:hAnsiTheme="majorBidi" w:cstheme="majorBidi"/>
          <w:sz w:val="21"/>
          <w:szCs w:val="21"/>
          <w:vertAlign w:val="superscript"/>
        </w:rPr>
        <w:t>a</w:t>
      </w:r>
      <w:r w:rsidRPr="002D6993">
        <w:rPr>
          <w:rFonts w:asciiTheme="majorBidi" w:hAnsiTheme="majorBidi" w:cstheme="majorBidi"/>
          <w:sz w:val="21"/>
          <w:szCs w:val="21"/>
        </w:rPr>
        <w:t>Model 1: Crude</w:t>
      </w:r>
    </w:p>
    <w:p w14:paraId="169DAD21" w14:textId="40972B44" w:rsidR="00E54E19" w:rsidRPr="002D6993" w:rsidRDefault="00E54E19" w:rsidP="00E54E19">
      <w:pPr>
        <w:rPr>
          <w:rFonts w:asciiTheme="majorBidi" w:hAnsiTheme="majorBidi" w:cstheme="majorBidi"/>
          <w:sz w:val="21"/>
          <w:szCs w:val="21"/>
        </w:rPr>
      </w:pPr>
      <w:r w:rsidRPr="002D6993">
        <w:rPr>
          <w:rFonts w:asciiTheme="majorBidi" w:hAnsiTheme="majorBidi" w:cstheme="majorBidi"/>
          <w:sz w:val="21"/>
          <w:szCs w:val="21"/>
          <w:vertAlign w:val="superscript"/>
        </w:rPr>
        <w:t>b</w:t>
      </w:r>
      <w:r w:rsidRPr="002D6993">
        <w:rPr>
          <w:rFonts w:asciiTheme="majorBidi" w:hAnsiTheme="majorBidi" w:cstheme="majorBidi"/>
          <w:sz w:val="21"/>
          <w:szCs w:val="21"/>
        </w:rPr>
        <w:t>Model 2: Adjusted for baseline age</w:t>
      </w:r>
      <w:r w:rsidR="00B74977">
        <w:rPr>
          <w:rFonts w:asciiTheme="majorBidi" w:hAnsiTheme="majorBidi" w:cstheme="majorBidi"/>
          <w:sz w:val="21"/>
          <w:szCs w:val="21"/>
        </w:rPr>
        <w:t xml:space="preserve"> and </w:t>
      </w:r>
      <w:r w:rsidRPr="002D6993">
        <w:rPr>
          <w:rFonts w:asciiTheme="majorBidi" w:hAnsiTheme="majorBidi" w:cstheme="majorBidi"/>
          <w:sz w:val="21"/>
          <w:szCs w:val="21"/>
        </w:rPr>
        <w:t>sex.</w:t>
      </w:r>
    </w:p>
    <w:p w14:paraId="3A077DF1" w14:textId="0C126239" w:rsidR="00E54E19" w:rsidRDefault="00E54E19" w:rsidP="00E54E19">
      <w:pPr>
        <w:rPr>
          <w:rFonts w:asciiTheme="majorBidi" w:hAnsiTheme="majorBidi" w:cstheme="majorBidi"/>
          <w:sz w:val="21"/>
          <w:szCs w:val="21"/>
        </w:rPr>
      </w:pPr>
      <w:r w:rsidRPr="002D6993">
        <w:rPr>
          <w:rFonts w:asciiTheme="majorBidi" w:hAnsiTheme="majorBidi" w:cstheme="majorBidi"/>
          <w:sz w:val="21"/>
          <w:szCs w:val="21"/>
          <w:vertAlign w:val="superscript"/>
        </w:rPr>
        <w:t>c</w:t>
      </w:r>
      <w:r w:rsidRPr="002D6993">
        <w:rPr>
          <w:rFonts w:asciiTheme="majorBidi" w:hAnsiTheme="majorBidi" w:cstheme="majorBidi"/>
          <w:sz w:val="21"/>
          <w:szCs w:val="21"/>
        </w:rPr>
        <w:t>Model 3: Adjusted for baseline age, sex</w:t>
      </w:r>
      <w:r>
        <w:rPr>
          <w:rFonts w:asciiTheme="majorBidi" w:hAnsiTheme="majorBidi" w:cstheme="majorBidi"/>
          <w:sz w:val="21"/>
          <w:szCs w:val="21"/>
        </w:rPr>
        <w:t>,</w:t>
      </w:r>
      <w:r w:rsidRPr="002D6993">
        <w:rPr>
          <w:rFonts w:asciiTheme="majorBidi" w:hAnsiTheme="majorBidi" w:cstheme="majorBidi"/>
          <w:sz w:val="21"/>
          <w:szCs w:val="21"/>
        </w:rPr>
        <w:t xml:space="preserve"> and country of </w:t>
      </w:r>
      <w:r w:rsidR="008E3286">
        <w:rPr>
          <w:rFonts w:asciiTheme="majorBidi" w:hAnsiTheme="majorBidi" w:cstheme="majorBidi"/>
          <w:sz w:val="21"/>
          <w:szCs w:val="21"/>
        </w:rPr>
        <w:t>birth</w:t>
      </w:r>
      <w:r w:rsidRPr="002D6993">
        <w:rPr>
          <w:rFonts w:asciiTheme="majorBidi" w:hAnsiTheme="majorBidi" w:cstheme="majorBidi"/>
          <w:sz w:val="21"/>
          <w:szCs w:val="21"/>
        </w:rPr>
        <w:t>.</w:t>
      </w:r>
    </w:p>
    <w:p w14:paraId="17F0CE13" w14:textId="77777777" w:rsidR="00E54E19" w:rsidRDefault="00E54E19" w:rsidP="00E54E19">
      <w:pPr>
        <w:rPr>
          <w:rFonts w:asciiTheme="majorBidi" w:hAnsiTheme="majorBidi" w:cstheme="majorBidi"/>
        </w:rPr>
      </w:pPr>
    </w:p>
    <w:p w14:paraId="0C1E7A82" w14:textId="77777777" w:rsidR="00E54E19" w:rsidRDefault="00E54E19" w:rsidP="00E54E19">
      <w:pPr>
        <w:rPr>
          <w:rFonts w:asciiTheme="majorBidi" w:hAnsiTheme="majorBidi" w:cstheme="majorBidi"/>
        </w:rPr>
      </w:pPr>
    </w:p>
    <w:p w14:paraId="084E8B45" w14:textId="77777777" w:rsidR="00E54E19" w:rsidRDefault="00E54E19" w:rsidP="00E54E19">
      <w:pPr>
        <w:rPr>
          <w:rFonts w:asciiTheme="majorBidi" w:hAnsiTheme="majorBidi" w:cstheme="majorBidi"/>
        </w:rPr>
      </w:pPr>
    </w:p>
    <w:p w14:paraId="484198D4" w14:textId="77777777" w:rsidR="00E54E19" w:rsidRDefault="00E54E19" w:rsidP="00E54E19">
      <w:pPr>
        <w:rPr>
          <w:rFonts w:asciiTheme="majorBidi" w:hAnsiTheme="majorBidi" w:cstheme="majorBidi"/>
        </w:rPr>
      </w:pPr>
    </w:p>
    <w:p w14:paraId="1790D0CA" w14:textId="77777777" w:rsidR="00E54E19" w:rsidRDefault="00E54E19" w:rsidP="00E54E19">
      <w:pPr>
        <w:rPr>
          <w:rFonts w:asciiTheme="majorBidi" w:hAnsiTheme="majorBidi" w:cstheme="majorBidi"/>
        </w:rPr>
      </w:pPr>
    </w:p>
    <w:p w14:paraId="29A68BB5" w14:textId="77777777" w:rsidR="00E54E19" w:rsidRDefault="00E54E19" w:rsidP="00E54E19">
      <w:pPr>
        <w:rPr>
          <w:rFonts w:asciiTheme="majorBidi" w:hAnsiTheme="majorBidi" w:cstheme="majorBidi"/>
        </w:rPr>
      </w:pPr>
    </w:p>
    <w:p w14:paraId="754A6CAD" w14:textId="77777777" w:rsidR="00E54E19" w:rsidRDefault="00E54E19" w:rsidP="00E54E19">
      <w:pPr>
        <w:rPr>
          <w:rFonts w:asciiTheme="majorBidi" w:hAnsiTheme="majorBidi" w:cstheme="majorBidi"/>
        </w:rPr>
      </w:pPr>
    </w:p>
    <w:p w14:paraId="43382574" w14:textId="77777777" w:rsidR="00E54E19" w:rsidRDefault="00E54E19" w:rsidP="00E54E19">
      <w:pPr>
        <w:rPr>
          <w:rFonts w:asciiTheme="majorBidi" w:hAnsiTheme="majorBidi" w:cstheme="majorBidi"/>
        </w:rPr>
      </w:pPr>
    </w:p>
    <w:p w14:paraId="5C01AFAD" w14:textId="77777777" w:rsidR="00E54E19" w:rsidRDefault="00E54E19" w:rsidP="00E54E19">
      <w:pPr>
        <w:rPr>
          <w:rFonts w:asciiTheme="majorBidi" w:hAnsiTheme="majorBidi" w:cstheme="majorBidi"/>
        </w:rPr>
      </w:pPr>
    </w:p>
    <w:p w14:paraId="47BD6633" w14:textId="77777777" w:rsidR="00E54E19" w:rsidRDefault="00E54E19" w:rsidP="00E54E19">
      <w:pPr>
        <w:rPr>
          <w:rFonts w:asciiTheme="majorBidi" w:hAnsiTheme="majorBidi" w:cstheme="majorBidi"/>
        </w:rPr>
      </w:pPr>
    </w:p>
    <w:p w14:paraId="48069103" w14:textId="77777777" w:rsidR="00E54E19" w:rsidRDefault="00E54E19" w:rsidP="00E54E19">
      <w:pPr>
        <w:rPr>
          <w:rFonts w:asciiTheme="majorBidi" w:hAnsiTheme="majorBidi" w:cstheme="majorBidi"/>
        </w:rPr>
      </w:pPr>
    </w:p>
    <w:p w14:paraId="3EF5FBCD" w14:textId="77777777" w:rsidR="00E54E19" w:rsidRDefault="00E54E19" w:rsidP="00E54E19">
      <w:pPr>
        <w:rPr>
          <w:rFonts w:asciiTheme="majorBidi" w:hAnsiTheme="majorBidi" w:cstheme="majorBidi"/>
        </w:rPr>
      </w:pPr>
    </w:p>
    <w:p w14:paraId="7DC9CDE5" w14:textId="77777777" w:rsidR="00E54E19" w:rsidRDefault="00E54E19" w:rsidP="00E54E19">
      <w:pPr>
        <w:rPr>
          <w:rFonts w:asciiTheme="majorBidi" w:hAnsiTheme="majorBidi" w:cstheme="majorBidi"/>
        </w:rPr>
      </w:pPr>
    </w:p>
    <w:p w14:paraId="41ECD602" w14:textId="77777777" w:rsidR="00E54E19" w:rsidRDefault="00E54E19" w:rsidP="00E54E19">
      <w:pPr>
        <w:rPr>
          <w:rFonts w:asciiTheme="majorBidi" w:hAnsiTheme="majorBidi" w:cstheme="majorBidi"/>
        </w:rPr>
      </w:pPr>
    </w:p>
    <w:p w14:paraId="35DAE278" w14:textId="77777777" w:rsidR="00E54E19" w:rsidRDefault="00E54E19" w:rsidP="00E54E19">
      <w:pPr>
        <w:rPr>
          <w:rFonts w:asciiTheme="majorBidi" w:hAnsiTheme="majorBidi" w:cstheme="majorBidi"/>
        </w:rPr>
      </w:pPr>
    </w:p>
    <w:p w14:paraId="292EE3F8" w14:textId="77777777" w:rsidR="00E54E19" w:rsidRDefault="00E54E19" w:rsidP="00E54E19">
      <w:pPr>
        <w:rPr>
          <w:rFonts w:asciiTheme="majorBidi" w:hAnsiTheme="majorBidi" w:cstheme="majorBidi"/>
        </w:rPr>
      </w:pPr>
    </w:p>
    <w:p w14:paraId="06EC7AC9" w14:textId="77777777" w:rsidR="00E54E19" w:rsidRDefault="00E54E19" w:rsidP="00E54E19">
      <w:pPr>
        <w:rPr>
          <w:rFonts w:asciiTheme="majorBidi" w:hAnsiTheme="majorBidi" w:cstheme="majorBidi"/>
        </w:rPr>
      </w:pPr>
    </w:p>
    <w:p w14:paraId="392F34C1" w14:textId="77777777" w:rsidR="00E54E19" w:rsidRDefault="00E54E19" w:rsidP="00E54E19">
      <w:pPr>
        <w:rPr>
          <w:rFonts w:asciiTheme="majorBidi" w:hAnsiTheme="majorBidi" w:cstheme="majorBidi"/>
        </w:rPr>
      </w:pPr>
    </w:p>
    <w:p w14:paraId="6307B1BE" w14:textId="77777777" w:rsidR="00E54E19" w:rsidRDefault="00E54E19" w:rsidP="00E54E19">
      <w:pPr>
        <w:rPr>
          <w:rFonts w:asciiTheme="majorBidi" w:hAnsiTheme="majorBidi" w:cstheme="majorBidi"/>
        </w:rPr>
      </w:pPr>
    </w:p>
    <w:p w14:paraId="393AB9DD" w14:textId="77777777" w:rsidR="00E54E19" w:rsidRDefault="00E54E19" w:rsidP="00E54E19">
      <w:pPr>
        <w:rPr>
          <w:rFonts w:asciiTheme="majorBidi" w:hAnsiTheme="majorBidi" w:cstheme="majorBidi"/>
        </w:rPr>
      </w:pPr>
    </w:p>
    <w:p w14:paraId="1CF92615" w14:textId="77777777" w:rsidR="00E54E19" w:rsidRDefault="00E54E19" w:rsidP="00E54E19">
      <w:pPr>
        <w:rPr>
          <w:rFonts w:asciiTheme="majorBidi" w:hAnsiTheme="majorBidi" w:cstheme="majorBidi"/>
        </w:rPr>
      </w:pPr>
    </w:p>
    <w:p w14:paraId="1D36C275" w14:textId="77777777" w:rsidR="00E54E19" w:rsidRDefault="00E54E19" w:rsidP="00E54E19">
      <w:pPr>
        <w:rPr>
          <w:rFonts w:asciiTheme="majorBidi" w:hAnsiTheme="majorBidi" w:cstheme="majorBidi"/>
        </w:rPr>
      </w:pPr>
    </w:p>
    <w:p w14:paraId="58CEB946" w14:textId="77777777" w:rsidR="00E54E19" w:rsidRDefault="00E54E19" w:rsidP="00E54E19">
      <w:pPr>
        <w:rPr>
          <w:rFonts w:asciiTheme="majorBidi" w:hAnsiTheme="majorBidi" w:cstheme="majorBidi"/>
        </w:rPr>
      </w:pPr>
    </w:p>
    <w:p w14:paraId="0DA6AA2B" w14:textId="77777777" w:rsidR="00E54E19" w:rsidRDefault="00E54E19" w:rsidP="00E54E19">
      <w:pPr>
        <w:rPr>
          <w:rFonts w:asciiTheme="majorBidi" w:hAnsiTheme="majorBidi" w:cstheme="majorBidi"/>
        </w:rPr>
      </w:pPr>
    </w:p>
    <w:p w14:paraId="4DDAF123" w14:textId="77777777" w:rsidR="00E54E19" w:rsidRDefault="00E54E19" w:rsidP="00E54E19">
      <w:pPr>
        <w:rPr>
          <w:rFonts w:asciiTheme="majorBidi" w:hAnsiTheme="majorBidi" w:cstheme="majorBidi"/>
        </w:rPr>
      </w:pPr>
    </w:p>
    <w:p w14:paraId="6361AA6C" w14:textId="77777777" w:rsidR="00E54E19" w:rsidRDefault="00E54E19" w:rsidP="00E54E19">
      <w:pPr>
        <w:rPr>
          <w:rFonts w:asciiTheme="majorBidi" w:hAnsiTheme="majorBidi" w:cstheme="majorBidi"/>
        </w:rPr>
      </w:pPr>
    </w:p>
    <w:p w14:paraId="34D3E1DA" w14:textId="77777777" w:rsidR="00E54E19" w:rsidRDefault="00E54E19" w:rsidP="00E54E19">
      <w:pPr>
        <w:rPr>
          <w:rFonts w:asciiTheme="majorBidi" w:hAnsiTheme="majorBidi" w:cstheme="majorBidi"/>
        </w:rPr>
      </w:pPr>
    </w:p>
    <w:p w14:paraId="2706130D" w14:textId="77777777" w:rsidR="00001ABD" w:rsidRDefault="00001ABD" w:rsidP="00E54E19">
      <w:pPr>
        <w:rPr>
          <w:rFonts w:asciiTheme="majorBidi" w:hAnsiTheme="majorBidi" w:cstheme="majorBidi"/>
        </w:rPr>
      </w:pPr>
    </w:p>
    <w:p w14:paraId="3F8C4242" w14:textId="77777777" w:rsidR="00E54E19" w:rsidRDefault="00E54E19" w:rsidP="00E54E19">
      <w:pPr>
        <w:rPr>
          <w:rFonts w:asciiTheme="majorBidi" w:hAnsiTheme="majorBidi" w:cstheme="majorBidi"/>
        </w:rPr>
      </w:pPr>
    </w:p>
    <w:p w14:paraId="02D6C48F" w14:textId="77777777" w:rsidR="00E54E19" w:rsidRDefault="00E54E19" w:rsidP="00E54E19">
      <w:pPr>
        <w:rPr>
          <w:rFonts w:asciiTheme="majorBidi" w:hAnsiTheme="majorBidi" w:cstheme="majorBidi"/>
        </w:rPr>
      </w:pPr>
    </w:p>
    <w:p w14:paraId="043F489E" w14:textId="77777777" w:rsidR="00E54E19" w:rsidRDefault="00E54E19" w:rsidP="00E54E19">
      <w:pPr>
        <w:rPr>
          <w:rFonts w:asciiTheme="majorBidi" w:hAnsiTheme="majorBidi" w:cstheme="majorBidi"/>
        </w:rPr>
      </w:pPr>
    </w:p>
    <w:p w14:paraId="0AD17E64" w14:textId="77777777" w:rsidR="00E54E19" w:rsidRDefault="00E54E19" w:rsidP="00E54E19">
      <w:pPr>
        <w:rPr>
          <w:rFonts w:asciiTheme="majorBidi" w:hAnsiTheme="majorBidi" w:cstheme="majorBidi"/>
        </w:rPr>
      </w:pPr>
    </w:p>
    <w:p w14:paraId="21EA7426" w14:textId="77777777" w:rsidR="00E54E19" w:rsidRDefault="00E54E19" w:rsidP="00E54E19">
      <w:pPr>
        <w:rPr>
          <w:rFonts w:asciiTheme="majorBidi" w:hAnsiTheme="majorBidi" w:cstheme="majorBidi"/>
        </w:rPr>
      </w:pPr>
    </w:p>
    <w:p w14:paraId="3A76985F" w14:textId="77777777" w:rsidR="00E54E19" w:rsidRDefault="00E54E19" w:rsidP="00E54E19">
      <w:pPr>
        <w:rPr>
          <w:rFonts w:asciiTheme="majorBidi" w:hAnsiTheme="majorBidi" w:cstheme="majorBidi"/>
        </w:rPr>
      </w:pPr>
    </w:p>
    <w:p w14:paraId="72C03ACB" w14:textId="77777777" w:rsidR="00E54E19" w:rsidRDefault="00E54E19" w:rsidP="00E54E19">
      <w:pPr>
        <w:rPr>
          <w:rFonts w:asciiTheme="majorBidi" w:hAnsiTheme="majorBidi" w:cstheme="majorBidi"/>
        </w:rPr>
      </w:pPr>
    </w:p>
    <w:p w14:paraId="539C661F" w14:textId="77777777" w:rsidR="00E54E19" w:rsidRDefault="00E54E19" w:rsidP="00E54E19">
      <w:pPr>
        <w:rPr>
          <w:rFonts w:asciiTheme="majorBidi" w:hAnsiTheme="majorBidi" w:cstheme="majorBidi"/>
        </w:rPr>
      </w:pPr>
    </w:p>
    <w:p w14:paraId="32068E27" w14:textId="77777777" w:rsidR="00E54E19" w:rsidRDefault="00E54E19" w:rsidP="00E54E19">
      <w:pPr>
        <w:rPr>
          <w:rFonts w:asciiTheme="majorBidi" w:hAnsiTheme="majorBidi" w:cstheme="majorBidi"/>
        </w:rPr>
      </w:pPr>
    </w:p>
    <w:p w14:paraId="40882E4F" w14:textId="77777777" w:rsidR="00E54E19" w:rsidRDefault="00E54E19" w:rsidP="00E54E19">
      <w:pPr>
        <w:rPr>
          <w:rFonts w:asciiTheme="majorBidi" w:hAnsiTheme="majorBidi" w:cstheme="majorBidi"/>
        </w:rPr>
      </w:pPr>
    </w:p>
    <w:p w14:paraId="436552C2" w14:textId="77777777" w:rsidR="00E54E19" w:rsidRDefault="00E54E19" w:rsidP="00E54E19">
      <w:pPr>
        <w:rPr>
          <w:rFonts w:asciiTheme="majorBidi" w:hAnsiTheme="majorBidi" w:cstheme="majorBidi"/>
        </w:rPr>
      </w:pPr>
    </w:p>
    <w:p w14:paraId="2423E6E8" w14:textId="77777777" w:rsidR="00181835" w:rsidRDefault="00181835" w:rsidP="00E54E19">
      <w:pPr>
        <w:rPr>
          <w:rFonts w:asciiTheme="majorBidi" w:hAnsiTheme="majorBidi" w:cstheme="majorBidi"/>
        </w:rPr>
      </w:pPr>
    </w:p>
    <w:p w14:paraId="3126DB15" w14:textId="30A2E5CC" w:rsidR="00E54E19" w:rsidRDefault="00E54E19" w:rsidP="00E54E19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lastRenderedPageBreak/>
        <w:t xml:space="preserve">Supplementary Table </w:t>
      </w:r>
      <w:r w:rsidR="00A404E3">
        <w:rPr>
          <w:rFonts w:asciiTheme="majorBidi" w:hAnsiTheme="majorBidi" w:cstheme="majorBidi"/>
        </w:rPr>
        <w:t>4</w:t>
      </w:r>
      <w:r>
        <w:rPr>
          <w:rFonts w:asciiTheme="majorBidi" w:hAnsiTheme="majorBidi" w:cstheme="majorBidi"/>
        </w:rPr>
        <w:t>. Specialized mental health care utilization</w:t>
      </w:r>
      <w:r w:rsidRPr="00DF4994">
        <w:rPr>
          <w:rFonts w:asciiTheme="majorBidi" w:hAnsiTheme="majorBidi" w:cstheme="majorBidi"/>
        </w:rPr>
        <w:t>, by migration background</w:t>
      </w:r>
      <w:r>
        <w:rPr>
          <w:rFonts w:asciiTheme="majorBidi" w:hAnsiTheme="majorBidi" w:cstheme="majorBidi"/>
        </w:rPr>
        <w:t xml:space="preserve"> (only </w:t>
      </w:r>
      <w:r w:rsidR="00181835">
        <w:rPr>
          <w:rFonts w:asciiTheme="majorBidi" w:hAnsiTheme="majorBidi" w:cstheme="majorBidi"/>
        </w:rPr>
        <w:t>emergency admissions</w:t>
      </w:r>
      <w:r>
        <w:rPr>
          <w:rFonts w:asciiTheme="majorBidi" w:hAnsiTheme="majorBidi" w:cstheme="majorBidi"/>
        </w:rPr>
        <w:t>)</w:t>
      </w:r>
      <w:r w:rsidRPr="00DF4994">
        <w:rPr>
          <w:rFonts w:asciiTheme="majorBidi" w:hAnsiTheme="majorBidi" w:cstheme="majorBidi"/>
        </w:rPr>
        <w:t>. Hazard ratios (HRs) with 95% confidence intervals (C</w:t>
      </w:r>
      <w:r>
        <w:rPr>
          <w:rFonts w:asciiTheme="majorBidi" w:hAnsiTheme="majorBidi" w:cstheme="majorBidi"/>
        </w:rPr>
        <w:t>I</w:t>
      </w:r>
      <w:r w:rsidRPr="00DF4994">
        <w:rPr>
          <w:rFonts w:asciiTheme="majorBidi" w:hAnsiTheme="majorBidi" w:cstheme="majorBidi"/>
        </w:rPr>
        <w:t xml:space="preserve">s). </w:t>
      </w:r>
    </w:p>
    <w:tbl>
      <w:tblPr>
        <w:tblStyle w:val="TableGrid"/>
        <w:tblW w:w="8739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5"/>
        <w:gridCol w:w="2862"/>
        <w:gridCol w:w="2862"/>
      </w:tblGrid>
      <w:tr w:rsidR="00E54E19" w:rsidRPr="00DF4994" w14:paraId="3E98E5F9" w14:textId="77777777" w:rsidTr="00DA503B">
        <w:trPr>
          <w:trHeight w:val="292"/>
        </w:trPr>
        <w:tc>
          <w:tcPr>
            <w:tcW w:w="3015" w:type="dxa"/>
            <w:tcBorders>
              <w:top w:val="single" w:sz="4" w:space="0" w:color="auto"/>
              <w:bottom w:val="single" w:sz="4" w:space="0" w:color="auto"/>
            </w:tcBorders>
            <w:shd w:val="clear" w:color="auto" w:fill="E8E8E8" w:themeFill="background2"/>
          </w:tcPr>
          <w:p w14:paraId="3AAF778A" w14:textId="77777777" w:rsidR="00E54E19" w:rsidRPr="00DF4994" w:rsidRDefault="00E54E19" w:rsidP="00DA503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862" w:type="dxa"/>
            <w:tcBorders>
              <w:top w:val="single" w:sz="4" w:space="0" w:color="auto"/>
              <w:bottom w:val="single" w:sz="4" w:space="0" w:color="auto"/>
            </w:tcBorders>
            <w:shd w:val="clear" w:color="auto" w:fill="E8E8E8" w:themeFill="background2"/>
          </w:tcPr>
          <w:p w14:paraId="7889CAD6" w14:textId="77777777" w:rsidR="00E54E19" w:rsidRPr="00DF4994" w:rsidRDefault="00E54E19" w:rsidP="00DA503B">
            <w:pPr>
              <w:rPr>
                <w:rFonts w:asciiTheme="majorBidi" w:hAnsiTheme="majorBidi" w:cstheme="majorBidi"/>
              </w:rPr>
            </w:pPr>
            <w:r w:rsidRPr="00DF4994">
              <w:rPr>
                <w:rFonts w:asciiTheme="majorBidi" w:hAnsiTheme="majorBidi" w:cstheme="majorBidi"/>
              </w:rPr>
              <w:t>Model 1</w:t>
            </w:r>
            <w:r w:rsidRPr="008543C7">
              <w:rPr>
                <w:rFonts w:asciiTheme="majorBidi" w:hAnsiTheme="majorBidi" w:cstheme="majorBidi"/>
                <w:vertAlign w:val="superscript"/>
              </w:rPr>
              <w:t>a</w:t>
            </w:r>
            <w:r w:rsidRPr="00DF4994">
              <w:rPr>
                <w:rFonts w:asciiTheme="majorBidi" w:hAnsiTheme="majorBidi" w:cstheme="majorBidi"/>
              </w:rPr>
              <w:t xml:space="preserve"> </w:t>
            </w:r>
          </w:p>
        </w:tc>
        <w:tc>
          <w:tcPr>
            <w:tcW w:w="2862" w:type="dxa"/>
            <w:tcBorders>
              <w:top w:val="single" w:sz="4" w:space="0" w:color="auto"/>
              <w:bottom w:val="single" w:sz="4" w:space="0" w:color="auto"/>
            </w:tcBorders>
            <w:shd w:val="clear" w:color="auto" w:fill="E8E8E8" w:themeFill="background2"/>
          </w:tcPr>
          <w:p w14:paraId="59376E8C" w14:textId="77777777" w:rsidR="00E54E19" w:rsidRPr="00DF4994" w:rsidRDefault="00E54E19" w:rsidP="00DA503B">
            <w:pPr>
              <w:rPr>
                <w:rFonts w:asciiTheme="majorBidi" w:hAnsiTheme="majorBidi" w:cstheme="majorBidi"/>
              </w:rPr>
            </w:pPr>
            <w:r w:rsidRPr="00DF4994">
              <w:rPr>
                <w:rFonts w:asciiTheme="majorBidi" w:hAnsiTheme="majorBidi" w:cstheme="majorBidi"/>
              </w:rPr>
              <w:t>Model 2</w:t>
            </w:r>
            <w:r w:rsidRPr="005D288D">
              <w:rPr>
                <w:rFonts w:asciiTheme="majorBidi" w:hAnsiTheme="majorBidi" w:cstheme="majorBidi"/>
                <w:vertAlign w:val="superscript"/>
              </w:rPr>
              <w:t>b</w:t>
            </w:r>
          </w:p>
        </w:tc>
      </w:tr>
      <w:tr w:rsidR="00E54E19" w:rsidRPr="00DF4994" w14:paraId="19320A27" w14:textId="77777777" w:rsidTr="00DA503B">
        <w:trPr>
          <w:trHeight w:val="309"/>
        </w:trPr>
        <w:tc>
          <w:tcPr>
            <w:tcW w:w="3015" w:type="dxa"/>
            <w:tcBorders>
              <w:top w:val="single" w:sz="4" w:space="0" w:color="auto"/>
            </w:tcBorders>
          </w:tcPr>
          <w:p w14:paraId="0ABB57A1" w14:textId="77777777" w:rsidR="00E54E19" w:rsidRPr="00DF4994" w:rsidRDefault="00E54E19" w:rsidP="00DA503B">
            <w:pPr>
              <w:rPr>
                <w:rFonts w:asciiTheme="majorBidi" w:hAnsiTheme="majorBidi" w:cstheme="majorBidi"/>
              </w:rPr>
            </w:pPr>
            <w:r w:rsidRPr="00DF4994">
              <w:rPr>
                <w:rFonts w:asciiTheme="majorBidi" w:hAnsiTheme="majorBidi" w:cstheme="majorBidi"/>
              </w:rPr>
              <w:t>Any diagnosis</w:t>
            </w:r>
          </w:p>
        </w:tc>
        <w:tc>
          <w:tcPr>
            <w:tcW w:w="2862" w:type="dxa"/>
            <w:tcBorders>
              <w:top w:val="single" w:sz="4" w:space="0" w:color="auto"/>
            </w:tcBorders>
          </w:tcPr>
          <w:p w14:paraId="501D6A9E" w14:textId="77777777" w:rsidR="00E54E19" w:rsidRPr="00DF4994" w:rsidRDefault="00E54E19" w:rsidP="00DA503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862" w:type="dxa"/>
            <w:tcBorders>
              <w:top w:val="single" w:sz="4" w:space="0" w:color="auto"/>
            </w:tcBorders>
          </w:tcPr>
          <w:p w14:paraId="139012E8" w14:textId="77777777" w:rsidR="00E54E19" w:rsidRPr="00DF4994" w:rsidRDefault="00E54E19" w:rsidP="00DA503B">
            <w:pPr>
              <w:rPr>
                <w:rFonts w:asciiTheme="majorBidi" w:hAnsiTheme="majorBidi" w:cstheme="majorBidi"/>
              </w:rPr>
            </w:pPr>
          </w:p>
        </w:tc>
      </w:tr>
      <w:tr w:rsidR="002440E4" w:rsidRPr="00DF4994" w14:paraId="007B056A" w14:textId="77777777" w:rsidTr="00DA503B">
        <w:trPr>
          <w:trHeight w:val="309"/>
        </w:trPr>
        <w:tc>
          <w:tcPr>
            <w:tcW w:w="3015" w:type="dxa"/>
          </w:tcPr>
          <w:p w14:paraId="2FBC32AA" w14:textId="615937E7" w:rsidR="002440E4" w:rsidRPr="00DF4994" w:rsidRDefault="002440E4" w:rsidP="002440E4">
            <w:pPr>
              <w:ind w:left="319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Dutch-born</w:t>
            </w:r>
          </w:p>
        </w:tc>
        <w:tc>
          <w:tcPr>
            <w:tcW w:w="2862" w:type="dxa"/>
          </w:tcPr>
          <w:p w14:paraId="61F07BF2" w14:textId="77777777" w:rsidR="002440E4" w:rsidRPr="00DF4994" w:rsidRDefault="002440E4" w:rsidP="002440E4">
            <w:pPr>
              <w:rPr>
                <w:rFonts w:asciiTheme="majorBidi" w:hAnsiTheme="majorBidi" w:cstheme="majorBidi"/>
              </w:rPr>
            </w:pPr>
            <w:r w:rsidRPr="00DF4994">
              <w:rPr>
                <w:rFonts w:asciiTheme="majorBidi" w:hAnsiTheme="majorBidi" w:cstheme="majorBidi"/>
              </w:rPr>
              <w:t>1 (REF)</w:t>
            </w:r>
          </w:p>
        </w:tc>
        <w:tc>
          <w:tcPr>
            <w:tcW w:w="2862" w:type="dxa"/>
          </w:tcPr>
          <w:p w14:paraId="61CFEB19" w14:textId="77777777" w:rsidR="002440E4" w:rsidRPr="00DF4994" w:rsidRDefault="002440E4" w:rsidP="002440E4">
            <w:pPr>
              <w:rPr>
                <w:rFonts w:asciiTheme="majorBidi" w:hAnsiTheme="majorBidi" w:cstheme="majorBidi"/>
              </w:rPr>
            </w:pPr>
            <w:r w:rsidRPr="00DF4994">
              <w:rPr>
                <w:rFonts w:asciiTheme="majorBidi" w:hAnsiTheme="majorBidi" w:cstheme="majorBidi"/>
              </w:rPr>
              <w:t>1 (REF)</w:t>
            </w:r>
          </w:p>
        </w:tc>
      </w:tr>
      <w:tr w:rsidR="002440E4" w:rsidRPr="00DF4994" w14:paraId="3CC954F0" w14:textId="77777777" w:rsidTr="00DA503B">
        <w:trPr>
          <w:trHeight w:val="309"/>
        </w:trPr>
        <w:tc>
          <w:tcPr>
            <w:tcW w:w="3015" w:type="dxa"/>
          </w:tcPr>
          <w:p w14:paraId="0A8B5322" w14:textId="60F4FD64" w:rsidR="002440E4" w:rsidRPr="00DF4994" w:rsidRDefault="002440E4" w:rsidP="002440E4">
            <w:pPr>
              <w:ind w:left="319"/>
              <w:rPr>
                <w:rFonts w:asciiTheme="majorBidi" w:hAnsiTheme="majorBidi" w:cstheme="majorBidi"/>
              </w:rPr>
            </w:pPr>
            <w:r w:rsidRPr="00DF4994">
              <w:rPr>
                <w:rFonts w:asciiTheme="majorBidi" w:hAnsiTheme="majorBidi" w:cstheme="majorBidi"/>
              </w:rPr>
              <w:t>Conflict</w:t>
            </w:r>
            <w:r>
              <w:rPr>
                <w:rFonts w:asciiTheme="majorBidi" w:hAnsiTheme="majorBidi" w:cstheme="majorBidi"/>
              </w:rPr>
              <w:t xml:space="preserve"> affected</w:t>
            </w:r>
          </w:p>
        </w:tc>
        <w:tc>
          <w:tcPr>
            <w:tcW w:w="2862" w:type="dxa"/>
          </w:tcPr>
          <w:p w14:paraId="1E00E57E" w14:textId="042635B2" w:rsidR="002440E4" w:rsidRPr="00113643" w:rsidRDefault="002440E4" w:rsidP="002440E4">
            <w:pPr>
              <w:rPr>
                <w:rFonts w:asciiTheme="majorBidi" w:hAnsiTheme="majorBidi" w:cstheme="majorBidi"/>
              </w:rPr>
            </w:pPr>
            <w:r w:rsidRPr="00113643">
              <w:rPr>
                <w:rFonts w:asciiTheme="majorBidi" w:hAnsiTheme="majorBidi" w:cstheme="majorBidi"/>
              </w:rPr>
              <w:t>1.0</w:t>
            </w:r>
            <w:r w:rsidR="000063F4">
              <w:rPr>
                <w:rFonts w:asciiTheme="majorBidi" w:hAnsiTheme="majorBidi" w:cstheme="majorBidi"/>
              </w:rPr>
              <w:t>9</w:t>
            </w:r>
            <w:r w:rsidRPr="00113643">
              <w:rPr>
                <w:rFonts w:asciiTheme="majorBidi" w:hAnsiTheme="majorBidi" w:cstheme="majorBidi"/>
              </w:rPr>
              <w:t xml:space="preserve"> (0.9</w:t>
            </w:r>
            <w:r w:rsidR="000063F4">
              <w:rPr>
                <w:rFonts w:asciiTheme="majorBidi" w:hAnsiTheme="majorBidi" w:cstheme="majorBidi"/>
              </w:rPr>
              <w:t>9</w:t>
            </w:r>
            <w:r w:rsidRPr="00113643">
              <w:rPr>
                <w:rFonts w:asciiTheme="majorBidi" w:hAnsiTheme="majorBidi" w:cstheme="majorBidi"/>
              </w:rPr>
              <w:t xml:space="preserve"> -1.1</w:t>
            </w:r>
            <w:r w:rsidR="000063F4">
              <w:rPr>
                <w:rFonts w:asciiTheme="majorBidi" w:hAnsiTheme="majorBidi" w:cstheme="majorBidi"/>
              </w:rPr>
              <w:t>9</w:t>
            </w:r>
            <w:r w:rsidRPr="00113643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2862" w:type="dxa"/>
          </w:tcPr>
          <w:p w14:paraId="2370E336" w14:textId="57763C3F" w:rsidR="002440E4" w:rsidRPr="003A3749" w:rsidRDefault="002440E4" w:rsidP="002440E4">
            <w:pPr>
              <w:rPr>
                <w:rFonts w:asciiTheme="majorBidi" w:hAnsiTheme="majorBidi" w:cstheme="majorBidi"/>
              </w:rPr>
            </w:pPr>
            <w:r w:rsidRPr="003A3749">
              <w:rPr>
                <w:rFonts w:asciiTheme="majorBidi" w:hAnsiTheme="majorBidi" w:cstheme="majorBidi"/>
              </w:rPr>
              <w:t>1.</w:t>
            </w:r>
            <w:r>
              <w:rPr>
                <w:rFonts w:asciiTheme="majorBidi" w:hAnsiTheme="majorBidi" w:cstheme="majorBidi"/>
              </w:rPr>
              <w:t>0</w:t>
            </w:r>
            <w:r w:rsidR="00031CE2">
              <w:rPr>
                <w:rFonts w:asciiTheme="majorBidi" w:hAnsiTheme="majorBidi" w:cstheme="majorBidi"/>
              </w:rPr>
              <w:t>9</w:t>
            </w:r>
            <w:r w:rsidRPr="003A3749">
              <w:rPr>
                <w:rFonts w:asciiTheme="majorBidi" w:hAnsiTheme="majorBidi" w:cstheme="majorBidi"/>
              </w:rPr>
              <w:t xml:space="preserve"> (</w:t>
            </w:r>
            <w:r w:rsidR="00031CE2">
              <w:rPr>
                <w:rFonts w:asciiTheme="majorBidi" w:hAnsiTheme="majorBidi" w:cstheme="majorBidi"/>
              </w:rPr>
              <w:t>1.00</w:t>
            </w:r>
            <w:r w:rsidRPr="003A3749">
              <w:rPr>
                <w:rFonts w:asciiTheme="majorBidi" w:hAnsiTheme="majorBidi" w:cstheme="majorBidi"/>
              </w:rPr>
              <w:t>-1.</w:t>
            </w:r>
            <w:r>
              <w:rPr>
                <w:rFonts w:asciiTheme="majorBidi" w:hAnsiTheme="majorBidi" w:cstheme="majorBidi"/>
              </w:rPr>
              <w:t>1</w:t>
            </w:r>
            <w:r w:rsidR="00031CE2">
              <w:rPr>
                <w:rFonts w:asciiTheme="majorBidi" w:hAnsiTheme="majorBidi" w:cstheme="majorBidi"/>
              </w:rPr>
              <w:t>9</w:t>
            </w:r>
            <w:r w:rsidRPr="003A3749">
              <w:rPr>
                <w:rFonts w:asciiTheme="majorBidi" w:hAnsiTheme="majorBidi" w:cstheme="majorBidi"/>
              </w:rPr>
              <w:t>)</w:t>
            </w:r>
          </w:p>
        </w:tc>
      </w:tr>
      <w:tr w:rsidR="002440E4" w:rsidRPr="00DF4994" w14:paraId="151B4CA7" w14:textId="77777777" w:rsidTr="00DA503B">
        <w:trPr>
          <w:trHeight w:val="292"/>
        </w:trPr>
        <w:tc>
          <w:tcPr>
            <w:tcW w:w="3015" w:type="dxa"/>
          </w:tcPr>
          <w:p w14:paraId="12CC53DE" w14:textId="5AE925D5" w:rsidR="002440E4" w:rsidRPr="00B012ED" w:rsidRDefault="002440E4" w:rsidP="002440E4">
            <w:pPr>
              <w:ind w:left="319"/>
              <w:rPr>
                <w:rFonts w:asciiTheme="majorBidi" w:hAnsiTheme="majorBidi" w:cstheme="majorBidi"/>
              </w:rPr>
            </w:pPr>
            <w:r w:rsidRPr="00B012ED">
              <w:rPr>
                <w:rFonts w:asciiTheme="majorBidi" w:hAnsiTheme="majorBidi" w:cstheme="majorBidi"/>
              </w:rPr>
              <w:t>Non-conflict affected</w:t>
            </w:r>
          </w:p>
        </w:tc>
        <w:tc>
          <w:tcPr>
            <w:tcW w:w="2862" w:type="dxa"/>
          </w:tcPr>
          <w:p w14:paraId="43BA312F" w14:textId="1B475094" w:rsidR="002440E4" w:rsidRPr="00B012ED" w:rsidRDefault="002440E4" w:rsidP="002440E4">
            <w:pPr>
              <w:rPr>
                <w:rFonts w:asciiTheme="majorBidi" w:hAnsiTheme="majorBidi" w:cstheme="majorBidi"/>
              </w:rPr>
            </w:pPr>
            <w:r w:rsidRPr="00B012ED">
              <w:rPr>
                <w:rFonts w:asciiTheme="majorBidi" w:hAnsiTheme="majorBidi" w:cstheme="majorBidi"/>
              </w:rPr>
              <w:t>1.0</w:t>
            </w:r>
            <w:r w:rsidR="000063F4" w:rsidRPr="00B012ED">
              <w:rPr>
                <w:rFonts w:asciiTheme="majorBidi" w:hAnsiTheme="majorBidi" w:cstheme="majorBidi"/>
              </w:rPr>
              <w:t>8</w:t>
            </w:r>
            <w:r w:rsidRPr="00B012ED">
              <w:rPr>
                <w:rFonts w:asciiTheme="majorBidi" w:hAnsiTheme="majorBidi" w:cstheme="majorBidi"/>
              </w:rPr>
              <w:t xml:space="preserve"> (</w:t>
            </w:r>
            <w:r w:rsidR="0022363E" w:rsidRPr="00B012ED">
              <w:rPr>
                <w:rFonts w:asciiTheme="majorBidi" w:hAnsiTheme="majorBidi" w:cstheme="majorBidi"/>
              </w:rPr>
              <w:t>1.01</w:t>
            </w:r>
            <w:r w:rsidRPr="00B012ED">
              <w:rPr>
                <w:rFonts w:asciiTheme="majorBidi" w:hAnsiTheme="majorBidi" w:cstheme="majorBidi"/>
              </w:rPr>
              <w:t xml:space="preserve"> -1.1</w:t>
            </w:r>
            <w:r w:rsidR="0022363E" w:rsidRPr="00B012ED">
              <w:rPr>
                <w:rFonts w:asciiTheme="majorBidi" w:hAnsiTheme="majorBidi" w:cstheme="majorBidi"/>
              </w:rPr>
              <w:t>6</w:t>
            </w:r>
            <w:r w:rsidRPr="00B012ED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2862" w:type="dxa"/>
          </w:tcPr>
          <w:p w14:paraId="58FDA121" w14:textId="1D12A091" w:rsidR="002440E4" w:rsidRPr="00B012ED" w:rsidRDefault="002440E4" w:rsidP="002440E4">
            <w:pPr>
              <w:rPr>
                <w:rFonts w:asciiTheme="majorBidi" w:hAnsiTheme="majorBidi" w:cstheme="majorBidi"/>
              </w:rPr>
            </w:pPr>
            <w:r w:rsidRPr="00B012ED">
              <w:rPr>
                <w:rFonts w:asciiTheme="majorBidi" w:hAnsiTheme="majorBidi" w:cstheme="majorBidi"/>
              </w:rPr>
              <w:t>1.0</w:t>
            </w:r>
            <w:r w:rsidR="00031CE2" w:rsidRPr="00B012ED">
              <w:rPr>
                <w:rFonts w:asciiTheme="majorBidi" w:hAnsiTheme="majorBidi" w:cstheme="majorBidi"/>
              </w:rPr>
              <w:t>8</w:t>
            </w:r>
            <w:r w:rsidRPr="00B012ED">
              <w:rPr>
                <w:rFonts w:asciiTheme="majorBidi" w:hAnsiTheme="majorBidi" w:cstheme="majorBidi"/>
              </w:rPr>
              <w:t xml:space="preserve"> (</w:t>
            </w:r>
            <w:r w:rsidR="00031CE2" w:rsidRPr="00B012ED">
              <w:rPr>
                <w:rFonts w:asciiTheme="majorBidi" w:hAnsiTheme="majorBidi" w:cstheme="majorBidi"/>
              </w:rPr>
              <w:t>1.01</w:t>
            </w:r>
            <w:r w:rsidRPr="00B012ED">
              <w:rPr>
                <w:rFonts w:asciiTheme="majorBidi" w:hAnsiTheme="majorBidi" w:cstheme="majorBidi"/>
              </w:rPr>
              <w:t>-1.1</w:t>
            </w:r>
            <w:r w:rsidR="00031CE2" w:rsidRPr="00B012ED">
              <w:rPr>
                <w:rFonts w:asciiTheme="majorBidi" w:hAnsiTheme="majorBidi" w:cstheme="majorBidi"/>
              </w:rPr>
              <w:t>5</w:t>
            </w:r>
            <w:r w:rsidRPr="00B012ED">
              <w:rPr>
                <w:rFonts w:asciiTheme="majorBidi" w:hAnsiTheme="majorBidi" w:cstheme="majorBidi"/>
              </w:rPr>
              <w:t>)</w:t>
            </w:r>
          </w:p>
        </w:tc>
      </w:tr>
    </w:tbl>
    <w:p w14:paraId="53585817" w14:textId="77777777" w:rsidR="00E54E19" w:rsidRPr="002D6993" w:rsidRDefault="00E54E19" w:rsidP="00E54E19">
      <w:pPr>
        <w:rPr>
          <w:rFonts w:asciiTheme="majorBidi" w:hAnsiTheme="majorBidi" w:cstheme="majorBidi"/>
          <w:sz w:val="21"/>
          <w:szCs w:val="21"/>
        </w:rPr>
      </w:pPr>
      <w:r w:rsidRPr="002D6993">
        <w:rPr>
          <w:rFonts w:asciiTheme="majorBidi" w:hAnsiTheme="majorBidi" w:cstheme="majorBidi"/>
          <w:sz w:val="21"/>
          <w:szCs w:val="21"/>
          <w:vertAlign w:val="superscript"/>
        </w:rPr>
        <w:t>a</w:t>
      </w:r>
      <w:r w:rsidRPr="002D6993">
        <w:rPr>
          <w:rFonts w:asciiTheme="majorBidi" w:hAnsiTheme="majorBidi" w:cstheme="majorBidi"/>
          <w:sz w:val="21"/>
          <w:szCs w:val="21"/>
        </w:rPr>
        <w:t>Model 1: Crude</w:t>
      </w:r>
    </w:p>
    <w:p w14:paraId="7F3857BF" w14:textId="74CD5DAD" w:rsidR="00E54E19" w:rsidRDefault="00E54E19" w:rsidP="00E54E19">
      <w:pPr>
        <w:rPr>
          <w:rFonts w:asciiTheme="majorBidi" w:hAnsiTheme="majorBidi" w:cstheme="majorBidi"/>
          <w:sz w:val="21"/>
          <w:szCs w:val="21"/>
        </w:rPr>
      </w:pPr>
      <w:r w:rsidRPr="002D6993">
        <w:rPr>
          <w:rFonts w:asciiTheme="majorBidi" w:hAnsiTheme="majorBidi" w:cstheme="majorBidi"/>
          <w:sz w:val="21"/>
          <w:szCs w:val="21"/>
          <w:vertAlign w:val="superscript"/>
        </w:rPr>
        <w:t>b</w:t>
      </w:r>
      <w:r w:rsidRPr="002D6993">
        <w:rPr>
          <w:rFonts w:asciiTheme="majorBidi" w:hAnsiTheme="majorBidi" w:cstheme="majorBidi"/>
          <w:sz w:val="21"/>
          <w:szCs w:val="21"/>
        </w:rPr>
        <w:t>Model 2: Adjusted for baseline age</w:t>
      </w:r>
      <w:r w:rsidR="00B74977">
        <w:rPr>
          <w:rFonts w:asciiTheme="majorBidi" w:hAnsiTheme="majorBidi" w:cstheme="majorBidi"/>
          <w:sz w:val="21"/>
          <w:szCs w:val="21"/>
        </w:rPr>
        <w:t xml:space="preserve"> and</w:t>
      </w:r>
      <w:r w:rsidRPr="002D6993">
        <w:rPr>
          <w:rFonts w:asciiTheme="majorBidi" w:hAnsiTheme="majorBidi" w:cstheme="majorBidi"/>
          <w:sz w:val="21"/>
          <w:szCs w:val="21"/>
        </w:rPr>
        <w:t xml:space="preserve"> sex.</w:t>
      </w:r>
    </w:p>
    <w:p w14:paraId="0C72F7AC" w14:textId="77777777" w:rsidR="00E54E19" w:rsidRDefault="00E54E19" w:rsidP="00E54E19">
      <w:pPr>
        <w:rPr>
          <w:rFonts w:asciiTheme="majorBidi" w:hAnsiTheme="majorBidi" w:cstheme="majorBidi"/>
        </w:rPr>
      </w:pPr>
    </w:p>
    <w:p w14:paraId="3194455F" w14:textId="77777777" w:rsidR="00E54E19" w:rsidRDefault="00E54E19" w:rsidP="00E54E19">
      <w:pPr>
        <w:rPr>
          <w:rFonts w:asciiTheme="majorBidi" w:hAnsiTheme="majorBidi" w:cstheme="majorBidi"/>
        </w:rPr>
      </w:pPr>
    </w:p>
    <w:p w14:paraId="203616B8" w14:textId="77777777" w:rsidR="00E54E19" w:rsidRDefault="00E54E19" w:rsidP="00E54E19">
      <w:pPr>
        <w:rPr>
          <w:rFonts w:asciiTheme="majorBidi" w:hAnsiTheme="majorBidi" w:cstheme="majorBidi"/>
        </w:rPr>
      </w:pPr>
    </w:p>
    <w:p w14:paraId="56125614" w14:textId="77777777" w:rsidR="00E54E19" w:rsidRDefault="00E54E19" w:rsidP="00E54E19">
      <w:pPr>
        <w:rPr>
          <w:rFonts w:asciiTheme="majorBidi" w:hAnsiTheme="majorBidi" w:cstheme="majorBidi"/>
        </w:rPr>
      </w:pPr>
    </w:p>
    <w:p w14:paraId="187D10D0" w14:textId="77777777" w:rsidR="00E54E19" w:rsidRDefault="00E54E19" w:rsidP="00E54E19">
      <w:pPr>
        <w:rPr>
          <w:rFonts w:asciiTheme="majorBidi" w:hAnsiTheme="majorBidi" w:cstheme="majorBidi"/>
        </w:rPr>
      </w:pPr>
    </w:p>
    <w:p w14:paraId="10FAC359" w14:textId="77777777" w:rsidR="00E54E19" w:rsidRDefault="00E54E19" w:rsidP="00E54E19">
      <w:pPr>
        <w:rPr>
          <w:rFonts w:asciiTheme="majorBidi" w:hAnsiTheme="majorBidi" w:cstheme="majorBidi"/>
        </w:rPr>
      </w:pPr>
    </w:p>
    <w:p w14:paraId="7F24E141" w14:textId="77777777" w:rsidR="00E54E19" w:rsidRDefault="00E54E19" w:rsidP="00E54E19">
      <w:pPr>
        <w:rPr>
          <w:rFonts w:asciiTheme="majorBidi" w:hAnsiTheme="majorBidi" w:cstheme="majorBidi"/>
        </w:rPr>
      </w:pPr>
    </w:p>
    <w:p w14:paraId="44E27618" w14:textId="77777777" w:rsidR="00E54E19" w:rsidRDefault="00E54E19" w:rsidP="00E54E19">
      <w:pPr>
        <w:rPr>
          <w:rFonts w:asciiTheme="majorBidi" w:hAnsiTheme="majorBidi" w:cstheme="majorBidi"/>
        </w:rPr>
      </w:pPr>
    </w:p>
    <w:p w14:paraId="3ED95DBF" w14:textId="77777777" w:rsidR="00E54E19" w:rsidRDefault="00E54E19" w:rsidP="00E54E19">
      <w:pPr>
        <w:rPr>
          <w:rFonts w:asciiTheme="majorBidi" w:hAnsiTheme="majorBidi" w:cstheme="majorBidi"/>
        </w:rPr>
      </w:pPr>
    </w:p>
    <w:p w14:paraId="33EE38DC" w14:textId="77777777" w:rsidR="00E54E19" w:rsidRDefault="00E54E19" w:rsidP="00E54E19">
      <w:pPr>
        <w:rPr>
          <w:rFonts w:asciiTheme="majorBidi" w:hAnsiTheme="majorBidi" w:cstheme="majorBidi"/>
        </w:rPr>
      </w:pPr>
    </w:p>
    <w:p w14:paraId="55082CE8" w14:textId="77777777" w:rsidR="00E54E19" w:rsidRDefault="00E54E19" w:rsidP="00E54E19">
      <w:pPr>
        <w:rPr>
          <w:rFonts w:asciiTheme="majorBidi" w:hAnsiTheme="majorBidi" w:cstheme="majorBidi"/>
        </w:rPr>
      </w:pPr>
    </w:p>
    <w:p w14:paraId="35AFAA15" w14:textId="77777777" w:rsidR="00E54E19" w:rsidRDefault="00E54E19" w:rsidP="00E54E19">
      <w:pPr>
        <w:rPr>
          <w:rFonts w:asciiTheme="majorBidi" w:hAnsiTheme="majorBidi" w:cstheme="majorBidi"/>
        </w:rPr>
      </w:pPr>
    </w:p>
    <w:p w14:paraId="2F1CAD63" w14:textId="77777777" w:rsidR="00E54E19" w:rsidRDefault="00E54E19" w:rsidP="00E54E19">
      <w:pPr>
        <w:rPr>
          <w:rFonts w:asciiTheme="majorBidi" w:hAnsiTheme="majorBidi" w:cstheme="majorBidi"/>
        </w:rPr>
      </w:pPr>
    </w:p>
    <w:p w14:paraId="7A348CEC" w14:textId="77777777" w:rsidR="00E54E19" w:rsidRDefault="00E54E19" w:rsidP="00E54E19">
      <w:pPr>
        <w:rPr>
          <w:rFonts w:asciiTheme="majorBidi" w:hAnsiTheme="majorBidi" w:cstheme="majorBidi"/>
        </w:rPr>
      </w:pPr>
    </w:p>
    <w:p w14:paraId="4D0F3165" w14:textId="77777777" w:rsidR="00E54E19" w:rsidRDefault="00E54E19" w:rsidP="00E54E19">
      <w:pPr>
        <w:rPr>
          <w:rFonts w:asciiTheme="majorBidi" w:hAnsiTheme="majorBidi" w:cstheme="majorBidi"/>
        </w:rPr>
      </w:pPr>
    </w:p>
    <w:p w14:paraId="5AE6CCAD" w14:textId="77777777" w:rsidR="00E54E19" w:rsidRDefault="00E54E19" w:rsidP="00E54E19">
      <w:pPr>
        <w:rPr>
          <w:rFonts w:asciiTheme="majorBidi" w:hAnsiTheme="majorBidi" w:cstheme="majorBidi"/>
        </w:rPr>
      </w:pPr>
    </w:p>
    <w:p w14:paraId="6346F2A5" w14:textId="77777777" w:rsidR="00E54E19" w:rsidRDefault="00E54E19" w:rsidP="00E54E19">
      <w:pPr>
        <w:rPr>
          <w:rFonts w:asciiTheme="majorBidi" w:hAnsiTheme="majorBidi" w:cstheme="majorBidi"/>
        </w:rPr>
      </w:pPr>
    </w:p>
    <w:p w14:paraId="33D79010" w14:textId="77777777" w:rsidR="00E54E19" w:rsidRDefault="00E54E19" w:rsidP="00E54E19">
      <w:pPr>
        <w:rPr>
          <w:rFonts w:asciiTheme="majorBidi" w:hAnsiTheme="majorBidi" w:cstheme="majorBidi"/>
        </w:rPr>
      </w:pPr>
    </w:p>
    <w:p w14:paraId="6FBE93C5" w14:textId="77777777" w:rsidR="00E54E19" w:rsidRDefault="00E54E19" w:rsidP="00E54E19">
      <w:pPr>
        <w:rPr>
          <w:rFonts w:asciiTheme="majorBidi" w:hAnsiTheme="majorBidi" w:cstheme="majorBidi"/>
        </w:rPr>
      </w:pPr>
    </w:p>
    <w:p w14:paraId="7D37E439" w14:textId="77777777" w:rsidR="00E54E19" w:rsidRDefault="00E54E19" w:rsidP="00E54E19">
      <w:pPr>
        <w:rPr>
          <w:rFonts w:asciiTheme="majorBidi" w:hAnsiTheme="majorBidi" w:cstheme="majorBidi"/>
        </w:rPr>
      </w:pPr>
    </w:p>
    <w:p w14:paraId="643B620E" w14:textId="77777777" w:rsidR="00E54E19" w:rsidRDefault="00E54E19" w:rsidP="00E54E19">
      <w:pPr>
        <w:rPr>
          <w:rFonts w:asciiTheme="majorBidi" w:hAnsiTheme="majorBidi" w:cstheme="majorBidi"/>
        </w:rPr>
      </w:pPr>
    </w:p>
    <w:p w14:paraId="552D9CF5" w14:textId="77777777" w:rsidR="00E54E19" w:rsidRDefault="00E54E19" w:rsidP="00E54E19">
      <w:pPr>
        <w:rPr>
          <w:rFonts w:asciiTheme="majorBidi" w:hAnsiTheme="majorBidi" w:cstheme="majorBidi"/>
        </w:rPr>
      </w:pPr>
    </w:p>
    <w:p w14:paraId="51EB5618" w14:textId="77777777" w:rsidR="00E54E19" w:rsidRDefault="00E54E19" w:rsidP="00E54E19">
      <w:pPr>
        <w:rPr>
          <w:rFonts w:asciiTheme="majorBidi" w:hAnsiTheme="majorBidi" w:cstheme="majorBidi"/>
        </w:rPr>
      </w:pPr>
    </w:p>
    <w:p w14:paraId="4C52B08F" w14:textId="77777777" w:rsidR="00E54E19" w:rsidRDefault="00E54E19" w:rsidP="00E54E19">
      <w:pPr>
        <w:rPr>
          <w:rFonts w:asciiTheme="majorBidi" w:hAnsiTheme="majorBidi" w:cstheme="majorBidi"/>
        </w:rPr>
      </w:pPr>
    </w:p>
    <w:p w14:paraId="1B4C2FA0" w14:textId="77777777" w:rsidR="00E54E19" w:rsidRDefault="00E54E19" w:rsidP="00E54E19">
      <w:pPr>
        <w:rPr>
          <w:rFonts w:asciiTheme="majorBidi" w:hAnsiTheme="majorBidi" w:cstheme="majorBidi"/>
        </w:rPr>
      </w:pPr>
    </w:p>
    <w:p w14:paraId="54CBC026" w14:textId="77777777" w:rsidR="00E54E19" w:rsidRDefault="00E54E19" w:rsidP="00E54E19">
      <w:pPr>
        <w:rPr>
          <w:rFonts w:asciiTheme="majorBidi" w:hAnsiTheme="majorBidi" w:cstheme="majorBidi"/>
        </w:rPr>
      </w:pPr>
    </w:p>
    <w:p w14:paraId="27976665" w14:textId="77777777" w:rsidR="00E54E19" w:rsidRDefault="00E54E19" w:rsidP="00E54E19">
      <w:pPr>
        <w:rPr>
          <w:rFonts w:asciiTheme="majorBidi" w:hAnsiTheme="majorBidi" w:cstheme="majorBidi"/>
        </w:rPr>
      </w:pPr>
    </w:p>
    <w:p w14:paraId="763FFC71" w14:textId="77777777" w:rsidR="00E54E19" w:rsidRDefault="00E54E19" w:rsidP="00E54E19">
      <w:pPr>
        <w:rPr>
          <w:rFonts w:asciiTheme="majorBidi" w:hAnsiTheme="majorBidi" w:cstheme="majorBidi"/>
        </w:rPr>
      </w:pPr>
    </w:p>
    <w:p w14:paraId="0FC46D65" w14:textId="77777777" w:rsidR="00E54E19" w:rsidRDefault="00E54E19" w:rsidP="00E54E19">
      <w:pPr>
        <w:rPr>
          <w:rFonts w:asciiTheme="majorBidi" w:hAnsiTheme="majorBidi" w:cstheme="majorBidi"/>
        </w:rPr>
      </w:pPr>
    </w:p>
    <w:p w14:paraId="7DA5765B" w14:textId="77777777" w:rsidR="00E54E19" w:rsidRDefault="00E54E19" w:rsidP="00E54E19">
      <w:pPr>
        <w:rPr>
          <w:rFonts w:asciiTheme="majorBidi" w:hAnsiTheme="majorBidi" w:cstheme="majorBidi"/>
        </w:rPr>
      </w:pPr>
    </w:p>
    <w:p w14:paraId="4FBA89E1" w14:textId="77777777" w:rsidR="00E54E19" w:rsidRDefault="00E54E19" w:rsidP="00E54E19">
      <w:pPr>
        <w:rPr>
          <w:rFonts w:asciiTheme="majorBidi" w:hAnsiTheme="majorBidi" w:cstheme="majorBidi"/>
        </w:rPr>
      </w:pPr>
    </w:p>
    <w:p w14:paraId="42484A4A" w14:textId="77777777" w:rsidR="00E54E19" w:rsidRDefault="00E54E19" w:rsidP="00E54E19">
      <w:pPr>
        <w:rPr>
          <w:rFonts w:asciiTheme="majorBidi" w:hAnsiTheme="majorBidi" w:cstheme="majorBidi"/>
        </w:rPr>
      </w:pPr>
    </w:p>
    <w:p w14:paraId="7B372A03" w14:textId="77777777" w:rsidR="00A404E3" w:rsidRDefault="00A404E3" w:rsidP="00E54E19">
      <w:pPr>
        <w:rPr>
          <w:rFonts w:asciiTheme="majorBidi" w:hAnsiTheme="majorBidi" w:cstheme="majorBidi"/>
        </w:rPr>
      </w:pPr>
    </w:p>
    <w:p w14:paraId="1E211810" w14:textId="77777777" w:rsidR="00A404E3" w:rsidRDefault="00A404E3" w:rsidP="00E54E19">
      <w:pPr>
        <w:rPr>
          <w:rFonts w:asciiTheme="majorBidi" w:hAnsiTheme="majorBidi" w:cstheme="majorBidi"/>
        </w:rPr>
      </w:pPr>
    </w:p>
    <w:p w14:paraId="394B8F54" w14:textId="77777777" w:rsidR="00A404E3" w:rsidRDefault="00A404E3" w:rsidP="00E54E19">
      <w:pPr>
        <w:rPr>
          <w:rFonts w:asciiTheme="majorBidi" w:hAnsiTheme="majorBidi" w:cstheme="majorBidi"/>
        </w:rPr>
      </w:pPr>
    </w:p>
    <w:p w14:paraId="1C65A3BF" w14:textId="77777777" w:rsidR="00A404E3" w:rsidRDefault="00A404E3" w:rsidP="00E54E19">
      <w:pPr>
        <w:rPr>
          <w:rFonts w:asciiTheme="majorBidi" w:hAnsiTheme="majorBidi" w:cstheme="majorBidi"/>
        </w:rPr>
      </w:pPr>
    </w:p>
    <w:p w14:paraId="6A56D2A5" w14:textId="77777777" w:rsidR="00E54E19" w:rsidRDefault="00E54E19" w:rsidP="00E54E19">
      <w:pPr>
        <w:rPr>
          <w:rFonts w:asciiTheme="majorBidi" w:hAnsiTheme="majorBidi" w:cstheme="majorBidi"/>
        </w:rPr>
      </w:pPr>
    </w:p>
    <w:p w14:paraId="1FDBF503" w14:textId="77777777" w:rsidR="00E54E19" w:rsidRDefault="00E54E19" w:rsidP="00E54E19">
      <w:pPr>
        <w:rPr>
          <w:rFonts w:asciiTheme="majorBidi" w:hAnsiTheme="majorBidi" w:cstheme="majorBidi"/>
        </w:rPr>
      </w:pPr>
    </w:p>
    <w:p w14:paraId="310E336E" w14:textId="77777777" w:rsidR="00B012ED" w:rsidRDefault="00B012ED" w:rsidP="00E54E19">
      <w:pPr>
        <w:rPr>
          <w:rFonts w:asciiTheme="majorBidi" w:hAnsiTheme="majorBidi" w:cstheme="majorBidi"/>
        </w:rPr>
      </w:pPr>
    </w:p>
    <w:p w14:paraId="3375EEAA" w14:textId="77777777" w:rsidR="00996662" w:rsidRDefault="00996662" w:rsidP="00E54E19">
      <w:pPr>
        <w:spacing w:line="360" w:lineRule="auto"/>
        <w:rPr>
          <w:rFonts w:asciiTheme="majorBidi" w:hAnsiTheme="majorBidi" w:cstheme="majorBidi"/>
        </w:rPr>
      </w:pPr>
    </w:p>
    <w:p w14:paraId="1086E0A9" w14:textId="2D230291" w:rsidR="00E54E19" w:rsidRPr="007E2E21" w:rsidRDefault="00E54E19" w:rsidP="00E54E19">
      <w:pPr>
        <w:spacing w:line="360" w:lineRule="auto"/>
      </w:pPr>
      <w:r>
        <w:lastRenderedPageBreak/>
        <w:t xml:space="preserve">Supplementary Table </w:t>
      </w:r>
      <w:r w:rsidR="00A404E3">
        <w:t>5</w:t>
      </w:r>
      <w:r>
        <w:t xml:space="preserve">. </w:t>
      </w:r>
      <w:r w:rsidRPr="007E2E21">
        <w:t xml:space="preserve"> Conflict</w:t>
      </w:r>
      <w:r w:rsidR="00BE547D">
        <w:t>-affected</w:t>
      </w:r>
      <w:r w:rsidRPr="007E2E21">
        <w:t xml:space="preserve"> </w:t>
      </w:r>
      <w:r w:rsidR="00BE547D">
        <w:t>m</w:t>
      </w:r>
      <w:r w:rsidRPr="007E2E21">
        <w:t xml:space="preserve">igrants </w:t>
      </w:r>
      <w:r w:rsidR="00BE547D">
        <w:t>c</w:t>
      </w:r>
      <w:r w:rsidRPr="007E2E21">
        <w:t xml:space="preserve">ountry </w:t>
      </w:r>
      <w:r w:rsidR="00BE547D">
        <w:t>li</w:t>
      </w:r>
      <w:r w:rsidRPr="007E2E21">
        <w:t>st</w:t>
      </w:r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57"/>
        <w:gridCol w:w="4543"/>
      </w:tblGrid>
      <w:tr w:rsidR="00E54E19" w:rsidRPr="00BE15DD" w14:paraId="4D784488" w14:textId="77777777" w:rsidTr="00DA503B">
        <w:tc>
          <w:tcPr>
            <w:tcW w:w="850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8E8E8" w:themeFill="background2"/>
            <w:hideMark/>
          </w:tcPr>
          <w:p w14:paraId="21657CFA" w14:textId="77777777" w:rsidR="00E54E19" w:rsidRPr="00BE15DD" w:rsidRDefault="00E54E19" w:rsidP="00DA503B">
            <w:pPr>
              <w:spacing w:line="360" w:lineRule="auto"/>
              <w:jc w:val="center"/>
            </w:pPr>
            <w:r w:rsidRPr="00BE15DD">
              <w:t>Country</w:t>
            </w:r>
          </w:p>
        </w:tc>
      </w:tr>
      <w:tr w:rsidR="00E54E19" w:rsidRPr="00BE15DD" w14:paraId="0739319D" w14:textId="77777777" w:rsidTr="00DA503B"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hideMark/>
          </w:tcPr>
          <w:p w14:paraId="19E9FAB6" w14:textId="77777777" w:rsidR="00E54E19" w:rsidRPr="00BE15DD" w:rsidRDefault="00E54E19" w:rsidP="00DA503B">
            <w:pPr>
              <w:spacing w:line="360" w:lineRule="auto"/>
              <w:rPr>
                <w:b/>
                <w:bCs/>
              </w:rPr>
            </w:pPr>
            <w:r w:rsidRPr="00BE15DD">
              <w:t>Afghanistan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</w:tcBorders>
          </w:tcPr>
          <w:p w14:paraId="4043E1C6" w14:textId="77777777" w:rsidR="00E54E19" w:rsidRPr="00BE15DD" w:rsidRDefault="00E54E19" w:rsidP="00DA503B">
            <w:pPr>
              <w:spacing w:line="360" w:lineRule="auto"/>
              <w:rPr>
                <w:lang w:val="en-US"/>
              </w:rPr>
            </w:pPr>
            <w:r w:rsidRPr="00BE15DD">
              <w:rPr>
                <w:lang w:val="en-US"/>
              </w:rPr>
              <w:t>Congo (Republic of the Congo)</w:t>
            </w:r>
          </w:p>
        </w:tc>
      </w:tr>
      <w:tr w:rsidR="00E54E19" w:rsidRPr="00BE15DD" w14:paraId="0790B305" w14:textId="77777777" w:rsidTr="00DA503B">
        <w:tc>
          <w:tcPr>
            <w:tcW w:w="0" w:type="auto"/>
            <w:tcBorders>
              <w:right w:val="single" w:sz="4" w:space="0" w:color="auto"/>
            </w:tcBorders>
            <w:hideMark/>
          </w:tcPr>
          <w:p w14:paraId="38310EDB" w14:textId="77777777" w:rsidR="00E54E19" w:rsidRPr="00BE15DD" w:rsidRDefault="00E54E19" w:rsidP="00DA503B">
            <w:pPr>
              <w:spacing w:line="360" w:lineRule="auto"/>
              <w:rPr>
                <w:b/>
                <w:bCs/>
              </w:rPr>
            </w:pPr>
            <w:r w:rsidRPr="00BE15DD">
              <w:t>Algeria</w:t>
            </w:r>
          </w:p>
        </w:tc>
        <w:tc>
          <w:tcPr>
            <w:tcW w:w="4105" w:type="dxa"/>
            <w:tcBorders>
              <w:left w:val="single" w:sz="4" w:space="0" w:color="auto"/>
            </w:tcBorders>
          </w:tcPr>
          <w:p w14:paraId="4D13B196" w14:textId="77777777" w:rsidR="00E54E19" w:rsidRPr="00BE15DD" w:rsidRDefault="00E54E19" w:rsidP="00DA503B">
            <w:pPr>
              <w:spacing w:line="360" w:lineRule="auto"/>
            </w:pPr>
            <w:r w:rsidRPr="00BE15DD">
              <w:t>Laos</w:t>
            </w:r>
          </w:p>
        </w:tc>
      </w:tr>
      <w:tr w:rsidR="00E54E19" w:rsidRPr="00BE15DD" w14:paraId="7973BA1C" w14:textId="77777777" w:rsidTr="00DA503B">
        <w:tc>
          <w:tcPr>
            <w:tcW w:w="0" w:type="auto"/>
            <w:tcBorders>
              <w:right w:val="single" w:sz="4" w:space="0" w:color="auto"/>
            </w:tcBorders>
            <w:hideMark/>
          </w:tcPr>
          <w:p w14:paraId="55306D07" w14:textId="77777777" w:rsidR="00E54E19" w:rsidRPr="00BE15DD" w:rsidRDefault="00E54E19" w:rsidP="00DA503B">
            <w:pPr>
              <w:spacing w:line="360" w:lineRule="auto"/>
              <w:rPr>
                <w:b/>
                <w:bCs/>
              </w:rPr>
            </w:pPr>
            <w:r w:rsidRPr="00BE15DD">
              <w:t>Angola</w:t>
            </w:r>
          </w:p>
        </w:tc>
        <w:tc>
          <w:tcPr>
            <w:tcW w:w="4105" w:type="dxa"/>
            <w:tcBorders>
              <w:left w:val="single" w:sz="4" w:space="0" w:color="auto"/>
            </w:tcBorders>
          </w:tcPr>
          <w:p w14:paraId="3DD397CF" w14:textId="77777777" w:rsidR="00E54E19" w:rsidRPr="00BE15DD" w:rsidRDefault="00E54E19" w:rsidP="00DA503B">
            <w:pPr>
              <w:spacing w:line="360" w:lineRule="auto"/>
            </w:pPr>
            <w:r w:rsidRPr="00BE15DD">
              <w:t>Lebanon</w:t>
            </w:r>
          </w:p>
        </w:tc>
      </w:tr>
      <w:tr w:rsidR="00E54E19" w:rsidRPr="00BE15DD" w14:paraId="7054DDDE" w14:textId="77777777" w:rsidTr="00DA503B">
        <w:tc>
          <w:tcPr>
            <w:tcW w:w="0" w:type="auto"/>
            <w:tcBorders>
              <w:right w:val="single" w:sz="4" w:space="0" w:color="auto"/>
            </w:tcBorders>
            <w:hideMark/>
          </w:tcPr>
          <w:p w14:paraId="67B7C32C" w14:textId="77777777" w:rsidR="00E54E19" w:rsidRPr="00BE15DD" w:rsidRDefault="00E54E19" w:rsidP="00DA503B">
            <w:pPr>
              <w:spacing w:line="360" w:lineRule="auto"/>
              <w:rPr>
                <w:b/>
                <w:bCs/>
              </w:rPr>
            </w:pPr>
            <w:r w:rsidRPr="00BE15DD">
              <w:t>Armenia</w:t>
            </w:r>
          </w:p>
        </w:tc>
        <w:tc>
          <w:tcPr>
            <w:tcW w:w="4105" w:type="dxa"/>
            <w:tcBorders>
              <w:left w:val="single" w:sz="4" w:space="0" w:color="auto"/>
            </w:tcBorders>
          </w:tcPr>
          <w:p w14:paraId="0FC76AB2" w14:textId="77777777" w:rsidR="00E54E19" w:rsidRPr="00BE15DD" w:rsidRDefault="00E54E19" w:rsidP="00DA503B">
            <w:pPr>
              <w:spacing w:line="360" w:lineRule="auto"/>
            </w:pPr>
            <w:r w:rsidRPr="00BE15DD">
              <w:t>Liberia</w:t>
            </w:r>
          </w:p>
        </w:tc>
      </w:tr>
      <w:tr w:rsidR="00E54E19" w:rsidRPr="00BE15DD" w14:paraId="3032CA9F" w14:textId="77777777" w:rsidTr="00DA503B">
        <w:tc>
          <w:tcPr>
            <w:tcW w:w="0" w:type="auto"/>
            <w:tcBorders>
              <w:right w:val="single" w:sz="4" w:space="0" w:color="auto"/>
            </w:tcBorders>
            <w:hideMark/>
          </w:tcPr>
          <w:p w14:paraId="02D07820" w14:textId="77777777" w:rsidR="00E54E19" w:rsidRPr="00BE15DD" w:rsidRDefault="00E54E19" w:rsidP="00DA503B">
            <w:pPr>
              <w:spacing w:line="360" w:lineRule="auto"/>
              <w:rPr>
                <w:b/>
                <w:bCs/>
              </w:rPr>
            </w:pPr>
            <w:r w:rsidRPr="00BE15DD">
              <w:t>Azerbaijan</w:t>
            </w:r>
          </w:p>
        </w:tc>
        <w:tc>
          <w:tcPr>
            <w:tcW w:w="4105" w:type="dxa"/>
            <w:tcBorders>
              <w:left w:val="single" w:sz="4" w:space="0" w:color="auto"/>
            </w:tcBorders>
          </w:tcPr>
          <w:p w14:paraId="129D1B73" w14:textId="77777777" w:rsidR="00E54E19" w:rsidRPr="00BE15DD" w:rsidRDefault="00E54E19" w:rsidP="00DA503B">
            <w:pPr>
              <w:spacing w:line="360" w:lineRule="auto"/>
            </w:pPr>
            <w:r w:rsidRPr="00BE15DD">
              <w:t>Libya</w:t>
            </w:r>
          </w:p>
        </w:tc>
      </w:tr>
      <w:tr w:rsidR="00E54E19" w:rsidRPr="00BE15DD" w14:paraId="260168C3" w14:textId="77777777" w:rsidTr="00DA503B">
        <w:tc>
          <w:tcPr>
            <w:tcW w:w="0" w:type="auto"/>
            <w:tcBorders>
              <w:right w:val="single" w:sz="4" w:space="0" w:color="auto"/>
            </w:tcBorders>
            <w:hideMark/>
          </w:tcPr>
          <w:p w14:paraId="2793F6F3" w14:textId="77777777" w:rsidR="00E54E19" w:rsidRPr="00BE15DD" w:rsidRDefault="00E54E19" w:rsidP="00DA503B">
            <w:pPr>
              <w:spacing w:line="360" w:lineRule="auto"/>
              <w:rPr>
                <w:b/>
                <w:bCs/>
              </w:rPr>
            </w:pPr>
            <w:r w:rsidRPr="00BE15DD">
              <w:t>Bhutan</w:t>
            </w:r>
          </w:p>
        </w:tc>
        <w:tc>
          <w:tcPr>
            <w:tcW w:w="4105" w:type="dxa"/>
            <w:tcBorders>
              <w:left w:val="single" w:sz="4" w:space="0" w:color="auto"/>
            </w:tcBorders>
          </w:tcPr>
          <w:p w14:paraId="7275A32A" w14:textId="77777777" w:rsidR="00E54E19" w:rsidRPr="00BE15DD" w:rsidRDefault="00E54E19" w:rsidP="00DA503B">
            <w:pPr>
              <w:spacing w:line="360" w:lineRule="auto"/>
            </w:pPr>
            <w:r w:rsidRPr="00BE15DD">
              <w:t>Mali</w:t>
            </w:r>
          </w:p>
        </w:tc>
      </w:tr>
      <w:tr w:rsidR="00E54E19" w:rsidRPr="00BE15DD" w14:paraId="6623825B" w14:textId="77777777" w:rsidTr="00DA503B">
        <w:tc>
          <w:tcPr>
            <w:tcW w:w="0" w:type="auto"/>
            <w:tcBorders>
              <w:right w:val="single" w:sz="4" w:space="0" w:color="auto"/>
            </w:tcBorders>
            <w:hideMark/>
          </w:tcPr>
          <w:p w14:paraId="1F1CC6E6" w14:textId="77777777" w:rsidR="00E54E19" w:rsidRPr="00BE15DD" w:rsidRDefault="00E54E19" w:rsidP="00DA503B">
            <w:pPr>
              <w:spacing w:line="360" w:lineRule="auto"/>
              <w:rPr>
                <w:b/>
                <w:bCs/>
              </w:rPr>
            </w:pPr>
            <w:r w:rsidRPr="00BE15DD">
              <w:t>Bosnia and Herzegovina</w:t>
            </w:r>
          </w:p>
        </w:tc>
        <w:tc>
          <w:tcPr>
            <w:tcW w:w="4105" w:type="dxa"/>
            <w:tcBorders>
              <w:left w:val="single" w:sz="4" w:space="0" w:color="auto"/>
            </w:tcBorders>
          </w:tcPr>
          <w:p w14:paraId="2E073907" w14:textId="77777777" w:rsidR="00E54E19" w:rsidRPr="00BE15DD" w:rsidRDefault="00E54E19" w:rsidP="00DA503B">
            <w:pPr>
              <w:spacing w:line="360" w:lineRule="auto"/>
            </w:pPr>
            <w:r w:rsidRPr="00BE15DD">
              <w:t>Mauritania</w:t>
            </w:r>
          </w:p>
        </w:tc>
      </w:tr>
      <w:tr w:rsidR="00E54E19" w:rsidRPr="00BE15DD" w14:paraId="027930DF" w14:textId="77777777" w:rsidTr="00DA503B">
        <w:tc>
          <w:tcPr>
            <w:tcW w:w="0" w:type="auto"/>
            <w:tcBorders>
              <w:right w:val="single" w:sz="4" w:space="0" w:color="auto"/>
            </w:tcBorders>
            <w:hideMark/>
          </w:tcPr>
          <w:p w14:paraId="7B4CBB77" w14:textId="77777777" w:rsidR="00E54E19" w:rsidRPr="00BE15DD" w:rsidRDefault="00E54E19" w:rsidP="00DA503B">
            <w:pPr>
              <w:spacing w:line="360" w:lineRule="auto"/>
              <w:rPr>
                <w:b/>
                <w:bCs/>
              </w:rPr>
            </w:pPr>
            <w:r w:rsidRPr="00BE15DD">
              <w:t>Burundi</w:t>
            </w:r>
          </w:p>
        </w:tc>
        <w:tc>
          <w:tcPr>
            <w:tcW w:w="4105" w:type="dxa"/>
            <w:tcBorders>
              <w:left w:val="single" w:sz="4" w:space="0" w:color="auto"/>
            </w:tcBorders>
          </w:tcPr>
          <w:p w14:paraId="49C0BF56" w14:textId="77777777" w:rsidR="00E54E19" w:rsidRPr="00BE15DD" w:rsidRDefault="00E54E19" w:rsidP="00DA503B">
            <w:pPr>
              <w:spacing w:line="360" w:lineRule="auto"/>
            </w:pPr>
            <w:r w:rsidRPr="00BE15DD">
              <w:t>Mongolia</w:t>
            </w:r>
          </w:p>
        </w:tc>
      </w:tr>
      <w:tr w:rsidR="00E54E19" w:rsidRPr="00BE15DD" w14:paraId="53B0886F" w14:textId="77777777" w:rsidTr="00DA503B">
        <w:tc>
          <w:tcPr>
            <w:tcW w:w="0" w:type="auto"/>
            <w:tcBorders>
              <w:right w:val="single" w:sz="4" w:space="0" w:color="auto"/>
            </w:tcBorders>
          </w:tcPr>
          <w:p w14:paraId="7E547A54" w14:textId="77777777" w:rsidR="00E54E19" w:rsidRPr="00BE15DD" w:rsidRDefault="00E54E19" w:rsidP="00DA503B">
            <w:pPr>
              <w:spacing w:line="360" w:lineRule="auto"/>
              <w:rPr>
                <w:b/>
                <w:bCs/>
              </w:rPr>
            </w:pPr>
            <w:r w:rsidRPr="00BE15DD">
              <w:t>Cambodia</w:t>
            </w:r>
          </w:p>
        </w:tc>
        <w:tc>
          <w:tcPr>
            <w:tcW w:w="4105" w:type="dxa"/>
            <w:tcBorders>
              <w:left w:val="single" w:sz="4" w:space="0" w:color="auto"/>
            </w:tcBorders>
          </w:tcPr>
          <w:p w14:paraId="09E5E5E0" w14:textId="77777777" w:rsidR="00E54E19" w:rsidRPr="00BE15DD" w:rsidRDefault="00E54E19" w:rsidP="00DA503B">
            <w:pPr>
              <w:spacing w:line="360" w:lineRule="auto"/>
            </w:pPr>
            <w:r w:rsidRPr="00BE15DD">
              <w:t>Myanmar</w:t>
            </w:r>
          </w:p>
        </w:tc>
      </w:tr>
      <w:tr w:rsidR="00E54E19" w:rsidRPr="00BE15DD" w14:paraId="614D8B24" w14:textId="77777777" w:rsidTr="00DA503B">
        <w:tc>
          <w:tcPr>
            <w:tcW w:w="0" w:type="auto"/>
            <w:tcBorders>
              <w:right w:val="single" w:sz="4" w:space="0" w:color="auto"/>
            </w:tcBorders>
          </w:tcPr>
          <w:p w14:paraId="366EDDCC" w14:textId="77777777" w:rsidR="00E54E19" w:rsidRPr="00BE15DD" w:rsidRDefault="00E54E19" w:rsidP="00DA503B">
            <w:pPr>
              <w:spacing w:line="360" w:lineRule="auto"/>
              <w:rPr>
                <w:b/>
                <w:bCs/>
              </w:rPr>
            </w:pPr>
            <w:r w:rsidRPr="00BE15DD">
              <w:t>Central African Republic</w:t>
            </w:r>
          </w:p>
        </w:tc>
        <w:tc>
          <w:tcPr>
            <w:tcW w:w="4105" w:type="dxa"/>
            <w:tcBorders>
              <w:left w:val="single" w:sz="4" w:space="0" w:color="auto"/>
            </w:tcBorders>
          </w:tcPr>
          <w:p w14:paraId="563F9BEC" w14:textId="77777777" w:rsidR="00E54E19" w:rsidRPr="00BE15DD" w:rsidRDefault="00E54E19" w:rsidP="00DA503B">
            <w:pPr>
              <w:spacing w:line="360" w:lineRule="auto"/>
            </w:pPr>
            <w:r w:rsidRPr="00BE15DD">
              <w:t>Nepal</w:t>
            </w:r>
          </w:p>
        </w:tc>
      </w:tr>
      <w:tr w:rsidR="00E54E19" w:rsidRPr="00BE15DD" w14:paraId="662BD0FD" w14:textId="77777777" w:rsidTr="00DA503B">
        <w:tc>
          <w:tcPr>
            <w:tcW w:w="0" w:type="auto"/>
            <w:tcBorders>
              <w:right w:val="single" w:sz="4" w:space="0" w:color="auto"/>
            </w:tcBorders>
            <w:hideMark/>
          </w:tcPr>
          <w:p w14:paraId="76DFDF2F" w14:textId="77777777" w:rsidR="00E54E19" w:rsidRPr="00BE15DD" w:rsidRDefault="00E54E19" w:rsidP="00DA503B">
            <w:pPr>
              <w:spacing w:line="360" w:lineRule="auto"/>
              <w:rPr>
                <w:b/>
                <w:bCs/>
              </w:rPr>
            </w:pPr>
            <w:r w:rsidRPr="00BE15DD">
              <w:t>Chad</w:t>
            </w:r>
          </w:p>
        </w:tc>
        <w:tc>
          <w:tcPr>
            <w:tcW w:w="4105" w:type="dxa"/>
            <w:tcBorders>
              <w:left w:val="single" w:sz="4" w:space="0" w:color="auto"/>
            </w:tcBorders>
          </w:tcPr>
          <w:p w14:paraId="0581F8A0" w14:textId="77777777" w:rsidR="00E54E19" w:rsidRPr="00BE15DD" w:rsidRDefault="00E54E19" w:rsidP="00DA503B">
            <w:pPr>
              <w:spacing w:line="360" w:lineRule="auto"/>
            </w:pPr>
            <w:r w:rsidRPr="00BE15DD">
              <w:t>Niger</w:t>
            </w:r>
          </w:p>
        </w:tc>
      </w:tr>
      <w:tr w:rsidR="00E54E19" w:rsidRPr="00BE15DD" w14:paraId="12A6066E" w14:textId="77777777" w:rsidTr="00DA503B">
        <w:tc>
          <w:tcPr>
            <w:tcW w:w="0" w:type="auto"/>
            <w:tcBorders>
              <w:right w:val="single" w:sz="4" w:space="0" w:color="auto"/>
            </w:tcBorders>
            <w:hideMark/>
          </w:tcPr>
          <w:p w14:paraId="39FD62F6" w14:textId="77777777" w:rsidR="00E54E19" w:rsidRPr="00BE15DD" w:rsidRDefault="00E54E19" w:rsidP="00DA503B">
            <w:pPr>
              <w:spacing w:line="360" w:lineRule="auto"/>
              <w:rPr>
                <w:b/>
                <w:bCs/>
                <w:lang w:val="en-US"/>
              </w:rPr>
            </w:pPr>
            <w:r w:rsidRPr="00BE15DD">
              <w:rPr>
                <w:lang w:val="en-US"/>
              </w:rPr>
              <w:t>Democratic Republic of the Congo</w:t>
            </w:r>
          </w:p>
        </w:tc>
        <w:tc>
          <w:tcPr>
            <w:tcW w:w="4105" w:type="dxa"/>
            <w:tcBorders>
              <w:left w:val="single" w:sz="4" w:space="0" w:color="auto"/>
            </w:tcBorders>
          </w:tcPr>
          <w:p w14:paraId="48CA442B" w14:textId="77777777" w:rsidR="00E54E19" w:rsidRPr="00BE15DD" w:rsidRDefault="00E54E19" w:rsidP="00DA503B">
            <w:pPr>
              <w:spacing w:line="360" w:lineRule="auto"/>
              <w:rPr>
                <w:lang w:val="en-US"/>
              </w:rPr>
            </w:pPr>
            <w:r w:rsidRPr="00BE15DD">
              <w:t>Nigeria</w:t>
            </w:r>
          </w:p>
        </w:tc>
      </w:tr>
      <w:tr w:rsidR="00E54E19" w:rsidRPr="00BE15DD" w14:paraId="2BFA8BC3" w14:textId="77777777" w:rsidTr="00DA503B">
        <w:tc>
          <w:tcPr>
            <w:tcW w:w="0" w:type="auto"/>
            <w:tcBorders>
              <w:right w:val="single" w:sz="4" w:space="0" w:color="auto"/>
            </w:tcBorders>
            <w:hideMark/>
          </w:tcPr>
          <w:p w14:paraId="06517784" w14:textId="77777777" w:rsidR="00E54E19" w:rsidRPr="00BE15DD" w:rsidRDefault="00E54E19" w:rsidP="00DA503B">
            <w:pPr>
              <w:spacing w:line="360" w:lineRule="auto"/>
              <w:rPr>
                <w:b/>
                <w:bCs/>
              </w:rPr>
            </w:pPr>
            <w:r w:rsidRPr="00BE15DD">
              <w:t>Djibouti</w:t>
            </w:r>
          </w:p>
        </w:tc>
        <w:tc>
          <w:tcPr>
            <w:tcW w:w="4105" w:type="dxa"/>
            <w:tcBorders>
              <w:left w:val="single" w:sz="4" w:space="0" w:color="auto"/>
            </w:tcBorders>
          </w:tcPr>
          <w:p w14:paraId="7E62B65A" w14:textId="77777777" w:rsidR="00E54E19" w:rsidRPr="00BE15DD" w:rsidRDefault="00E54E19" w:rsidP="00DA503B">
            <w:pPr>
              <w:spacing w:line="360" w:lineRule="auto"/>
            </w:pPr>
            <w:r w:rsidRPr="00BE15DD">
              <w:t>North Korea</w:t>
            </w:r>
          </w:p>
        </w:tc>
      </w:tr>
      <w:tr w:rsidR="00E54E19" w:rsidRPr="00BE15DD" w14:paraId="42B71306" w14:textId="77777777" w:rsidTr="00DA503B">
        <w:tc>
          <w:tcPr>
            <w:tcW w:w="0" w:type="auto"/>
            <w:tcBorders>
              <w:right w:val="single" w:sz="4" w:space="0" w:color="auto"/>
            </w:tcBorders>
            <w:hideMark/>
          </w:tcPr>
          <w:p w14:paraId="45D0956D" w14:textId="77777777" w:rsidR="00E54E19" w:rsidRPr="00BE15DD" w:rsidRDefault="00E54E19" w:rsidP="00DA503B">
            <w:pPr>
              <w:spacing w:line="360" w:lineRule="auto"/>
              <w:rPr>
                <w:b/>
                <w:bCs/>
              </w:rPr>
            </w:pPr>
            <w:r w:rsidRPr="00BE15DD">
              <w:t>Eritrea</w:t>
            </w:r>
          </w:p>
        </w:tc>
        <w:tc>
          <w:tcPr>
            <w:tcW w:w="4105" w:type="dxa"/>
            <w:tcBorders>
              <w:left w:val="single" w:sz="4" w:space="0" w:color="auto"/>
            </w:tcBorders>
          </w:tcPr>
          <w:p w14:paraId="6E014B6A" w14:textId="77777777" w:rsidR="00E54E19" w:rsidRPr="00BE15DD" w:rsidRDefault="00E54E19" w:rsidP="00DA503B">
            <w:pPr>
              <w:spacing w:line="360" w:lineRule="auto"/>
            </w:pPr>
            <w:r w:rsidRPr="00BE15DD">
              <w:t>Pakistan</w:t>
            </w:r>
          </w:p>
        </w:tc>
      </w:tr>
      <w:tr w:rsidR="00E54E19" w:rsidRPr="00BE15DD" w14:paraId="6EF2164D" w14:textId="77777777" w:rsidTr="00DA503B">
        <w:tc>
          <w:tcPr>
            <w:tcW w:w="0" w:type="auto"/>
            <w:tcBorders>
              <w:right w:val="single" w:sz="4" w:space="0" w:color="auto"/>
            </w:tcBorders>
            <w:hideMark/>
          </w:tcPr>
          <w:p w14:paraId="0461AE37" w14:textId="77777777" w:rsidR="00E54E19" w:rsidRPr="00BE15DD" w:rsidRDefault="00E54E19" w:rsidP="00DA503B">
            <w:pPr>
              <w:spacing w:line="360" w:lineRule="auto"/>
              <w:rPr>
                <w:b/>
                <w:bCs/>
              </w:rPr>
            </w:pPr>
            <w:r w:rsidRPr="00BE15DD">
              <w:t>Ethiopia</w:t>
            </w:r>
          </w:p>
        </w:tc>
        <w:tc>
          <w:tcPr>
            <w:tcW w:w="4105" w:type="dxa"/>
            <w:tcBorders>
              <w:left w:val="single" w:sz="4" w:space="0" w:color="auto"/>
            </w:tcBorders>
          </w:tcPr>
          <w:p w14:paraId="32653013" w14:textId="77777777" w:rsidR="00E54E19" w:rsidRPr="00BE15DD" w:rsidRDefault="00E54E19" w:rsidP="00DA503B">
            <w:pPr>
              <w:spacing w:line="360" w:lineRule="auto"/>
            </w:pPr>
            <w:r w:rsidRPr="00BE15DD">
              <w:t>Russia</w:t>
            </w:r>
          </w:p>
        </w:tc>
      </w:tr>
      <w:tr w:rsidR="00E54E19" w:rsidRPr="00BE15DD" w14:paraId="132A57A8" w14:textId="77777777" w:rsidTr="00DA503B">
        <w:tc>
          <w:tcPr>
            <w:tcW w:w="0" w:type="auto"/>
            <w:tcBorders>
              <w:right w:val="single" w:sz="4" w:space="0" w:color="auto"/>
            </w:tcBorders>
            <w:hideMark/>
          </w:tcPr>
          <w:p w14:paraId="584E7A2A" w14:textId="77777777" w:rsidR="00E54E19" w:rsidRPr="00BE15DD" w:rsidRDefault="00E54E19" w:rsidP="00DA503B">
            <w:pPr>
              <w:spacing w:line="360" w:lineRule="auto"/>
              <w:rPr>
                <w:b/>
                <w:bCs/>
              </w:rPr>
            </w:pPr>
            <w:r w:rsidRPr="00BE15DD">
              <w:t>Federal Republic of Yugoslavia</w:t>
            </w:r>
          </w:p>
        </w:tc>
        <w:tc>
          <w:tcPr>
            <w:tcW w:w="4105" w:type="dxa"/>
            <w:tcBorders>
              <w:left w:val="single" w:sz="4" w:space="0" w:color="auto"/>
            </w:tcBorders>
          </w:tcPr>
          <w:p w14:paraId="55B17034" w14:textId="77777777" w:rsidR="00E54E19" w:rsidRPr="00BE15DD" w:rsidRDefault="00E54E19" w:rsidP="00DA503B">
            <w:pPr>
              <w:spacing w:line="360" w:lineRule="auto"/>
            </w:pPr>
            <w:r w:rsidRPr="00BE15DD">
              <w:t>Rwanda</w:t>
            </w:r>
          </w:p>
        </w:tc>
      </w:tr>
      <w:tr w:rsidR="00E54E19" w:rsidRPr="00BE15DD" w14:paraId="62F43329" w14:textId="77777777" w:rsidTr="00DA503B">
        <w:tc>
          <w:tcPr>
            <w:tcW w:w="0" w:type="auto"/>
            <w:tcBorders>
              <w:right w:val="single" w:sz="4" w:space="0" w:color="auto"/>
            </w:tcBorders>
            <w:hideMark/>
          </w:tcPr>
          <w:p w14:paraId="5A71768F" w14:textId="77777777" w:rsidR="00E54E19" w:rsidRPr="00BE15DD" w:rsidRDefault="00E54E19" w:rsidP="00DA503B">
            <w:pPr>
              <w:spacing w:line="360" w:lineRule="auto"/>
              <w:rPr>
                <w:b/>
                <w:bCs/>
              </w:rPr>
            </w:pPr>
            <w:r w:rsidRPr="00BE15DD">
              <w:t>Gabon</w:t>
            </w:r>
          </w:p>
        </w:tc>
        <w:tc>
          <w:tcPr>
            <w:tcW w:w="4105" w:type="dxa"/>
            <w:tcBorders>
              <w:left w:val="single" w:sz="4" w:space="0" w:color="auto"/>
            </w:tcBorders>
          </w:tcPr>
          <w:p w14:paraId="4DDE446F" w14:textId="77777777" w:rsidR="00E54E19" w:rsidRPr="00BE15DD" w:rsidRDefault="00E54E19" w:rsidP="00DA503B">
            <w:pPr>
              <w:spacing w:line="360" w:lineRule="auto"/>
            </w:pPr>
            <w:r w:rsidRPr="00BE15DD">
              <w:t>Sierra Leone</w:t>
            </w:r>
          </w:p>
        </w:tc>
      </w:tr>
      <w:tr w:rsidR="00E54E19" w:rsidRPr="00BE15DD" w14:paraId="391D8488" w14:textId="77777777" w:rsidTr="00DA503B">
        <w:tc>
          <w:tcPr>
            <w:tcW w:w="0" w:type="auto"/>
            <w:tcBorders>
              <w:right w:val="single" w:sz="4" w:space="0" w:color="auto"/>
            </w:tcBorders>
          </w:tcPr>
          <w:p w14:paraId="4D5B87C2" w14:textId="77777777" w:rsidR="00E54E19" w:rsidRPr="00BE15DD" w:rsidRDefault="00E54E19" w:rsidP="00DA503B">
            <w:pPr>
              <w:spacing w:line="360" w:lineRule="auto"/>
              <w:rPr>
                <w:b/>
                <w:bCs/>
              </w:rPr>
            </w:pPr>
            <w:r w:rsidRPr="00BE15DD">
              <w:t>Georgia</w:t>
            </w:r>
          </w:p>
        </w:tc>
        <w:tc>
          <w:tcPr>
            <w:tcW w:w="4105" w:type="dxa"/>
            <w:tcBorders>
              <w:left w:val="single" w:sz="4" w:space="0" w:color="auto"/>
            </w:tcBorders>
          </w:tcPr>
          <w:p w14:paraId="4B73EB7A" w14:textId="77777777" w:rsidR="00E54E19" w:rsidRPr="00BE15DD" w:rsidRDefault="00E54E19" w:rsidP="00DA503B">
            <w:pPr>
              <w:spacing w:line="360" w:lineRule="auto"/>
            </w:pPr>
            <w:r w:rsidRPr="00BE15DD">
              <w:t>Somalia</w:t>
            </w:r>
          </w:p>
        </w:tc>
      </w:tr>
      <w:tr w:rsidR="00E54E19" w:rsidRPr="00BE15DD" w14:paraId="75DDE286" w14:textId="77777777" w:rsidTr="00DA503B">
        <w:tc>
          <w:tcPr>
            <w:tcW w:w="0" w:type="auto"/>
            <w:tcBorders>
              <w:right w:val="single" w:sz="4" w:space="0" w:color="auto"/>
            </w:tcBorders>
            <w:hideMark/>
          </w:tcPr>
          <w:p w14:paraId="3C722DBF" w14:textId="77777777" w:rsidR="00E54E19" w:rsidRPr="00BE15DD" w:rsidRDefault="00E54E19" w:rsidP="00DA503B">
            <w:pPr>
              <w:spacing w:line="360" w:lineRule="auto"/>
              <w:rPr>
                <w:b/>
                <w:bCs/>
              </w:rPr>
            </w:pPr>
            <w:r w:rsidRPr="00BE15DD">
              <w:t>Ghana</w:t>
            </w:r>
          </w:p>
        </w:tc>
        <w:tc>
          <w:tcPr>
            <w:tcW w:w="4105" w:type="dxa"/>
            <w:tcBorders>
              <w:left w:val="single" w:sz="4" w:space="0" w:color="auto"/>
            </w:tcBorders>
          </w:tcPr>
          <w:p w14:paraId="0351D826" w14:textId="77777777" w:rsidR="00E54E19" w:rsidRPr="00BE15DD" w:rsidRDefault="00E54E19" w:rsidP="00DA503B">
            <w:pPr>
              <w:spacing w:line="360" w:lineRule="auto"/>
            </w:pPr>
            <w:r w:rsidRPr="00BE15DD">
              <w:t>Soviet Union (Former)</w:t>
            </w:r>
          </w:p>
        </w:tc>
      </w:tr>
      <w:tr w:rsidR="00E54E19" w:rsidRPr="00BE15DD" w14:paraId="250E145F" w14:textId="77777777" w:rsidTr="00DA503B">
        <w:tc>
          <w:tcPr>
            <w:tcW w:w="0" w:type="auto"/>
            <w:tcBorders>
              <w:right w:val="single" w:sz="4" w:space="0" w:color="auto"/>
            </w:tcBorders>
            <w:hideMark/>
          </w:tcPr>
          <w:p w14:paraId="5C481BC7" w14:textId="77777777" w:rsidR="00E54E19" w:rsidRPr="00BE15DD" w:rsidRDefault="00E54E19" w:rsidP="00DA503B">
            <w:pPr>
              <w:spacing w:line="360" w:lineRule="auto"/>
              <w:rPr>
                <w:b/>
                <w:bCs/>
              </w:rPr>
            </w:pPr>
            <w:r w:rsidRPr="00BE15DD">
              <w:t>Guinea</w:t>
            </w:r>
          </w:p>
        </w:tc>
        <w:tc>
          <w:tcPr>
            <w:tcW w:w="4105" w:type="dxa"/>
            <w:tcBorders>
              <w:left w:val="single" w:sz="4" w:space="0" w:color="auto"/>
            </w:tcBorders>
          </w:tcPr>
          <w:p w14:paraId="555E7DD4" w14:textId="77777777" w:rsidR="00E54E19" w:rsidRPr="00BE15DD" w:rsidRDefault="00E54E19" w:rsidP="00DA503B">
            <w:pPr>
              <w:spacing w:line="360" w:lineRule="auto"/>
            </w:pPr>
            <w:r w:rsidRPr="00BE15DD">
              <w:t>Sudan</w:t>
            </w:r>
          </w:p>
        </w:tc>
      </w:tr>
      <w:tr w:rsidR="00E54E19" w:rsidRPr="00BE15DD" w14:paraId="69DFCCBD" w14:textId="77777777" w:rsidTr="00DA503B">
        <w:tc>
          <w:tcPr>
            <w:tcW w:w="0" w:type="auto"/>
            <w:tcBorders>
              <w:right w:val="single" w:sz="4" w:space="0" w:color="auto"/>
            </w:tcBorders>
          </w:tcPr>
          <w:p w14:paraId="283038A3" w14:textId="77777777" w:rsidR="00E54E19" w:rsidRPr="00BE15DD" w:rsidRDefault="00E54E19" w:rsidP="00DA503B">
            <w:pPr>
              <w:spacing w:line="360" w:lineRule="auto"/>
              <w:rPr>
                <w:b/>
                <w:bCs/>
              </w:rPr>
            </w:pPr>
            <w:r w:rsidRPr="00BE15DD">
              <w:t>Guinee-Bissau</w:t>
            </w:r>
          </w:p>
        </w:tc>
        <w:tc>
          <w:tcPr>
            <w:tcW w:w="4105" w:type="dxa"/>
            <w:tcBorders>
              <w:left w:val="single" w:sz="4" w:space="0" w:color="auto"/>
            </w:tcBorders>
          </w:tcPr>
          <w:p w14:paraId="5CF97A90" w14:textId="77777777" w:rsidR="00E54E19" w:rsidRPr="00BE15DD" w:rsidRDefault="00E54E19" w:rsidP="00DA503B">
            <w:pPr>
              <w:spacing w:line="360" w:lineRule="auto"/>
            </w:pPr>
            <w:r w:rsidRPr="00BE15DD">
              <w:t>Syria</w:t>
            </w:r>
          </w:p>
        </w:tc>
      </w:tr>
      <w:tr w:rsidR="00E54E19" w:rsidRPr="00BE15DD" w14:paraId="13E4166E" w14:textId="77777777" w:rsidTr="00DA503B">
        <w:tc>
          <w:tcPr>
            <w:tcW w:w="0" w:type="auto"/>
            <w:tcBorders>
              <w:right w:val="single" w:sz="4" w:space="0" w:color="auto"/>
            </w:tcBorders>
            <w:hideMark/>
          </w:tcPr>
          <w:p w14:paraId="49BE541D" w14:textId="77777777" w:rsidR="00E54E19" w:rsidRPr="00BE15DD" w:rsidRDefault="00E54E19" w:rsidP="00DA503B">
            <w:pPr>
              <w:spacing w:line="360" w:lineRule="auto"/>
              <w:rPr>
                <w:b/>
                <w:bCs/>
              </w:rPr>
            </w:pPr>
            <w:r w:rsidRPr="00BE15DD">
              <w:t>Iran</w:t>
            </w:r>
          </w:p>
        </w:tc>
        <w:tc>
          <w:tcPr>
            <w:tcW w:w="4105" w:type="dxa"/>
            <w:tcBorders>
              <w:left w:val="single" w:sz="4" w:space="0" w:color="auto"/>
            </w:tcBorders>
          </w:tcPr>
          <w:p w14:paraId="25ADB421" w14:textId="77777777" w:rsidR="00E54E19" w:rsidRPr="00BE15DD" w:rsidRDefault="00E54E19" w:rsidP="00DA503B">
            <w:pPr>
              <w:spacing w:line="360" w:lineRule="auto"/>
            </w:pPr>
            <w:r w:rsidRPr="00BE15DD">
              <w:t>Tajikistan</w:t>
            </w:r>
          </w:p>
        </w:tc>
      </w:tr>
      <w:tr w:rsidR="00E54E19" w:rsidRPr="00BE15DD" w14:paraId="7CAD9600" w14:textId="77777777" w:rsidTr="00DA503B">
        <w:tc>
          <w:tcPr>
            <w:tcW w:w="0" w:type="auto"/>
            <w:tcBorders>
              <w:right w:val="single" w:sz="4" w:space="0" w:color="auto"/>
            </w:tcBorders>
            <w:hideMark/>
          </w:tcPr>
          <w:p w14:paraId="303D3588" w14:textId="77777777" w:rsidR="00E54E19" w:rsidRPr="00BE15DD" w:rsidRDefault="00E54E19" w:rsidP="00DA503B">
            <w:pPr>
              <w:spacing w:line="360" w:lineRule="auto"/>
              <w:rPr>
                <w:b/>
                <w:bCs/>
              </w:rPr>
            </w:pPr>
            <w:r w:rsidRPr="00BE15DD">
              <w:t>Iraq</w:t>
            </w:r>
          </w:p>
        </w:tc>
        <w:tc>
          <w:tcPr>
            <w:tcW w:w="4105" w:type="dxa"/>
            <w:tcBorders>
              <w:left w:val="single" w:sz="4" w:space="0" w:color="auto"/>
            </w:tcBorders>
          </w:tcPr>
          <w:p w14:paraId="373B6565" w14:textId="77777777" w:rsidR="00E54E19" w:rsidRPr="00BE15DD" w:rsidRDefault="00E54E19" w:rsidP="00DA503B">
            <w:pPr>
              <w:spacing w:line="360" w:lineRule="auto"/>
            </w:pPr>
            <w:r w:rsidRPr="00BE15DD">
              <w:t>Togo</w:t>
            </w:r>
          </w:p>
        </w:tc>
      </w:tr>
      <w:tr w:rsidR="00E54E19" w:rsidRPr="00BE15DD" w14:paraId="50A17F96" w14:textId="77777777" w:rsidTr="00DA503B">
        <w:tc>
          <w:tcPr>
            <w:tcW w:w="0" w:type="auto"/>
            <w:tcBorders>
              <w:right w:val="single" w:sz="4" w:space="0" w:color="auto"/>
            </w:tcBorders>
            <w:hideMark/>
          </w:tcPr>
          <w:p w14:paraId="2A6074B0" w14:textId="77777777" w:rsidR="00E54E19" w:rsidRPr="00BE15DD" w:rsidRDefault="00E54E19" w:rsidP="00DA503B">
            <w:pPr>
              <w:spacing w:line="360" w:lineRule="auto"/>
              <w:rPr>
                <w:b/>
                <w:bCs/>
              </w:rPr>
            </w:pPr>
            <w:r w:rsidRPr="00BE15DD">
              <w:t>Ivory Coast (Côte d'Ivoire)</w:t>
            </w:r>
          </w:p>
        </w:tc>
        <w:tc>
          <w:tcPr>
            <w:tcW w:w="4105" w:type="dxa"/>
            <w:tcBorders>
              <w:left w:val="single" w:sz="4" w:space="0" w:color="auto"/>
            </w:tcBorders>
          </w:tcPr>
          <w:p w14:paraId="516952FC" w14:textId="77777777" w:rsidR="00E54E19" w:rsidRPr="00BE15DD" w:rsidRDefault="00E54E19" w:rsidP="00DA503B">
            <w:pPr>
              <w:spacing w:line="360" w:lineRule="auto"/>
            </w:pPr>
            <w:r w:rsidRPr="00BE15DD">
              <w:t>Uganda</w:t>
            </w:r>
          </w:p>
        </w:tc>
      </w:tr>
      <w:tr w:rsidR="00E54E19" w:rsidRPr="00BE15DD" w14:paraId="05FBCA08" w14:textId="77777777" w:rsidTr="00DA503B">
        <w:tc>
          <w:tcPr>
            <w:tcW w:w="0" w:type="auto"/>
            <w:tcBorders>
              <w:right w:val="single" w:sz="4" w:space="0" w:color="auto"/>
            </w:tcBorders>
            <w:hideMark/>
          </w:tcPr>
          <w:p w14:paraId="5EA888DD" w14:textId="77777777" w:rsidR="00E54E19" w:rsidRPr="00BE15DD" w:rsidRDefault="00E54E19" w:rsidP="00DA503B">
            <w:pPr>
              <w:spacing w:line="360" w:lineRule="auto"/>
              <w:rPr>
                <w:b/>
                <w:bCs/>
              </w:rPr>
            </w:pPr>
            <w:r w:rsidRPr="00BE15DD">
              <w:t>Jordan</w:t>
            </w:r>
          </w:p>
        </w:tc>
        <w:tc>
          <w:tcPr>
            <w:tcW w:w="4105" w:type="dxa"/>
            <w:tcBorders>
              <w:left w:val="single" w:sz="4" w:space="0" w:color="auto"/>
            </w:tcBorders>
          </w:tcPr>
          <w:p w14:paraId="02976B4B" w14:textId="77777777" w:rsidR="00E54E19" w:rsidRPr="00BE15DD" w:rsidRDefault="00E54E19" w:rsidP="00DA503B">
            <w:pPr>
              <w:spacing w:line="360" w:lineRule="auto"/>
            </w:pPr>
            <w:r w:rsidRPr="00BE15DD">
              <w:t>Yemen</w:t>
            </w:r>
          </w:p>
        </w:tc>
      </w:tr>
      <w:tr w:rsidR="00E54E19" w:rsidRPr="00BE15DD" w14:paraId="18A61F21" w14:textId="77777777" w:rsidTr="00DA503B">
        <w:tc>
          <w:tcPr>
            <w:tcW w:w="0" w:type="auto"/>
            <w:tcBorders>
              <w:right w:val="single" w:sz="4" w:space="0" w:color="auto"/>
            </w:tcBorders>
            <w:hideMark/>
          </w:tcPr>
          <w:p w14:paraId="278247B6" w14:textId="77777777" w:rsidR="00E54E19" w:rsidRPr="00BE15DD" w:rsidRDefault="00E54E19" w:rsidP="00DA503B">
            <w:pPr>
              <w:spacing w:line="360" w:lineRule="auto"/>
              <w:rPr>
                <w:b/>
                <w:bCs/>
              </w:rPr>
            </w:pPr>
            <w:r w:rsidRPr="00BE15DD">
              <w:t>Kazakhstan</w:t>
            </w:r>
          </w:p>
        </w:tc>
        <w:tc>
          <w:tcPr>
            <w:tcW w:w="4105" w:type="dxa"/>
            <w:tcBorders>
              <w:left w:val="single" w:sz="4" w:space="0" w:color="auto"/>
            </w:tcBorders>
          </w:tcPr>
          <w:p w14:paraId="4C05E16E" w14:textId="77777777" w:rsidR="00E54E19" w:rsidRPr="00BE15DD" w:rsidRDefault="00E54E19" w:rsidP="00DA503B">
            <w:pPr>
              <w:spacing w:line="360" w:lineRule="auto"/>
            </w:pPr>
            <w:r w:rsidRPr="00BE15DD">
              <w:t>Yugoslavia (Former)</w:t>
            </w:r>
          </w:p>
        </w:tc>
      </w:tr>
      <w:tr w:rsidR="00E54E19" w:rsidRPr="00BE15DD" w14:paraId="52791603" w14:textId="77777777" w:rsidTr="00DA503B">
        <w:tc>
          <w:tcPr>
            <w:tcW w:w="0" w:type="auto"/>
            <w:tcBorders>
              <w:right w:val="single" w:sz="4" w:space="0" w:color="auto"/>
            </w:tcBorders>
            <w:hideMark/>
          </w:tcPr>
          <w:p w14:paraId="3804EED5" w14:textId="77777777" w:rsidR="00E54E19" w:rsidRPr="00BE15DD" w:rsidRDefault="00E54E19" w:rsidP="00DA503B">
            <w:pPr>
              <w:spacing w:line="360" w:lineRule="auto"/>
              <w:rPr>
                <w:b/>
                <w:bCs/>
              </w:rPr>
            </w:pPr>
            <w:r w:rsidRPr="00BE15DD">
              <w:t>Kenya</w:t>
            </w:r>
          </w:p>
        </w:tc>
        <w:tc>
          <w:tcPr>
            <w:tcW w:w="4105" w:type="dxa"/>
            <w:tcBorders>
              <w:left w:val="single" w:sz="4" w:space="0" w:color="auto"/>
            </w:tcBorders>
          </w:tcPr>
          <w:p w14:paraId="304B43E9" w14:textId="77777777" w:rsidR="00E54E19" w:rsidRPr="00BE15DD" w:rsidRDefault="00E54E19" w:rsidP="00DA503B">
            <w:pPr>
              <w:spacing w:line="360" w:lineRule="auto"/>
              <w:rPr>
                <w:lang w:val="en-US"/>
              </w:rPr>
            </w:pPr>
            <w:r w:rsidRPr="00BE15DD">
              <w:rPr>
                <w:lang w:val="en-US"/>
              </w:rPr>
              <w:t>Zaire (now Democratic Republic of the Congo)</w:t>
            </w:r>
          </w:p>
        </w:tc>
      </w:tr>
      <w:tr w:rsidR="00E54E19" w:rsidRPr="00BE15DD" w14:paraId="1674C639" w14:textId="77777777" w:rsidTr="00DA503B"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hideMark/>
          </w:tcPr>
          <w:p w14:paraId="0A4E5F2A" w14:textId="77777777" w:rsidR="00E54E19" w:rsidRPr="00BE15DD" w:rsidRDefault="00E54E19" w:rsidP="00DA503B">
            <w:pPr>
              <w:spacing w:line="360" w:lineRule="auto"/>
              <w:rPr>
                <w:b/>
                <w:bCs/>
              </w:rPr>
            </w:pPr>
            <w:r w:rsidRPr="00BE15DD">
              <w:t>Kyrgyzstan</w:t>
            </w:r>
          </w:p>
        </w:tc>
        <w:tc>
          <w:tcPr>
            <w:tcW w:w="4105" w:type="dxa"/>
            <w:tcBorders>
              <w:left w:val="single" w:sz="4" w:space="0" w:color="auto"/>
              <w:bottom w:val="single" w:sz="4" w:space="0" w:color="auto"/>
            </w:tcBorders>
          </w:tcPr>
          <w:p w14:paraId="7BA57B36" w14:textId="77777777" w:rsidR="00E54E19" w:rsidRPr="00BE15DD" w:rsidRDefault="00E54E19" w:rsidP="00DA503B">
            <w:pPr>
              <w:spacing w:line="360" w:lineRule="auto"/>
            </w:pPr>
            <w:r w:rsidRPr="00BE15DD">
              <w:t>Zimbabwe</w:t>
            </w:r>
          </w:p>
        </w:tc>
      </w:tr>
    </w:tbl>
    <w:p w14:paraId="18E53913" w14:textId="77777777" w:rsidR="00E54E19" w:rsidRDefault="00E54E19" w:rsidP="00E54E19">
      <w:pPr>
        <w:rPr>
          <w:rFonts w:asciiTheme="majorBidi" w:hAnsiTheme="majorBidi" w:cstheme="majorBidi"/>
        </w:rPr>
      </w:pPr>
    </w:p>
    <w:p w14:paraId="2CCB4281" w14:textId="77777777" w:rsidR="00E54E19" w:rsidRDefault="00E54E19" w:rsidP="00E54E19">
      <w:pPr>
        <w:rPr>
          <w:rFonts w:asciiTheme="majorBidi" w:hAnsiTheme="majorBidi" w:cstheme="majorBidi"/>
        </w:rPr>
      </w:pPr>
    </w:p>
    <w:p w14:paraId="0CC315F9" w14:textId="77777777" w:rsidR="00E54E19" w:rsidRDefault="00E54E19" w:rsidP="00E54E19">
      <w:pPr>
        <w:rPr>
          <w:rFonts w:asciiTheme="majorBidi" w:hAnsiTheme="majorBidi" w:cstheme="majorBidi"/>
        </w:rPr>
      </w:pPr>
    </w:p>
    <w:p w14:paraId="332EB365" w14:textId="77777777" w:rsidR="00E54E19" w:rsidRDefault="00E54E19" w:rsidP="00E54E19">
      <w:pPr>
        <w:rPr>
          <w:rFonts w:asciiTheme="majorBidi" w:hAnsiTheme="majorBidi" w:cstheme="majorBidi"/>
        </w:rPr>
      </w:pPr>
    </w:p>
    <w:p w14:paraId="21A4FD8A" w14:textId="33263C75" w:rsidR="00E54E19" w:rsidRDefault="00E54E19" w:rsidP="00E54E19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Supplementary Table </w:t>
      </w:r>
      <w:r w:rsidR="00A404E3">
        <w:rPr>
          <w:rFonts w:asciiTheme="majorBidi" w:hAnsiTheme="majorBidi" w:cstheme="majorBidi"/>
        </w:rPr>
        <w:t>6</w:t>
      </w:r>
      <w:r>
        <w:rPr>
          <w:rFonts w:asciiTheme="majorBidi" w:hAnsiTheme="majorBidi" w:cstheme="majorBidi"/>
        </w:rPr>
        <w:t>. DSM-IV diagnoses studied</w:t>
      </w:r>
    </w:p>
    <w:p w14:paraId="519F546C" w14:textId="77777777" w:rsidR="00E54E19" w:rsidRDefault="00E54E19" w:rsidP="00E54E19">
      <w:pPr>
        <w:rPr>
          <w:rFonts w:asciiTheme="majorBidi" w:hAnsiTheme="majorBidi" w:cstheme="majorBidi"/>
        </w:rPr>
      </w:pPr>
    </w:p>
    <w:tbl>
      <w:tblPr>
        <w:tblStyle w:val="TableGrid"/>
        <w:tblpPr w:leftFromText="180" w:rightFromText="180" w:tblpY="63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</w:tblGrid>
      <w:tr w:rsidR="00E54E19" w14:paraId="5F349B35" w14:textId="77777777" w:rsidTr="00DA503B">
        <w:tc>
          <w:tcPr>
            <w:tcW w:w="3005" w:type="dxa"/>
            <w:tcBorders>
              <w:top w:val="single" w:sz="4" w:space="0" w:color="auto"/>
              <w:bottom w:val="single" w:sz="4" w:space="0" w:color="auto"/>
            </w:tcBorders>
            <w:shd w:val="clear" w:color="auto" w:fill="E8E8E8" w:themeFill="background2"/>
          </w:tcPr>
          <w:p w14:paraId="6876A366" w14:textId="77777777" w:rsidR="00E54E19" w:rsidRDefault="00E54E19" w:rsidP="00DA503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DIS categories </w:t>
            </w:r>
          </w:p>
        </w:tc>
        <w:tc>
          <w:tcPr>
            <w:tcW w:w="3005" w:type="dxa"/>
            <w:tcBorders>
              <w:top w:val="single" w:sz="4" w:space="0" w:color="auto"/>
              <w:bottom w:val="single" w:sz="4" w:space="0" w:color="auto"/>
            </w:tcBorders>
            <w:shd w:val="clear" w:color="auto" w:fill="E8E8E8" w:themeFill="background2"/>
          </w:tcPr>
          <w:p w14:paraId="2A677D09" w14:textId="77777777" w:rsidR="00E54E19" w:rsidRDefault="00E54E19" w:rsidP="00DA503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Main Diagnosis</w:t>
            </w:r>
          </w:p>
        </w:tc>
      </w:tr>
      <w:tr w:rsidR="00E54E19" w14:paraId="1FAA65B8" w14:textId="77777777" w:rsidTr="00DA503B">
        <w:tc>
          <w:tcPr>
            <w:tcW w:w="3005" w:type="dxa"/>
            <w:tcBorders>
              <w:top w:val="single" w:sz="4" w:space="0" w:color="auto"/>
            </w:tcBorders>
          </w:tcPr>
          <w:p w14:paraId="00333166" w14:textId="77777777" w:rsidR="00E54E19" w:rsidRDefault="00E54E19" w:rsidP="00DA503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asl_6 (as1_6.01)</w:t>
            </w:r>
          </w:p>
        </w:tc>
        <w:tc>
          <w:tcPr>
            <w:tcW w:w="3005" w:type="dxa"/>
            <w:tcBorders>
              <w:top w:val="single" w:sz="4" w:space="0" w:color="auto"/>
            </w:tcBorders>
          </w:tcPr>
          <w:p w14:paraId="46FAD42C" w14:textId="77777777" w:rsidR="00E54E19" w:rsidRDefault="00E54E19" w:rsidP="00DA503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Depressive Disorders</w:t>
            </w:r>
          </w:p>
        </w:tc>
      </w:tr>
      <w:tr w:rsidR="00E54E19" w14:paraId="112F7023" w14:textId="77777777" w:rsidTr="00DA503B">
        <w:tc>
          <w:tcPr>
            <w:tcW w:w="3005" w:type="dxa"/>
          </w:tcPr>
          <w:p w14:paraId="670CFB83" w14:textId="77777777" w:rsidR="00E54E19" w:rsidRDefault="00E54E19" w:rsidP="00DA503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as1_7 (as1_7.01-as1_7.12)</w:t>
            </w:r>
          </w:p>
        </w:tc>
        <w:tc>
          <w:tcPr>
            <w:tcW w:w="3005" w:type="dxa"/>
          </w:tcPr>
          <w:p w14:paraId="7819CF37" w14:textId="77777777" w:rsidR="00E54E19" w:rsidRDefault="00E54E19" w:rsidP="00DA503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Anxiety Disorders</w:t>
            </w:r>
          </w:p>
        </w:tc>
      </w:tr>
      <w:tr w:rsidR="00E54E19" w14:paraId="7A5E3091" w14:textId="77777777" w:rsidTr="00DA503B">
        <w:tc>
          <w:tcPr>
            <w:tcW w:w="3005" w:type="dxa"/>
          </w:tcPr>
          <w:p w14:paraId="63EDABA1" w14:textId="77777777" w:rsidR="00E54E19" w:rsidRDefault="00E54E19" w:rsidP="00DA503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as1_6 (as1_6.02)</w:t>
            </w:r>
          </w:p>
        </w:tc>
        <w:tc>
          <w:tcPr>
            <w:tcW w:w="3005" w:type="dxa"/>
          </w:tcPr>
          <w:p w14:paraId="2FDE332E" w14:textId="77777777" w:rsidR="00E54E19" w:rsidRDefault="00E54E19" w:rsidP="00DA503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Bipolar Disorder</w:t>
            </w:r>
          </w:p>
        </w:tc>
      </w:tr>
      <w:tr w:rsidR="00E54E19" w14:paraId="341FC652" w14:textId="77777777" w:rsidTr="00DA503B">
        <w:tc>
          <w:tcPr>
            <w:tcW w:w="3005" w:type="dxa"/>
          </w:tcPr>
          <w:p w14:paraId="0A7A281C" w14:textId="77777777" w:rsidR="00E54E19" w:rsidRDefault="00E54E19" w:rsidP="00DA503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as1_5 (as1_5.01-as1_5.07)</w:t>
            </w:r>
          </w:p>
        </w:tc>
        <w:tc>
          <w:tcPr>
            <w:tcW w:w="3005" w:type="dxa"/>
          </w:tcPr>
          <w:p w14:paraId="0B617059" w14:textId="77777777" w:rsidR="00E54E19" w:rsidRDefault="00E54E19" w:rsidP="00DA503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Psychotic Disorders</w:t>
            </w:r>
          </w:p>
        </w:tc>
      </w:tr>
      <w:tr w:rsidR="00E54E19" w14:paraId="245AE682" w14:textId="77777777" w:rsidTr="00DA503B">
        <w:tc>
          <w:tcPr>
            <w:tcW w:w="3005" w:type="dxa"/>
          </w:tcPr>
          <w:p w14:paraId="42081646" w14:textId="77777777" w:rsidR="00E54E19" w:rsidRDefault="00E54E19" w:rsidP="00DA503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as1_4 (as1_4.01)</w:t>
            </w:r>
          </w:p>
        </w:tc>
        <w:tc>
          <w:tcPr>
            <w:tcW w:w="3005" w:type="dxa"/>
          </w:tcPr>
          <w:p w14:paraId="4B4B5724" w14:textId="77777777" w:rsidR="00E54E19" w:rsidRDefault="00E54E19" w:rsidP="00DA503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Alcohol Related Disorders</w:t>
            </w:r>
          </w:p>
        </w:tc>
      </w:tr>
      <w:tr w:rsidR="00E54E19" w14:paraId="50F8B741" w14:textId="77777777" w:rsidTr="00DA503B">
        <w:tc>
          <w:tcPr>
            <w:tcW w:w="3005" w:type="dxa"/>
          </w:tcPr>
          <w:p w14:paraId="4E49C851" w14:textId="77777777" w:rsidR="00E54E19" w:rsidRDefault="00E54E19" w:rsidP="00DA503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as1_4 (as1_4.02-as1_4.13)</w:t>
            </w:r>
          </w:p>
        </w:tc>
        <w:tc>
          <w:tcPr>
            <w:tcW w:w="3005" w:type="dxa"/>
          </w:tcPr>
          <w:p w14:paraId="7F96A303" w14:textId="77777777" w:rsidR="00E54E19" w:rsidRDefault="00E54E19" w:rsidP="00DA503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Substance Related Disorders</w:t>
            </w:r>
          </w:p>
        </w:tc>
      </w:tr>
      <w:tr w:rsidR="00E54E19" w14:paraId="4A765A4B" w14:textId="77777777" w:rsidTr="00DA503B">
        <w:tc>
          <w:tcPr>
            <w:tcW w:w="3005" w:type="dxa"/>
          </w:tcPr>
          <w:p w14:paraId="709B1A8B" w14:textId="77777777" w:rsidR="00E54E19" w:rsidRDefault="00E54E19" w:rsidP="00DA503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as1_15 (as1_15.01)</w:t>
            </w:r>
          </w:p>
        </w:tc>
        <w:tc>
          <w:tcPr>
            <w:tcW w:w="3005" w:type="dxa"/>
          </w:tcPr>
          <w:p w14:paraId="09562FD9" w14:textId="77777777" w:rsidR="00E54E19" w:rsidRDefault="00E54E19" w:rsidP="00DA503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Adjustment Disorders*</w:t>
            </w:r>
          </w:p>
        </w:tc>
      </w:tr>
      <w:tr w:rsidR="00E54E19" w14:paraId="0F0E14B3" w14:textId="77777777" w:rsidTr="00DA503B">
        <w:tc>
          <w:tcPr>
            <w:tcW w:w="3005" w:type="dxa"/>
            <w:tcBorders>
              <w:bottom w:val="single" w:sz="4" w:space="0" w:color="auto"/>
            </w:tcBorders>
          </w:tcPr>
          <w:p w14:paraId="3972CD82" w14:textId="77777777" w:rsidR="00E54E19" w:rsidRDefault="00E54E19" w:rsidP="00DA503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as1_8 (as1_8.01-as1_8.08)</w:t>
            </w:r>
          </w:p>
        </w:tc>
        <w:tc>
          <w:tcPr>
            <w:tcW w:w="3005" w:type="dxa"/>
            <w:tcBorders>
              <w:bottom w:val="single" w:sz="4" w:space="0" w:color="auto"/>
            </w:tcBorders>
          </w:tcPr>
          <w:p w14:paraId="0442BB0A" w14:textId="77777777" w:rsidR="00E54E19" w:rsidRDefault="00E54E19" w:rsidP="00DA503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Somatoform Disorders</w:t>
            </w:r>
          </w:p>
        </w:tc>
      </w:tr>
    </w:tbl>
    <w:p w14:paraId="2A3CD4FF" w14:textId="77777777" w:rsidR="00E54E19" w:rsidRDefault="00E54E19" w:rsidP="00E54E19">
      <w:pPr>
        <w:rPr>
          <w:rFonts w:asciiTheme="majorBidi" w:hAnsiTheme="majorBidi" w:cstheme="majorBidi"/>
        </w:rPr>
      </w:pPr>
    </w:p>
    <w:p w14:paraId="7AC3F66D" w14:textId="77777777" w:rsidR="00E54E19" w:rsidRDefault="00E54E19" w:rsidP="00E54E19">
      <w:pPr>
        <w:rPr>
          <w:rFonts w:asciiTheme="majorBidi" w:hAnsiTheme="majorBidi" w:cstheme="majorBidi"/>
        </w:rPr>
      </w:pPr>
    </w:p>
    <w:p w14:paraId="4AD1B1DA" w14:textId="77777777" w:rsidR="00E54E19" w:rsidRDefault="00E54E19" w:rsidP="00E54E19">
      <w:pPr>
        <w:rPr>
          <w:rFonts w:asciiTheme="majorBidi" w:hAnsiTheme="majorBidi" w:cstheme="majorBidi"/>
        </w:rPr>
      </w:pPr>
    </w:p>
    <w:p w14:paraId="69A0D494" w14:textId="77777777" w:rsidR="00E54E19" w:rsidRDefault="00E54E19" w:rsidP="00E54E19">
      <w:pPr>
        <w:rPr>
          <w:rFonts w:asciiTheme="majorBidi" w:hAnsiTheme="majorBidi" w:cstheme="majorBidi"/>
        </w:rPr>
      </w:pPr>
    </w:p>
    <w:p w14:paraId="5A08308B" w14:textId="77777777" w:rsidR="00E54E19" w:rsidRDefault="00E54E19" w:rsidP="00E54E19">
      <w:pPr>
        <w:rPr>
          <w:rFonts w:asciiTheme="majorBidi" w:hAnsiTheme="majorBidi" w:cstheme="majorBidi"/>
        </w:rPr>
      </w:pPr>
    </w:p>
    <w:p w14:paraId="073B2B3A" w14:textId="77777777" w:rsidR="00E54E19" w:rsidRDefault="00E54E19" w:rsidP="00E54E19">
      <w:pPr>
        <w:rPr>
          <w:rFonts w:asciiTheme="majorBidi" w:hAnsiTheme="majorBidi" w:cstheme="majorBidi"/>
        </w:rPr>
      </w:pPr>
    </w:p>
    <w:p w14:paraId="03F604AD" w14:textId="77777777" w:rsidR="00E54E19" w:rsidRDefault="00E54E19" w:rsidP="00E54E19">
      <w:pPr>
        <w:rPr>
          <w:rFonts w:asciiTheme="majorBidi" w:hAnsiTheme="majorBidi" w:cstheme="majorBidi"/>
        </w:rPr>
      </w:pPr>
    </w:p>
    <w:p w14:paraId="101E0198" w14:textId="77777777" w:rsidR="00E54E19" w:rsidRDefault="00E54E19" w:rsidP="00E54E19">
      <w:pPr>
        <w:rPr>
          <w:rFonts w:asciiTheme="majorBidi" w:hAnsiTheme="majorBidi" w:cstheme="majorBidi"/>
        </w:rPr>
      </w:pPr>
    </w:p>
    <w:p w14:paraId="6A2FE627" w14:textId="77777777" w:rsidR="00E54E19" w:rsidRDefault="00E54E19" w:rsidP="00E54E19">
      <w:pPr>
        <w:rPr>
          <w:rFonts w:asciiTheme="majorBidi" w:hAnsiTheme="majorBidi" w:cstheme="majorBidi"/>
          <w:sz w:val="22"/>
          <w:szCs w:val="22"/>
        </w:rPr>
      </w:pPr>
    </w:p>
    <w:p w14:paraId="4A9D6060" w14:textId="00D2ACB7" w:rsidR="00E54E19" w:rsidRDefault="00E54E19" w:rsidP="00E54E19">
      <w:pPr>
        <w:rPr>
          <w:rFonts w:asciiTheme="majorBidi" w:hAnsiTheme="majorBidi" w:cstheme="majorBidi"/>
          <w:sz w:val="22"/>
          <w:szCs w:val="22"/>
        </w:rPr>
      </w:pPr>
      <w:r w:rsidRPr="003F39CE">
        <w:rPr>
          <w:rFonts w:asciiTheme="majorBidi" w:hAnsiTheme="majorBidi" w:cstheme="majorBidi"/>
          <w:sz w:val="22"/>
          <w:szCs w:val="22"/>
        </w:rPr>
        <w:t>*Results of adjustment disorder analyses are not reported due to low occur</w:t>
      </w:r>
      <w:r>
        <w:rPr>
          <w:rFonts w:asciiTheme="majorBidi" w:hAnsiTheme="majorBidi" w:cstheme="majorBidi"/>
          <w:sz w:val="22"/>
          <w:szCs w:val="22"/>
        </w:rPr>
        <w:t>r</w:t>
      </w:r>
      <w:r w:rsidRPr="003F39CE">
        <w:rPr>
          <w:rFonts w:asciiTheme="majorBidi" w:hAnsiTheme="majorBidi" w:cstheme="majorBidi"/>
          <w:sz w:val="22"/>
          <w:szCs w:val="22"/>
        </w:rPr>
        <w:t>ences, in line with CBS Microdata usage rules</w:t>
      </w:r>
    </w:p>
    <w:p w14:paraId="12872688" w14:textId="77777777" w:rsidR="00E54E19" w:rsidRDefault="00E54E19" w:rsidP="00E54E19">
      <w:pPr>
        <w:spacing w:line="276" w:lineRule="auto"/>
        <w:rPr>
          <w:rFonts w:asciiTheme="majorBidi" w:hAnsiTheme="majorBidi" w:cstheme="majorBidi"/>
          <w:sz w:val="22"/>
          <w:szCs w:val="22"/>
        </w:rPr>
      </w:pPr>
    </w:p>
    <w:p w14:paraId="65DDF935" w14:textId="77777777" w:rsidR="00E54E19" w:rsidRDefault="00E54E19" w:rsidP="00E54E19">
      <w:pPr>
        <w:spacing w:line="276" w:lineRule="auto"/>
        <w:rPr>
          <w:rFonts w:asciiTheme="majorBidi" w:hAnsiTheme="majorBidi" w:cstheme="majorBidi"/>
          <w:sz w:val="22"/>
          <w:szCs w:val="22"/>
        </w:rPr>
      </w:pPr>
    </w:p>
    <w:p w14:paraId="0FAE633D" w14:textId="5CEA2ECB" w:rsidR="00E54E19" w:rsidRDefault="00E54E19" w:rsidP="00E54E19">
      <w:pPr>
        <w:spacing w:line="276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Supplementary Table </w:t>
      </w:r>
      <w:r w:rsidR="00B238C1">
        <w:rPr>
          <w:rFonts w:asciiTheme="majorBidi" w:hAnsiTheme="majorBidi" w:cstheme="majorBidi"/>
        </w:rPr>
        <w:t>7</w:t>
      </w:r>
      <w:r>
        <w:rPr>
          <w:rFonts w:asciiTheme="majorBidi" w:hAnsiTheme="majorBidi" w:cstheme="majorBidi"/>
        </w:rPr>
        <w:t>. Primary Source of Income categories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2866"/>
      </w:tblGrid>
      <w:tr w:rsidR="00E54E19" w:rsidRPr="00FE182A" w14:paraId="453E2B2B" w14:textId="77777777" w:rsidTr="00DA503B"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  <w:shd w:val="clear" w:color="auto" w:fill="D1D1D1" w:themeFill="background2" w:themeFillShade="E6"/>
          </w:tcPr>
          <w:p w14:paraId="3021CDBD" w14:textId="77777777" w:rsidR="00E54E19" w:rsidRPr="00FE182A" w:rsidRDefault="00E54E19" w:rsidP="00DA503B">
            <w:pPr>
              <w:spacing w:line="276" w:lineRule="auto"/>
              <w:rPr>
                <w:rFonts w:asciiTheme="majorBidi" w:hAnsiTheme="majorBidi" w:cstheme="majorBidi"/>
              </w:rPr>
            </w:pPr>
            <w:r w:rsidRPr="00FE182A">
              <w:rPr>
                <w:rFonts w:asciiTheme="majorBidi" w:hAnsiTheme="majorBidi" w:cstheme="majorBidi"/>
              </w:rPr>
              <w:t>Categories in the registers</w:t>
            </w:r>
          </w:p>
        </w:tc>
        <w:tc>
          <w:tcPr>
            <w:tcW w:w="2866" w:type="dxa"/>
            <w:tcBorders>
              <w:top w:val="single" w:sz="4" w:space="0" w:color="auto"/>
              <w:bottom w:val="single" w:sz="4" w:space="0" w:color="auto"/>
            </w:tcBorders>
            <w:shd w:val="clear" w:color="auto" w:fill="D1D1D1" w:themeFill="background2" w:themeFillShade="E6"/>
          </w:tcPr>
          <w:p w14:paraId="1BDE9671" w14:textId="77777777" w:rsidR="00E54E19" w:rsidRPr="00FE182A" w:rsidRDefault="00E54E19" w:rsidP="00DA503B">
            <w:pPr>
              <w:spacing w:line="276" w:lineRule="auto"/>
              <w:rPr>
                <w:rFonts w:asciiTheme="majorBidi" w:hAnsiTheme="majorBidi" w:cstheme="majorBidi"/>
              </w:rPr>
            </w:pPr>
            <w:r w:rsidRPr="00FE182A">
              <w:rPr>
                <w:rFonts w:asciiTheme="majorBidi" w:hAnsiTheme="majorBidi" w:cstheme="majorBidi"/>
              </w:rPr>
              <w:t>Primary Source of Income</w:t>
            </w:r>
          </w:p>
        </w:tc>
      </w:tr>
      <w:tr w:rsidR="00E54E19" w:rsidRPr="00FE182A" w14:paraId="3166D31B" w14:textId="77777777" w:rsidTr="00DA503B">
        <w:tc>
          <w:tcPr>
            <w:tcW w:w="4820" w:type="dxa"/>
            <w:tcBorders>
              <w:top w:val="single" w:sz="4" w:space="0" w:color="auto"/>
            </w:tcBorders>
          </w:tcPr>
          <w:p w14:paraId="7D0ADA59" w14:textId="77777777" w:rsidR="00E54E19" w:rsidRPr="00FE182A" w:rsidRDefault="00E54E19" w:rsidP="00DA503B">
            <w:pPr>
              <w:spacing w:line="276" w:lineRule="auto"/>
              <w:rPr>
                <w:rFonts w:asciiTheme="majorBidi" w:hAnsiTheme="majorBidi" w:cstheme="majorBidi"/>
              </w:rPr>
            </w:pPr>
            <w:r w:rsidRPr="00FE182A">
              <w:rPr>
                <w:rFonts w:asciiTheme="majorBidi" w:hAnsiTheme="majorBidi" w:cstheme="majorBidi"/>
                <w:lang w:val="en-US"/>
              </w:rPr>
              <w:t>Employee (salary-based)</w:t>
            </w:r>
          </w:p>
        </w:tc>
        <w:tc>
          <w:tcPr>
            <w:tcW w:w="2866" w:type="dxa"/>
            <w:tcBorders>
              <w:top w:val="single" w:sz="4" w:space="0" w:color="auto"/>
            </w:tcBorders>
          </w:tcPr>
          <w:p w14:paraId="24677E59" w14:textId="77777777" w:rsidR="00E54E19" w:rsidRPr="00FE182A" w:rsidRDefault="00E54E19" w:rsidP="00DA503B">
            <w:pPr>
              <w:spacing w:line="276" w:lineRule="auto"/>
              <w:rPr>
                <w:rFonts w:asciiTheme="majorBidi" w:hAnsiTheme="majorBidi" w:cstheme="majorBidi"/>
              </w:rPr>
            </w:pPr>
            <w:r w:rsidRPr="00FE182A">
              <w:rPr>
                <w:rFonts w:asciiTheme="majorBidi" w:hAnsiTheme="majorBidi" w:cstheme="majorBidi"/>
              </w:rPr>
              <w:t>Other than benefits</w:t>
            </w:r>
            <w:r>
              <w:rPr>
                <w:rFonts w:asciiTheme="majorBidi" w:hAnsiTheme="majorBidi" w:cstheme="majorBidi"/>
              </w:rPr>
              <w:t xml:space="preserve"> (0)</w:t>
            </w:r>
          </w:p>
        </w:tc>
      </w:tr>
      <w:tr w:rsidR="00E54E19" w:rsidRPr="00FE182A" w14:paraId="2C43CB91" w14:textId="77777777" w:rsidTr="00DA503B">
        <w:tc>
          <w:tcPr>
            <w:tcW w:w="4820" w:type="dxa"/>
          </w:tcPr>
          <w:p w14:paraId="50BD842E" w14:textId="77777777" w:rsidR="00E54E19" w:rsidRPr="00FE182A" w:rsidRDefault="00E54E19" w:rsidP="00DA503B">
            <w:pPr>
              <w:spacing w:line="276" w:lineRule="auto"/>
              <w:rPr>
                <w:rFonts w:asciiTheme="majorBidi" w:hAnsiTheme="majorBidi" w:cstheme="majorBidi"/>
              </w:rPr>
            </w:pPr>
            <w:r w:rsidRPr="00FE182A">
              <w:rPr>
                <w:rFonts w:asciiTheme="majorBidi" w:hAnsiTheme="majorBidi" w:cstheme="majorBidi"/>
                <w:lang w:val="en-US"/>
              </w:rPr>
              <w:t>Major shareholder</w:t>
            </w:r>
          </w:p>
        </w:tc>
        <w:tc>
          <w:tcPr>
            <w:tcW w:w="2866" w:type="dxa"/>
          </w:tcPr>
          <w:p w14:paraId="1184BC98" w14:textId="77777777" w:rsidR="00E54E19" w:rsidRPr="00FE182A" w:rsidRDefault="00E54E19" w:rsidP="00DA503B">
            <w:pPr>
              <w:spacing w:line="276" w:lineRule="auto"/>
              <w:rPr>
                <w:rFonts w:asciiTheme="majorBidi" w:hAnsiTheme="majorBidi" w:cstheme="majorBidi"/>
              </w:rPr>
            </w:pPr>
            <w:r w:rsidRPr="00FE182A">
              <w:rPr>
                <w:rFonts w:asciiTheme="majorBidi" w:hAnsiTheme="majorBidi" w:cstheme="majorBidi"/>
              </w:rPr>
              <w:t>Other than benefits</w:t>
            </w:r>
            <w:r>
              <w:rPr>
                <w:rFonts w:asciiTheme="majorBidi" w:hAnsiTheme="majorBidi" w:cstheme="majorBidi"/>
              </w:rPr>
              <w:t xml:space="preserve"> (0)</w:t>
            </w:r>
          </w:p>
        </w:tc>
      </w:tr>
      <w:tr w:rsidR="00E54E19" w:rsidRPr="00FE182A" w14:paraId="19D18A42" w14:textId="77777777" w:rsidTr="00DA503B">
        <w:tc>
          <w:tcPr>
            <w:tcW w:w="4820" w:type="dxa"/>
          </w:tcPr>
          <w:p w14:paraId="3FE543EE" w14:textId="77777777" w:rsidR="00E54E19" w:rsidRPr="00FE182A" w:rsidRDefault="00E54E19" w:rsidP="00DA503B">
            <w:pPr>
              <w:spacing w:line="276" w:lineRule="auto"/>
              <w:rPr>
                <w:rFonts w:asciiTheme="majorBidi" w:hAnsiTheme="majorBidi" w:cstheme="majorBidi"/>
                <w:lang w:val="en-US"/>
              </w:rPr>
            </w:pPr>
            <w:r w:rsidRPr="00FE182A">
              <w:rPr>
                <w:rFonts w:asciiTheme="majorBidi" w:hAnsiTheme="majorBidi" w:cstheme="majorBidi"/>
                <w:lang w:val="en-US"/>
              </w:rPr>
              <w:t>Self-employed</w:t>
            </w:r>
          </w:p>
        </w:tc>
        <w:tc>
          <w:tcPr>
            <w:tcW w:w="2866" w:type="dxa"/>
          </w:tcPr>
          <w:p w14:paraId="596BDB86" w14:textId="77777777" w:rsidR="00E54E19" w:rsidRPr="00FE182A" w:rsidRDefault="00E54E19" w:rsidP="00DA503B">
            <w:pPr>
              <w:spacing w:line="276" w:lineRule="auto"/>
              <w:rPr>
                <w:rFonts w:asciiTheme="majorBidi" w:hAnsiTheme="majorBidi" w:cstheme="majorBidi"/>
              </w:rPr>
            </w:pPr>
            <w:r w:rsidRPr="00FE182A">
              <w:rPr>
                <w:rFonts w:asciiTheme="majorBidi" w:hAnsiTheme="majorBidi" w:cstheme="majorBidi"/>
              </w:rPr>
              <w:t>Other than benefits</w:t>
            </w:r>
            <w:r>
              <w:rPr>
                <w:rFonts w:asciiTheme="majorBidi" w:hAnsiTheme="majorBidi" w:cstheme="majorBidi"/>
              </w:rPr>
              <w:t xml:space="preserve"> (0)</w:t>
            </w:r>
          </w:p>
        </w:tc>
      </w:tr>
      <w:tr w:rsidR="00E54E19" w:rsidRPr="00FE182A" w14:paraId="62A0D9AB" w14:textId="77777777" w:rsidTr="00DA503B">
        <w:tc>
          <w:tcPr>
            <w:tcW w:w="4820" w:type="dxa"/>
          </w:tcPr>
          <w:p w14:paraId="16B1D301" w14:textId="77777777" w:rsidR="00E54E19" w:rsidRPr="00FE182A" w:rsidRDefault="00E54E19" w:rsidP="00DA503B">
            <w:pPr>
              <w:spacing w:line="276" w:lineRule="auto"/>
              <w:rPr>
                <w:rFonts w:asciiTheme="majorBidi" w:hAnsiTheme="majorBidi" w:cstheme="majorBidi"/>
              </w:rPr>
            </w:pPr>
            <w:r w:rsidRPr="00FE182A">
              <w:rPr>
                <w:rFonts w:asciiTheme="majorBidi" w:hAnsiTheme="majorBidi" w:cstheme="majorBidi"/>
                <w:lang w:val="en-US"/>
              </w:rPr>
              <w:t>Recipient of unemployment benefits</w:t>
            </w:r>
          </w:p>
        </w:tc>
        <w:tc>
          <w:tcPr>
            <w:tcW w:w="2866" w:type="dxa"/>
          </w:tcPr>
          <w:p w14:paraId="3EF89CB6" w14:textId="77777777" w:rsidR="00E54E19" w:rsidRPr="00FE182A" w:rsidRDefault="00E54E19" w:rsidP="00DA503B">
            <w:pPr>
              <w:spacing w:line="276" w:lineRule="auto"/>
              <w:rPr>
                <w:rFonts w:asciiTheme="majorBidi" w:hAnsiTheme="majorBidi" w:cstheme="majorBidi"/>
              </w:rPr>
            </w:pPr>
            <w:r w:rsidRPr="00FE182A">
              <w:rPr>
                <w:rFonts w:asciiTheme="majorBidi" w:hAnsiTheme="majorBidi" w:cstheme="majorBidi"/>
              </w:rPr>
              <w:t>Benefits</w:t>
            </w:r>
            <w:r>
              <w:rPr>
                <w:rFonts w:asciiTheme="majorBidi" w:hAnsiTheme="majorBidi" w:cstheme="majorBidi"/>
              </w:rPr>
              <w:t xml:space="preserve"> (1)</w:t>
            </w:r>
          </w:p>
        </w:tc>
      </w:tr>
      <w:tr w:rsidR="00E54E19" w:rsidRPr="00FE182A" w14:paraId="5524F47E" w14:textId="77777777" w:rsidTr="00DA503B">
        <w:tc>
          <w:tcPr>
            <w:tcW w:w="4820" w:type="dxa"/>
          </w:tcPr>
          <w:p w14:paraId="4FCB5002" w14:textId="77777777" w:rsidR="00E54E19" w:rsidRPr="00FE182A" w:rsidRDefault="00E54E19" w:rsidP="00DA503B">
            <w:pPr>
              <w:spacing w:line="276" w:lineRule="auto"/>
              <w:rPr>
                <w:rFonts w:asciiTheme="majorBidi" w:hAnsiTheme="majorBidi" w:cstheme="majorBidi"/>
              </w:rPr>
            </w:pPr>
            <w:r w:rsidRPr="00FE182A">
              <w:rPr>
                <w:rFonts w:asciiTheme="majorBidi" w:hAnsiTheme="majorBidi" w:cstheme="majorBidi"/>
                <w:lang w:val="en-US"/>
              </w:rPr>
              <w:t>Recipient of social assistance benefits</w:t>
            </w:r>
          </w:p>
        </w:tc>
        <w:tc>
          <w:tcPr>
            <w:tcW w:w="2866" w:type="dxa"/>
          </w:tcPr>
          <w:p w14:paraId="45C9433A" w14:textId="77777777" w:rsidR="00E54E19" w:rsidRPr="00FE182A" w:rsidRDefault="00E54E19" w:rsidP="00DA503B">
            <w:pPr>
              <w:spacing w:line="276" w:lineRule="auto"/>
              <w:rPr>
                <w:rFonts w:asciiTheme="majorBidi" w:hAnsiTheme="majorBidi" w:cstheme="majorBidi"/>
              </w:rPr>
            </w:pPr>
            <w:r w:rsidRPr="00FE182A">
              <w:rPr>
                <w:rFonts w:asciiTheme="majorBidi" w:hAnsiTheme="majorBidi" w:cstheme="majorBidi"/>
              </w:rPr>
              <w:t>Benefits</w:t>
            </w:r>
            <w:r>
              <w:rPr>
                <w:rFonts w:asciiTheme="majorBidi" w:hAnsiTheme="majorBidi" w:cstheme="majorBidi"/>
              </w:rPr>
              <w:t xml:space="preserve"> (1)</w:t>
            </w:r>
          </w:p>
        </w:tc>
      </w:tr>
      <w:tr w:rsidR="00E54E19" w:rsidRPr="00FE182A" w14:paraId="215C5F70" w14:textId="77777777" w:rsidTr="00DA503B">
        <w:tc>
          <w:tcPr>
            <w:tcW w:w="4820" w:type="dxa"/>
          </w:tcPr>
          <w:p w14:paraId="05C4593F" w14:textId="77777777" w:rsidR="00E54E19" w:rsidRPr="00FE182A" w:rsidRDefault="00E54E19" w:rsidP="00DA503B">
            <w:pPr>
              <w:spacing w:line="276" w:lineRule="auto"/>
              <w:rPr>
                <w:rFonts w:asciiTheme="majorBidi" w:hAnsiTheme="majorBidi" w:cstheme="majorBidi"/>
              </w:rPr>
            </w:pPr>
            <w:r w:rsidRPr="00FE182A">
              <w:rPr>
                <w:rFonts w:asciiTheme="majorBidi" w:hAnsiTheme="majorBidi" w:cstheme="majorBidi"/>
                <w:lang w:val="en-US"/>
              </w:rPr>
              <w:t>Recipient of other social security benefits</w:t>
            </w:r>
          </w:p>
        </w:tc>
        <w:tc>
          <w:tcPr>
            <w:tcW w:w="2866" w:type="dxa"/>
          </w:tcPr>
          <w:p w14:paraId="58A086B3" w14:textId="77777777" w:rsidR="00E54E19" w:rsidRPr="00FE182A" w:rsidRDefault="00E54E19" w:rsidP="00DA503B">
            <w:pPr>
              <w:spacing w:line="276" w:lineRule="auto"/>
              <w:rPr>
                <w:rFonts w:asciiTheme="majorBidi" w:hAnsiTheme="majorBidi" w:cstheme="majorBidi"/>
              </w:rPr>
            </w:pPr>
            <w:r w:rsidRPr="00FE182A">
              <w:rPr>
                <w:rFonts w:asciiTheme="majorBidi" w:hAnsiTheme="majorBidi" w:cstheme="majorBidi"/>
              </w:rPr>
              <w:t>Benefits</w:t>
            </w:r>
            <w:r>
              <w:rPr>
                <w:rFonts w:asciiTheme="majorBidi" w:hAnsiTheme="majorBidi" w:cstheme="majorBidi"/>
              </w:rPr>
              <w:t xml:space="preserve"> (1)</w:t>
            </w:r>
          </w:p>
        </w:tc>
      </w:tr>
      <w:tr w:rsidR="00E54E19" w:rsidRPr="00FE182A" w14:paraId="3A218E75" w14:textId="77777777" w:rsidTr="00DA503B">
        <w:tc>
          <w:tcPr>
            <w:tcW w:w="4820" w:type="dxa"/>
          </w:tcPr>
          <w:p w14:paraId="6FC6206E" w14:textId="77777777" w:rsidR="00E54E19" w:rsidRPr="00FE182A" w:rsidRDefault="00E54E19" w:rsidP="00DA503B">
            <w:pPr>
              <w:spacing w:line="276" w:lineRule="auto"/>
              <w:rPr>
                <w:rFonts w:asciiTheme="majorBidi" w:hAnsiTheme="majorBidi" w:cstheme="majorBidi"/>
                <w:lang w:val="en-US"/>
              </w:rPr>
            </w:pPr>
            <w:r w:rsidRPr="00FE182A">
              <w:rPr>
                <w:rFonts w:asciiTheme="majorBidi" w:hAnsiTheme="majorBidi" w:cstheme="majorBidi"/>
                <w:lang w:val="en-US"/>
              </w:rPr>
              <w:t>Recipient of sickness and disability benefits</w:t>
            </w:r>
          </w:p>
        </w:tc>
        <w:tc>
          <w:tcPr>
            <w:tcW w:w="2866" w:type="dxa"/>
          </w:tcPr>
          <w:p w14:paraId="1ED70683" w14:textId="77777777" w:rsidR="00E54E19" w:rsidRPr="00FE182A" w:rsidRDefault="00E54E19" w:rsidP="00DA503B">
            <w:pPr>
              <w:spacing w:line="276" w:lineRule="auto"/>
              <w:rPr>
                <w:rFonts w:asciiTheme="majorBidi" w:hAnsiTheme="majorBidi" w:cstheme="majorBidi"/>
              </w:rPr>
            </w:pPr>
            <w:r w:rsidRPr="00FE182A">
              <w:rPr>
                <w:rFonts w:asciiTheme="majorBidi" w:hAnsiTheme="majorBidi" w:cstheme="majorBidi"/>
              </w:rPr>
              <w:t>Benefits</w:t>
            </w:r>
            <w:r>
              <w:rPr>
                <w:rFonts w:asciiTheme="majorBidi" w:hAnsiTheme="majorBidi" w:cstheme="majorBidi"/>
              </w:rPr>
              <w:t xml:space="preserve"> (1)</w:t>
            </w:r>
          </w:p>
        </w:tc>
      </w:tr>
      <w:tr w:rsidR="00E54E19" w:rsidRPr="00FE182A" w14:paraId="6F8CB1C0" w14:textId="77777777" w:rsidTr="00DA503B">
        <w:tc>
          <w:tcPr>
            <w:tcW w:w="4820" w:type="dxa"/>
          </w:tcPr>
          <w:p w14:paraId="3462E131" w14:textId="77777777" w:rsidR="00E54E19" w:rsidRPr="00FE182A" w:rsidRDefault="00E54E19" w:rsidP="00DA503B">
            <w:pPr>
              <w:spacing w:line="276" w:lineRule="auto"/>
              <w:rPr>
                <w:rFonts w:asciiTheme="majorBidi" w:hAnsiTheme="majorBidi" w:cstheme="majorBidi"/>
                <w:lang w:val="en-US"/>
              </w:rPr>
            </w:pPr>
            <w:r w:rsidRPr="00FE182A">
              <w:rPr>
                <w:rFonts w:asciiTheme="majorBidi" w:hAnsiTheme="majorBidi" w:cstheme="majorBidi"/>
                <w:lang w:val="en-US"/>
              </w:rPr>
              <w:t>Recipient of pension benefits</w:t>
            </w:r>
          </w:p>
        </w:tc>
        <w:tc>
          <w:tcPr>
            <w:tcW w:w="2866" w:type="dxa"/>
          </w:tcPr>
          <w:p w14:paraId="5065E19A" w14:textId="77777777" w:rsidR="00E54E19" w:rsidRPr="00FE182A" w:rsidRDefault="00E54E19" w:rsidP="00DA503B">
            <w:pPr>
              <w:spacing w:line="276" w:lineRule="auto"/>
              <w:rPr>
                <w:rFonts w:asciiTheme="majorBidi" w:hAnsiTheme="majorBidi" w:cstheme="majorBidi"/>
              </w:rPr>
            </w:pPr>
            <w:r w:rsidRPr="00FE182A">
              <w:rPr>
                <w:rFonts w:asciiTheme="majorBidi" w:hAnsiTheme="majorBidi" w:cstheme="majorBidi"/>
              </w:rPr>
              <w:t>Benefits</w:t>
            </w:r>
            <w:r>
              <w:rPr>
                <w:rFonts w:asciiTheme="majorBidi" w:hAnsiTheme="majorBidi" w:cstheme="majorBidi"/>
              </w:rPr>
              <w:t xml:space="preserve"> (1)</w:t>
            </w:r>
          </w:p>
        </w:tc>
      </w:tr>
      <w:tr w:rsidR="00E54E19" w:rsidRPr="00FE182A" w14:paraId="4BC09C41" w14:textId="77777777" w:rsidTr="00DA503B">
        <w:tc>
          <w:tcPr>
            <w:tcW w:w="4820" w:type="dxa"/>
          </w:tcPr>
          <w:p w14:paraId="038C06AB" w14:textId="77777777" w:rsidR="00E54E19" w:rsidRPr="00FE182A" w:rsidRDefault="00E54E19" w:rsidP="00DA503B">
            <w:pPr>
              <w:spacing w:line="276" w:lineRule="auto"/>
              <w:rPr>
                <w:rFonts w:asciiTheme="majorBidi" w:hAnsiTheme="majorBidi" w:cstheme="majorBidi"/>
                <w:lang w:val="en-US"/>
              </w:rPr>
            </w:pPr>
            <w:r w:rsidRPr="00FE182A">
              <w:rPr>
                <w:rFonts w:asciiTheme="majorBidi" w:hAnsiTheme="majorBidi" w:cstheme="majorBidi"/>
                <w:lang w:val="en-US"/>
              </w:rPr>
              <w:t>Student with income</w:t>
            </w:r>
          </w:p>
        </w:tc>
        <w:tc>
          <w:tcPr>
            <w:tcW w:w="2866" w:type="dxa"/>
          </w:tcPr>
          <w:p w14:paraId="2DE88199" w14:textId="77777777" w:rsidR="00E54E19" w:rsidRPr="00FE182A" w:rsidRDefault="00E54E19" w:rsidP="00DA503B">
            <w:pPr>
              <w:spacing w:line="276" w:lineRule="auto"/>
              <w:rPr>
                <w:rFonts w:asciiTheme="majorBidi" w:hAnsiTheme="majorBidi" w:cstheme="majorBidi"/>
              </w:rPr>
            </w:pPr>
            <w:r w:rsidRPr="00FE182A">
              <w:rPr>
                <w:rFonts w:asciiTheme="majorBidi" w:hAnsiTheme="majorBidi" w:cstheme="majorBidi"/>
              </w:rPr>
              <w:t>Other than benefits</w:t>
            </w:r>
            <w:r>
              <w:rPr>
                <w:rFonts w:asciiTheme="majorBidi" w:hAnsiTheme="majorBidi" w:cstheme="majorBidi"/>
              </w:rPr>
              <w:t xml:space="preserve"> (0)</w:t>
            </w:r>
          </w:p>
        </w:tc>
      </w:tr>
      <w:tr w:rsidR="00E54E19" w:rsidRPr="00FE182A" w14:paraId="7EEAAB9B" w14:textId="77777777" w:rsidTr="00DA503B">
        <w:tc>
          <w:tcPr>
            <w:tcW w:w="4820" w:type="dxa"/>
          </w:tcPr>
          <w:p w14:paraId="37374301" w14:textId="77777777" w:rsidR="00E54E19" w:rsidRPr="00FE182A" w:rsidRDefault="00E54E19" w:rsidP="00DA503B">
            <w:pPr>
              <w:spacing w:line="276" w:lineRule="auto"/>
              <w:rPr>
                <w:rFonts w:asciiTheme="majorBidi" w:hAnsiTheme="majorBidi" w:cstheme="majorBidi"/>
                <w:lang w:val="en-US"/>
              </w:rPr>
            </w:pPr>
            <w:r w:rsidRPr="00FE182A">
              <w:rPr>
                <w:rFonts w:asciiTheme="majorBidi" w:hAnsiTheme="majorBidi" w:cstheme="majorBidi"/>
                <w:lang w:val="en-US"/>
              </w:rPr>
              <w:t>Student without income</w:t>
            </w:r>
          </w:p>
        </w:tc>
        <w:tc>
          <w:tcPr>
            <w:tcW w:w="2866" w:type="dxa"/>
          </w:tcPr>
          <w:p w14:paraId="5E124B96" w14:textId="77777777" w:rsidR="00E54E19" w:rsidRPr="00FE182A" w:rsidRDefault="00E54E19" w:rsidP="00DA503B">
            <w:pPr>
              <w:spacing w:line="276" w:lineRule="auto"/>
              <w:rPr>
                <w:rFonts w:asciiTheme="majorBidi" w:hAnsiTheme="majorBidi" w:cstheme="majorBidi"/>
              </w:rPr>
            </w:pPr>
            <w:r w:rsidRPr="00FE182A">
              <w:rPr>
                <w:rFonts w:asciiTheme="majorBidi" w:hAnsiTheme="majorBidi" w:cstheme="majorBidi"/>
              </w:rPr>
              <w:t>Other than benefits</w:t>
            </w:r>
            <w:r>
              <w:rPr>
                <w:rFonts w:asciiTheme="majorBidi" w:hAnsiTheme="majorBidi" w:cstheme="majorBidi"/>
              </w:rPr>
              <w:t xml:space="preserve"> (0)</w:t>
            </w:r>
          </w:p>
        </w:tc>
      </w:tr>
      <w:tr w:rsidR="00E54E19" w:rsidRPr="00FE182A" w14:paraId="2B86C5B3" w14:textId="77777777" w:rsidTr="00DA503B">
        <w:tc>
          <w:tcPr>
            <w:tcW w:w="4820" w:type="dxa"/>
            <w:tcBorders>
              <w:bottom w:val="single" w:sz="4" w:space="0" w:color="auto"/>
            </w:tcBorders>
          </w:tcPr>
          <w:p w14:paraId="0BC64BA7" w14:textId="77777777" w:rsidR="00E54E19" w:rsidRPr="00FE182A" w:rsidRDefault="00E54E19" w:rsidP="00DA503B">
            <w:pPr>
              <w:spacing w:line="276" w:lineRule="auto"/>
              <w:rPr>
                <w:rFonts w:asciiTheme="majorBidi" w:hAnsiTheme="majorBidi" w:cstheme="majorBidi"/>
                <w:lang w:val="en-US"/>
              </w:rPr>
            </w:pPr>
            <w:r w:rsidRPr="00FE182A">
              <w:rPr>
                <w:rFonts w:asciiTheme="majorBidi" w:hAnsiTheme="majorBidi" w:cstheme="majorBidi"/>
                <w:lang w:val="en-US"/>
              </w:rPr>
              <w:t xml:space="preserve">Other without income  </w:t>
            </w:r>
          </w:p>
        </w:tc>
        <w:tc>
          <w:tcPr>
            <w:tcW w:w="2866" w:type="dxa"/>
            <w:tcBorders>
              <w:bottom w:val="single" w:sz="4" w:space="0" w:color="auto"/>
            </w:tcBorders>
          </w:tcPr>
          <w:p w14:paraId="51510056" w14:textId="77777777" w:rsidR="00E54E19" w:rsidRPr="00FE182A" w:rsidRDefault="00E54E19" w:rsidP="00DA503B">
            <w:pPr>
              <w:spacing w:line="276" w:lineRule="auto"/>
              <w:rPr>
                <w:rFonts w:asciiTheme="majorBidi" w:hAnsiTheme="majorBidi" w:cstheme="majorBidi"/>
              </w:rPr>
            </w:pPr>
            <w:r w:rsidRPr="00FE182A">
              <w:rPr>
                <w:rFonts w:asciiTheme="majorBidi" w:hAnsiTheme="majorBidi" w:cstheme="majorBidi"/>
              </w:rPr>
              <w:t>Other than benefits</w:t>
            </w:r>
            <w:r>
              <w:rPr>
                <w:rFonts w:asciiTheme="majorBidi" w:hAnsiTheme="majorBidi" w:cstheme="majorBidi"/>
              </w:rPr>
              <w:t xml:space="preserve"> (0)</w:t>
            </w:r>
          </w:p>
        </w:tc>
      </w:tr>
    </w:tbl>
    <w:p w14:paraId="6C5B316D" w14:textId="77777777" w:rsidR="00E54E19" w:rsidRDefault="00E54E19" w:rsidP="00E54E19">
      <w:pPr>
        <w:rPr>
          <w:rFonts w:asciiTheme="majorBidi" w:hAnsiTheme="majorBidi" w:cstheme="majorBidi"/>
          <w:sz w:val="22"/>
          <w:szCs w:val="22"/>
        </w:rPr>
      </w:pPr>
    </w:p>
    <w:p w14:paraId="725F4ECB" w14:textId="77777777" w:rsidR="00680035" w:rsidRDefault="00680035"/>
    <w:sectPr w:rsidR="006800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E19"/>
    <w:rsid w:val="00001ABD"/>
    <w:rsid w:val="000063F4"/>
    <w:rsid w:val="00031A1B"/>
    <w:rsid w:val="00031CE2"/>
    <w:rsid w:val="000556FC"/>
    <w:rsid w:val="00063A61"/>
    <w:rsid w:val="000725E6"/>
    <w:rsid w:val="000745C4"/>
    <w:rsid w:val="000A5543"/>
    <w:rsid w:val="000E6C8C"/>
    <w:rsid w:val="00112B82"/>
    <w:rsid w:val="00115F1F"/>
    <w:rsid w:val="00171771"/>
    <w:rsid w:val="00181835"/>
    <w:rsid w:val="00186EA4"/>
    <w:rsid w:val="001C06FA"/>
    <w:rsid w:val="001D0E56"/>
    <w:rsid w:val="001E3467"/>
    <w:rsid w:val="0020297A"/>
    <w:rsid w:val="0022363E"/>
    <w:rsid w:val="00224E0E"/>
    <w:rsid w:val="002440E4"/>
    <w:rsid w:val="002614B9"/>
    <w:rsid w:val="00290990"/>
    <w:rsid w:val="002B3BA8"/>
    <w:rsid w:val="002E2278"/>
    <w:rsid w:val="002F3021"/>
    <w:rsid w:val="003019E3"/>
    <w:rsid w:val="00310558"/>
    <w:rsid w:val="0036719F"/>
    <w:rsid w:val="00374F85"/>
    <w:rsid w:val="00387ACD"/>
    <w:rsid w:val="00395C2D"/>
    <w:rsid w:val="003971F6"/>
    <w:rsid w:val="003C0F49"/>
    <w:rsid w:val="00403D18"/>
    <w:rsid w:val="00413965"/>
    <w:rsid w:val="00436F07"/>
    <w:rsid w:val="0046402C"/>
    <w:rsid w:val="004806DE"/>
    <w:rsid w:val="00487EE9"/>
    <w:rsid w:val="004A2FCA"/>
    <w:rsid w:val="004D6EB4"/>
    <w:rsid w:val="00501C88"/>
    <w:rsid w:val="00507BF5"/>
    <w:rsid w:val="00512F55"/>
    <w:rsid w:val="00513B53"/>
    <w:rsid w:val="0051403E"/>
    <w:rsid w:val="005568DA"/>
    <w:rsid w:val="005663F3"/>
    <w:rsid w:val="00566B07"/>
    <w:rsid w:val="00583FAE"/>
    <w:rsid w:val="005D248E"/>
    <w:rsid w:val="005E00DB"/>
    <w:rsid w:val="005E140A"/>
    <w:rsid w:val="005F14E4"/>
    <w:rsid w:val="00600AAE"/>
    <w:rsid w:val="00602520"/>
    <w:rsid w:val="00612AB0"/>
    <w:rsid w:val="00660C4F"/>
    <w:rsid w:val="00660D86"/>
    <w:rsid w:val="0066161E"/>
    <w:rsid w:val="00680035"/>
    <w:rsid w:val="00686701"/>
    <w:rsid w:val="00693CCE"/>
    <w:rsid w:val="0069783E"/>
    <w:rsid w:val="006A22DD"/>
    <w:rsid w:val="006B7565"/>
    <w:rsid w:val="006E5DC0"/>
    <w:rsid w:val="00710959"/>
    <w:rsid w:val="0075555B"/>
    <w:rsid w:val="007845EF"/>
    <w:rsid w:val="00795B0F"/>
    <w:rsid w:val="007C0678"/>
    <w:rsid w:val="007C1A48"/>
    <w:rsid w:val="007D251A"/>
    <w:rsid w:val="00820515"/>
    <w:rsid w:val="00826B3D"/>
    <w:rsid w:val="00836825"/>
    <w:rsid w:val="0086401C"/>
    <w:rsid w:val="00896002"/>
    <w:rsid w:val="008A0250"/>
    <w:rsid w:val="008A1922"/>
    <w:rsid w:val="008E1B24"/>
    <w:rsid w:val="008E3286"/>
    <w:rsid w:val="008F40C0"/>
    <w:rsid w:val="0090550A"/>
    <w:rsid w:val="009068A4"/>
    <w:rsid w:val="00913711"/>
    <w:rsid w:val="00913F92"/>
    <w:rsid w:val="0091531F"/>
    <w:rsid w:val="0091655D"/>
    <w:rsid w:val="00931BCA"/>
    <w:rsid w:val="00946668"/>
    <w:rsid w:val="009640B9"/>
    <w:rsid w:val="00996662"/>
    <w:rsid w:val="009B7D1C"/>
    <w:rsid w:val="009C60FA"/>
    <w:rsid w:val="009D0931"/>
    <w:rsid w:val="009E3CEE"/>
    <w:rsid w:val="00A205CD"/>
    <w:rsid w:val="00A26B7F"/>
    <w:rsid w:val="00A34417"/>
    <w:rsid w:val="00A404E3"/>
    <w:rsid w:val="00A4262A"/>
    <w:rsid w:val="00A44BCD"/>
    <w:rsid w:val="00A465A3"/>
    <w:rsid w:val="00A60A14"/>
    <w:rsid w:val="00A60ACD"/>
    <w:rsid w:val="00A90199"/>
    <w:rsid w:val="00AA2712"/>
    <w:rsid w:val="00AF329B"/>
    <w:rsid w:val="00B012ED"/>
    <w:rsid w:val="00B238C1"/>
    <w:rsid w:val="00B41C6A"/>
    <w:rsid w:val="00B433BA"/>
    <w:rsid w:val="00B43849"/>
    <w:rsid w:val="00B62B34"/>
    <w:rsid w:val="00B65D72"/>
    <w:rsid w:val="00B735A8"/>
    <w:rsid w:val="00B74977"/>
    <w:rsid w:val="00BB2A92"/>
    <w:rsid w:val="00BB56DC"/>
    <w:rsid w:val="00BC0003"/>
    <w:rsid w:val="00BC46C6"/>
    <w:rsid w:val="00BD0E10"/>
    <w:rsid w:val="00BE547D"/>
    <w:rsid w:val="00C105A9"/>
    <w:rsid w:val="00C37372"/>
    <w:rsid w:val="00C55B21"/>
    <w:rsid w:val="00C67467"/>
    <w:rsid w:val="00C91B15"/>
    <w:rsid w:val="00CC0173"/>
    <w:rsid w:val="00CD16E9"/>
    <w:rsid w:val="00CF4AD1"/>
    <w:rsid w:val="00D3017C"/>
    <w:rsid w:val="00D56066"/>
    <w:rsid w:val="00E011AC"/>
    <w:rsid w:val="00E05C53"/>
    <w:rsid w:val="00E26DE3"/>
    <w:rsid w:val="00E54E19"/>
    <w:rsid w:val="00E71959"/>
    <w:rsid w:val="00E87BF2"/>
    <w:rsid w:val="00EA1A39"/>
    <w:rsid w:val="00EC50A2"/>
    <w:rsid w:val="00EC7408"/>
    <w:rsid w:val="00ED7A6A"/>
    <w:rsid w:val="00EF6EC5"/>
    <w:rsid w:val="00F03CCD"/>
    <w:rsid w:val="00F162CC"/>
    <w:rsid w:val="00F1649F"/>
    <w:rsid w:val="00F577EA"/>
    <w:rsid w:val="00F92041"/>
    <w:rsid w:val="00F978E6"/>
    <w:rsid w:val="00FA7C28"/>
    <w:rsid w:val="00FC3C25"/>
    <w:rsid w:val="00FC6C23"/>
    <w:rsid w:val="00FF2155"/>
    <w:rsid w:val="00FF4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955F74"/>
  <w15:chartTrackingRefBased/>
  <w15:docId w15:val="{413C0404-A658-3044-9A7C-47E1184C7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4E19"/>
    <w:rPr>
      <w:rFonts w:ascii="Times New Roman" w:eastAsia="Times New Roman" w:hAnsi="Times New Roman" w:cs="Times New Roman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E54E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4E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4E1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4E1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4E1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4E1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4E1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4E1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4E1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4E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4E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4E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4E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4E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4E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4E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4E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4E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4E1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E54E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4E1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E54E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4E19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E54E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4E19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IntenseEmphasis">
    <w:name w:val="Intense Emphasis"/>
    <w:basedOn w:val="DefaultParagraphFont"/>
    <w:uiPriority w:val="21"/>
    <w:qFormat/>
    <w:rsid w:val="00E54E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4E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4E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4E1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54E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E54E1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Revision">
    <w:name w:val="Revision"/>
    <w:hidden/>
    <w:uiPriority w:val="99"/>
    <w:semiHidden/>
    <w:rsid w:val="00B74977"/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348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3DB4AD9-3EF5-D547-80BC-7892D04812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6</Pages>
  <Words>817</Words>
  <Characters>4659</Characters>
  <Application>Microsoft Office Word</Application>
  <DocSecurity>0</DocSecurity>
  <Lines>38</Lines>
  <Paragraphs>10</Paragraphs>
  <ScaleCrop>false</ScaleCrop>
  <Company/>
  <LinksUpToDate>false</LinksUpToDate>
  <CharactersWithSpaces>5466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Alözkan Sever, C. (Cansu)</dc:creator>
  <cp:keywords/>
  <dc:description/>
  <cp:lastModifiedBy>Alözkan Sever, C. (Cansu)</cp:lastModifiedBy>
  <cp:revision>115</cp:revision>
  <dcterms:created xsi:type="dcterms:W3CDTF">2025-06-17T13:58:00Z</dcterms:created>
  <dcterms:modified xsi:type="dcterms:W3CDTF">2025-11-26T09:52:00Z</dcterms:modified>
</cp:coreProperties>
</file>