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6717" w14:textId="48923B36" w:rsidR="00176DC3" w:rsidRPr="00027608" w:rsidRDefault="00176DC3" w:rsidP="00176DC3">
      <w:pPr>
        <w:rPr>
          <w:rFonts w:ascii="Arial" w:hAnsi="Arial" w:cs="Arial"/>
          <w:sz w:val="24"/>
          <w:szCs w:val="24"/>
        </w:rPr>
      </w:pPr>
      <w:bookmarkStart w:id="0" w:name="_Toc14167300"/>
      <w:r w:rsidRPr="00027608">
        <w:rPr>
          <w:rFonts w:ascii="Arial" w:hAnsi="Arial" w:cs="Arial"/>
          <w:sz w:val="24"/>
          <w:szCs w:val="24"/>
        </w:rPr>
        <w:t xml:space="preserve">Figure </w:t>
      </w:r>
      <w:r w:rsidR="00631F98">
        <w:rPr>
          <w:rFonts w:ascii="Arial" w:hAnsi="Arial" w:cs="Arial"/>
          <w:sz w:val="24"/>
          <w:szCs w:val="24"/>
        </w:rPr>
        <w:t>E</w:t>
      </w:r>
      <w:r w:rsidR="001F685B">
        <w:rPr>
          <w:rFonts w:ascii="Arial" w:hAnsi="Arial" w:cs="Arial"/>
          <w:sz w:val="24"/>
          <w:szCs w:val="24"/>
        </w:rPr>
        <w:t>S</w:t>
      </w:r>
      <w:r w:rsidR="00631F98">
        <w:rPr>
          <w:rFonts w:ascii="Arial" w:hAnsi="Arial" w:cs="Arial"/>
          <w:sz w:val="24"/>
          <w:szCs w:val="24"/>
        </w:rPr>
        <w:t>M</w:t>
      </w:r>
      <w:r w:rsidRPr="00027608">
        <w:rPr>
          <w:rFonts w:ascii="Arial" w:hAnsi="Arial" w:cs="Arial"/>
          <w:sz w:val="24"/>
          <w:szCs w:val="24"/>
        </w:rPr>
        <w:fldChar w:fldCharType="begin"/>
      </w:r>
      <w:r w:rsidRPr="00027608">
        <w:rPr>
          <w:rFonts w:ascii="Arial" w:hAnsi="Arial" w:cs="Arial"/>
          <w:sz w:val="24"/>
          <w:szCs w:val="24"/>
        </w:rPr>
        <w:instrText xml:space="preserve"> SEQ Figure \* ARABIC </w:instrText>
      </w:r>
      <w:r w:rsidRPr="00027608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1</w:t>
      </w:r>
      <w:r w:rsidRPr="00027608">
        <w:rPr>
          <w:rFonts w:ascii="Arial" w:hAnsi="Arial" w:cs="Arial"/>
          <w:sz w:val="24"/>
          <w:szCs w:val="24"/>
        </w:rPr>
        <w:fldChar w:fldCharType="end"/>
      </w:r>
      <w:r w:rsidRPr="00027608">
        <w:rPr>
          <w:rFonts w:ascii="Arial" w:hAnsi="Arial" w:cs="Arial"/>
          <w:sz w:val="24"/>
          <w:szCs w:val="24"/>
        </w:rPr>
        <w:t xml:space="preserve">. Surgical technique. Key steps of laparoscopic </w:t>
      </w:r>
      <w:r>
        <w:rPr>
          <w:rFonts w:ascii="Arial" w:hAnsi="Arial" w:cs="Arial"/>
          <w:sz w:val="24"/>
          <w:szCs w:val="24"/>
        </w:rPr>
        <w:t xml:space="preserve">mesh </w:t>
      </w:r>
      <w:bookmarkStart w:id="1" w:name="_GoBack"/>
      <w:bookmarkEnd w:id="1"/>
      <w:proofErr w:type="spellStart"/>
      <w:r>
        <w:rPr>
          <w:rFonts w:ascii="Arial" w:hAnsi="Arial" w:cs="Arial"/>
          <w:sz w:val="24"/>
          <w:szCs w:val="24"/>
        </w:rPr>
        <w:t>sacrohysteropexy</w:t>
      </w:r>
      <w:proofErr w:type="spellEnd"/>
      <w:r>
        <w:rPr>
          <w:rFonts w:ascii="Arial" w:hAnsi="Arial" w:cs="Arial"/>
          <w:sz w:val="24"/>
          <w:szCs w:val="24"/>
        </w:rPr>
        <w:t>.</w:t>
      </w:r>
      <w:bookmarkEnd w:id="0"/>
    </w:p>
    <w:p w14:paraId="056AFBE5" w14:textId="6794808D" w:rsidR="00BE1251" w:rsidRDefault="00176DC3">
      <w:r w:rsidRPr="003901C9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8AC019A" wp14:editId="7B3FDE43">
            <wp:simplePos x="0" y="0"/>
            <wp:positionH relativeFrom="margin">
              <wp:posOffset>2710180</wp:posOffset>
            </wp:positionH>
            <wp:positionV relativeFrom="paragraph">
              <wp:posOffset>233680</wp:posOffset>
            </wp:positionV>
            <wp:extent cx="2685415" cy="1953260"/>
            <wp:effectExtent l="25400" t="25400" r="19685" b="27940"/>
            <wp:wrapTight wrapText="bothSides">
              <wp:wrapPolygon edited="0">
                <wp:start x="-204" y="-281"/>
                <wp:lineTo x="-204" y="21769"/>
                <wp:lineTo x="21656" y="21769"/>
                <wp:lineTo x="21656" y="-281"/>
                <wp:lineTo x="-204" y="-281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SH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19532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1C9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1" locked="0" layoutInCell="1" allowOverlap="1" wp14:anchorId="5581C816" wp14:editId="38FAE99D">
            <wp:simplePos x="0" y="0"/>
            <wp:positionH relativeFrom="margin">
              <wp:posOffset>2713355</wp:posOffset>
            </wp:positionH>
            <wp:positionV relativeFrom="paragraph">
              <wp:posOffset>2202180</wp:posOffset>
            </wp:positionV>
            <wp:extent cx="2684780" cy="1856740"/>
            <wp:effectExtent l="19050" t="19050" r="20320" b="10160"/>
            <wp:wrapTight wrapText="bothSides">
              <wp:wrapPolygon edited="0">
                <wp:start x="-153" y="-222"/>
                <wp:lineTo x="-153" y="21497"/>
                <wp:lineTo x="21610" y="21497"/>
                <wp:lineTo x="21610" y="-222"/>
                <wp:lineTo x="-153" y="-222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SH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185674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1C9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041E5323" wp14:editId="0F93A8F2">
            <wp:simplePos x="0" y="0"/>
            <wp:positionH relativeFrom="margin">
              <wp:posOffset>2713355</wp:posOffset>
            </wp:positionH>
            <wp:positionV relativeFrom="paragraph">
              <wp:posOffset>4078605</wp:posOffset>
            </wp:positionV>
            <wp:extent cx="2680335" cy="2013585"/>
            <wp:effectExtent l="19050" t="19050" r="24765" b="24765"/>
            <wp:wrapTight wrapText="bothSides">
              <wp:wrapPolygon edited="0">
                <wp:start x="-154" y="-204"/>
                <wp:lineTo x="-154" y="21661"/>
                <wp:lineTo x="21646" y="21661"/>
                <wp:lineTo x="21646" y="-204"/>
                <wp:lineTo x="-154" y="-204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SH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35" cy="201358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DC642" w14:textId="774C66B5" w:rsidR="00176DC3" w:rsidRDefault="001F685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0D2005" wp14:editId="62F15187">
                <wp:simplePos x="0" y="0"/>
                <wp:positionH relativeFrom="column">
                  <wp:posOffset>2726865</wp:posOffset>
                </wp:positionH>
                <wp:positionV relativeFrom="paragraph">
                  <wp:posOffset>5981481</wp:posOffset>
                </wp:positionV>
                <wp:extent cx="399393" cy="50449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93" cy="504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56B012" w14:textId="2902CF29" w:rsidR="001F685B" w:rsidRPr="001F685B" w:rsidRDefault="001F685B" w:rsidP="001F68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8521B53" wp14:editId="60EF3730">
                                  <wp:extent cx="215900" cy="27876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7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4251CD4" wp14:editId="2ECFDC8A">
                                  <wp:extent cx="215900" cy="27876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7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90D200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14.7pt;margin-top:471pt;width:31.45pt;height:3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" filled="f" stroked="f">
                <v:fill o:detectmouseclick="t"/>
                <v:textbox>
                  <w:txbxContent>
                    <w:p w14:paraId="7256B012" w14:textId="2902CF29" w:rsidR="001F685B" w:rsidRPr="001F685B" w:rsidRDefault="001F685B" w:rsidP="001F685B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521B53" wp14:editId="60EF3730">
                            <wp:extent cx="215900" cy="27876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78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251CD4" wp14:editId="2ECFDC8A">
                            <wp:extent cx="215900" cy="27876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78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41D07E" wp14:editId="10048DA3">
                <wp:simplePos x="0" y="0"/>
                <wp:positionH relativeFrom="column">
                  <wp:posOffset>2726690</wp:posOffset>
                </wp:positionH>
                <wp:positionV relativeFrom="paragraph">
                  <wp:posOffset>3973895</wp:posOffset>
                </wp:positionV>
                <wp:extent cx="399393" cy="50449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93" cy="504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17B1BF" w14:textId="472709E1" w:rsidR="001F685B" w:rsidRPr="001F685B" w:rsidRDefault="001F685B" w:rsidP="001F68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FB2D9BA" wp14:editId="288E5F2D">
                                  <wp:extent cx="215900" cy="27876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7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CDEB42A" wp14:editId="56B26C53">
                                  <wp:extent cx="215900" cy="27876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7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441D07E" id="Text Box 6" o:spid="_x0000_s1027" type="#_x0000_t202" style="position:absolute;left:0;text-align:left;margin-left:214.7pt;margin-top:312.9pt;width:31.45pt;height:3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" filled="f" stroked="f">
                <v:fill o:detectmouseclick="t"/>
                <v:textbox>
                  <w:txbxContent>
                    <w:p w14:paraId="7A17B1BF" w14:textId="472709E1" w:rsidR="001F685B" w:rsidRPr="001F685B" w:rsidRDefault="001F685B" w:rsidP="001F685B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FB2D9BA" wp14:editId="288E5F2D">
                            <wp:extent cx="215900" cy="27876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78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DEB42A" wp14:editId="56B26C53">
                            <wp:extent cx="215900" cy="27876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78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D1D1E5" wp14:editId="16CE56AF">
                <wp:simplePos x="0" y="0"/>
                <wp:positionH relativeFrom="column">
                  <wp:posOffset>2706195</wp:posOffset>
                </wp:positionH>
                <wp:positionV relativeFrom="paragraph">
                  <wp:posOffset>2071151</wp:posOffset>
                </wp:positionV>
                <wp:extent cx="399393" cy="50449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93" cy="504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D9D075" w14:textId="50EFED6B" w:rsidR="001F685B" w:rsidRPr="001F685B" w:rsidRDefault="001F685B" w:rsidP="001F68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8B941AB" wp14:editId="343DEB62">
                                  <wp:extent cx="215900" cy="27876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7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BD1D1E5" id="Text Box 3" o:spid="_x0000_s1028" type="#_x0000_t202" style="position:absolute;left:0;text-align:left;margin-left:213.1pt;margin-top:163.1pt;width:31.45pt;height:3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" filled="f" stroked="f">
                <v:fill o:detectmouseclick="t"/>
                <v:textbox>
                  <w:txbxContent>
                    <w:p w14:paraId="1CD9D075" w14:textId="50EFED6B" w:rsidR="001F685B" w:rsidRPr="001F685B" w:rsidRDefault="001F685B" w:rsidP="001F685B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8B941AB" wp14:editId="343DEB62">
                            <wp:extent cx="215900" cy="27876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78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6CD91" wp14:editId="56A9A2EB">
                <wp:simplePos x="0" y="0"/>
                <wp:positionH relativeFrom="column">
                  <wp:posOffset>2711669</wp:posOffset>
                </wp:positionH>
                <wp:positionV relativeFrom="paragraph">
                  <wp:posOffset>59033</wp:posOffset>
                </wp:positionV>
                <wp:extent cx="399393" cy="50449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93" cy="504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FF0A5" w14:textId="39838060" w:rsidR="001F685B" w:rsidRPr="001F685B" w:rsidRDefault="001F685B" w:rsidP="001F68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outline/>
                                <w:noProof/>
                                <w:color w:val="5B9BD5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3C6CD91" id="Text Box 1" o:spid="_x0000_s1029" type="#_x0000_t202" style="position:absolute;left:0;text-align:left;margin-left:213.5pt;margin-top:4.65pt;width:31.45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" filled="f" stroked="f">
                <v:fill o:detectmouseclick="t"/>
                <v:textbox>
                  <w:txbxContent>
                    <w:p w14:paraId="2C8FF0A5" w14:textId="39838060" w:rsidR="001F685B" w:rsidRPr="001F685B" w:rsidRDefault="001F685B" w:rsidP="001F685B">
                      <w:pPr>
                        <w:jc w:val="center"/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outline/>
                          <w:noProof/>
                          <w:color w:val="5B9BD5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6DC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6389DD1" wp14:editId="3A296C6D">
                <wp:simplePos x="0" y="0"/>
                <wp:positionH relativeFrom="column">
                  <wp:posOffset>125949</wp:posOffset>
                </wp:positionH>
                <wp:positionV relativeFrom="paragraph">
                  <wp:posOffset>43925</wp:posOffset>
                </wp:positionV>
                <wp:extent cx="2535555" cy="1981200"/>
                <wp:effectExtent l="0" t="0" r="1714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1190C" w14:textId="77777777" w:rsidR="00176DC3" w:rsidRPr="000911B1" w:rsidRDefault="00176DC3" w:rsidP="00176DC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11B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Surgical technique:</w:t>
                            </w:r>
                            <w:r w:rsidRPr="000911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3AB401" w14:textId="77777777" w:rsidR="00176DC3" w:rsidRPr="000911B1" w:rsidRDefault="00176DC3" w:rsidP="00176DC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11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Mesh graft cut to provide two bifurcated arms to secure at level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cervico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-uterine junction.</w:t>
                            </w:r>
                          </w:p>
                          <w:p w14:paraId="6D18719D" w14:textId="77777777" w:rsidR="00176DC3" w:rsidRPr="000911B1" w:rsidRDefault="00176DC3" w:rsidP="00176DC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11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Mesh arms</w:t>
                            </w:r>
                            <w:r w:rsidRPr="000911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passed through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bilateral windows made in broad ligament.</w:t>
                            </w:r>
                          </w:p>
                          <w:p w14:paraId="5DCB7969" w14:textId="77777777" w:rsidR="00176DC3" w:rsidRPr="000911B1" w:rsidRDefault="00176DC3" w:rsidP="00176DC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11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3) Arms of mesh secured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anterior cervix and then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reperitonealised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1FDA834" w14:textId="77777777" w:rsidR="00176DC3" w:rsidRPr="000911B1" w:rsidRDefault="00176DC3" w:rsidP="00176DC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11B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Body of mesh graft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reperitonealised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secured to sacral promontory and finally the sacral promontory is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reperitonealised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6389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pt;margin-top:3.45pt;width:199.65pt;height:15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" strokeweight="1.5pt">
                <v:textbox>
                  <w:txbxContent>
                    <w:p w14:paraId="2C51190C" w14:textId="77777777" w:rsidR="00176DC3" w:rsidRPr="000911B1" w:rsidRDefault="00176DC3" w:rsidP="00176DC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11B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Surgical technique:</w:t>
                      </w:r>
                      <w:r w:rsidRPr="000911B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3AB401" w14:textId="77777777" w:rsidR="00176DC3" w:rsidRPr="000911B1" w:rsidRDefault="00176DC3" w:rsidP="00176DC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11B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Mesh graft cut to provide two bifurcated arms to secure at level of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cervico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-uterine junction.</w:t>
                      </w:r>
                    </w:p>
                    <w:p w14:paraId="6D18719D" w14:textId="77777777" w:rsidR="00176DC3" w:rsidRPr="000911B1" w:rsidRDefault="00176DC3" w:rsidP="00176DC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11B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Mesh arms</w:t>
                      </w:r>
                      <w:r w:rsidRPr="000911B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passed through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bilateral windows made in broad ligament.</w:t>
                      </w:r>
                    </w:p>
                    <w:p w14:paraId="5DCB7969" w14:textId="77777777" w:rsidR="00176DC3" w:rsidRPr="000911B1" w:rsidRDefault="00176DC3" w:rsidP="00176DC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11B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3) Arms of mesh secured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anterior cervix and then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reperitonealised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1FDA834" w14:textId="77777777" w:rsidR="00176DC3" w:rsidRPr="000911B1" w:rsidRDefault="00176DC3" w:rsidP="00176DC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11B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4)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Body of mesh graft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reperitonealised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secured to sacral promontory and finally the sacral promontory is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reperitonealised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76DC3" w:rsidRPr="003901C9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3360" behindDoc="1" locked="0" layoutInCell="1" allowOverlap="1" wp14:anchorId="26843F82" wp14:editId="02263A35">
            <wp:simplePos x="0" y="0"/>
            <wp:positionH relativeFrom="margin">
              <wp:posOffset>2713355</wp:posOffset>
            </wp:positionH>
            <wp:positionV relativeFrom="paragraph">
              <wp:posOffset>5949184</wp:posOffset>
            </wp:positionV>
            <wp:extent cx="2680970" cy="2181225"/>
            <wp:effectExtent l="19050" t="19050" r="24130" b="28575"/>
            <wp:wrapTight wrapText="bothSides">
              <wp:wrapPolygon edited="0">
                <wp:start x="-153" y="-189"/>
                <wp:lineTo x="-153" y="21694"/>
                <wp:lineTo x="21641" y="21694"/>
                <wp:lineTo x="21641" y="-189"/>
                <wp:lineTo x="-153" y="-189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SH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1812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6DC3" w:rsidSect="003B716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756A98"/>
    <w:rsid w:val="0003523C"/>
    <w:rsid w:val="00065E03"/>
    <w:rsid w:val="00094476"/>
    <w:rsid w:val="000E3E9B"/>
    <w:rsid w:val="000F656E"/>
    <w:rsid w:val="000F70C2"/>
    <w:rsid w:val="001574D4"/>
    <w:rsid w:val="00157606"/>
    <w:rsid w:val="00176DC3"/>
    <w:rsid w:val="001B6EB4"/>
    <w:rsid w:val="001F391C"/>
    <w:rsid w:val="001F685B"/>
    <w:rsid w:val="001F6EA7"/>
    <w:rsid w:val="0025568D"/>
    <w:rsid w:val="0029101A"/>
    <w:rsid w:val="00297FF1"/>
    <w:rsid w:val="002C2357"/>
    <w:rsid w:val="002D7834"/>
    <w:rsid w:val="002E0D9F"/>
    <w:rsid w:val="0032768E"/>
    <w:rsid w:val="003338D4"/>
    <w:rsid w:val="003546E2"/>
    <w:rsid w:val="00382A4A"/>
    <w:rsid w:val="003846DB"/>
    <w:rsid w:val="00385999"/>
    <w:rsid w:val="003B716D"/>
    <w:rsid w:val="003C5F0B"/>
    <w:rsid w:val="00440FFD"/>
    <w:rsid w:val="004519F7"/>
    <w:rsid w:val="00455E6D"/>
    <w:rsid w:val="004628FE"/>
    <w:rsid w:val="00505E40"/>
    <w:rsid w:val="00511972"/>
    <w:rsid w:val="005166AF"/>
    <w:rsid w:val="00537F66"/>
    <w:rsid w:val="00547DDF"/>
    <w:rsid w:val="00566F83"/>
    <w:rsid w:val="005B2C76"/>
    <w:rsid w:val="005C1AC3"/>
    <w:rsid w:val="00613045"/>
    <w:rsid w:val="00631F98"/>
    <w:rsid w:val="00667625"/>
    <w:rsid w:val="006B1DF8"/>
    <w:rsid w:val="006F0E7A"/>
    <w:rsid w:val="00716456"/>
    <w:rsid w:val="00756A98"/>
    <w:rsid w:val="0077611B"/>
    <w:rsid w:val="007A3AF1"/>
    <w:rsid w:val="007D319F"/>
    <w:rsid w:val="007D60BA"/>
    <w:rsid w:val="008A33A0"/>
    <w:rsid w:val="00915379"/>
    <w:rsid w:val="009A18F8"/>
    <w:rsid w:val="009D0666"/>
    <w:rsid w:val="009E7FE6"/>
    <w:rsid w:val="00A3000B"/>
    <w:rsid w:val="00A51422"/>
    <w:rsid w:val="00A712CC"/>
    <w:rsid w:val="00AB711B"/>
    <w:rsid w:val="00AF44F0"/>
    <w:rsid w:val="00B113FA"/>
    <w:rsid w:val="00B4750A"/>
    <w:rsid w:val="00B666DD"/>
    <w:rsid w:val="00BE0999"/>
    <w:rsid w:val="00BE1251"/>
    <w:rsid w:val="00C028E0"/>
    <w:rsid w:val="00C526B6"/>
    <w:rsid w:val="00CA3308"/>
    <w:rsid w:val="00CB1D13"/>
    <w:rsid w:val="00D01210"/>
    <w:rsid w:val="00D06C5C"/>
    <w:rsid w:val="00D9709E"/>
    <w:rsid w:val="00DA0B36"/>
    <w:rsid w:val="00DE16AA"/>
    <w:rsid w:val="00E10ED2"/>
    <w:rsid w:val="00E371D7"/>
    <w:rsid w:val="00E6153A"/>
    <w:rsid w:val="00F34137"/>
    <w:rsid w:val="00F47DC6"/>
    <w:rsid w:val="00FA51B4"/>
    <w:rsid w:val="00FA53E7"/>
    <w:rsid w:val="00FB2BF2"/>
    <w:rsid w:val="00FB3639"/>
    <w:rsid w:val="00FB4DBE"/>
    <w:rsid w:val="00FC341D"/>
    <w:rsid w:val="00FC3B85"/>
    <w:rsid w:val="00F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7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6DC3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834"/>
    <w:rPr>
      <w:rFonts w:ascii="Tahoma" w:eastAsia="Batang" w:hAnsi="Tahoma" w:cs="Tahoma"/>
      <w:kern w:val="2"/>
      <w:sz w:val="16"/>
      <w:szCs w:val="1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6DC3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834"/>
    <w:rPr>
      <w:rFonts w:ascii="Tahoma" w:eastAsia="Batang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0.emf"/><Relationship Id="rId5" Type="http://schemas.openxmlformats.org/officeDocument/2006/relationships/image" Target="media/image1.PNG"/><Relationship Id="rId10" Type="http://schemas.openxmlformats.org/officeDocument/2006/relationships/image" Target="media/image40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72</Characters>
  <Application>Microsoft Office Word</Application>
  <DocSecurity>0</DocSecurity>
  <Lines>4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Izett</dc:creator>
  <cp:keywords/>
  <dc:description/>
  <cp:lastModifiedBy>LSARABIA</cp:lastModifiedBy>
  <cp:revision>6</cp:revision>
  <dcterms:created xsi:type="dcterms:W3CDTF">2019-08-16T07:49:00Z</dcterms:created>
  <dcterms:modified xsi:type="dcterms:W3CDTF">2020-06-13T12:30:00Z</dcterms:modified>
</cp:coreProperties>
</file>