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9D1476" w14:textId="6C6DD309" w:rsidR="001D1706" w:rsidRDefault="00AF2BC9" w:rsidP="001D1E18">
      <w:pPr>
        <w:rPr>
          <w:rFonts w:hint="eastAsia"/>
        </w:rPr>
      </w:pP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none" w:sz="0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1D1E18" w:rsidRPr="001D1E18" w14:paraId="17BDA774" w14:textId="77777777" w:rsidTr="001D1E18">
        <w:trPr>
          <w:trHeight w:hRule="exact" w:val="454"/>
        </w:trPr>
        <w:tc>
          <w:tcPr>
            <w:tcW w:w="829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4D1AC9D4" w14:textId="4C45F83B" w:rsidR="001D1E18" w:rsidRPr="001D1E18" w:rsidRDefault="001D1E18" w:rsidP="001D1E18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1D1E18">
              <w:rPr>
                <w:rFonts w:ascii="Times New Roman" w:hAnsi="Times New Roman" w:cs="Times New Roman"/>
                <w:b/>
                <w:bCs/>
                <w:sz w:val="24"/>
              </w:rPr>
              <w:t>Sample search strategy for Ovid Medline</w:t>
            </w:r>
          </w:p>
        </w:tc>
      </w:tr>
      <w:tr w:rsidR="001D1E18" w:rsidRPr="001D1E18" w14:paraId="304BBD93" w14:textId="77777777" w:rsidTr="001D1E18">
        <w:trPr>
          <w:trHeight w:hRule="exact" w:val="454"/>
        </w:trPr>
        <w:tc>
          <w:tcPr>
            <w:tcW w:w="8296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CDD405" w14:textId="052974E9" w:rsidR="001D1E18" w:rsidRPr="001D1E18" w:rsidRDefault="001D1E18" w:rsidP="001D1E18">
            <w:pPr>
              <w:rPr>
                <w:rFonts w:ascii="Times New Roman" w:hAnsi="Times New Roman" w:cs="Times New Roman"/>
                <w:sz w:val="24"/>
              </w:rPr>
            </w:pPr>
            <w:r w:rsidRPr="001D1E18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D1E18">
              <w:rPr>
                <w:rFonts w:ascii="Times New Roman" w:hAnsi="Times New Roman" w:cs="Times New Roman"/>
                <w:sz w:val="24"/>
              </w:rPr>
              <w:t>urinary incontinence.mp. or exp Urinary Incontinence/</w:t>
            </w:r>
          </w:p>
        </w:tc>
      </w:tr>
      <w:tr w:rsidR="001D1E18" w:rsidRPr="001D1E18" w14:paraId="7E1C9333" w14:textId="77777777" w:rsidTr="001D1E18">
        <w:trPr>
          <w:trHeight w:hRule="exact" w:val="454"/>
        </w:trPr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B4909C" w14:textId="43D65058" w:rsidR="001D1E18" w:rsidRPr="001D1E18" w:rsidRDefault="001D1E18" w:rsidP="001D1E18">
            <w:pPr>
              <w:rPr>
                <w:rFonts w:ascii="Times New Roman" w:hAnsi="Times New Roman" w:cs="Times New Roman"/>
                <w:sz w:val="24"/>
              </w:rPr>
            </w:pPr>
            <w:r w:rsidRPr="001D1E18"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D1E18">
              <w:rPr>
                <w:rFonts w:ascii="Times New Roman" w:hAnsi="Times New Roman" w:cs="Times New Roman"/>
                <w:sz w:val="24"/>
              </w:rPr>
              <w:t>exp Pelvic Floor/ or pelvic floor muscle training.mp.</w:t>
            </w:r>
          </w:p>
        </w:tc>
      </w:tr>
      <w:tr w:rsidR="001D1E18" w:rsidRPr="001D1E18" w14:paraId="4B250032" w14:textId="77777777" w:rsidTr="001D1E18">
        <w:trPr>
          <w:trHeight w:hRule="exact" w:val="454"/>
        </w:trPr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480643" w14:textId="7CD3314D" w:rsidR="001D1E18" w:rsidRPr="001D1E18" w:rsidRDefault="001D1E18" w:rsidP="001D1E18">
            <w:pPr>
              <w:rPr>
                <w:rFonts w:ascii="Times New Roman" w:hAnsi="Times New Roman" w:cs="Times New Roman"/>
                <w:sz w:val="24"/>
              </w:rPr>
            </w:pPr>
            <w:r w:rsidRPr="001D1E18">
              <w:rPr>
                <w:rFonts w:ascii="Times New Roman" w:hAnsi="Times New Roman" w:cs="Times New Roman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D1E18">
              <w:rPr>
                <w:rFonts w:ascii="Times New Roman" w:hAnsi="Times New Roman" w:cs="Times New Roman"/>
                <w:sz w:val="24"/>
              </w:rPr>
              <w:t xml:space="preserve">pelvic floor </w:t>
            </w:r>
            <w:proofErr w:type="gramStart"/>
            <w:r w:rsidRPr="001D1E18">
              <w:rPr>
                <w:rFonts w:ascii="Times New Roman" w:hAnsi="Times New Roman" w:cs="Times New Roman"/>
                <w:sz w:val="24"/>
              </w:rPr>
              <w:t>muscle</w:t>
            </w:r>
            <w:proofErr w:type="gramEnd"/>
            <w:r w:rsidRPr="001D1E18">
              <w:rPr>
                <w:rFonts w:ascii="Times New Roman" w:hAnsi="Times New Roman" w:cs="Times New Roman"/>
                <w:sz w:val="24"/>
              </w:rPr>
              <w:t xml:space="preserve"> exercise.mp.</w:t>
            </w:r>
          </w:p>
        </w:tc>
      </w:tr>
      <w:tr w:rsidR="001D1E18" w:rsidRPr="001D1E18" w14:paraId="48AA833B" w14:textId="77777777" w:rsidTr="001D1E18">
        <w:trPr>
          <w:trHeight w:hRule="exact" w:val="454"/>
        </w:trPr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855F6B" w14:textId="4E69C3B9" w:rsidR="001D1E18" w:rsidRPr="001D1E18" w:rsidRDefault="001D1E18" w:rsidP="001D1E18">
            <w:pPr>
              <w:rPr>
                <w:rFonts w:ascii="Times New Roman" w:hAnsi="Times New Roman" w:cs="Times New Roman"/>
                <w:sz w:val="24"/>
              </w:rPr>
            </w:pPr>
            <w:r w:rsidRPr="001D1E18">
              <w:rPr>
                <w:rFonts w:ascii="Times New Roman" w:hAnsi="Times New Roman" w:cs="Times New Roman"/>
                <w:sz w:val="24"/>
              </w:rPr>
              <w:t>4 PFMT.mp.</w:t>
            </w:r>
          </w:p>
        </w:tc>
      </w:tr>
      <w:tr w:rsidR="001D1E18" w:rsidRPr="001D1E18" w14:paraId="59DEBFB1" w14:textId="77777777" w:rsidTr="001D1E18">
        <w:trPr>
          <w:trHeight w:hRule="exact" w:val="454"/>
        </w:trPr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7955D5" w14:textId="16FFA3FF" w:rsidR="001D1E18" w:rsidRPr="001D1E18" w:rsidRDefault="001D1E18" w:rsidP="001D1E18">
            <w:pPr>
              <w:rPr>
                <w:rFonts w:ascii="Times New Roman" w:hAnsi="Times New Roman" w:cs="Times New Roman"/>
                <w:sz w:val="24"/>
              </w:rPr>
            </w:pPr>
            <w:r w:rsidRPr="001D1E18">
              <w:rPr>
                <w:rFonts w:ascii="Times New Roman" w:hAnsi="Times New Roman" w:cs="Times New Roman"/>
                <w:sz w:val="24"/>
              </w:rPr>
              <w:t>5 PFME.mp.</w:t>
            </w:r>
          </w:p>
        </w:tc>
      </w:tr>
      <w:tr w:rsidR="001D1E18" w:rsidRPr="001D1E18" w14:paraId="57A909AB" w14:textId="77777777" w:rsidTr="001D1E18">
        <w:trPr>
          <w:trHeight w:hRule="exact" w:val="454"/>
        </w:trPr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6CD80B" w14:textId="06C77539" w:rsidR="001D1E18" w:rsidRPr="001D1E18" w:rsidRDefault="001D1E18" w:rsidP="001D1E18">
            <w:pPr>
              <w:rPr>
                <w:rFonts w:ascii="Times New Roman" w:hAnsi="Times New Roman" w:cs="Times New Roman"/>
                <w:sz w:val="24"/>
              </w:rPr>
            </w:pPr>
            <w:r w:rsidRPr="001D1E18">
              <w:rPr>
                <w:rFonts w:ascii="Times New Roman" w:hAnsi="Times New Roman" w:cs="Times New Roman"/>
                <w:sz w:val="24"/>
              </w:rPr>
              <w:t>6 pregnant.mp. or exp Pregnancy/ or exp Pregnant Women/</w:t>
            </w:r>
          </w:p>
        </w:tc>
      </w:tr>
      <w:tr w:rsidR="001D1E18" w:rsidRPr="001D1E18" w14:paraId="1FEEBF3B" w14:textId="77777777" w:rsidTr="001D1E18">
        <w:trPr>
          <w:trHeight w:hRule="exact" w:val="454"/>
        </w:trPr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C89AFC" w14:textId="23F7D05C" w:rsidR="001D1E18" w:rsidRPr="001D1E18" w:rsidRDefault="001D1E18" w:rsidP="001D1E18">
            <w:pPr>
              <w:rPr>
                <w:rFonts w:ascii="Times New Roman" w:hAnsi="Times New Roman" w:cs="Times New Roman"/>
                <w:sz w:val="24"/>
              </w:rPr>
            </w:pPr>
            <w:r w:rsidRPr="001D1E18">
              <w:rPr>
                <w:rFonts w:ascii="Times New Roman" w:hAnsi="Times New Roman" w:cs="Times New Roman"/>
                <w:sz w:val="24"/>
              </w:rPr>
              <w:t>7 postpartum.mp. or exp Postpartum Period</w:t>
            </w:r>
          </w:p>
        </w:tc>
      </w:tr>
      <w:tr w:rsidR="001D1E18" w:rsidRPr="001D1E18" w14:paraId="728182F7" w14:textId="77777777" w:rsidTr="001D1E18">
        <w:trPr>
          <w:trHeight w:hRule="exact" w:val="454"/>
        </w:trPr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FE3D46" w14:textId="528F0E03" w:rsidR="001D1E18" w:rsidRPr="001D1E18" w:rsidRDefault="001D1E18" w:rsidP="001D1E18">
            <w:pPr>
              <w:rPr>
                <w:rFonts w:ascii="Times New Roman" w:hAnsi="Times New Roman" w:cs="Times New Roman"/>
                <w:sz w:val="24"/>
              </w:rPr>
            </w:pPr>
            <w:r w:rsidRPr="001D1E18">
              <w:rPr>
                <w:rFonts w:ascii="Times New Roman" w:hAnsi="Times New Roman" w:cs="Times New Roman"/>
                <w:sz w:val="24"/>
              </w:rPr>
              <w:t>8 postnatal.mp. or exp Postnatal Care/</w:t>
            </w:r>
          </w:p>
        </w:tc>
      </w:tr>
      <w:tr w:rsidR="001D1E18" w:rsidRPr="001D1E18" w14:paraId="61F4F36C" w14:textId="77777777" w:rsidTr="001D1E18">
        <w:trPr>
          <w:trHeight w:hRule="exact" w:val="454"/>
        </w:trPr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AECCD6" w14:textId="11E181CA" w:rsidR="001D1E18" w:rsidRPr="001D1E18" w:rsidRDefault="001D1E18" w:rsidP="001D1E18">
            <w:pPr>
              <w:rPr>
                <w:rFonts w:ascii="Times New Roman" w:hAnsi="Times New Roman" w:cs="Times New Roman"/>
                <w:sz w:val="24"/>
              </w:rPr>
            </w:pPr>
            <w:r w:rsidRPr="001D1E18">
              <w:rPr>
                <w:rFonts w:ascii="Times New Roman" w:hAnsi="Times New Roman" w:cs="Times New Roman"/>
                <w:sz w:val="24"/>
              </w:rPr>
              <w:t>9 exp Prenatal Care/ or prenatal.mp.</w:t>
            </w:r>
          </w:p>
        </w:tc>
      </w:tr>
      <w:tr w:rsidR="001D1E18" w:rsidRPr="001D1E18" w14:paraId="7E9C13AF" w14:textId="77777777" w:rsidTr="001D1E18">
        <w:trPr>
          <w:trHeight w:hRule="exact" w:val="454"/>
        </w:trPr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1F6614" w14:textId="1E2D28CC" w:rsidR="001D1E18" w:rsidRPr="001D1E18" w:rsidRDefault="001D1E18" w:rsidP="001D1E18">
            <w:pPr>
              <w:rPr>
                <w:rFonts w:ascii="Times New Roman" w:hAnsi="Times New Roman" w:cs="Times New Roman"/>
                <w:sz w:val="24"/>
              </w:rPr>
            </w:pPr>
            <w:r w:rsidRPr="001D1E18">
              <w:rPr>
                <w:rFonts w:ascii="Times New Roman" w:hAnsi="Times New Roman" w:cs="Times New Roman"/>
                <w:sz w:val="24"/>
              </w:rPr>
              <w:t>10 antenatal.mp.</w:t>
            </w:r>
          </w:p>
        </w:tc>
      </w:tr>
      <w:tr w:rsidR="001D1E18" w:rsidRPr="001D1E18" w14:paraId="0F8D09FA" w14:textId="77777777" w:rsidTr="001D1E18">
        <w:trPr>
          <w:trHeight w:hRule="exact" w:val="454"/>
        </w:trPr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C20029" w14:textId="5EAFDE97" w:rsidR="001D1E18" w:rsidRPr="001D1E18" w:rsidRDefault="001D1E18" w:rsidP="001D1E18">
            <w:pPr>
              <w:rPr>
                <w:rFonts w:ascii="Times New Roman" w:hAnsi="Times New Roman" w:cs="Times New Roman"/>
                <w:sz w:val="24"/>
              </w:rPr>
            </w:pPr>
            <w:r w:rsidRPr="001D1E18">
              <w:rPr>
                <w:rFonts w:ascii="Times New Roman" w:hAnsi="Times New Roman" w:cs="Times New Roman"/>
                <w:sz w:val="24"/>
              </w:rPr>
              <w:t xml:space="preserve">11 </w:t>
            </w:r>
            <w:r w:rsidRPr="001D1E18">
              <w:rPr>
                <w:rFonts w:ascii="Times New Roman" w:hAnsi="Times New Roman" w:cs="Times New Roman"/>
                <w:sz w:val="24"/>
              </w:rPr>
              <w:t>group.mp. or exp Peer Group/ or exp Group Practice/</w:t>
            </w:r>
          </w:p>
        </w:tc>
      </w:tr>
      <w:tr w:rsidR="001D1E18" w:rsidRPr="001D1E18" w14:paraId="2D88535F" w14:textId="77777777" w:rsidTr="001D1E18">
        <w:trPr>
          <w:trHeight w:hRule="exact" w:val="454"/>
        </w:trPr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554D6E" w14:textId="2AD4A3B6" w:rsidR="001D1E18" w:rsidRPr="001D1E18" w:rsidRDefault="001D1E18" w:rsidP="001D1E18">
            <w:pPr>
              <w:rPr>
                <w:rFonts w:ascii="Times New Roman" w:hAnsi="Times New Roman" w:cs="Times New Roman"/>
                <w:sz w:val="24"/>
              </w:rPr>
            </w:pPr>
            <w:r w:rsidRPr="001D1E18">
              <w:rPr>
                <w:rFonts w:ascii="Times New Roman" w:hAnsi="Times New Roman" w:cs="Times New Roman"/>
                <w:sz w:val="24"/>
              </w:rPr>
              <w:t>12 group therapy.mp.</w:t>
            </w:r>
          </w:p>
        </w:tc>
      </w:tr>
      <w:tr w:rsidR="001D1E18" w:rsidRPr="001D1E18" w14:paraId="0EC946E2" w14:textId="77777777" w:rsidTr="001D1E18">
        <w:trPr>
          <w:trHeight w:hRule="exact" w:val="454"/>
        </w:trPr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2E92F9" w14:textId="421CD73A" w:rsidR="001D1E18" w:rsidRPr="001D1E18" w:rsidRDefault="001D1E18" w:rsidP="001D1E18">
            <w:pPr>
              <w:rPr>
                <w:rFonts w:ascii="Times New Roman" w:hAnsi="Times New Roman" w:cs="Times New Roman"/>
                <w:sz w:val="24"/>
              </w:rPr>
            </w:pPr>
            <w:r w:rsidRPr="001D1E18">
              <w:rPr>
                <w:rFonts w:ascii="Times New Roman" w:hAnsi="Times New Roman" w:cs="Times New Roman"/>
                <w:sz w:val="24"/>
              </w:rPr>
              <w:t>13 group treatment.mp.</w:t>
            </w:r>
          </w:p>
        </w:tc>
      </w:tr>
      <w:tr w:rsidR="001D1E18" w:rsidRPr="001D1E18" w14:paraId="596D9EF2" w14:textId="77777777" w:rsidTr="001D1E18">
        <w:trPr>
          <w:trHeight w:hRule="exact" w:val="454"/>
        </w:trPr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7CC3BA" w14:textId="7C03FA8E" w:rsidR="001D1E18" w:rsidRPr="001D1E18" w:rsidRDefault="001D1E18" w:rsidP="001D1E18">
            <w:pPr>
              <w:rPr>
                <w:rFonts w:ascii="Times New Roman" w:hAnsi="Times New Roman" w:cs="Times New Roman"/>
                <w:sz w:val="24"/>
              </w:rPr>
            </w:pPr>
            <w:r w:rsidRPr="001D1E18">
              <w:rPr>
                <w:rFonts w:ascii="Times New Roman" w:hAnsi="Times New Roman" w:cs="Times New Roman"/>
                <w:sz w:val="24"/>
              </w:rPr>
              <w:t>14 group intervention.mp.</w:t>
            </w:r>
          </w:p>
        </w:tc>
      </w:tr>
      <w:tr w:rsidR="001D1E18" w:rsidRPr="001D1E18" w14:paraId="2A426752" w14:textId="77777777" w:rsidTr="001D1E18">
        <w:trPr>
          <w:trHeight w:hRule="exact" w:val="454"/>
        </w:trPr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BD8920" w14:textId="0AF3BF7C" w:rsidR="001D1E18" w:rsidRPr="001D1E18" w:rsidRDefault="001D1E18" w:rsidP="001D1E18">
            <w:pPr>
              <w:rPr>
                <w:rFonts w:ascii="Times New Roman" w:hAnsi="Times New Roman" w:cs="Times New Roman"/>
                <w:sz w:val="24"/>
              </w:rPr>
            </w:pPr>
            <w:r w:rsidRPr="001D1E18">
              <w:rPr>
                <w:rFonts w:ascii="Times New Roman" w:hAnsi="Times New Roman" w:cs="Times New Roman"/>
                <w:sz w:val="24"/>
              </w:rPr>
              <w:t>15 2 or 3 or 4 or 5</w:t>
            </w:r>
          </w:p>
        </w:tc>
      </w:tr>
      <w:tr w:rsidR="001D1E18" w:rsidRPr="001D1E18" w14:paraId="353B9761" w14:textId="77777777" w:rsidTr="001D1E18">
        <w:trPr>
          <w:trHeight w:hRule="exact" w:val="454"/>
        </w:trPr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22EF19" w14:textId="5EE0BBBC" w:rsidR="001D1E18" w:rsidRPr="001D1E18" w:rsidRDefault="001D1E18" w:rsidP="001D1E18">
            <w:pPr>
              <w:rPr>
                <w:rFonts w:ascii="Times New Roman" w:hAnsi="Times New Roman" w:cs="Times New Roman"/>
                <w:sz w:val="24"/>
              </w:rPr>
            </w:pPr>
            <w:r w:rsidRPr="001D1E18">
              <w:rPr>
                <w:rFonts w:ascii="Times New Roman" w:hAnsi="Times New Roman" w:cs="Times New Roman"/>
                <w:sz w:val="24"/>
              </w:rPr>
              <w:t>16 6 or 7 or 8 or 9 or 10</w:t>
            </w:r>
          </w:p>
        </w:tc>
      </w:tr>
      <w:tr w:rsidR="001D1E18" w:rsidRPr="001D1E18" w14:paraId="56361F68" w14:textId="77777777" w:rsidTr="001D1E18">
        <w:trPr>
          <w:trHeight w:hRule="exact" w:val="454"/>
        </w:trPr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CF9FE7" w14:textId="60CA1B25" w:rsidR="001D1E18" w:rsidRPr="001D1E18" w:rsidRDefault="001D1E18" w:rsidP="001D1E18">
            <w:pPr>
              <w:rPr>
                <w:rFonts w:ascii="Times New Roman" w:hAnsi="Times New Roman" w:cs="Times New Roman"/>
                <w:sz w:val="24"/>
              </w:rPr>
            </w:pPr>
            <w:r w:rsidRPr="001D1E18">
              <w:rPr>
                <w:rFonts w:ascii="Times New Roman" w:hAnsi="Times New Roman" w:cs="Times New Roman"/>
                <w:sz w:val="24"/>
              </w:rPr>
              <w:t>17 11 or 12 or 13 or 14</w:t>
            </w:r>
          </w:p>
        </w:tc>
      </w:tr>
      <w:tr w:rsidR="001D1E18" w:rsidRPr="001D1E18" w14:paraId="3B1BAB71" w14:textId="77777777" w:rsidTr="001D1E18">
        <w:trPr>
          <w:trHeight w:hRule="exact" w:val="454"/>
        </w:trPr>
        <w:tc>
          <w:tcPr>
            <w:tcW w:w="8296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61BD6D6C" w14:textId="6BD52B1B" w:rsidR="001D1E18" w:rsidRPr="001D1E18" w:rsidRDefault="001D1E18" w:rsidP="001D1E18">
            <w:pPr>
              <w:rPr>
                <w:rFonts w:ascii="Times New Roman" w:hAnsi="Times New Roman" w:cs="Times New Roman"/>
                <w:sz w:val="24"/>
              </w:rPr>
            </w:pPr>
            <w:r w:rsidRPr="001D1E18">
              <w:rPr>
                <w:rFonts w:ascii="Times New Roman" w:hAnsi="Times New Roman" w:cs="Times New Roman"/>
                <w:sz w:val="24"/>
              </w:rPr>
              <w:t>18 1 and 15 and 16 and 17</w:t>
            </w:r>
          </w:p>
        </w:tc>
      </w:tr>
    </w:tbl>
    <w:p w14:paraId="541CEC16" w14:textId="77777777" w:rsidR="001D1E18" w:rsidRDefault="001D1E18"/>
    <w:sectPr w:rsidR="001D1E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E18"/>
    <w:rsid w:val="000936F1"/>
    <w:rsid w:val="0013600F"/>
    <w:rsid w:val="001D1E18"/>
    <w:rsid w:val="00266B71"/>
    <w:rsid w:val="00272E02"/>
    <w:rsid w:val="00293DA3"/>
    <w:rsid w:val="002B33BB"/>
    <w:rsid w:val="00305E2C"/>
    <w:rsid w:val="003428D8"/>
    <w:rsid w:val="00365FF4"/>
    <w:rsid w:val="003B7718"/>
    <w:rsid w:val="003F45FB"/>
    <w:rsid w:val="004D1A95"/>
    <w:rsid w:val="004F4CF2"/>
    <w:rsid w:val="00521470"/>
    <w:rsid w:val="0055736E"/>
    <w:rsid w:val="005C2B88"/>
    <w:rsid w:val="00634256"/>
    <w:rsid w:val="00677657"/>
    <w:rsid w:val="006C42CA"/>
    <w:rsid w:val="00765FAA"/>
    <w:rsid w:val="007A5701"/>
    <w:rsid w:val="007C44F4"/>
    <w:rsid w:val="008D4443"/>
    <w:rsid w:val="008F3AD4"/>
    <w:rsid w:val="0093339D"/>
    <w:rsid w:val="009B5401"/>
    <w:rsid w:val="00A1021B"/>
    <w:rsid w:val="00AA6947"/>
    <w:rsid w:val="00AB596F"/>
    <w:rsid w:val="00AF2BC9"/>
    <w:rsid w:val="00B953BC"/>
    <w:rsid w:val="00BA46D3"/>
    <w:rsid w:val="00BB3242"/>
    <w:rsid w:val="00BD69DE"/>
    <w:rsid w:val="00BF20BA"/>
    <w:rsid w:val="00C14ABC"/>
    <w:rsid w:val="00C2485A"/>
    <w:rsid w:val="00C77819"/>
    <w:rsid w:val="00CA4419"/>
    <w:rsid w:val="00CB442C"/>
    <w:rsid w:val="00D56C78"/>
    <w:rsid w:val="00D71665"/>
    <w:rsid w:val="00D843BA"/>
    <w:rsid w:val="00D86BE2"/>
    <w:rsid w:val="00DA0FC2"/>
    <w:rsid w:val="00DA5BC0"/>
    <w:rsid w:val="00E27DCF"/>
    <w:rsid w:val="00E7176D"/>
    <w:rsid w:val="00ED7C0D"/>
    <w:rsid w:val="00EE4514"/>
    <w:rsid w:val="00F550A9"/>
    <w:rsid w:val="00F77A5C"/>
    <w:rsid w:val="00FF1D1C"/>
    <w:rsid w:val="00FF3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203B10"/>
  <w15:chartTrackingRefBased/>
  <w15:docId w15:val="{16D11E15-65D3-9644-BA98-B03195B2D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1E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Yang, Xiaowei</dc:creator>
  <cp:keywords/>
  <dc:description/>
  <cp:lastModifiedBy>Yang, Xiaowei</cp:lastModifiedBy>
  <cp:revision>1</cp:revision>
  <dcterms:created xsi:type="dcterms:W3CDTF">2021-06-08T11:32:00Z</dcterms:created>
  <dcterms:modified xsi:type="dcterms:W3CDTF">2021-06-08T11:50:00Z</dcterms:modified>
</cp:coreProperties>
</file>