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B2650" w14:textId="77777777" w:rsidR="008D0D32" w:rsidRPr="000B27DB" w:rsidRDefault="008D0D32" w:rsidP="008D0D3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Exercise improves</w:t>
      </w:r>
      <w:r w:rsidRPr="000B27DB">
        <w:rPr>
          <w:rFonts w:ascii="Times New Roman" w:hAnsi="Times New Roman" w:cs="Times New Roman"/>
          <w:lang w:val="en-US"/>
        </w:rPr>
        <w:t xml:space="preserve"> quality of life, mental health and pain in </w:t>
      </w:r>
      <w:r>
        <w:rPr>
          <w:rFonts w:ascii="Times New Roman" w:hAnsi="Times New Roman" w:cs="Times New Roman"/>
          <w:lang w:val="en-US"/>
        </w:rPr>
        <w:t>people</w:t>
      </w:r>
      <w:r w:rsidRPr="000B27DB">
        <w:rPr>
          <w:rFonts w:ascii="Times New Roman" w:hAnsi="Times New Roman" w:cs="Times New Roman"/>
          <w:lang w:val="en-US"/>
        </w:rPr>
        <w:t xml:space="preserve"> living with osteoporosis: A systematic review and meta-analysis.</w:t>
      </w:r>
    </w:p>
    <w:p w14:paraId="1D09A79A" w14:textId="77777777" w:rsidR="008D0D32" w:rsidRPr="000B27DB" w:rsidRDefault="008D0D32" w:rsidP="008D0D32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lang w:val="en-US"/>
        </w:rPr>
        <w:t>Caroline Fitzgerald</w:t>
      </w:r>
      <w:r w:rsidRPr="000B27DB">
        <w:rPr>
          <w:rFonts w:ascii="Times New Roman" w:hAnsi="Times New Roman" w:cs="Times New Roman"/>
          <w:vertAlign w:val="superscript"/>
          <w:lang w:val="en-US"/>
        </w:rPr>
        <w:t>1,3</w:t>
      </w:r>
      <w:r w:rsidRPr="000B27DB">
        <w:rPr>
          <w:rFonts w:ascii="Times New Roman" w:hAnsi="Times New Roman" w:cs="Times New Roman"/>
          <w:lang w:val="en-US"/>
        </w:rPr>
        <w:t>, Dr Claire Burley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0000-0002-7632-5632)</w:t>
      </w:r>
      <w:r w:rsidRPr="000B27DB">
        <w:rPr>
          <w:rFonts w:ascii="Times New Roman" w:hAnsi="Times New Roman" w:cs="Times New Roman"/>
          <w:vertAlign w:val="superscript"/>
          <w:lang w:val="en-US"/>
        </w:rPr>
        <w:t>1,2,3</w:t>
      </w:r>
      <w:r w:rsidRPr="000B27DB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A/Prof </w:t>
      </w:r>
      <w:r w:rsidRPr="000B27DB">
        <w:rPr>
          <w:rFonts w:ascii="Times New Roman" w:hAnsi="Times New Roman" w:cs="Times New Roman"/>
          <w:lang w:val="en-US"/>
        </w:rPr>
        <w:t>Kemi Wright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0000-0002-7146-0835)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Dr Kelly McLeod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0000-0001-8453-3039)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Sara Asadi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0000-0002-0887-244X)</w:t>
      </w:r>
      <w:r w:rsidRPr="000B27DB">
        <w:rPr>
          <w:rFonts w:ascii="Times New Roman" w:hAnsi="Times New Roman" w:cs="Times New Roman"/>
          <w:vertAlign w:val="superscript"/>
          <w:lang w:val="en-US"/>
        </w:rPr>
        <w:t>1</w:t>
      </w:r>
      <w:r w:rsidRPr="000B27DB">
        <w:rPr>
          <w:rFonts w:ascii="Times New Roman" w:hAnsi="Times New Roman" w:cs="Times New Roman"/>
          <w:lang w:val="en-US"/>
        </w:rPr>
        <w:t>, Prof Belinda Parmenter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0000-0001-8013-5658)</w:t>
      </w:r>
      <w:r w:rsidRPr="000B27DB">
        <w:rPr>
          <w:rFonts w:ascii="Times New Roman" w:hAnsi="Times New Roman" w:cs="Times New Roman"/>
          <w:vertAlign w:val="superscript"/>
          <w:lang w:val="en-US"/>
        </w:rPr>
        <w:t>1,3,4</w:t>
      </w:r>
    </w:p>
    <w:p w14:paraId="166F7EF0" w14:textId="77777777" w:rsidR="008D0D32" w:rsidRPr="000B27DB" w:rsidRDefault="008D0D32" w:rsidP="008D0D32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0B27DB">
        <w:rPr>
          <w:rFonts w:ascii="Times New Roman" w:hAnsi="Times New Roman" w:cs="Times New Roman"/>
          <w:lang w:val="en-US"/>
        </w:rPr>
        <w:t>UNSW Medicine &amp; Health Lifestyle Clinic, School of Health Sciences,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0B27DB">
        <w:rPr>
          <w:rFonts w:ascii="Times New Roman" w:hAnsi="Times New Roman" w:cs="Times New Roman"/>
          <w:lang w:val="en-US"/>
        </w:rPr>
        <w:t>Centre for Healthy Brain Ageing, School of Clinical Medicine,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 xml:space="preserve"> School of Health Sciences, Faculty of Medicine &amp; Health, UNSW Sydney, Sydney, Australia</w:t>
      </w:r>
    </w:p>
    <w:p w14:paraId="7C1A426E" w14:textId="382A3A68" w:rsidR="00172B02" w:rsidRDefault="008D0D32" w:rsidP="00172B02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>4</w:t>
      </w:r>
      <w:r w:rsidRPr="000B27DB">
        <w:rPr>
          <w:rFonts w:ascii="Times New Roman" w:hAnsi="Times New Roman" w:cs="Times New Roman"/>
          <w:lang w:val="en-US"/>
        </w:rPr>
        <w:t xml:space="preserve"> Discipline Sport and Exercise Science, School of Health, University of the Sunshine Coast, Sippy Downs, QLD, Australia</w:t>
      </w:r>
    </w:p>
    <w:p w14:paraId="35CD6663" w14:textId="39A096DF" w:rsidR="00172B02" w:rsidRPr="00172B02" w:rsidRDefault="00172B02" w:rsidP="00172B02">
      <w:pPr>
        <w:rPr>
          <w:rFonts w:ascii="Times New Roman" w:hAnsi="Times New Roman" w:cs="Times New Roman"/>
          <w:b/>
          <w:bCs/>
          <w:lang w:val="en-US"/>
        </w:rPr>
      </w:pPr>
      <w:r w:rsidRPr="00172B02">
        <w:rPr>
          <w:rFonts w:ascii="Times New Roman" w:hAnsi="Times New Roman" w:cs="Times New Roman"/>
          <w:b/>
          <w:bCs/>
          <w:lang w:val="en-US"/>
        </w:rPr>
        <w:t>Osteoporosis International</w:t>
      </w:r>
    </w:p>
    <w:p w14:paraId="2552336A" w14:textId="3492BAEF" w:rsidR="008D0D32" w:rsidRPr="000B27DB" w:rsidRDefault="008D0D32" w:rsidP="008D0D32">
      <w:pPr>
        <w:ind w:left="426"/>
        <w:rPr>
          <w:rFonts w:ascii="Times New Roman" w:hAnsi="Times New Roman" w:cs="Times New Roman"/>
        </w:rPr>
      </w:pPr>
      <w:r w:rsidRPr="000B27D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6ADD85D" wp14:editId="36524E96">
            <wp:simplePos x="0" y="0"/>
            <wp:positionH relativeFrom="column">
              <wp:posOffset>0</wp:posOffset>
            </wp:positionH>
            <wp:positionV relativeFrom="paragraph">
              <wp:posOffset>755</wp:posOffset>
            </wp:positionV>
            <wp:extent cx="158400" cy="158400"/>
            <wp:effectExtent l="0" t="0" r="0" b="0"/>
            <wp:wrapNone/>
            <wp:docPr id="1592657220" name="Graphic 2" descr="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57220" name="Graphic 1592657220" descr="Envelope outlin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27DB">
        <w:rPr>
          <w:rFonts w:ascii="Times New Roman" w:hAnsi="Times New Roman" w:cs="Times New Roman"/>
        </w:rPr>
        <w:t>Caroline Fitzgerald (</w:t>
      </w:r>
      <w:proofErr w:type="spellStart"/>
      <w:r w:rsidRPr="000B27DB">
        <w:rPr>
          <w:rFonts w:ascii="Times New Roman" w:hAnsi="Times New Roman" w:cs="Times New Roman"/>
        </w:rPr>
        <w:t>ORCiD</w:t>
      </w:r>
      <w:proofErr w:type="spellEnd"/>
      <w:r w:rsidRPr="000B27DB">
        <w:rPr>
          <w:rFonts w:ascii="Times New Roman" w:hAnsi="Times New Roman" w:cs="Times New Roman"/>
        </w:rPr>
        <w:t xml:space="preserve"> 0009-0008-7340-9911)</w:t>
      </w:r>
    </w:p>
    <w:p w14:paraId="5D8B2992" w14:textId="77777777" w:rsidR="008D0D32" w:rsidRDefault="008D0D32" w:rsidP="008D0D32">
      <w:pPr>
        <w:rPr>
          <w:rFonts w:ascii="Times New Roman" w:hAnsi="Times New Roman" w:cs="Times New Roman"/>
        </w:rPr>
      </w:pPr>
      <w:hyperlink r:id="rId10" w:history="1">
        <w:r w:rsidRPr="00024698">
          <w:rPr>
            <w:rStyle w:val="Hyperlink"/>
            <w:rFonts w:ascii="Times New Roman" w:hAnsi="Times New Roman" w:cs="Times New Roman"/>
          </w:rPr>
          <w:t>caroline.fitzgerald@unsw.edu.au</w:t>
        </w:r>
      </w:hyperlink>
      <w:r>
        <w:rPr>
          <w:rFonts w:ascii="Times New Roman" w:hAnsi="Times New Roman" w:cs="Times New Roman"/>
        </w:rPr>
        <w:t xml:space="preserve"> </w:t>
      </w:r>
    </w:p>
    <w:p w14:paraId="16A73AB1" w14:textId="276307D1" w:rsidR="008D0D32" w:rsidRPr="008D0D32" w:rsidRDefault="008D0D32" w:rsidP="008D0D32">
      <w:pPr>
        <w:rPr>
          <w:rFonts w:ascii="Times New Roman" w:hAnsi="Times New Roman" w:cs="Times New Roman"/>
        </w:rPr>
      </w:pPr>
      <w:r w:rsidRPr="008D0D32">
        <w:rPr>
          <w:rFonts w:ascii="Times New Roman" w:hAnsi="Times New Roman" w:cs="Times New Roman"/>
        </w:rPr>
        <w:t>Online Resource 3: Sensitivity</w:t>
      </w:r>
      <w:r w:rsidR="00A82360" w:rsidRPr="008D0D32">
        <w:rPr>
          <w:rFonts w:ascii="Times New Roman" w:hAnsi="Times New Roman" w:cs="Times New Roman"/>
        </w:rPr>
        <w:t xml:space="preserve"> analyses</w:t>
      </w:r>
      <w:r w:rsidR="00CC0D91" w:rsidRPr="008D0D32">
        <w:rPr>
          <w:rFonts w:ascii="Times New Roman" w:hAnsi="Times New Roman" w:cs="Times New Roman"/>
        </w:rPr>
        <w:t xml:space="preserve"> for primary outcomes</w:t>
      </w:r>
    </w:p>
    <w:p w14:paraId="4FBE1C29" w14:textId="77777777" w:rsidR="008D0D32" w:rsidRDefault="008D0D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leGrid"/>
        <w:tblW w:w="5029" w:type="pct"/>
        <w:tblLook w:val="04A0" w:firstRow="1" w:lastRow="0" w:firstColumn="1" w:lastColumn="0" w:noHBand="0" w:noVBand="1"/>
      </w:tblPr>
      <w:tblGrid>
        <w:gridCol w:w="1781"/>
        <w:gridCol w:w="1650"/>
        <w:gridCol w:w="1526"/>
        <w:gridCol w:w="1560"/>
        <w:gridCol w:w="1597"/>
        <w:gridCol w:w="1507"/>
        <w:gridCol w:w="1672"/>
        <w:gridCol w:w="1386"/>
        <w:gridCol w:w="1350"/>
      </w:tblGrid>
      <w:tr w:rsidR="00104E56" w:rsidRPr="00881230" w14:paraId="5FBD39EF" w14:textId="26F5C520" w:rsidTr="00B269CE">
        <w:tc>
          <w:tcPr>
            <w:tcW w:w="635" w:type="pct"/>
          </w:tcPr>
          <w:p w14:paraId="6F6E7C59" w14:textId="2C8ACE06" w:rsidR="008F399F" w:rsidRPr="00881230" w:rsidRDefault="009850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Outcome</w:t>
            </w:r>
            <w:r w:rsidR="008F399F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8" w:type="pct"/>
          </w:tcPr>
          <w:p w14:paraId="242FEF7C" w14:textId="29AE7C2A" w:rsidR="008F399F" w:rsidRPr="00881230" w:rsidRDefault="008F3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Original</w:t>
            </w:r>
          </w:p>
        </w:tc>
        <w:tc>
          <w:tcPr>
            <w:tcW w:w="544" w:type="pct"/>
          </w:tcPr>
          <w:p w14:paraId="7CA54ADB" w14:textId="27F1F4F6" w:rsidR="008F399F" w:rsidRPr="00881230" w:rsidRDefault="008F3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Risk of bias judgement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6" w:type="pct"/>
          </w:tcPr>
          <w:p w14:paraId="6C359C62" w14:textId="63CA5BB2" w:rsidR="008F399F" w:rsidRPr="00881230" w:rsidRDefault="008F3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Supervision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9" w:type="pct"/>
          </w:tcPr>
          <w:p w14:paraId="754D8DFA" w14:textId="12AFEF47" w:rsidR="008F399F" w:rsidRPr="00881230" w:rsidRDefault="007F5F8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Group </w:t>
            </w:r>
            <w:r w:rsidR="008F399F" w:rsidRPr="00881230">
              <w:rPr>
                <w:rFonts w:ascii="Times New Roman" w:hAnsi="Times New Roman" w:cs="Times New Roman"/>
                <w:sz w:val="20"/>
                <w:szCs w:val="20"/>
              </w:rPr>
              <w:t>delivery of exercise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37" w:type="pct"/>
          </w:tcPr>
          <w:p w14:paraId="351B0735" w14:textId="53E94A24" w:rsidR="008F399F" w:rsidRPr="00881230" w:rsidRDefault="007F5F8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True control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96" w:type="pct"/>
          </w:tcPr>
          <w:p w14:paraId="3BE458C7" w14:textId="169A0460" w:rsidR="008F399F" w:rsidRPr="00881230" w:rsidRDefault="000E38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Exercise is intervention only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94" w:type="pct"/>
          </w:tcPr>
          <w:p w14:paraId="50403CFB" w14:textId="53167A43" w:rsidR="008F399F" w:rsidRPr="00881230" w:rsidRDefault="000E38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Exercise is described in a manner can be replicate</w:t>
            </w:r>
            <w:r w:rsidR="008F399F" w:rsidRPr="0088123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81" w:type="pct"/>
          </w:tcPr>
          <w:p w14:paraId="3D982156" w14:textId="54029649" w:rsidR="008F399F" w:rsidRPr="00881230" w:rsidRDefault="0057712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Studies with mean age 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60</w:t>
            </w:r>
            <w:r w:rsidR="00CA163F"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</w:tr>
      <w:tr w:rsidR="001C0E88" w:rsidRPr="00881230" w14:paraId="48E95786" w14:textId="77777777" w:rsidTr="00B269CE">
        <w:trPr>
          <w:cantSplit/>
          <w:trHeight w:val="738"/>
        </w:trPr>
        <w:tc>
          <w:tcPr>
            <w:tcW w:w="635" w:type="pct"/>
            <w:vAlign w:val="center"/>
          </w:tcPr>
          <w:p w14:paraId="32527E3C" w14:textId="20799D50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588" w:type="pct"/>
            <w:vAlign w:val="center"/>
          </w:tcPr>
          <w:p w14:paraId="54AAE63B" w14:textId="519D758A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0.53 [0.2</w:t>
            </w:r>
            <w:r w:rsidR="002461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0.8</w:t>
            </w:r>
            <w:r w:rsidR="002461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3.</w:t>
            </w:r>
            <w:r w:rsidR="0024616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</w:t>
            </w:r>
            <w:r w:rsidR="002461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1C1971F" w14:textId="20B32047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8</w:t>
            </w:r>
            <w:r w:rsidR="002461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%, p &lt; 0.00001</w:t>
            </w:r>
          </w:p>
        </w:tc>
        <w:tc>
          <w:tcPr>
            <w:tcW w:w="544" w:type="pct"/>
          </w:tcPr>
          <w:p w14:paraId="3BBE8B33" w14:textId="77777777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0.28 [0.03, 0.54], Z = 2.15, p = 0.03*</w:t>
            </w:r>
          </w:p>
          <w:p w14:paraId="1ACF3324" w14:textId="11115485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212FB4" w:rsidRPr="00881230">
              <w:rPr>
                <w:rFonts w:ascii="Times New Roman" w:hAnsi="Times New Roman" w:cs="Times New Roman"/>
                <w:sz w:val="20"/>
                <w:szCs w:val="20"/>
              </w:rPr>
              <w:t>77%, p &lt; 0.00001</w:t>
            </w:r>
            <w:r w:rsidR="00C113B9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56" w:type="pct"/>
          </w:tcPr>
          <w:p w14:paraId="21C17DDC" w14:textId="41AEFD95" w:rsidR="001F4A6D" w:rsidRPr="00881230" w:rsidRDefault="001F4A6D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1650A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1650A6">
              <w:rPr>
                <w:rFonts w:ascii="Times New Roman" w:hAnsi="Times New Roman" w:cs="Times New Roman"/>
                <w:sz w:val="20"/>
                <w:szCs w:val="20"/>
              </w:rPr>
              <w:t>0.27, 1.13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6E7B3C" w:rsidRPr="0088123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1650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E7B3C" w:rsidRPr="00881230">
              <w:rPr>
                <w:rFonts w:ascii="Times New Roman" w:hAnsi="Times New Roman" w:cs="Times New Roman"/>
                <w:sz w:val="20"/>
                <w:szCs w:val="20"/>
              </w:rPr>
              <w:t>, p = 0.00</w:t>
            </w:r>
            <w:r w:rsidR="00BD20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19E9AC5F" w14:textId="384A7D72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E7B3C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BD20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E7B3C" w:rsidRPr="00881230">
              <w:rPr>
                <w:rFonts w:ascii="Times New Roman" w:hAnsi="Times New Roman" w:cs="Times New Roman"/>
                <w:sz w:val="20"/>
                <w:szCs w:val="20"/>
              </w:rPr>
              <w:t>%, p &lt; 0.00001</w:t>
            </w:r>
            <w:r w:rsidR="00C113B9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9" w:type="pct"/>
          </w:tcPr>
          <w:p w14:paraId="3134522D" w14:textId="357A1CC3" w:rsidR="005D5A14" w:rsidRPr="00881230" w:rsidRDefault="005D5A14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C113B9" w:rsidRPr="00881230">
              <w:rPr>
                <w:rFonts w:ascii="Times New Roman" w:hAnsi="Times New Roman" w:cs="Times New Roman"/>
                <w:sz w:val="20"/>
                <w:szCs w:val="20"/>
              </w:rPr>
              <w:t>0.58 [0.21, 0.94], Z = 3.08, p = 0.002*</w:t>
            </w:r>
          </w:p>
          <w:p w14:paraId="34866625" w14:textId="43182A08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C113B9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85%, p &lt; 0.00001*</w:t>
            </w:r>
          </w:p>
        </w:tc>
        <w:tc>
          <w:tcPr>
            <w:tcW w:w="537" w:type="pct"/>
          </w:tcPr>
          <w:p w14:paraId="727F6636" w14:textId="76C5DE1D" w:rsidR="00C113B9" w:rsidRPr="00881230" w:rsidRDefault="00185D21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0.50 [0.21, 0.79], Z = 3.39, p = 0.0007*</w:t>
            </w:r>
          </w:p>
          <w:p w14:paraId="230964AC" w14:textId="627F2B72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185D21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29B9" w:rsidRPr="00881230">
              <w:rPr>
                <w:rFonts w:ascii="Times New Roman" w:hAnsi="Times New Roman" w:cs="Times New Roman"/>
                <w:sz w:val="20"/>
                <w:szCs w:val="20"/>
              </w:rPr>
              <w:t>84%, p &gt; 0.00001*</w:t>
            </w:r>
          </w:p>
        </w:tc>
        <w:tc>
          <w:tcPr>
            <w:tcW w:w="596" w:type="pct"/>
          </w:tcPr>
          <w:p w14:paraId="35A332CB" w14:textId="5DB8F582" w:rsidR="003A29B9" w:rsidRPr="00881230" w:rsidRDefault="007E261C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</w:t>
            </w:r>
            <w:r w:rsidR="006238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2 [0.</w:t>
            </w:r>
            <w:r w:rsidR="0062384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2384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3.</w:t>
            </w:r>
            <w:r w:rsidR="008A0C1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</w:t>
            </w:r>
            <w:r w:rsidR="008A0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A67DC0C" w14:textId="3196AF90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7E261C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45C8" w:rsidRPr="008812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A0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B45C8" w:rsidRPr="00881230">
              <w:rPr>
                <w:rFonts w:ascii="Times New Roman" w:hAnsi="Times New Roman" w:cs="Times New Roman"/>
                <w:sz w:val="20"/>
                <w:szCs w:val="20"/>
              </w:rPr>
              <w:t>%, p &lt; 0.00001*</w:t>
            </w:r>
          </w:p>
        </w:tc>
        <w:tc>
          <w:tcPr>
            <w:tcW w:w="494" w:type="pct"/>
          </w:tcPr>
          <w:p w14:paraId="79A7559D" w14:textId="4ED69DC5" w:rsidR="00883889" w:rsidRPr="00881230" w:rsidRDefault="00883889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A533D5" w:rsidRPr="00881230">
              <w:rPr>
                <w:rFonts w:ascii="Times New Roman" w:hAnsi="Times New Roman" w:cs="Times New Roman"/>
                <w:sz w:val="20"/>
                <w:szCs w:val="20"/>
              </w:rPr>
              <w:t>0.77 [0.28, 1.26], Z = 3.06, p = 0.002*</w:t>
            </w:r>
          </w:p>
          <w:p w14:paraId="3D718FBA" w14:textId="2EBD5CF4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533D5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90%, p &lt; 0.00001*</w:t>
            </w:r>
          </w:p>
        </w:tc>
        <w:tc>
          <w:tcPr>
            <w:tcW w:w="481" w:type="pct"/>
          </w:tcPr>
          <w:p w14:paraId="7D18B8B0" w14:textId="77777777" w:rsidR="000C0218" w:rsidRPr="00881230" w:rsidRDefault="000C021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0.28 [0.02, 0.55], Z = 2.10, p = 0.04*</w:t>
            </w:r>
          </w:p>
          <w:p w14:paraId="48A3A477" w14:textId="0DC40EF7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0C0218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80%, p &lt; 0.00001*</w:t>
            </w:r>
          </w:p>
        </w:tc>
      </w:tr>
      <w:tr w:rsidR="001C0E88" w:rsidRPr="00881230" w14:paraId="09ADADA9" w14:textId="77777777" w:rsidTr="00B269CE">
        <w:tc>
          <w:tcPr>
            <w:tcW w:w="635" w:type="pct"/>
            <w:vAlign w:val="center"/>
          </w:tcPr>
          <w:p w14:paraId="58856BCC" w14:textId="286231E1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Quality of Life</w:t>
            </w:r>
          </w:p>
        </w:tc>
        <w:tc>
          <w:tcPr>
            <w:tcW w:w="588" w:type="pct"/>
            <w:vAlign w:val="center"/>
          </w:tcPr>
          <w:p w14:paraId="411A3BCA" w14:textId="285E36ED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F35B8D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[</w:t>
            </w:r>
            <w:r w:rsidR="002A5A83">
              <w:rPr>
                <w:rFonts w:ascii="Times New Roman" w:hAnsi="Times New Roman" w:cs="Times New Roman"/>
                <w:sz w:val="20"/>
                <w:szCs w:val="20"/>
              </w:rPr>
              <w:t>0.25, 0.88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2A5A83"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0.0004*</w:t>
            </w:r>
          </w:p>
          <w:p w14:paraId="1185663A" w14:textId="316D0E9F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0A2473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2A5A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A2473" w:rsidRPr="00881230">
              <w:rPr>
                <w:rFonts w:ascii="Times New Roman" w:hAnsi="Times New Roman" w:cs="Times New Roman"/>
                <w:sz w:val="20"/>
                <w:szCs w:val="20"/>
              </w:rPr>
              <w:t>%, p &lt; 0.00001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44" w:type="pct"/>
            <w:vAlign w:val="center"/>
          </w:tcPr>
          <w:p w14:paraId="0149631A" w14:textId="32ED90F5" w:rsidR="00026D63" w:rsidRPr="00881230" w:rsidRDefault="00026D63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5A7E9B">
              <w:rPr>
                <w:rFonts w:ascii="Times New Roman" w:hAnsi="Times New Roman" w:cs="Times New Roman"/>
                <w:sz w:val="20"/>
                <w:szCs w:val="20"/>
              </w:rPr>
              <w:t>0.37 [0.04, 0.71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2.</w:t>
            </w:r>
            <w:r w:rsidR="005A7E9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</w:t>
            </w:r>
            <w:r w:rsidR="00AF2E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45AF6EE0" w14:textId="33F1E7DB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026D63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2E4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026D63" w:rsidRPr="00881230">
              <w:rPr>
                <w:rFonts w:ascii="Times New Roman" w:hAnsi="Times New Roman" w:cs="Times New Roman"/>
                <w:sz w:val="20"/>
                <w:szCs w:val="20"/>
              </w:rPr>
              <w:t>%, p &lt; 0.00001*</w:t>
            </w:r>
          </w:p>
        </w:tc>
        <w:tc>
          <w:tcPr>
            <w:tcW w:w="556" w:type="pct"/>
          </w:tcPr>
          <w:p w14:paraId="62262DA6" w14:textId="77777777" w:rsidR="002C08AE" w:rsidRPr="00881230" w:rsidRDefault="001025F3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D76908" w:rsidRPr="00881230">
              <w:rPr>
                <w:rFonts w:ascii="Times New Roman" w:hAnsi="Times New Roman" w:cs="Times New Roman"/>
                <w:sz w:val="20"/>
                <w:szCs w:val="20"/>
              </w:rPr>
              <w:t>-0.55 [</w:t>
            </w:r>
            <w:r w:rsidR="007767EE" w:rsidRPr="00881230">
              <w:rPr>
                <w:rFonts w:ascii="Times New Roman" w:hAnsi="Times New Roman" w:cs="Times New Roman"/>
                <w:sz w:val="20"/>
                <w:szCs w:val="20"/>
              </w:rPr>
              <w:t>-0.92,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-0.17], Z = 2.86, p = 0.004*</w:t>
            </w:r>
          </w:p>
          <w:p w14:paraId="763D5CDD" w14:textId="6DB215FD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A5D13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46B5" w:rsidRPr="00881230">
              <w:rPr>
                <w:rFonts w:ascii="Times New Roman" w:hAnsi="Times New Roman" w:cs="Times New Roman"/>
                <w:sz w:val="20"/>
                <w:szCs w:val="20"/>
              </w:rPr>
              <w:t>87%, p &lt; 0.00001*</w:t>
            </w:r>
          </w:p>
        </w:tc>
        <w:tc>
          <w:tcPr>
            <w:tcW w:w="569" w:type="pct"/>
          </w:tcPr>
          <w:p w14:paraId="20F00B7B" w14:textId="455FF269" w:rsidR="002C08AE" w:rsidRPr="00881230" w:rsidRDefault="002C08AE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CA5D94">
              <w:rPr>
                <w:rFonts w:ascii="Times New Roman" w:hAnsi="Times New Roman" w:cs="Times New Roman"/>
                <w:sz w:val="20"/>
                <w:szCs w:val="20"/>
              </w:rPr>
              <w:t xml:space="preserve">0.67 [0.24, 1.09], Z = </w:t>
            </w:r>
            <w:r w:rsidR="003E1A4F">
              <w:rPr>
                <w:rFonts w:ascii="Times New Roman" w:hAnsi="Times New Roman" w:cs="Times New Roman"/>
                <w:sz w:val="20"/>
                <w:szCs w:val="20"/>
              </w:rPr>
              <w:t xml:space="preserve">3.08, </w:t>
            </w:r>
            <w:r w:rsidR="00CA5D94">
              <w:rPr>
                <w:rFonts w:ascii="Times New Roman" w:hAnsi="Times New Roman" w:cs="Times New Roman"/>
                <w:sz w:val="20"/>
                <w:szCs w:val="20"/>
              </w:rPr>
              <w:t>p = 0.002</w:t>
            </w:r>
            <w:r w:rsidR="003E1A4F">
              <w:rPr>
                <w:rFonts w:ascii="Times New Roman" w:hAnsi="Times New Roman" w:cs="Times New Roman"/>
                <w:sz w:val="20"/>
                <w:szCs w:val="20"/>
              </w:rPr>
              <w:t>*,</w:t>
            </w:r>
          </w:p>
          <w:p w14:paraId="2B209428" w14:textId="6C45B462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2C08AE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4421" w:rsidRPr="00881230">
              <w:rPr>
                <w:rFonts w:ascii="Times New Roman" w:hAnsi="Times New Roman" w:cs="Times New Roman"/>
                <w:sz w:val="20"/>
                <w:szCs w:val="20"/>
              </w:rPr>
              <w:t>87%, p &lt; 0.00001*</w:t>
            </w:r>
          </w:p>
        </w:tc>
        <w:tc>
          <w:tcPr>
            <w:tcW w:w="537" w:type="pct"/>
          </w:tcPr>
          <w:p w14:paraId="1BE07E67" w14:textId="0BC37C83" w:rsidR="001C0E88" w:rsidRPr="00881230" w:rsidRDefault="00C96AA0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596" w:type="pct"/>
          </w:tcPr>
          <w:p w14:paraId="3FE6B4C7" w14:textId="38A30C97" w:rsidR="00C85B77" w:rsidRPr="00881230" w:rsidRDefault="002C24A4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294102">
              <w:rPr>
                <w:rFonts w:ascii="Times New Roman" w:hAnsi="Times New Roman" w:cs="Times New Roman"/>
                <w:sz w:val="20"/>
                <w:szCs w:val="20"/>
              </w:rPr>
              <w:t>0.62 [0.20, 1.05], Z = 2.87, p = 0.004*,</w:t>
            </w:r>
            <w:r w:rsidR="00C85B77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5DEDEB" w14:textId="033BA80D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C85B77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2941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85B77" w:rsidRPr="00881230">
              <w:rPr>
                <w:rFonts w:ascii="Times New Roman" w:hAnsi="Times New Roman" w:cs="Times New Roman"/>
                <w:sz w:val="20"/>
                <w:szCs w:val="20"/>
              </w:rPr>
              <w:t>%, p &lt; 0.00001</w:t>
            </w:r>
          </w:p>
        </w:tc>
        <w:tc>
          <w:tcPr>
            <w:tcW w:w="494" w:type="pct"/>
          </w:tcPr>
          <w:p w14:paraId="5FCE5413" w14:textId="303377EA" w:rsidR="00716C7A" w:rsidRPr="00881230" w:rsidRDefault="00716C7A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0.68 [</w:t>
            </w:r>
            <w:r w:rsidR="001D40FD">
              <w:rPr>
                <w:rFonts w:ascii="Times New Roman" w:hAnsi="Times New Roman" w:cs="Times New Roman"/>
                <w:sz w:val="20"/>
                <w:szCs w:val="20"/>
              </w:rPr>
              <w:t xml:space="preserve">0.18, </w:t>
            </w:r>
            <w:r w:rsidR="0048479D" w:rsidRPr="00881230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="00D5472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48479D" w:rsidRPr="00881230">
              <w:rPr>
                <w:rFonts w:ascii="Times New Roman" w:hAnsi="Times New Roman" w:cs="Times New Roman"/>
                <w:sz w:val="20"/>
                <w:szCs w:val="20"/>
              </w:rPr>
              <w:t>, Z = 2.65, p = 0.008*</w:t>
            </w:r>
          </w:p>
          <w:p w14:paraId="447D0233" w14:textId="6405A956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8479D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87%, p &lt; 0.00001*</w:t>
            </w:r>
          </w:p>
        </w:tc>
        <w:tc>
          <w:tcPr>
            <w:tcW w:w="481" w:type="pct"/>
          </w:tcPr>
          <w:p w14:paraId="4E68618E" w14:textId="2B984F4C" w:rsidR="00253711" w:rsidRPr="00881230" w:rsidRDefault="00B642F1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0.39 [</w:t>
            </w:r>
            <w:r w:rsidR="00D54726">
              <w:rPr>
                <w:rFonts w:ascii="Times New Roman" w:hAnsi="Times New Roman" w:cs="Times New Roman"/>
                <w:sz w:val="20"/>
                <w:szCs w:val="20"/>
              </w:rPr>
              <w:t xml:space="preserve">0.07, </w:t>
            </w:r>
            <w:r w:rsidR="00253711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0.71], Z </w:t>
            </w:r>
            <w:r w:rsidR="00D54726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253711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2.38, p = 0.02*</w:t>
            </w:r>
          </w:p>
          <w:p w14:paraId="0ACA305A" w14:textId="31B38C79" w:rsidR="001C0E88" w:rsidRPr="00881230" w:rsidRDefault="001C0E88" w:rsidP="001C0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253711"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82%, p &lt; 0.00001*</w:t>
            </w:r>
          </w:p>
        </w:tc>
      </w:tr>
      <w:tr w:rsidR="00B269CE" w:rsidRPr="00881230" w14:paraId="0AC69E44" w14:textId="77777777" w:rsidTr="00B269CE">
        <w:tc>
          <w:tcPr>
            <w:tcW w:w="635" w:type="pct"/>
            <w:vAlign w:val="center"/>
          </w:tcPr>
          <w:p w14:paraId="3E17076B" w14:textId="6114F956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</w:p>
        </w:tc>
        <w:tc>
          <w:tcPr>
            <w:tcW w:w="588" w:type="pct"/>
            <w:vAlign w:val="center"/>
          </w:tcPr>
          <w:p w14:paraId="610D4DE9" w14:textId="12BBDF14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1E367C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 w:rsidR="001E367C">
              <w:rPr>
                <w:rFonts w:ascii="Times New Roman" w:hAnsi="Times New Roman" w:cs="Times New Roman"/>
                <w:sz w:val="20"/>
                <w:szCs w:val="20"/>
              </w:rPr>
              <w:t>17, 0.55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3.</w:t>
            </w:r>
            <w:r w:rsidR="001E367C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0.0002*</w:t>
            </w:r>
          </w:p>
          <w:p w14:paraId="148467A5" w14:textId="2531FD8F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6</w:t>
            </w:r>
            <w:r w:rsidR="00297A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%, p </w:t>
            </w:r>
            <w:r w:rsidR="00297AC6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0.000</w:t>
            </w:r>
            <w:r w:rsidR="00297A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44" w:type="pct"/>
          </w:tcPr>
          <w:p w14:paraId="66A4A648" w14:textId="56196BDD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297AC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CD770C">
              <w:rPr>
                <w:rFonts w:ascii="Times New Roman" w:hAnsi="Times New Roman" w:cs="Times New Roman"/>
                <w:sz w:val="20"/>
                <w:szCs w:val="20"/>
              </w:rPr>
              <w:t>0.09, 0.32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3.</w:t>
            </w:r>
            <w:r w:rsidR="00CD770C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</w:t>
            </w:r>
            <w:r w:rsidR="00CD77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688DB44" w14:textId="2B045D3A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0%, p = 0.</w:t>
            </w:r>
            <w:r w:rsidR="00CD770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56" w:type="pct"/>
          </w:tcPr>
          <w:p w14:paraId="46D16BFA" w14:textId="77777777" w:rsidR="00274EDB" w:rsidRDefault="00274EDB" w:rsidP="00274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SMD 0.43 [0.19, 0.67], Z = 3.53, p = 0.0004*</w:t>
            </w:r>
          </w:p>
          <w:p w14:paraId="3B508DA1" w14:textId="564D0F4A" w:rsidR="00B269CE" w:rsidRPr="00881230" w:rsidRDefault="00B269CE" w:rsidP="00274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274ED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%, p </w:t>
            </w:r>
            <w:r w:rsidR="0016425B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0.000</w:t>
            </w:r>
            <w:r w:rsidR="001642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9" w:type="pct"/>
          </w:tcPr>
          <w:p w14:paraId="49488325" w14:textId="4A2F636D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231640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 w:rsidR="006A3B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6A3B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A3B8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6A3B86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</w:t>
            </w:r>
            <w:r w:rsidR="006A3B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1C562FBC" w14:textId="2D90DAE0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74%, p &lt; 0.0001*</w:t>
            </w:r>
          </w:p>
        </w:tc>
        <w:tc>
          <w:tcPr>
            <w:tcW w:w="537" w:type="pct"/>
          </w:tcPr>
          <w:p w14:paraId="72B45FC0" w14:textId="3963619C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C57A4F">
              <w:rPr>
                <w:rFonts w:ascii="Times New Roman" w:hAnsi="Times New Roman" w:cs="Times New Roman"/>
                <w:sz w:val="20"/>
                <w:szCs w:val="20"/>
              </w:rPr>
              <w:t xml:space="preserve">0.41 [0.15, 0.68], </w:t>
            </w:r>
            <w:r w:rsidR="00152537">
              <w:rPr>
                <w:rFonts w:ascii="Times New Roman" w:hAnsi="Times New Roman" w:cs="Times New Roman"/>
                <w:sz w:val="20"/>
                <w:szCs w:val="20"/>
              </w:rPr>
              <w:t>Z = 3.06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0.000</w:t>
            </w:r>
            <w:r w:rsidR="001525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171F565" w14:textId="711DFFDE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6</w:t>
            </w:r>
            <w:r w:rsidR="0015253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%, p = 0.000</w:t>
            </w:r>
            <w:r w:rsidR="001525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96" w:type="pct"/>
          </w:tcPr>
          <w:p w14:paraId="437FBC63" w14:textId="65839BEC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2E6FC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[</w:t>
            </w:r>
            <w:r w:rsidR="002E6FC0">
              <w:rPr>
                <w:rFonts w:ascii="Times New Roman" w:hAnsi="Times New Roman" w:cs="Times New Roman"/>
                <w:sz w:val="20"/>
                <w:szCs w:val="20"/>
              </w:rPr>
              <w:t>0.14, 0.70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], Z = 2.9</w:t>
            </w:r>
            <w:r w:rsidR="002E6F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, p = 0.003*</w:t>
            </w:r>
          </w:p>
          <w:p w14:paraId="7BE00312" w14:textId="68297F13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7</w:t>
            </w:r>
            <w:r w:rsidR="001D4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%, p &lt; 0.0001*</w:t>
            </w:r>
          </w:p>
        </w:tc>
        <w:tc>
          <w:tcPr>
            <w:tcW w:w="494" w:type="pct"/>
          </w:tcPr>
          <w:p w14:paraId="6DAADD3B" w14:textId="0D031D8C" w:rsidR="006D3EE8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SMD </w:t>
            </w:r>
            <w:r w:rsidR="006D3EE8" w:rsidRPr="00881230">
              <w:rPr>
                <w:rFonts w:ascii="Times New Roman" w:hAnsi="Times New Roman" w:cs="Times New Roman"/>
                <w:sz w:val="20"/>
                <w:szCs w:val="20"/>
              </w:rPr>
              <w:t>0.62 [-</w:t>
            </w:r>
            <w:r w:rsidR="005B2688">
              <w:rPr>
                <w:rFonts w:ascii="Times New Roman" w:hAnsi="Times New Roman" w:cs="Times New Roman"/>
                <w:sz w:val="20"/>
                <w:szCs w:val="20"/>
              </w:rPr>
              <w:t>0.17, -</w:t>
            </w:r>
            <w:r w:rsidR="006D3EE8" w:rsidRPr="00881230">
              <w:rPr>
                <w:rFonts w:ascii="Times New Roman" w:hAnsi="Times New Roman" w:cs="Times New Roman"/>
                <w:sz w:val="20"/>
                <w:szCs w:val="20"/>
              </w:rPr>
              <w:t>1.06], Z = 2.73, p = 0.006*</w:t>
            </w:r>
          </w:p>
          <w:p w14:paraId="5BE2D282" w14:textId="756316B9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6D3EE8" w:rsidRPr="00881230">
              <w:rPr>
                <w:rFonts w:ascii="Times New Roman" w:hAnsi="Times New Roman" w:cs="Times New Roman"/>
                <w:sz w:val="20"/>
                <w:szCs w:val="20"/>
              </w:rPr>
              <w:t>82%, p &lt; 0.00001*</w:t>
            </w:r>
          </w:p>
        </w:tc>
        <w:tc>
          <w:tcPr>
            <w:tcW w:w="481" w:type="pct"/>
          </w:tcPr>
          <w:p w14:paraId="43E7F5BE" w14:textId="4CC98CA5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SMD 0.27 [</w:t>
            </w:r>
            <w:r w:rsidR="00D54726">
              <w:rPr>
                <w:rFonts w:ascii="Times New Roman" w:hAnsi="Times New Roman" w:cs="Times New Roman"/>
                <w:sz w:val="20"/>
                <w:szCs w:val="20"/>
              </w:rPr>
              <w:t xml:space="preserve">0.10,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0.43], Z = 3.17, p = 0.002*</w:t>
            </w:r>
          </w:p>
          <w:p w14:paraId="27B2A091" w14:textId="34CB4002" w:rsidR="00B269CE" w:rsidRPr="00881230" w:rsidRDefault="00B269CE" w:rsidP="00B26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23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81230">
              <w:rPr>
                <w:rFonts w:ascii="Times New Roman" w:hAnsi="Times New Roman" w:cs="Times New Roman"/>
                <w:sz w:val="20"/>
                <w:szCs w:val="20"/>
              </w:rPr>
              <w:t>= 39%, p = 0.09</w:t>
            </w:r>
          </w:p>
        </w:tc>
      </w:tr>
      <w:tr w:rsidR="0081628B" w:rsidRPr="00881230" w14:paraId="4C5EAA67" w14:textId="77777777" w:rsidTr="00B269CE">
        <w:tc>
          <w:tcPr>
            <w:tcW w:w="635" w:type="pct"/>
            <w:vAlign w:val="center"/>
          </w:tcPr>
          <w:p w14:paraId="210880D4" w14:textId="49589AE7" w:rsidR="0081628B" w:rsidRPr="0027491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Visual analog</w:t>
            </w:r>
            <w:r w:rsidR="00A76C89" w:rsidRPr="00274910">
              <w:rPr>
                <w:rFonts w:ascii="Times New Roman" w:hAnsi="Times New Roman" w:cs="Times New Roman"/>
                <w:sz w:val="20"/>
                <w:szCs w:val="20"/>
              </w:rPr>
              <w:t xml:space="preserve">ue 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  <w:tc>
          <w:tcPr>
            <w:tcW w:w="588" w:type="pct"/>
          </w:tcPr>
          <w:p w14:paraId="36B069A1" w14:textId="7AB4E242" w:rsidR="0081628B" w:rsidRPr="0027491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MD -1.</w:t>
            </w:r>
            <w:r w:rsidR="000C77C9" w:rsidRPr="0027491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 xml:space="preserve"> [-2.0</w:t>
            </w:r>
            <w:r w:rsidR="000C77C9" w:rsidRPr="002749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274910" w:rsidRPr="00274910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274910" w:rsidRPr="00274910">
              <w:rPr>
                <w:rFonts w:ascii="Times New Roman" w:hAnsi="Times New Roman" w:cs="Times New Roman"/>
                <w:sz w:val="20"/>
                <w:szCs w:val="20"/>
              </w:rPr>
              <w:t>5.04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, p &lt; 0.000</w:t>
            </w:r>
            <w:r w:rsidR="00274910" w:rsidRPr="002749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1*</w:t>
            </w:r>
          </w:p>
          <w:p w14:paraId="29AD905F" w14:textId="0577A8A1" w:rsidR="0081628B" w:rsidRPr="0027491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7491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274910" w:rsidRPr="0027491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74910">
              <w:rPr>
                <w:rFonts w:ascii="Times New Roman" w:hAnsi="Times New Roman" w:cs="Times New Roman"/>
                <w:sz w:val="20"/>
                <w:szCs w:val="20"/>
              </w:rPr>
              <w:t>%, p = 0.0</w:t>
            </w:r>
            <w:r w:rsidR="00274910" w:rsidRPr="002749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4" w:type="pct"/>
          </w:tcPr>
          <w:p w14:paraId="4A4EE2CA" w14:textId="26750FB6" w:rsidR="0081628B" w:rsidRPr="00520718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>MD -1.</w:t>
            </w:r>
            <w:r w:rsidR="00274910" w:rsidRPr="0052071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 xml:space="preserve"> [-2.2</w:t>
            </w:r>
            <w:r w:rsidR="00274910" w:rsidRPr="005207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274910" w:rsidRPr="0052071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520718" w:rsidRPr="00520718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 xml:space="preserve">, p </w:t>
            </w:r>
            <w:r w:rsidR="00520718" w:rsidRPr="00520718">
              <w:rPr>
                <w:rFonts w:ascii="Times New Roman" w:hAnsi="Times New Roman" w:cs="Times New Roman"/>
                <w:sz w:val="20"/>
                <w:szCs w:val="20"/>
              </w:rPr>
              <w:t xml:space="preserve">&lt; 0.0001 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5E42F9B0" w14:textId="12859097" w:rsidR="0081628B" w:rsidRPr="00520718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2071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520718" w:rsidRPr="0052071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520718">
              <w:rPr>
                <w:rFonts w:ascii="Times New Roman" w:hAnsi="Times New Roman" w:cs="Times New Roman"/>
                <w:sz w:val="20"/>
                <w:szCs w:val="20"/>
              </w:rPr>
              <w:t>%, p = 0.0</w:t>
            </w:r>
            <w:r w:rsidR="00520718" w:rsidRPr="005207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6" w:type="pct"/>
          </w:tcPr>
          <w:p w14:paraId="6D6E5AD4" w14:textId="2F03237C" w:rsidR="0081628B" w:rsidRPr="00A13CF2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MD -1.</w:t>
            </w:r>
            <w:r w:rsidR="0013082E" w:rsidRPr="00A13CF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 [-2.</w:t>
            </w:r>
            <w:r w:rsidR="0013082E" w:rsidRPr="00A13CF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, -</w:t>
            </w:r>
            <w:r w:rsidR="0013082E" w:rsidRPr="00A13CF2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13082E" w:rsidRPr="00A13CF2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, p </w:t>
            </w:r>
            <w:r w:rsidR="00A13CF2" w:rsidRPr="00A13CF2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 0.00</w:t>
            </w:r>
            <w:r w:rsidR="00A13CF2" w:rsidRPr="00A13CF2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4A71C960" w14:textId="6B087C81" w:rsidR="0081628B" w:rsidRPr="00A13CF2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13C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A13CF2" w:rsidRPr="00A13C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%, p = 0.</w:t>
            </w:r>
            <w:r w:rsidR="00A13CF2" w:rsidRPr="00A13CF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9" w:type="pct"/>
          </w:tcPr>
          <w:p w14:paraId="22453738" w14:textId="73E86D6A" w:rsidR="0081628B" w:rsidRPr="002C365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MD -</w:t>
            </w:r>
            <w:r w:rsidR="003655FD" w:rsidRPr="002C3650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 [-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], Z = 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, p 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  <w:p w14:paraId="0A474C0F" w14:textId="23EC5788" w:rsidR="0081628B" w:rsidRPr="002C365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C36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%, p = 0.0</w:t>
            </w:r>
            <w:r w:rsidR="002C3650" w:rsidRPr="002C36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7" w:type="pct"/>
          </w:tcPr>
          <w:p w14:paraId="32EF8D78" w14:textId="74206CAB" w:rsidR="00E12608" w:rsidRPr="002C3650" w:rsidRDefault="00E12608" w:rsidP="00E12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MD -1.</w:t>
            </w:r>
            <w:r w:rsidR="008354F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 [-</w:t>
            </w:r>
            <w:r w:rsidR="008354F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4B60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8354F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], Z = 4.</w:t>
            </w:r>
            <w:r w:rsidR="008354F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, p &lt; 0.0001* </w:t>
            </w:r>
          </w:p>
          <w:p w14:paraId="6C3D894E" w14:textId="1315FE1D" w:rsidR="0081628B" w:rsidRPr="002C3650" w:rsidRDefault="00E12608" w:rsidP="00E12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C36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 xml:space="preserve"> = 5</w:t>
            </w:r>
            <w:r w:rsidR="008354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%, p = 0.0</w:t>
            </w:r>
            <w:r w:rsidR="004366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6" w:type="pct"/>
          </w:tcPr>
          <w:p w14:paraId="0FC95579" w14:textId="0DC3999D" w:rsidR="0081628B" w:rsidRPr="002C3650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65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94" w:type="pct"/>
          </w:tcPr>
          <w:p w14:paraId="5C6D1B5E" w14:textId="77777777" w:rsidR="004B60A7" w:rsidRPr="00A13CF2" w:rsidRDefault="004B60A7" w:rsidP="004B6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MD -1.67 [-2.27 , -1.07], Z = 5.45, p &lt; 0.00001*</w:t>
            </w:r>
          </w:p>
          <w:p w14:paraId="39E0B83B" w14:textId="60BFD876" w:rsidR="0081628B" w:rsidRPr="000D397D" w:rsidRDefault="004B60A7" w:rsidP="004B60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13CF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13CF2">
              <w:rPr>
                <w:rFonts w:ascii="Times New Roman" w:hAnsi="Times New Roman" w:cs="Times New Roman"/>
                <w:sz w:val="20"/>
                <w:szCs w:val="20"/>
              </w:rPr>
              <w:t xml:space="preserve"> = 30%, p = 0.22*</w:t>
            </w:r>
          </w:p>
        </w:tc>
        <w:tc>
          <w:tcPr>
            <w:tcW w:w="481" w:type="pct"/>
          </w:tcPr>
          <w:p w14:paraId="4BF1AED5" w14:textId="63B3DB51" w:rsidR="0081628B" w:rsidRPr="00CA7CF3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43277D" w:rsidRPr="00CA7CF3">
              <w:rPr>
                <w:rFonts w:ascii="Times New Roman" w:hAnsi="Times New Roman" w:cs="Times New Roman"/>
                <w:sz w:val="20"/>
                <w:szCs w:val="20"/>
              </w:rPr>
              <w:t>-1.43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 xml:space="preserve"> [-</w:t>
            </w:r>
            <w:r w:rsidR="0043277D" w:rsidRPr="00CA7CF3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>, -</w:t>
            </w:r>
            <w:r w:rsidR="0043277D" w:rsidRPr="00CA7CF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>], Z = 2.</w:t>
            </w:r>
            <w:r w:rsidR="0043277D" w:rsidRPr="00CA7CF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>, p = 0.0</w:t>
            </w:r>
            <w:r w:rsidR="00CA7CF3" w:rsidRPr="00CA7CF3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7D088EE4" w14:textId="494ACC86" w:rsidR="0081628B" w:rsidRPr="00CA7CF3" w:rsidRDefault="0081628B" w:rsidP="00816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A7C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A7CF3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CA7CF3" w:rsidRPr="00CA7CF3">
              <w:rPr>
                <w:rFonts w:ascii="Times New Roman" w:hAnsi="Times New Roman" w:cs="Times New Roman"/>
                <w:sz w:val="20"/>
                <w:szCs w:val="20"/>
              </w:rPr>
              <w:t>55%, p = 0.11</w:t>
            </w:r>
          </w:p>
        </w:tc>
      </w:tr>
    </w:tbl>
    <w:p w14:paraId="166279E1" w14:textId="124E8268" w:rsidR="00501D2C" w:rsidRDefault="00501D2C" w:rsidP="00CA163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3: Sensitivity analyses for primary outcomes.</w:t>
      </w:r>
    </w:p>
    <w:p w14:paraId="31446F3B" w14:textId="6801568E" w:rsidR="00A82360" w:rsidRPr="00881230" w:rsidRDefault="00A82360" w:rsidP="00CA163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</w:rPr>
        <w:t>*p &lt; 0.05</w:t>
      </w:r>
    </w:p>
    <w:p w14:paraId="27849CC0" w14:textId="7824A7C0" w:rsidR="00786514" w:rsidRPr="00881230" w:rsidRDefault="00CA163F" w:rsidP="00CA163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at high risk of bias in any of the domains</w:t>
      </w:r>
    </w:p>
    <w:p w14:paraId="556C1AF5" w14:textId="0948D906" w:rsidR="00CA163F" w:rsidRPr="00881230" w:rsidRDefault="00CA163F" w:rsidP="00CA163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without supervision, including those studies which had a supervised first session only</w:t>
      </w:r>
    </w:p>
    <w:p w14:paraId="6D95B04E" w14:textId="48E65C37" w:rsidR="00CA163F" w:rsidRPr="00881230" w:rsidRDefault="00CA163F" w:rsidP="00A8236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with individual rather than group delivery of exercise</w:t>
      </w:r>
    </w:p>
    <w:p w14:paraId="0485D26D" w14:textId="61B885B5" w:rsidR="00CA163F" w:rsidRPr="00881230" w:rsidRDefault="00CA163F" w:rsidP="00A8236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where the control group </w:t>
      </w:r>
      <w:r w:rsidR="00A82360" w:rsidRPr="00881230">
        <w:rPr>
          <w:rFonts w:ascii="Times New Roman" w:hAnsi="Times New Roman" w:cs="Times New Roman"/>
          <w:sz w:val="20"/>
          <w:szCs w:val="20"/>
        </w:rPr>
        <w:t>were not a true control group</w:t>
      </w:r>
      <w:r w:rsidR="0018298D" w:rsidRPr="00881230">
        <w:rPr>
          <w:rFonts w:ascii="Times New Roman" w:hAnsi="Times New Roman" w:cs="Times New Roman"/>
          <w:sz w:val="20"/>
          <w:szCs w:val="20"/>
        </w:rPr>
        <w:t xml:space="preserve"> for example</w:t>
      </w:r>
      <w:r w:rsidR="00A82360" w:rsidRPr="00881230">
        <w:rPr>
          <w:rFonts w:ascii="Times New Roman" w:hAnsi="Times New Roman" w:cs="Times New Roman"/>
          <w:sz w:val="20"/>
          <w:szCs w:val="20"/>
        </w:rPr>
        <w:t xml:space="preserve"> studies where both groups received a pharmacological or other intervention and studies where the control group were advised to meet physical activity guidelines</w:t>
      </w:r>
    </w:p>
    <w:p w14:paraId="5B3D465C" w14:textId="0720DA4A" w:rsidR="00A82360" w:rsidRPr="00881230" w:rsidRDefault="00A82360" w:rsidP="00A8236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with non-exercise components</w:t>
      </w:r>
      <w:r w:rsidR="003A29B9" w:rsidRPr="00881230">
        <w:rPr>
          <w:rFonts w:ascii="Times New Roman" w:hAnsi="Times New Roman" w:cs="Times New Roman"/>
          <w:sz w:val="20"/>
          <w:szCs w:val="20"/>
        </w:rPr>
        <w:t>,</w:t>
      </w:r>
      <w:r w:rsidR="00C07730" w:rsidRPr="00881230">
        <w:rPr>
          <w:rFonts w:ascii="Times New Roman" w:hAnsi="Times New Roman" w:cs="Times New Roman"/>
          <w:sz w:val="20"/>
          <w:szCs w:val="20"/>
        </w:rPr>
        <w:t xml:space="preserve"> </w:t>
      </w:r>
      <w:r w:rsidR="000E3890" w:rsidRPr="00881230">
        <w:rPr>
          <w:rFonts w:ascii="Times New Roman" w:hAnsi="Times New Roman" w:cs="Times New Roman"/>
          <w:sz w:val="20"/>
          <w:szCs w:val="20"/>
        </w:rPr>
        <w:t>for example studies that were exercise plus</w:t>
      </w:r>
      <w:r w:rsidR="00C07730" w:rsidRPr="00881230">
        <w:rPr>
          <w:rFonts w:ascii="Times New Roman" w:hAnsi="Times New Roman" w:cs="Times New Roman"/>
          <w:sz w:val="20"/>
          <w:szCs w:val="20"/>
        </w:rPr>
        <w:t xml:space="preserve"> education </w:t>
      </w:r>
    </w:p>
    <w:p w14:paraId="256C36AB" w14:textId="77777777" w:rsidR="00A82360" w:rsidRPr="00881230" w:rsidRDefault="00A82360" w:rsidP="00A8236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where exercise is not described in a way that can be replicated</w:t>
      </w:r>
    </w:p>
    <w:p w14:paraId="74E5428A" w14:textId="1E41D46F" w:rsidR="00786514" w:rsidRPr="00881230" w:rsidRDefault="00A82360" w:rsidP="005316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1230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881230">
        <w:rPr>
          <w:rFonts w:ascii="Times New Roman" w:hAnsi="Times New Roman" w:cs="Times New Roman"/>
          <w:sz w:val="20"/>
          <w:szCs w:val="20"/>
        </w:rPr>
        <w:t xml:space="preserve"> Excludes studies where the average age of participants in any group (including control) was below 60 years </w:t>
      </w:r>
    </w:p>
    <w:sectPr w:rsidR="00786514" w:rsidRPr="00881230" w:rsidSect="00AC0A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28"/>
    <w:rsid w:val="00012B99"/>
    <w:rsid w:val="0001404F"/>
    <w:rsid w:val="00026D63"/>
    <w:rsid w:val="000302C0"/>
    <w:rsid w:val="000A2473"/>
    <w:rsid w:val="000C0218"/>
    <w:rsid w:val="000C7268"/>
    <w:rsid w:val="000C77C9"/>
    <w:rsid w:val="000D397D"/>
    <w:rsid w:val="000E3890"/>
    <w:rsid w:val="000F4F82"/>
    <w:rsid w:val="001025F3"/>
    <w:rsid w:val="00104E56"/>
    <w:rsid w:val="00111941"/>
    <w:rsid w:val="0013082E"/>
    <w:rsid w:val="00134756"/>
    <w:rsid w:val="00152537"/>
    <w:rsid w:val="00161B60"/>
    <w:rsid w:val="00162097"/>
    <w:rsid w:val="0016425B"/>
    <w:rsid w:val="001650A6"/>
    <w:rsid w:val="00172B02"/>
    <w:rsid w:val="00172DFB"/>
    <w:rsid w:val="0018298D"/>
    <w:rsid w:val="00185D21"/>
    <w:rsid w:val="001A451C"/>
    <w:rsid w:val="001B1F93"/>
    <w:rsid w:val="001B4C0F"/>
    <w:rsid w:val="001B70EE"/>
    <w:rsid w:val="001C00DB"/>
    <w:rsid w:val="001C0E88"/>
    <w:rsid w:val="001C49EF"/>
    <w:rsid w:val="001D40FD"/>
    <w:rsid w:val="001E367C"/>
    <w:rsid w:val="001F4A6D"/>
    <w:rsid w:val="001F5160"/>
    <w:rsid w:val="00212FB4"/>
    <w:rsid w:val="00231640"/>
    <w:rsid w:val="0024616E"/>
    <w:rsid w:val="0024782F"/>
    <w:rsid w:val="00252BDD"/>
    <w:rsid w:val="00253711"/>
    <w:rsid w:val="00267917"/>
    <w:rsid w:val="00274910"/>
    <w:rsid w:val="00274EDB"/>
    <w:rsid w:val="002935F1"/>
    <w:rsid w:val="00294102"/>
    <w:rsid w:val="00297AC6"/>
    <w:rsid w:val="002A5A83"/>
    <w:rsid w:val="002C0364"/>
    <w:rsid w:val="002C08AE"/>
    <w:rsid w:val="002C1872"/>
    <w:rsid w:val="002C24A4"/>
    <w:rsid w:val="002C3650"/>
    <w:rsid w:val="002D27F2"/>
    <w:rsid w:val="002E4A7C"/>
    <w:rsid w:val="002E6FC0"/>
    <w:rsid w:val="002F59C0"/>
    <w:rsid w:val="00301D46"/>
    <w:rsid w:val="003151ED"/>
    <w:rsid w:val="00357C6F"/>
    <w:rsid w:val="003621A3"/>
    <w:rsid w:val="003655FD"/>
    <w:rsid w:val="00370943"/>
    <w:rsid w:val="003758C3"/>
    <w:rsid w:val="0038186C"/>
    <w:rsid w:val="003A29B9"/>
    <w:rsid w:val="003A3134"/>
    <w:rsid w:val="003B23D3"/>
    <w:rsid w:val="003B590A"/>
    <w:rsid w:val="003E1A4F"/>
    <w:rsid w:val="00400883"/>
    <w:rsid w:val="00425A62"/>
    <w:rsid w:val="00430619"/>
    <w:rsid w:val="0043277D"/>
    <w:rsid w:val="004366DA"/>
    <w:rsid w:val="00481F88"/>
    <w:rsid w:val="00483007"/>
    <w:rsid w:val="0048479D"/>
    <w:rsid w:val="004B45C8"/>
    <w:rsid w:val="004B60A7"/>
    <w:rsid w:val="004E791E"/>
    <w:rsid w:val="00501D2C"/>
    <w:rsid w:val="0051725E"/>
    <w:rsid w:val="00520718"/>
    <w:rsid w:val="005316E6"/>
    <w:rsid w:val="0055715A"/>
    <w:rsid w:val="00577125"/>
    <w:rsid w:val="00584A92"/>
    <w:rsid w:val="005A7E9B"/>
    <w:rsid w:val="005B2688"/>
    <w:rsid w:val="005C4421"/>
    <w:rsid w:val="005D5935"/>
    <w:rsid w:val="005D5A14"/>
    <w:rsid w:val="005E04A3"/>
    <w:rsid w:val="005E6F36"/>
    <w:rsid w:val="00623842"/>
    <w:rsid w:val="00663438"/>
    <w:rsid w:val="00667E8B"/>
    <w:rsid w:val="00672FAC"/>
    <w:rsid w:val="006905C4"/>
    <w:rsid w:val="006946AF"/>
    <w:rsid w:val="00697BC8"/>
    <w:rsid w:val="006A3B86"/>
    <w:rsid w:val="006D394B"/>
    <w:rsid w:val="006D3EE8"/>
    <w:rsid w:val="006E7B3C"/>
    <w:rsid w:val="006F24CE"/>
    <w:rsid w:val="00716C7A"/>
    <w:rsid w:val="00750B0C"/>
    <w:rsid w:val="007658A1"/>
    <w:rsid w:val="00765ABC"/>
    <w:rsid w:val="007767EE"/>
    <w:rsid w:val="00786514"/>
    <w:rsid w:val="007A05CD"/>
    <w:rsid w:val="007B31B7"/>
    <w:rsid w:val="007D33A2"/>
    <w:rsid w:val="007E261C"/>
    <w:rsid w:val="007F26EA"/>
    <w:rsid w:val="007F5F85"/>
    <w:rsid w:val="0081628B"/>
    <w:rsid w:val="00820664"/>
    <w:rsid w:val="008354F9"/>
    <w:rsid w:val="00841F47"/>
    <w:rsid w:val="00852AC9"/>
    <w:rsid w:val="00867EDE"/>
    <w:rsid w:val="00870B84"/>
    <w:rsid w:val="00873208"/>
    <w:rsid w:val="00881230"/>
    <w:rsid w:val="00883889"/>
    <w:rsid w:val="008869E8"/>
    <w:rsid w:val="00895E83"/>
    <w:rsid w:val="008A0C1E"/>
    <w:rsid w:val="008D0D32"/>
    <w:rsid w:val="008F399F"/>
    <w:rsid w:val="008F6049"/>
    <w:rsid w:val="00910F2B"/>
    <w:rsid w:val="00912780"/>
    <w:rsid w:val="00933228"/>
    <w:rsid w:val="0093728F"/>
    <w:rsid w:val="00942C23"/>
    <w:rsid w:val="00945CCE"/>
    <w:rsid w:val="009735BB"/>
    <w:rsid w:val="0098428D"/>
    <w:rsid w:val="009850F5"/>
    <w:rsid w:val="009918E0"/>
    <w:rsid w:val="009B7ABC"/>
    <w:rsid w:val="009F5160"/>
    <w:rsid w:val="00A13CF2"/>
    <w:rsid w:val="00A31269"/>
    <w:rsid w:val="00A42A1C"/>
    <w:rsid w:val="00A533D5"/>
    <w:rsid w:val="00A57B6D"/>
    <w:rsid w:val="00A732F3"/>
    <w:rsid w:val="00A74993"/>
    <w:rsid w:val="00A76C89"/>
    <w:rsid w:val="00A82360"/>
    <w:rsid w:val="00A84043"/>
    <w:rsid w:val="00AB0067"/>
    <w:rsid w:val="00AB71DA"/>
    <w:rsid w:val="00AC0A96"/>
    <w:rsid w:val="00AC0DE4"/>
    <w:rsid w:val="00AC4A71"/>
    <w:rsid w:val="00AF2E46"/>
    <w:rsid w:val="00AF6563"/>
    <w:rsid w:val="00B001DF"/>
    <w:rsid w:val="00B024EA"/>
    <w:rsid w:val="00B2633A"/>
    <w:rsid w:val="00B269CE"/>
    <w:rsid w:val="00B36727"/>
    <w:rsid w:val="00B642F1"/>
    <w:rsid w:val="00B85279"/>
    <w:rsid w:val="00B87440"/>
    <w:rsid w:val="00B92816"/>
    <w:rsid w:val="00BD20F8"/>
    <w:rsid w:val="00BE222C"/>
    <w:rsid w:val="00BE2F22"/>
    <w:rsid w:val="00BF051C"/>
    <w:rsid w:val="00C01DF4"/>
    <w:rsid w:val="00C07730"/>
    <w:rsid w:val="00C110F2"/>
    <w:rsid w:val="00C113B9"/>
    <w:rsid w:val="00C1225D"/>
    <w:rsid w:val="00C33051"/>
    <w:rsid w:val="00C34267"/>
    <w:rsid w:val="00C57A4F"/>
    <w:rsid w:val="00C764F2"/>
    <w:rsid w:val="00C8111F"/>
    <w:rsid w:val="00C85B77"/>
    <w:rsid w:val="00C96AA0"/>
    <w:rsid w:val="00CA163F"/>
    <w:rsid w:val="00CA5D94"/>
    <w:rsid w:val="00CA7CF3"/>
    <w:rsid w:val="00CC0D91"/>
    <w:rsid w:val="00CC521C"/>
    <w:rsid w:val="00CD42AC"/>
    <w:rsid w:val="00CD770C"/>
    <w:rsid w:val="00CF2D76"/>
    <w:rsid w:val="00D20D9C"/>
    <w:rsid w:val="00D42FBB"/>
    <w:rsid w:val="00D54726"/>
    <w:rsid w:val="00D62A8D"/>
    <w:rsid w:val="00D710F1"/>
    <w:rsid w:val="00D76908"/>
    <w:rsid w:val="00D9280B"/>
    <w:rsid w:val="00DA27D4"/>
    <w:rsid w:val="00DB5F5F"/>
    <w:rsid w:val="00DB6909"/>
    <w:rsid w:val="00DC3CCE"/>
    <w:rsid w:val="00DD4C5D"/>
    <w:rsid w:val="00DD715B"/>
    <w:rsid w:val="00DE74A5"/>
    <w:rsid w:val="00DF2A8E"/>
    <w:rsid w:val="00E12608"/>
    <w:rsid w:val="00E2791F"/>
    <w:rsid w:val="00E657E9"/>
    <w:rsid w:val="00E84B58"/>
    <w:rsid w:val="00E95AC5"/>
    <w:rsid w:val="00EA5D13"/>
    <w:rsid w:val="00EB20A2"/>
    <w:rsid w:val="00EB2A6F"/>
    <w:rsid w:val="00ED1BFF"/>
    <w:rsid w:val="00ED46B5"/>
    <w:rsid w:val="00ED5159"/>
    <w:rsid w:val="00EE5A58"/>
    <w:rsid w:val="00F00E1F"/>
    <w:rsid w:val="00F02C5B"/>
    <w:rsid w:val="00F03730"/>
    <w:rsid w:val="00F20120"/>
    <w:rsid w:val="00F244AA"/>
    <w:rsid w:val="00F27ED9"/>
    <w:rsid w:val="00F35B8D"/>
    <w:rsid w:val="00F67389"/>
    <w:rsid w:val="00F85906"/>
    <w:rsid w:val="00F92324"/>
    <w:rsid w:val="00FA29A5"/>
    <w:rsid w:val="00FA6632"/>
    <w:rsid w:val="00FB4164"/>
    <w:rsid w:val="00FD0C2E"/>
    <w:rsid w:val="00FE0690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D07DE"/>
  <w15:chartTrackingRefBased/>
  <w15:docId w15:val="{70B6DAA6-5B4A-47F7-8508-13A910B8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2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2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2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2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2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2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2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2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2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2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2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2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2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2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7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2A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A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57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F2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2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2A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A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aroline.fitzgerald@unsw.edu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A5D12A56DA4408A6CAB225ABD5C52" ma:contentTypeVersion="14" ma:contentTypeDescription="Create a new document." ma:contentTypeScope="" ma:versionID="e101c7ae74457618a5fcc20ef25a2a7a">
  <xsd:schema xmlns:xsd="http://www.w3.org/2001/XMLSchema" xmlns:xs="http://www.w3.org/2001/XMLSchema" xmlns:p="http://schemas.microsoft.com/office/2006/metadata/properties" xmlns:ns2="e9cce6c7-94aa-41b8-b8e3-6b1be0cf3ed6" xmlns:ns3="7e94a8bb-6b88-4b62-bb72-76e51049b930" targetNamespace="http://schemas.microsoft.com/office/2006/metadata/properties" ma:root="true" ma:fieldsID="0c1c55d31ff96bca973839cfb18b63fa" ns2:_="" ns3:_="">
    <xsd:import namespace="e9cce6c7-94aa-41b8-b8e3-6b1be0cf3ed6"/>
    <xsd:import namespace="7e94a8bb-6b88-4b62-bb72-76e51049b9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e6c7-94aa-41b8-b8e3-6b1be0cf3e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4a8bb-6b88-4b62-bb72-76e51049b93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cce6c7-94aa-41b8-b8e3-6b1be0cf3ed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462F3-C83D-4725-95BB-0AE23C8D5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e6c7-94aa-41b8-b8e3-6b1be0cf3ed6"/>
    <ds:schemaRef ds:uri="7e94a8bb-6b88-4b62-bb72-76e51049b9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9D08A0-A058-4ED0-8758-F68EBE1A2B46}">
  <ds:schemaRefs>
    <ds:schemaRef ds:uri="http://schemas.microsoft.com/office/2006/metadata/properties"/>
    <ds:schemaRef ds:uri="http://schemas.microsoft.com/office/infopath/2007/PartnerControls"/>
    <ds:schemaRef ds:uri="e9cce6c7-94aa-41b8-b8e3-6b1be0cf3ed6"/>
  </ds:schemaRefs>
</ds:datastoreItem>
</file>

<file path=customXml/itemProps3.xml><?xml version="1.0" encoding="utf-8"?>
<ds:datastoreItem xmlns:ds="http://schemas.openxmlformats.org/officeDocument/2006/customXml" ds:itemID="{8D3CDB64-188E-4C64-AFC7-0AA8E98FE6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250856-7083-4EF7-93B9-DE66AC84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681</Words>
  <Characters>3547</Characters>
  <Application>Microsoft Office Word</Application>
  <DocSecurity>0</DocSecurity>
  <Lines>272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Fitzgerald</dc:creator>
  <cp:keywords/>
  <dc:description/>
  <cp:lastModifiedBy>Caroline Fitzgerald</cp:lastModifiedBy>
  <cp:revision>21</cp:revision>
  <dcterms:created xsi:type="dcterms:W3CDTF">2026-01-07T02:43:00Z</dcterms:created>
  <dcterms:modified xsi:type="dcterms:W3CDTF">2026-01-08T00:27:00Z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0x0101006D1A5D12A56DA4408A6CAB225ABD5C52</vt:lpwstr>
  </property>
  <property fmtid="{D5CDD505-2E9C-101B-9397-08002B2CF9AE}" pid="3" name="MediaServiceImageTags">
    <vt:lpwstr/>
  </property>
</Properties>
</file>