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FD47DB" w14:textId="14960500" w:rsidR="00A9797B" w:rsidRPr="00F67877" w:rsidRDefault="00021BC7" w:rsidP="00021BC7">
      <w:pPr>
        <w:pStyle w:val="Normaltext"/>
        <w:ind w:left="-993"/>
        <w:rPr>
          <w:b/>
          <w:bCs/>
          <w:noProof/>
          <w:sz w:val="28"/>
          <w:szCs w:val="28"/>
        </w:rPr>
      </w:pPr>
      <w:r w:rsidRPr="00F67877">
        <w:rPr>
          <w:b/>
          <w:bCs/>
          <w:noProof/>
          <w:sz w:val="28"/>
          <w:szCs w:val="28"/>
        </w:rPr>
        <w:t>Supplementary Information (SI)</w:t>
      </w:r>
    </w:p>
    <w:p w14:paraId="7D3CA62C" w14:textId="77777777" w:rsidR="00021BC7" w:rsidRDefault="00021BC7" w:rsidP="00F67877">
      <w:pPr>
        <w:pStyle w:val="Normaltext"/>
        <w:rPr>
          <w:b/>
          <w:bCs/>
          <w:noProof/>
        </w:rPr>
      </w:pPr>
    </w:p>
    <w:p w14:paraId="122DB193" w14:textId="24FBA4B5" w:rsidR="00021BC7" w:rsidRDefault="00021BC7" w:rsidP="00021BC7">
      <w:pPr>
        <w:pStyle w:val="Normaltext"/>
        <w:ind w:left="-993"/>
        <w:rPr>
          <w:b/>
          <w:bCs/>
          <w:noProof/>
        </w:rPr>
      </w:pPr>
      <w:r w:rsidRPr="00021BC7">
        <w:rPr>
          <w:b/>
          <w:bCs/>
          <w:noProof/>
        </w:rPr>
        <w:t>Table S1A</w:t>
      </w:r>
      <w:r>
        <w:rPr>
          <w:b/>
          <w:bCs/>
          <w:noProof/>
        </w:rPr>
        <w:t>.</w:t>
      </w:r>
      <w:r w:rsidRPr="00021BC7">
        <w:rPr>
          <w:b/>
          <w:bCs/>
          <w:noProof/>
        </w:rPr>
        <w:t xml:space="preserve"> Overview of agonistic and antagonistic effects induced by Linalool in the YES &amp; YAS assay</w:t>
      </w:r>
      <w:r w:rsidR="00F326C9">
        <w:rPr>
          <w:b/>
          <w:bCs/>
          <w:noProof/>
        </w:rPr>
        <w:t>.</w:t>
      </w:r>
    </w:p>
    <w:tbl>
      <w:tblPr>
        <w:tblW w:w="10136" w:type="dxa"/>
        <w:tblInd w:w="-1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233"/>
        <w:gridCol w:w="1515"/>
        <w:gridCol w:w="541"/>
        <w:gridCol w:w="1187"/>
        <w:gridCol w:w="1278"/>
        <w:gridCol w:w="1570"/>
        <w:gridCol w:w="545"/>
        <w:gridCol w:w="747"/>
      </w:tblGrid>
      <w:tr w:rsidR="00021BC7" w:rsidRPr="00021BC7" w14:paraId="2F95864C" w14:textId="77777777" w:rsidTr="00021BC7">
        <w:trPr>
          <w:trHeight w:val="27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E703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szCs w:val="24"/>
                <w:lang w:eastAsia="zh-CN"/>
              </w:rPr>
            </w:pPr>
          </w:p>
        </w:tc>
        <w:tc>
          <w:tcPr>
            <w:tcW w:w="44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08145F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YES</w:t>
            </w:r>
          </w:p>
        </w:tc>
        <w:tc>
          <w:tcPr>
            <w:tcW w:w="41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A64FEF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YAS</w:t>
            </w:r>
          </w:p>
        </w:tc>
      </w:tr>
      <w:tr w:rsidR="00021BC7" w:rsidRPr="00021BC7" w14:paraId="41D293A5" w14:textId="77777777" w:rsidTr="00021BC7">
        <w:trPr>
          <w:trHeight w:val="780"/>
        </w:trPr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DD92B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b/>
                <w:bCs/>
                <w:sz w:val="32"/>
                <w:szCs w:val="32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32"/>
                <w:szCs w:val="32"/>
                <w:lang w:val="de-DE" w:eastAsia="zh-CN"/>
              </w:rPr>
              <w:t> 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10C0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Agonistic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assay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663D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Antagonistic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assay</w:t>
            </w:r>
          </w:p>
        </w:tc>
        <w:tc>
          <w:tcPr>
            <w:tcW w:w="17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B13B5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Cell density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F868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Agonistic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assay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99D5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Antagonistic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assay</w:t>
            </w:r>
          </w:p>
        </w:tc>
        <w:tc>
          <w:tcPr>
            <w:tcW w:w="12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B730A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Cell density</w:t>
            </w:r>
          </w:p>
        </w:tc>
      </w:tr>
      <w:tr w:rsidR="00021BC7" w:rsidRPr="00021BC7" w14:paraId="359F7E91" w14:textId="77777777" w:rsidTr="00021BC7">
        <w:trPr>
          <w:trHeight w:val="102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6E90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Concentration</w:t>
            </w:r>
          </w:p>
        </w:tc>
        <w:tc>
          <w:tcPr>
            <w:tcW w:w="12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65AF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</w:t>
            </w: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D13D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 xml:space="preserve"> + Estradiol (1nM)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E217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6219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 xml:space="preserve"> + Estradiol (1nM)</w:t>
            </w:r>
          </w:p>
        </w:tc>
        <w:tc>
          <w:tcPr>
            <w:tcW w:w="12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3EF3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</w:t>
            </w:r>
          </w:p>
        </w:tc>
        <w:tc>
          <w:tcPr>
            <w:tcW w:w="15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C8B0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Lin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+ DHT (5 nM)</w:t>
            </w: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B13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9F557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+ DHT (5 nM)</w:t>
            </w:r>
          </w:p>
        </w:tc>
      </w:tr>
      <w:tr w:rsidR="00021BC7" w:rsidRPr="00021BC7" w14:paraId="5B1E3702" w14:textId="77777777" w:rsidTr="00021BC7">
        <w:trPr>
          <w:trHeight w:val="27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75892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[mol/l]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DA5F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5C9A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5F77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45ED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7FFB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977C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E46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79FE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</w:tr>
      <w:tr w:rsidR="00021BC7" w:rsidRPr="00021BC7" w14:paraId="5A4A380B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13C9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1.00E-09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F3AA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A474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44A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102.4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1C14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112.7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0DD7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D173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666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99.2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2AFA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74.0</w:t>
            </w:r>
          </w:p>
        </w:tc>
      </w:tr>
      <w:tr w:rsidR="00021BC7" w:rsidRPr="00021BC7" w14:paraId="47B50844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4E0A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1.00E-08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C2F2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9D10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9AB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103.4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2E3F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111.1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FC51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388E5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-10.0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AA0E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103.0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AFE2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87.0</w:t>
            </w:r>
          </w:p>
        </w:tc>
      </w:tr>
      <w:tr w:rsidR="00021BC7" w:rsidRPr="00021BC7" w14:paraId="6543C5E1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AFA5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1.00E-07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282B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0.2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D9FA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0.7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256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104.3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11BD8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114.4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1C1F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AB7E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-13.6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37E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102.3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5D0B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82.3</w:t>
            </w:r>
          </w:p>
        </w:tc>
      </w:tr>
      <w:tr w:rsidR="00021BC7" w:rsidRPr="00021BC7" w14:paraId="79641F25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B2FB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1.00E-06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162C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85A0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3BEB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107.9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198D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111.3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21EB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22B4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-21.0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FF8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99.7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E3CE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87.8</w:t>
            </w:r>
          </w:p>
        </w:tc>
      </w:tr>
      <w:tr w:rsidR="00021BC7" w:rsidRPr="00021BC7" w14:paraId="1D454BE5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BC07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1.00E-05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41A3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E2FD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6.8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CA4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109.5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6062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100.0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6990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A58D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-21.7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031F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110.3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A7B9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89.3</w:t>
            </w:r>
          </w:p>
        </w:tc>
      </w:tr>
      <w:tr w:rsidR="00021BC7" w:rsidRPr="00021BC7" w14:paraId="03DF96C9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D4E7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1.00E-04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7B62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0.7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47D6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9.9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432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117.6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B7F7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105.5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4D0E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F8A0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-31.1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2E6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112.0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0EDC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96.4</w:t>
            </w:r>
          </w:p>
        </w:tc>
      </w:tr>
      <w:tr w:rsidR="00021BC7" w:rsidRPr="00021BC7" w14:paraId="38D48B2B" w14:textId="77777777" w:rsidTr="00021BC7">
        <w:trPr>
          <w:trHeight w:val="27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8512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1.00E-03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EC8A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1.1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43C9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10.0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D7E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121.0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8B1B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100.6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618B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FD61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-28.7</w:t>
            </w:r>
          </w:p>
        </w:tc>
        <w:tc>
          <w:tcPr>
            <w:tcW w:w="5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5ED0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107.7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20A5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92.0</w:t>
            </w:r>
          </w:p>
        </w:tc>
      </w:tr>
    </w:tbl>
    <w:p w14:paraId="0AA070AC" w14:textId="4FF91FBE" w:rsidR="00021BC7" w:rsidRDefault="00021BC7" w:rsidP="00F9799C">
      <w:pPr>
        <w:pStyle w:val="Normaltext"/>
        <w:rPr>
          <w:b/>
          <w:bCs/>
          <w:noProof/>
        </w:rPr>
      </w:pPr>
    </w:p>
    <w:p w14:paraId="23438BE6" w14:textId="715AC228" w:rsidR="00021BC7" w:rsidRDefault="00021BC7" w:rsidP="00F9799C">
      <w:pPr>
        <w:pStyle w:val="Normaltext"/>
        <w:rPr>
          <w:b/>
          <w:bCs/>
          <w:noProof/>
        </w:rPr>
      </w:pPr>
    </w:p>
    <w:p w14:paraId="41D75CEF" w14:textId="64EA69BD" w:rsidR="00021BC7" w:rsidRDefault="00021BC7" w:rsidP="00021BC7">
      <w:pPr>
        <w:pStyle w:val="Normaltext"/>
        <w:ind w:left="-993"/>
        <w:rPr>
          <w:b/>
          <w:bCs/>
          <w:noProof/>
        </w:rPr>
      </w:pPr>
      <w:r w:rsidRPr="00021BC7">
        <w:rPr>
          <w:b/>
          <w:bCs/>
          <w:noProof/>
        </w:rPr>
        <w:t>Table S1B</w:t>
      </w:r>
      <w:r>
        <w:rPr>
          <w:b/>
          <w:bCs/>
          <w:noProof/>
        </w:rPr>
        <w:t>.</w:t>
      </w:r>
      <w:r w:rsidRPr="00021BC7">
        <w:rPr>
          <w:b/>
          <w:bCs/>
          <w:noProof/>
        </w:rPr>
        <w:t xml:space="preserve"> Overview of agonistic and antagonistic effects induced by Linalylacetat in the YES &amp; YAS assay</w:t>
      </w:r>
      <w:r w:rsidR="00F326C9">
        <w:rPr>
          <w:b/>
          <w:bCs/>
          <w:noProof/>
        </w:rPr>
        <w:t>.</w:t>
      </w:r>
    </w:p>
    <w:tbl>
      <w:tblPr>
        <w:tblpPr w:leftFromText="141" w:rightFromText="141" w:vertAnchor="text" w:horzAnchor="margin" w:tblpXSpec="right" w:tblpY="224"/>
        <w:tblW w:w="101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183"/>
        <w:gridCol w:w="1453"/>
        <w:gridCol w:w="696"/>
        <w:gridCol w:w="1138"/>
        <w:gridCol w:w="1195"/>
        <w:gridCol w:w="1468"/>
        <w:gridCol w:w="696"/>
        <w:gridCol w:w="784"/>
      </w:tblGrid>
      <w:tr w:rsidR="00021BC7" w:rsidRPr="00021BC7" w14:paraId="4388595C" w14:textId="77777777" w:rsidTr="00021BC7">
        <w:trPr>
          <w:trHeight w:val="27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5671C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szCs w:val="24"/>
                <w:lang w:eastAsia="zh-CN"/>
              </w:rPr>
            </w:pPr>
          </w:p>
        </w:tc>
        <w:tc>
          <w:tcPr>
            <w:tcW w:w="447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FB1651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YES</w:t>
            </w:r>
          </w:p>
        </w:tc>
        <w:tc>
          <w:tcPr>
            <w:tcW w:w="41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3807EA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YAS</w:t>
            </w:r>
          </w:p>
        </w:tc>
      </w:tr>
      <w:tr w:rsidR="00021BC7" w:rsidRPr="00021BC7" w14:paraId="1ED8CAA0" w14:textId="77777777" w:rsidTr="00021BC7">
        <w:trPr>
          <w:trHeight w:val="780"/>
        </w:trPr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90632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b/>
                <w:bCs/>
                <w:sz w:val="32"/>
                <w:szCs w:val="32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32"/>
                <w:szCs w:val="32"/>
                <w:lang w:val="de-DE" w:eastAsia="zh-CN"/>
              </w:rPr>
              <w:t> </w:t>
            </w: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CF9BF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Agonistic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assay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EE02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Antagonistic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assay</w:t>
            </w:r>
          </w:p>
        </w:tc>
        <w:tc>
          <w:tcPr>
            <w:tcW w:w="18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09B29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Cell density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16787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Agonistic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assay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967D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Antagonistic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assay</w:t>
            </w:r>
          </w:p>
        </w:tc>
        <w:tc>
          <w:tcPr>
            <w:tcW w:w="14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B19CCB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Cell density</w:t>
            </w:r>
          </w:p>
        </w:tc>
      </w:tr>
      <w:tr w:rsidR="00021BC7" w:rsidRPr="00021BC7" w14:paraId="35090EFB" w14:textId="77777777" w:rsidTr="00021BC7">
        <w:trPr>
          <w:trHeight w:val="1020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E21C6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Concentration</w:t>
            </w:r>
          </w:p>
        </w:tc>
        <w:tc>
          <w:tcPr>
            <w:tcW w:w="118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8E28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LinAc</w:t>
            </w:r>
          </w:p>
        </w:tc>
        <w:tc>
          <w:tcPr>
            <w:tcW w:w="14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63A2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LinAc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 xml:space="preserve"> + Estradiol (1nM)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24C2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LinAc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0476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LinAc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 xml:space="preserve"> + Estradiol (1nM)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07FC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LinAc</w:t>
            </w:r>
          </w:p>
        </w:tc>
        <w:tc>
          <w:tcPr>
            <w:tcW w:w="14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12E01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LinAc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+ DHT (5 nM)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ABFD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>LinAc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FA3BB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t xml:space="preserve">LinAc </w:t>
            </w:r>
            <w:r w:rsidRPr="00021BC7">
              <w:rPr>
                <w:rFonts w:ascii="Arial" w:hAnsi="Arial" w:cs="Arial"/>
                <w:b/>
                <w:bCs/>
                <w:sz w:val="20"/>
                <w:lang w:val="de-DE" w:eastAsia="zh-CN"/>
              </w:rPr>
              <w:br/>
              <w:t>+ DHT (5 nM)</w:t>
            </w:r>
          </w:p>
        </w:tc>
      </w:tr>
      <w:tr w:rsidR="00021BC7" w:rsidRPr="00021BC7" w14:paraId="63FBBBAF" w14:textId="77777777" w:rsidTr="00021BC7">
        <w:trPr>
          <w:trHeight w:val="27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90890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[mol/l]</w:t>
            </w: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697B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6C862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211F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8440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7118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7E5B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ABD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15BC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[%]</w:t>
            </w:r>
          </w:p>
        </w:tc>
      </w:tr>
      <w:tr w:rsidR="00021BC7" w:rsidRPr="00021BC7" w14:paraId="1E1B3E70" w14:textId="77777777" w:rsidTr="00021BC7">
        <w:trPr>
          <w:trHeight w:val="255"/>
        </w:trPr>
        <w:tc>
          <w:tcPr>
            <w:tcW w:w="15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C1E4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1.00E-09</w:t>
            </w: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2BE12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2936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EA31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102.9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3E28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97.0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5426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17DE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C78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105.7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BB5D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79.5</w:t>
            </w:r>
          </w:p>
        </w:tc>
      </w:tr>
      <w:tr w:rsidR="00021BC7" w:rsidRPr="00021BC7" w14:paraId="60BF7BDD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71FE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1.00E-08</w:t>
            </w: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0039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6787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-1.2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76E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100.1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9F67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92.5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18FB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45BB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3.5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5B3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106.1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7589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83.2</w:t>
            </w:r>
          </w:p>
        </w:tc>
      </w:tr>
      <w:tr w:rsidR="00021BC7" w:rsidRPr="00021BC7" w14:paraId="24F34265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FFBEA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1.00E-07</w:t>
            </w: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1DFB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F46A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0.4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DEE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98.5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1C9D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92.7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8FDF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4DEA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-0.8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7D4B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103.1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96AC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86.3</w:t>
            </w:r>
          </w:p>
        </w:tc>
      </w:tr>
      <w:tr w:rsidR="00021BC7" w:rsidRPr="00021BC7" w14:paraId="278E2295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6E33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1.00E-06</w:t>
            </w: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6F27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FCDD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-1.1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780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103.1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E1E6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99.3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10CF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A43E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-9.3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EFC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107.0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D3B0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91.9</w:t>
            </w:r>
          </w:p>
        </w:tc>
      </w:tr>
      <w:tr w:rsidR="00021BC7" w:rsidRPr="00021BC7" w14:paraId="1F429BDF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179F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1.00E-05</w:t>
            </w: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07EF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30D0B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3.5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0D8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99.2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BC62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98.4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0E161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2729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-10.6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8C2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107.4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6AB3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91.2</w:t>
            </w:r>
          </w:p>
        </w:tc>
      </w:tr>
      <w:tr w:rsidR="00021BC7" w:rsidRPr="00021BC7" w14:paraId="7C231C6A" w14:textId="77777777" w:rsidTr="00021BC7">
        <w:trPr>
          <w:trHeight w:val="255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2736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1.00E-04</w:t>
            </w: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23BD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F7A6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3.7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C71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102.9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F72E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101.7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7C35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D95A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-25.3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3189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109.4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3021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98.8</w:t>
            </w:r>
          </w:p>
        </w:tc>
      </w:tr>
      <w:tr w:rsidR="00021BC7" w:rsidRPr="00021BC7" w14:paraId="53E853C7" w14:textId="77777777" w:rsidTr="00021BC7">
        <w:trPr>
          <w:trHeight w:val="27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6115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1.00E-03</w:t>
            </w:r>
          </w:p>
        </w:tc>
        <w:tc>
          <w:tcPr>
            <w:tcW w:w="11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3C96B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3.1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2B1B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-71.1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800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67.0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79D9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56.7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60FF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0.0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F233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sz w:val="16"/>
                <w:szCs w:val="16"/>
                <w:lang w:val="de-DE" w:eastAsia="zh-CN"/>
              </w:rPr>
              <w:t>-75.3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B0F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102.7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C59A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sz w:val="16"/>
                <w:szCs w:val="16"/>
                <w:lang w:val="de-DE" w:eastAsia="zh-CN"/>
              </w:rPr>
            </w:pPr>
            <w:r w:rsidRPr="00021BC7">
              <w:rPr>
                <w:rFonts w:ascii="Arial" w:hAnsi="Arial" w:cs="Arial"/>
                <w:sz w:val="16"/>
                <w:szCs w:val="16"/>
                <w:lang w:val="de-DE" w:eastAsia="zh-CN"/>
              </w:rPr>
              <w:t>91.5</w:t>
            </w:r>
          </w:p>
        </w:tc>
      </w:tr>
    </w:tbl>
    <w:p w14:paraId="0C5DAF0D" w14:textId="3000F914" w:rsidR="00021BC7" w:rsidRDefault="00021BC7" w:rsidP="00F9799C">
      <w:pPr>
        <w:pStyle w:val="Normaltext"/>
        <w:rPr>
          <w:b/>
          <w:bCs/>
          <w:noProof/>
        </w:rPr>
      </w:pPr>
    </w:p>
    <w:p w14:paraId="30603D3F" w14:textId="77777777" w:rsidR="00021BC7" w:rsidRDefault="00021BC7">
      <w:pPr>
        <w:spacing w:after="160" w:line="259" w:lineRule="auto"/>
        <w:jc w:val="left"/>
        <w:rPr>
          <w:rFonts w:ascii="Arial" w:eastAsia="Batang" w:hAnsi="Arial" w:cs="Arial"/>
          <w:b/>
          <w:bCs/>
          <w:noProof/>
          <w:sz w:val="22"/>
          <w:szCs w:val="22"/>
          <w:lang w:eastAsia="ko-KR"/>
        </w:rPr>
      </w:pPr>
      <w:r>
        <w:rPr>
          <w:b/>
          <w:bCs/>
          <w:noProof/>
        </w:rPr>
        <w:br w:type="page"/>
      </w:r>
    </w:p>
    <w:p w14:paraId="19356218" w14:textId="648C6454" w:rsidR="00021BC7" w:rsidRDefault="00021BC7" w:rsidP="006C4657">
      <w:pPr>
        <w:pStyle w:val="Normaltext"/>
        <w:spacing w:before="0" w:after="0"/>
        <w:rPr>
          <w:b/>
          <w:bCs/>
          <w:noProof/>
        </w:rPr>
      </w:pPr>
      <w:r w:rsidRPr="00021BC7">
        <w:rPr>
          <w:b/>
          <w:bCs/>
          <w:noProof/>
        </w:rPr>
        <w:lastRenderedPageBreak/>
        <w:t>Table S2A</w:t>
      </w:r>
      <w:r>
        <w:rPr>
          <w:b/>
          <w:bCs/>
          <w:noProof/>
        </w:rPr>
        <w:t>.</w:t>
      </w:r>
      <w:r w:rsidRPr="00021BC7">
        <w:rPr>
          <w:b/>
          <w:bCs/>
          <w:noProof/>
        </w:rPr>
        <w:t xml:space="preserve"> Results of positive / negative controls and test substances in the ERTA/ARTA (estrogen/androgen agonistic assays)</w:t>
      </w:r>
      <w:r w:rsidR="00F326C9">
        <w:rPr>
          <w:b/>
          <w:bCs/>
          <w:noProof/>
        </w:rPr>
        <w:t>.</w:t>
      </w:r>
    </w:p>
    <w:p w14:paraId="78F1E745" w14:textId="756123CF" w:rsidR="00F326C9" w:rsidRPr="00F326C9" w:rsidRDefault="00F326C9" w:rsidP="006C4657">
      <w:pPr>
        <w:pStyle w:val="Normaltext"/>
        <w:spacing w:before="0" w:after="0"/>
        <w:rPr>
          <w:noProof/>
        </w:rPr>
      </w:pPr>
      <w:r w:rsidRPr="00F326C9">
        <w:rPr>
          <w:noProof/>
        </w:rPr>
        <w:t>RPC</w:t>
      </w:r>
      <w:r w:rsidRPr="00F326C9">
        <w:rPr>
          <w:noProof/>
          <w:vertAlign w:val="subscript"/>
        </w:rPr>
        <w:t>max</w:t>
      </w:r>
      <w:r w:rsidRPr="00F326C9">
        <w:rPr>
          <w:noProof/>
        </w:rPr>
        <w:t xml:space="preserve"> = maximum level of response induced by the compound, expressed as percentage of the response induced by the positive control (1 nM E2 in ERTA or 10 nM DHT in ARTA).</w:t>
      </w:r>
    </w:p>
    <w:p w14:paraId="2AA7C58B" w14:textId="3FFC6B88" w:rsidR="00F326C9" w:rsidRDefault="00F326C9" w:rsidP="006C4657">
      <w:pPr>
        <w:pStyle w:val="Normaltext"/>
        <w:spacing w:before="0" w:after="0"/>
        <w:rPr>
          <w:noProof/>
        </w:rPr>
      </w:pPr>
      <w:r w:rsidRPr="00F326C9">
        <w:rPr>
          <w:noProof/>
        </w:rPr>
        <w:t>PC</w:t>
      </w:r>
      <w:r w:rsidRPr="00F326C9">
        <w:rPr>
          <w:noProof/>
          <w:vertAlign w:val="subscript"/>
        </w:rPr>
        <w:t>50</w:t>
      </w:r>
      <w:r w:rsidRPr="00F326C9">
        <w:rPr>
          <w:noProof/>
        </w:rPr>
        <w:t xml:space="preserve"> = concentration inducing 50% of the maximum level of the positive control (1 nM E2 in ERTA or 10 nM DHT in ARTA)</w:t>
      </w:r>
    </w:p>
    <w:p w14:paraId="51B6129A" w14:textId="77777777" w:rsidR="006C4657" w:rsidRPr="00F326C9" w:rsidRDefault="006C4657" w:rsidP="006C4657">
      <w:pPr>
        <w:pStyle w:val="Normaltext"/>
        <w:spacing w:before="0" w:after="0"/>
        <w:rPr>
          <w:noProof/>
        </w:rPr>
      </w:pPr>
    </w:p>
    <w:tbl>
      <w:tblPr>
        <w:tblW w:w="6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7"/>
        <w:gridCol w:w="1830"/>
        <w:gridCol w:w="1368"/>
        <w:gridCol w:w="902"/>
        <w:gridCol w:w="917"/>
        <w:gridCol w:w="146"/>
      </w:tblGrid>
      <w:tr w:rsidR="00021BC7" w:rsidRPr="00021BC7" w14:paraId="7463CC09" w14:textId="77777777" w:rsidTr="00021BC7">
        <w:trPr>
          <w:gridAfter w:val="1"/>
          <w:wAfter w:w="36" w:type="dxa"/>
          <w:trHeight w:val="458"/>
        </w:trPr>
        <w:tc>
          <w:tcPr>
            <w:tcW w:w="166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B177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Test type</w:t>
            </w:r>
          </w:p>
        </w:tc>
        <w:tc>
          <w:tcPr>
            <w:tcW w:w="174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F974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Control/Test Item</w:t>
            </w:r>
          </w:p>
        </w:tc>
        <w:tc>
          <w:tcPr>
            <w:tcW w:w="139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B6C5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 xml:space="preserve">Experiment </w:t>
            </w:r>
          </w:p>
        </w:tc>
        <w:tc>
          <w:tcPr>
            <w:tcW w:w="951" w:type="dxa"/>
            <w:vMerge w:val="restar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80E82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Log PC</w:t>
            </w:r>
            <w:r w:rsidRPr="00021BC7">
              <w:rPr>
                <w:rFonts w:ascii="Arial" w:hAnsi="Arial" w:cs="Arial"/>
                <w:b/>
                <w:bCs/>
                <w:color w:val="000000"/>
                <w:sz w:val="20"/>
                <w:vertAlign w:val="subscript"/>
                <w:lang w:val="de-DE" w:eastAsia="zh-CN"/>
              </w:rPr>
              <w:t>50</w:t>
            </w:r>
            <w:r w:rsidRPr="00021BC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 xml:space="preserve">                 [M]</w:t>
            </w:r>
          </w:p>
        </w:tc>
        <w:tc>
          <w:tcPr>
            <w:tcW w:w="93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71876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RPC</w:t>
            </w:r>
            <w:r w:rsidRPr="00021BC7">
              <w:rPr>
                <w:rFonts w:ascii="Arial" w:hAnsi="Arial" w:cs="Arial"/>
                <w:b/>
                <w:bCs/>
                <w:color w:val="000000"/>
                <w:sz w:val="20"/>
                <w:vertAlign w:val="subscript"/>
                <w:lang w:val="de-DE" w:eastAsia="zh-CN"/>
              </w:rPr>
              <w:t>max</w:t>
            </w:r>
          </w:p>
        </w:tc>
      </w:tr>
      <w:tr w:rsidR="00021BC7" w:rsidRPr="00021BC7" w14:paraId="01D96E9F" w14:textId="77777777" w:rsidTr="00021BC7">
        <w:trPr>
          <w:trHeight w:val="270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9764C4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2017178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C6AE043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951" w:type="dxa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B2A31BF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93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C34A33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249E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</w:tr>
      <w:tr w:rsidR="00021BC7" w:rsidRPr="00021BC7" w14:paraId="7B244AF4" w14:textId="77777777" w:rsidTr="00021BC7">
        <w:trPr>
          <w:trHeight w:val="255"/>
        </w:trPr>
        <w:tc>
          <w:tcPr>
            <w:tcW w:w="16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5857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ERTA (agonistic assay)</w:t>
            </w:r>
          </w:p>
        </w:tc>
        <w:tc>
          <w:tcPr>
            <w:tcW w:w="1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E909B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E2</w:t>
            </w:r>
          </w:p>
        </w:tc>
        <w:tc>
          <w:tcPr>
            <w:tcW w:w="13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E81B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448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-10.8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65F4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100.0%</w:t>
            </w:r>
          </w:p>
        </w:tc>
        <w:tc>
          <w:tcPr>
            <w:tcW w:w="36" w:type="dxa"/>
            <w:vAlign w:val="center"/>
            <w:hideMark/>
          </w:tcPr>
          <w:p w14:paraId="24917438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67BD5619" w14:textId="77777777" w:rsidTr="00021BC7">
        <w:trPr>
          <w:trHeight w:val="255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5C5ED6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AF1CAD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BBFA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93A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-11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2598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103.0%</w:t>
            </w:r>
          </w:p>
        </w:tc>
        <w:tc>
          <w:tcPr>
            <w:tcW w:w="36" w:type="dxa"/>
            <w:vAlign w:val="center"/>
            <w:hideMark/>
          </w:tcPr>
          <w:p w14:paraId="2D711EF5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366565BB" w14:textId="77777777" w:rsidTr="00021BC7">
        <w:trPr>
          <w:trHeight w:val="255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9CE6A7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9923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17α-Estradiol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7C653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398C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-8.7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4964D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91.5%</w:t>
            </w:r>
          </w:p>
        </w:tc>
        <w:tc>
          <w:tcPr>
            <w:tcW w:w="36" w:type="dxa"/>
            <w:vAlign w:val="center"/>
            <w:hideMark/>
          </w:tcPr>
          <w:p w14:paraId="01AF1FD8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541CAE83" w14:textId="77777777" w:rsidTr="00021BC7">
        <w:trPr>
          <w:trHeight w:val="255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FC7C9E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45A764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39A0B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9756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-9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AEA3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103.0%</w:t>
            </w:r>
          </w:p>
        </w:tc>
        <w:tc>
          <w:tcPr>
            <w:tcW w:w="36" w:type="dxa"/>
            <w:vAlign w:val="center"/>
            <w:hideMark/>
          </w:tcPr>
          <w:p w14:paraId="5DC7C6A6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11237CA5" w14:textId="77777777" w:rsidTr="00021BC7">
        <w:trPr>
          <w:trHeight w:val="420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5FBA1E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740BA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17α-methyltestosterone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EF0DB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BA0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-5.3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5D61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57.2%</w:t>
            </w:r>
          </w:p>
        </w:tc>
        <w:tc>
          <w:tcPr>
            <w:tcW w:w="36" w:type="dxa"/>
            <w:vAlign w:val="center"/>
            <w:hideMark/>
          </w:tcPr>
          <w:p w14:paraId="66F2F164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4509A8AE" w14:textId="77777777" w:rsidTr="00021BC7">
        <w:trPr>
          <w:trHeight w:val="330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718E53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6DCB76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3486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C9B4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-5.2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D341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54.6%</w:t>
            </w:r>
          </w:p>
        </w:tc>
        <w:tc>
          <w:tcPr>
            <w:tcW w:w="36" w:type="dxa"/>
            <w:vAlign w:val="center"/>
            <w:hideMark/>
          </w:tcPr>
          <w:p w14:paraId="59C3BBD4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63CA4223" w14:textId="77777777" w:rsidTr="00021BC7">
        <w:trPr>
          <w:trHeight w:val="255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98EDEF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CB1A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Corticosterone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9417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69B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26D1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1.2%</w:t>
            </w:r>
          </w:p>
        </w:tc>
        <w:tc>
          <w:tcPr>
            <w:tcW w:w="36" w:type="dxa"/>
            <w:vAlign w:val="center"/>
            <w:hideMark/>
          </w:tcPr>
          <w:p w14:paraId="5F5F3D94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2B5A0F21" w14:textId="77777777" w:rsidTr="00021BC7">
        <w:trPr>
          <w:trHeight w:val="255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581DB7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78EFFE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B961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369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FF09B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1.0%</w:t>
            </w:r>
          </w:p>
        </w:tc>
        <w:tc>
          <w:tcPr>
            <w:tcW w:w="36" w:type="dxa"/>
            <w:vAlign w:val="center"/>
            <w:hideMark/>
          </w:tcPr>
          <w:p w14:paraId="778E5B86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1A9B418F" w14:textId="77777777" w:rsidTr="00021BC7">
        <w:trPr>
          <w:trHeight w:val="255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032ABF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8BBF5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Linalool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88AA2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1F6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06EE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3.1%</w:t>
            </w:r>
          </w:p>
        </w:tc>
        <w:tc>
          <w:tcPr>
            <w:tcW w:w="36" w:type="dxa"/>
            <w:vAlign w:val="center"/>
            <w:hideMark/>
          </w:tcPr>
          <w:p w14:paraId="448AC458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1695506F" w14:textId="77777777" w:rsidTr="00021BC7">
        <w:trPr>
          <w:trHeight w:val="255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2EB967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8B95F0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03D2C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1E2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23430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2.6%</w:t>
            </w:r>
          </w:p>
        </w:tc>
        <w:tc>
          <w:tcPr>
            <w:tcW w:w="36" w:type="dxa"/>
            <w:vAlign w:val="center"/>
            <w:hideMark/>
          </w:tcPr>
          <w:p w14:paraId="01CFA90F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39A746C2" w14:textId="77777777" w:rsidTr="00021BC7">
        <w:trPr>
          <w:trHeight w:val="255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3B7DB4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5248E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Linalyl acetate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33F4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E4DCB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DB52E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1.9%</w:t>
            </w:r>
          </w:p>
        </w:tc>
        <w:tc>
          <w:tcPr>
            <w:tcW w:w="36" w:type="dxa"/>
            <w:vAlign w:val="center"/>
            <w:hideMark/>
          </w:tcPr>
          <w:p w14:paraId="0F07CF45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263B0848" w14:textId="77777777" w:rsidTr="00021BC7">
        <w:trPr>
          <w:trHeight w:val="270"/>
        </w:trPr>
        <w:tc>
          <w:tcPr>
            <w:tcW w:w="16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525F42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1D5E90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1904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7F49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E285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1.9%</w:t>
            </w:r>
          </w:p>
        </w:tc>
        <w:tc>
          <w:tcPr>
            <w:tcW w:w="36" w:type="dxa"/>
            <w:vAlign w:val="center"/>
            <w:hideMark/>
          </w:tcPr>
          <w:p w14:paraId="0F5E0D90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43252049" w14:textId="77777777" w:rsidTr="00021BC7">
        <w:trPr>
          <w:trHeight w:val="255"/>
        </w:trPr>
        <w:tc>
          <w:tcPr>
            <w:tcW w:w="16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98A1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ARTA (agonistic assay)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4AA8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DHT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F63D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55A8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-11.01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CE2AA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96.9</w:t>
            </w:r>
          </w:p>
        </w:tc>
        <w:tc>
          <w:tcPr>
            <w:tcW w:w="36" w:type="dxa"/>
            <w:vAlign w:val="center"/>
            <w:hideMark/>
          </w:tcPr>
          <w:p w14:paraId="4D474B6B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34BD740C" w14:textId="77777777" w:rsidTr="00021BC7">
        <w:trPr>
          <w:trHeight w:val="255"/>
        </w:trPr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547740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6F86D9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5204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5294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-10.04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D5393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99.4</w:t>
            </w:r>
          </w:p>
        </w:tc>
        <w:tc>
          <w:tcPr>
            <w:tcW w:w="36" w:type="dxa"/>
            <w:vAlign w:val="center"/>
            <w:hideMark/>
          </w:tcPr>
          <w:p w14:paraId="0D4BEC85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0CACDC51" w14:textId="77777777" w:rsidTr="00021BC7">
        <w:trPr>
          <w:trHeight w:val="255"/>
        </w:trPr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19C002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7E9C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Mestanolone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0B4C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46B1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-9.83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D5D1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87</w:t>
            </w:r>
          </w:p>
        </w:tc>
        <w:tc>
          <w:tcPr>
            <w:tcW w:w="36" w:type="dxa"/>
            <w:vAlign w:val="center"/>
            <w:hideMark/>
          </w:tcPr>
          <w:p w14:paraId="665958B4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214FD075" w14:textId="77777777" w:rsidTr="00021BC7">
        <w:trPr>
          <w:trHeight w:val="255"/>
        </w:trPr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8CCA9E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45FC45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BB9F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AC6F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-9.97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1054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90.9</w:t>
            </w:r>
          </w:p>
        </w:tc>
        <w:tc>
          <w:tcPr>
            <w:tcW w:w="36" w:type="dxa"/>
            <w:vAlign w:val="center"/>
            <w:hideMark/>
          </w:tcPr>
          <w:p w14:paraId="05F4F461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460F60FA" w14:textId="77777777" w:rsidTr="00021BC7">
        <w:trPr>
          <w:trHeight w:val="255"/>
        </w:trPr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FCDA38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4C554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DEHP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09B2C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D606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08ABB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0.3</w:t>
            </w:r>
          </w:p>
        </w:tc>
        <w:tc>
          <w:tcPr>
            <w:tcW w:w="36" w:type="dxa"/>
            <w:vAlign w:val="center"/>
            <w:hideMark/>
          </w:tcPr>
          <w:p w14:paraId="11B0C8AD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3F74451E" w14:textId="77777777" w:rsidTr="00021BC7">
        <w:trPr>
          <w:trHeight w:val="255"/>
        </w:trPr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081F46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A4B311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68FE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87E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7B9EF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1.5</w:t>
            </w:r>
          </w:p>
        </w:tc>
        <w:tc>
          <w:tcPr>
            <w:tcW w:w="36" w:type="dxa"/>
            <w:vAlign w:val="center"/>
            <w:hideMark/>
          </w:tcPr>
          <w:p w14:paraId="4124E50F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352D7FC8" w14:textId="77777777" w:rsidTr="00021BC7">
        <w:trPr>
          <w:trHeight w:val="255"/>
        </w:trPr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8C737A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6F885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Linalool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8E10E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EAEA7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F0AF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0.7</w:t>
            </w:r>
          </w:p>
        </w:tc>
        <w:tc>
          <w:tcPr>
            <w:tcW w:w="36" w:type="dxa"/>
            <w:vAlign w:val="center"/>
            <w:hideMark/>
          </w:tcPr>
          <w:p w14:paraId="3E649ED1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2DF680F1" w14:textId="77777777" w:rsidTr="00021BC7">
        <w:trPr>
          <w:trHeight w:val="255"/>
        </w:trPr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8BFCEA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726E01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303C4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4432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11DE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0.1</w:t>
            </w:r>
          </w:p>
        </w:tc>
        <w:tc>
          <w:tcPr>
            <w:tcW w:w="36" w:type="dxa"/>
            <w:vAlign w:val="center"/>
            <w:hideMark/>
          </w:tcPr>
          <w:p w14:paraId="6B155F50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5A4AC371" w14:textId="77777777" w:rsidTr="00021BC7">
        <w:trPr>
          <w:trHeight w:val="255"/>
        </w:trPr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BD6136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472F48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Linalylacetat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DAEC1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5F489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2FE1D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0.7</w:t>
            </w:r>
          </w:p>
        </w:tc>
        <w:tc>
          <w:tcPr>
            <w:tcW w:w="36" w:type="dxa"/>
            <w:vAlign w:val="center"/>
            <w:hideMark/>
          </w:tcPr>
          <w:p w14:paraId="182B9047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  <w:tr w:rsidR="00021BC7" w:rsidRPr="00021BC7" w14:paraId="361C6B61" w14:textId="77777777" w:rsidTr="00021BC7">
        <w:trPr>
          <w:trHeight w:val="270"/>
        </w:trPr>
        <w:tc>
          <w:tcPr>
            <w:tcW w:w="16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38A31E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D659F0" w14:textId="77777777" w:rsidR="00021BC7" w:rsidRPr="00021BC7" w:rsidRDefault="00021BC7" w:rsidP="00021BC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5343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FF50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26CCA" w14:textId="77777777" w:rsidR="00021BC7" w:rsidRPr="00021BC7" w:rsidRDefault="00021BC7" w:rsidP="00021BC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021BC7">
              <w:rPr>
                <w:rFonts w:ascii="Arial" w:hAnsi="Arial" w:cs="Arial"/>
                <w:color w:val="000000"/>
                <w:sz w:val="20"/>
                <w:lang w:val="de-DE" w:eastAsia="zh-CN"/>
              </w:rPr>
              <w:t>0.2</w:t>
            </w:r>
          </w:p>
        </w:tc>
        <w:tc>
          <w:tcPr>
            <w:tcW w:w="36" w:type="dxa"/>
            <w:vAlign w:val="center"/>
            <w:hideMark/>
          </w:tcPr>
          <w:p w14:paraId="24B45B39" w14:textId="77777777" w:rsidR="00021BC7" w:rsidRPr="00021BC7" w:rsidRDefault="00021BC7" w:rsidP="00021BC7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</w:tr>
    </w:tbl>
    <w:p w14:paraId="0D3F2608" w14:textId="7783669B" w:rsidR="00F326C9" w:rsidRDefault="00F326C9" w:rsidP="00F9799C">
      <w:pPr>
        <w:pStyle w:val="Normaltext"/>
        <w:rPr>
          <w:b/>
          <w:bCs/>
          <w:noProof/>
        </w:rPr>
      </w:pPr>
    </w:p>
    <w:p w14:paraId="3A520480" w14:textId="75DFD9B7" w:rsidR="00021BC7" w:rsidRPr="00F326C9" w:rsidRDefault="00F326C9" w:rsidP="00F326C9">
      <w:pPr>
        <w:spacing w:after="160" w:line="259" w:lineRule="auto"/>
        <w:jc w:val="left"/>
        <w:rPr>
          <w:rFonts w:ascii="Arial" w:eastAsia="Batang" w:hAnsi="Arial" w:cs="Arial"/>
          <w:b/>
          <w:bCs/>
          <w:noProof/>
          <w:sz w:val="22"/>
          <w:szCs w:val="22"/>
          <w:lang w:eastAsia="ko-KR"/>
        </w:rPr>
      </w:pPr>
      <w:r>
        <w:rPr>
          <w:b/>
          <w:bCs/>
          <w:noProof/>
        </w:rPr>
        <w:br w:type="page"/>
      </w:r>
    </w:p>
    <w:p w14:paraId="4C5DBDAC" w14:textId="27B02AAE" w:rsidR="00021BC7" w:rsidRDefault="00F326C9" w:rsidP="006C4657">
      <w:pPr>
        <w:pStyle w:val="Normaltext"/>
        <w:spacing w:before="0" w:after="0"/>
        <w:rPr>
          <w:b/>
          <w:bCs/>
          <w:noProof/>
        </w:rPr>
      </w:pPr>
      <w:r w:rsidRPr="00F326C9">
        <w:rPr>
          <w:b/>
          <w:bCs/>
          <w:noProof/>
        </w:rPr>
        <w:lastRenderedPageBreak/>
        <w:t>Table S2B</w:t>
      </w:r>
      <w:r>
        <w:rPr>
          <w:b/>
          <w:bCs/>
          <w:noProof/>
        </w:rPr>
        <w:t>.</w:t>
      </w:r>
      <w:r w:rsidRPr="00F326C9">
        <w:rPr>
          <w:b/>
          <w:bCs/>
          <w:noProof/>
        </w:rPr>
        <w:t xml:space="preserve"> Results of positive / negative controls and test substances in the ERTA/ARTA (estrogen/androgen antagonistic assays)</w:t>
      </w:r>
      <w:r>
        <w:rPr>
          <w:b/>
          <w:bCs/>
          <w:noProof/>
        </w:rPr>
        <w:t>.</w:t>
      </w:r>
    </w:p>
    <w:p w14:paraId="2C622FF3" w14:textId="4D150BBD" w:rsidR="00F326C9" w:rsidRDefault="00F326C9" w:rsidP="006C4657">
      <w:pPr>
        <w:pStyle w:val="Normaltext"/>
        <w:spacing w:before="0" w:after="0"/>
        <w:rPr>
          <w:noProof/>
        </w:rPr>
      </w:pPr>
      <w:r w:rsidRPr="00F326C9">
        <w:rPr>
          <w:noProof/>
        </w:rPr>
        <w:t>Log IC</w:t>
      </w:r>
      <w:r w:rsidRPr="00F326C9">
        <w:rPr>
          <w:noProof/>
          <w:vertAlign w:val="subscript"/>
        </w:rPr>
        <w:t xml:space="preserve">30/50 </w:t>
      </w:r>
      <w:r w:rsidRPr="00F326C9">
        <w:rPr>
          <w:noProof/>
        </w:rPr>
        <w:t>= concentrations of 30%/50% inhibition of transcriptional activity induced by 25 pM E2 (ERTA) or  500 pM DHT (ARTA), respectively.</w:t>
      </w:r>
    </w:p>
    <w:p w14:paraId="3B7032FE" w14:textId="77777777" w:rsidR="00F326C9" w:rsidRPr="00F326C9" w:rsidRDefault="00F326C9" w:rsidP="00F326C9">
      <w:pPr>
        <w:pStyle w:val="Normaltext"/>
        <w:ind w:left="-851"/>
        <w:rPr>
          <w:noProof/>
        </w:rPr>
      </w:pPr>
    </w:p>
    <w:tbl>
      <w:tblPr>
        <w:tblW w:w="6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1740"/>
        <w:gridCol w:w="1400"/>
        <w:gridCol w:w="960"/>
        <w:gridCol w:w="940"/>
      </w:tblGrid>
      <w:tr w:rsidR="00F326C9" w:rsidRPr="00F326C9" w14:paraId="1D302BEB" w14:textId="77777777" w:rsidTr="00F326C9">
        <w:trPr>
          <w:trHeight w:val="555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A52D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Test type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82B6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Control/Test Item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6554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 xml:space="preserve">Experiment 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2617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Log IC</w:t>
            </w:r>
            <w:r w:rsidRPr="00F326C9">
              <w:rPr>
                <w:rFonts w:ascii="Arial" w:hAnsi="Arial" w:cs="Arial"/>
                <w:b/>
                <w:bCs/>
                <w:color w:val="000000"/>
                <w:sz w:val="20"/>
                <w:vertAlign w:val="subscript"/>
                <w:lang w:val="de-DE" w:eastAsia="zh-CN"/>
              </w:rPr>
              <w:t>30</w:t>
            </w:r>
            <w:r w:rsidRPr="00F326C9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 xml:space="preserve">                          [M]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2799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Log IC</w:t>
            </w:r>
            <w:r w:rsidRPr="00F326C9">
              <w:rPr>
                <w:rFonts w:ascii="Arial" w:hAnsi="Arial" w:cs="Arial"/>
                <w:b/>
                <w:bCs/>
                <w:color w:val="000000"/>
                <w:sz w:val="20"/>
                <w:vertAlign w:val="subscript"/>
                <w:lang w:val="de-DE" w:eastAsia="zh-CN"/>
              </w:rPr>
              <w:t>50</w:t>
            </w:r>
            <w:r w:rsidRPr="00F326C9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 xml:space="preserve">         [M]</w:t>
            </w:r>
          </w:p>
        </w:tc>
      </w:tr>
      <w:tr w:rsidR="00F326C9" w:rsidRPr="00F326C9" w14:paraId="2B4D14A0" w14:textId="77777777" w:rsidTr="00F326C9">
        <w:trPr>
          <w:trHeight w:val="255"/>
        </w:trPr>
        <w:tc>
          <w:tcPr>
            <w:tcW w:w="1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118C7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ERTA (antagonistic assay)</w:t>
            </w:r>
          </w:p>
        </w:tc>
        <w:tc>
          <w:tcPr>
            <w:tcW w:w="1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46B6F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Tamoxifen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6776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6BF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-6.35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B999C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-5.97</w:t>
            </w:r>
          </w:p>
        </w:tc>
      </w:tr>
      <w:tr w:rsidR="00F326C9" w:rsidRPr="00F326C9" w14:paraId="03CE28D3" w14:textId="77777777" w:rsidTr="00F326C9">
        <w:trPr>
          <w:trHeight w:val="255"/>
        </w:trPr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1D13D8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8F1784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85F8D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7704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-6.33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AFB0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-6.02</w:t>
            </w:r>
          </w:p>
        </w:tc>
      </w:tr>
      <w:tr w:rsidR="00F326C9" w:rsidRPr="00F326C9" w14:paraId="3E1AF6C0" w14:textId="77777777" w:rsidTr="00F326C9">
        <w:trPr>
          <w:trHeight w:val="255"/>
        </w:trPr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00C6E0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DA36E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Flutamide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78DFE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C22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174D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61D55AE4" w14:textId="77777777" w:rsidTr="00F326C9">
        <w:trPr>
          <w:trHeight w:val="255"/>
        </w:trPr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78FD84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A27BA8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EB98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D75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2409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09BD5AA9" w14:textId="77777777" w:rsidTr="00F326C9">
        <w:trPr>
          <w:trHeight w:val="255"/>
        </w:trPr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CBBE9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91C6B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Linalool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22C7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1533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12010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46B41FFA" w14:textId="77777777" w:rsidTr="00F326C9">
        <w:trPr>
          <w:trHeight w:val="255"/>
        </w:trPr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4BAA09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C6EE4B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0709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07D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162B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3F46C3C3" w14:textId="77777777" w:rsidTr="00F326C9">
        <w:trPr>
          <w:trHeight w:val="255"/>
        </w:trPr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3BA772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369E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Linalyl acetate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374B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DB6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EF41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149E875A" w14:textId="77777777" w:rsidTr="00F326C9">
        <w:trPr>
          <w:trHeight w:val="270"/>
        </w:trPr>
        <w:tc>
          <w:tcPr>
            <w:tcW w:w="1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D0ECAE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1484B6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4081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8441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9BE8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5A0A1801" w14:textId="77777777" w:rsidTr="00F326C9">
        <w:trPr>
          <w:trHeight w:val="255"/>
        </w:trPr>
        <w:tc>
          <w:tcPr>
            <w:tcW w:w="1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B406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ARTA (antagonistic assay)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30F9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HF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A72C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B1A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-7.61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9359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-7.14</w:t>
            </w:r>
          </w:p>
        </w:tc>
      </w:tr>
      <w:tr w:rsidR="00F326C9" w:rsidRPr="00F326C9" w14:paraId="0E9DBB13" w14:textId="77777777" w:rsidTr="00F326C9">
        <w:trPr>
          <w:trHeight w:val="255"/>
        </w:trPr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7CE01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B6EEED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8EFE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9F9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-7.31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536D8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-6.88</w:t>
            </w:r>
          </w:p>
        </w:tc>
      </w:tr>
      <w:tr w:rsidR="00F326C9" w:rsidRPr="00F326C9" w14:paraId="43319E72" w14:textId="77777777" w:rsidTr="00F326C9">
        <w:trPr>
          <w:trHeight w:val="255"/>
        </w:trPr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1E7203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8BA1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BPA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754B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9432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-5.92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1E6D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-5.6</w:t>
            </w:r>
          </w:p>
        </w:tc>
      </w:tr>
      <w:tr w:rsidR="00F326C9" w:rsidRPr="00F326C9" w14:paraId="60BB43CA" w14:textId="77777777" w:rsidTr="00F326C9">
        <w:trPr>
          <w:trHeight w:val="255"/>
        </w:trPr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985B2C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EE8612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9A274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6DE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-5.81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4185E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-5.51</w:t>
            </w:r>
          </w:p>
        </w:tc>
      </w:tr>
      <w:tr w:rsidR="00F326C9" w:rsidRPr="00F326C9" w14:paraId="3910C0CF" w14:textId="77777777" w:rsidTr="00F326C9">
        <w:trPr>
          <w:trHeight w:val="255"/>
        </w:trPr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2477CD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497A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DEHP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B245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A6F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B6CF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10F18041" w14:textId="77777777" w:rsidTr="00F326C9">
        <w:trPr>
          <w:trHeight w:val="255"/>
        </w:trPr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C1A70E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32A677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9100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AC7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E305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1BE3AABF" w14:textId="77777777" w:rsidTr="00F326C9">
        <w:trPr>
          <w:trHeight w:val="255"/>
        </w:trPr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D200C0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395F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Linalool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4E461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636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A379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17879423" w14:textId="77777777" w:rsidTr="00F326C9">
        <w:trPr>
          <w:trHeight w:val="255"/>
        </w:trPr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1A23C7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DB3A38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567A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5A44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2BAC8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2F8DFBBE" w14:textId="77777777" w:rsidTr="00F326C9">
        <w:trPr>
          <w:trHeight w:val="255"/>
        </w:trPr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4AC04E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C0560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Linalyl acetate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09D9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5DE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2568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F326C9" w:rsidRPr="00F326C9" w14:paraId="7ACE6D16" w14:textId="77777777" w:rsidTr="00F326C9">
        <w:trPr>
          <w:trHeight w:val="270"/>
        </w:trPr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FF702D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F6B7B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B0E5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3CC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9387D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</w:tbl>
    <w:p w14:paraId="0F7AB622" w14:textId="1D185D27" w:rsidR="00F326C9" w:rsidRDefault="00F326C9" w:rsidP="00F9799C">
      <w:pPr>
        <w:pStyle w:val="Normaltext"/>
        <w:rPr>
          <w:b/>
          <w:bCs/>
          <w:noProof/>
        </w:rPr>
      </w:pPr>
    </w:p>
    <w:p w14:paraId="4ABA5731" w14:textId="77777777" w:rsidR="00F326C9" w:rsidRDefault="00F326C9">
      <w:pPr>
        <w:spacing w:after="160" w:line="259" w:lineRule="auto"/>
        <w:jc w:val="left"/>
        <w:rPr>
          <w:rFonts w:ascii="Arial" w:eastAsia="Batang" w:hAnsi="Arial" w:cs="Arial"/>
          <w:b/>
          <w:bCs/>
          <w:noProof/>
          <w:sz w:val="22"/>
          <w:szCs w:val="22"/>
          <w:lang w:eastAsia="ko-KR"/>
        </w:rPr>
      </w:pPr>
      <w:r>
        <w:rPr>
          <w:b/>
          <w:bCs/>
          <w:noProof/>
        </w:rPr>
        <w:br w:type="page"/>
      </w:r>
    </w:p>
    <w:p w14:paraId="0F3C731A" w14:textId="2851F959" w:rsidR="00021BC7" w:rsidRDefault="00F326C9" w:rsidP="006C4657">
      <w:pPr>
        <w:pStyle w:val="Normaltext"/>
        <w:spacing w:before="0" w:after="0"/>
        <w:rPr>
          <w:b/>
          <w:bCs/>
          <w:noProof/>
        </w:rPr>
      </w:pPr>
      <w:r w:rsidRPr="00F326C9">
        <w:rPr>
          <w:b/>
          <w:bCs/>
          <w:noProof/>
        </w:rPr>
        <w:t>Table S3A</w:t>
      </w:r>
      <w:r>
        <w:rPr>
          <w:b/>
          <w:bCs/>
          <w:noProof/>
        </w:rPr>
        <w:t>.</w:t>
      </w:r>
      <w:r w:rsidRPr="00F326C9">
        <w:rPr>
          <w:b/>
          <w:bCs/>
          <w:noProof/>
        </w:rPr>
        <w:t xml:space="preserve"> Cytotoxicity data of the ERTA (estrogen agonistic and antagonistic assay)</w:t>
      </w:r>
      <w:r>
        <w:rPr>
          <w:b/>
          <w:bCs/>
          <w:noProof/>
        </w:rPr>
        <w:t xml:space="preserve">. </w:t>
      </w:r>
    </w:p>
    <w:p w14:paraId="6BD781F4" w14:textId="0F96962A" w:rsidR="00F326C9" w:rsidRPr="00F326C9" w:rsidRDefault="00F326C9" w:rsidP="006C4657">
      <w:pPr>
        <w:pStyle w:val="Normaltext"/>
        <w:spacing w:before="0" w:after="0"/>
        <w:rPr>
          <w:noProof/>
        </w:rPr>
      </w:pPr>
      <w:r w:rsidRPr="00F326C9">
        <w:rPr>
          <w:noProof/>
        </w:rPr>
        <w:t>VC: vehicle control (0.1% DMSO), PC</w:t>
      </w:r>
      <w:r w:rsidRPr="00F326C9">
        <w:rPr>
          <w:noProof/>
          <w:vertAlign w:val="subscript"/>
        </w:rPr>
        <w:t>MTT</w:t>
      </w:r>
      <w:r w:rsidRPr="00F326C9">
        <w:rPr>
          <w:noProof/>
        </w:rPr>
        <w:t>: positive control for cytotoxicity, n.d.: not determined</w:t>
      </w:r>
    </w:p>
    <w:p w14:paraId="1813E3B6" w14:textId="4E1371B7" w:rsidR="00F326C9" w:rsidRDefault="00F326C9" w:rsidP="00F9799C">
      <w:pPr>
        <w:pStyle w:val="Normaltext"/>
        <w:rPr>
          <w:b/>
          <w:bCs/>
          <w:noProof/>
        </w:rPr>
      </w:pPr>
    </w:p>
    <w:tbl>
      <w:tblPr>
        <w:tblW w:w="8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1420"/>
        <w:gridCol w:w="1000"/>
        <w:gridCol w:w="540"/>
        <w:gridCol w:w="1000"/>
        <w:gridCol w:w="540"/>
        <w:gridCol w:w="1000"/>
        <w:gridCol w:w="540"/>
        <w:gridCol w:w="1000"/>
        <w:gridCol w:w="540"/>
      </w:tblGrid>
      <w:tr w:rsidR="00F326C9" w:rsidRPr="00F326C9" w14:paraId="310EEFE9" w14:textId="77777777" w:rsidTr="00F326C9">
        <w:trPr>
          <w:trHeight w:val="27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E3C8" w14:textId="77777777" w:rsidR="00F326C9" w:rsidRPr="00F326C9" w:rsidRDefault="00F326C9" w:rsidP="00F326C9">
            <w:pPr>
              <w:spacing w:after="0"/>
              <w:jc w:val="left"/>
              <w:rPr>
                <w:rFonts w:ascii="Times New Roman" w:hAnsi="Times New Roman"/>
                <w:sz w:val="20"/>
                <w:szCs w:val="24"/>
                <w:lang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1EF0" w14:textId="77777777" w:rsidR="00F326C9" w:rsidRPr="00F326C9" w:rsidRDefault="00F326C9" w:rsidP="00F326C9">
            <w:pPr>
              <w:spacing w:after="0"/>
              <w:jc w:val="left"/>
              <w:rPr>
                <w:rFonts w:ascii="Times New Roman" w:hAnsi="Times New Roman"/>
                <w:sz w:val="20"/>
                <w:lang w:eastAsia="zh-CN"/>
              </w:rPr>
            </w:pPr>
          </w:p>
        </w:tc>
        <w:tc>
          <w:tcPr>
            <w:tcW w:w="30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6F9A84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Agonistic assay</w:t>
            </w:r>
          </w:p>
        </w:tc>
        <w:tc>
          <w:tcPr>
            <w:tcW w:w="30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2B912B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Antagonistic assay</w:t>
            </w:r>
          </w:p>
        </w:tc>
      </w:tr>
      <w:tr w:rsidR="00F326C9" w:rsidRPr="00F326C9" w14:paraId="4B5A2800" w14:textId="77777777" w:rsidTr="00F326C9">
        <w:trPr>
          <w:trHeight w:val="27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8EC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D0B8" w14:textId="77777777" w:rsidR="00F326C9" w:rsidRPr="00F326C9" w:rsidRDefault="00F326C9" w:rsidP="00F326C9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  <w:tc>
          <w:tcPr>
            <w:tcW w:w="30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C040DE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Cell viability (%)</w:t>
            </w:r>
          </w:p>
        </w:tc>
        <w:tc>
          <w:tcPr>
            <w:tcW w:w="30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296B99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Cell viability (%)</w:t>
            </w:r>
          </w:p>
        </w:tc>
      </w:tr>
      <w:tr w:rsidR="00F326C9" w:rsidRPr="00F326C9" w14:paraId="5FB43944" w14:textId="77777777" w:rsidTr="00F326C9">
        <w:trPr>
          <w:trHeight w:val="270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D5B8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Sample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76DD1A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Concentration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105AD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Experiment 1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7ACBC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Experiment 2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8053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Experiment 1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1D78E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Experiment 2</w:t>
            </w:r>
          </w:p>
        </w:tc>
      </w:tr>
      <w:tr w:rsidR="00F326C9" w:rsidRPr="00F326C9" w14:paraId="2FA97A90" w14:textId="77777777" w:rsidTr="00F326C9">
        <w:trPr>
          <w:trHeight w:val="52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5CF81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9F64DA0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AAB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Average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E4C8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SD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CDC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Average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807C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SD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8DB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Average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FA99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SD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758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Average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E589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SD</w:t>
            </w:r>
          </w:p>
        </w:tc>
      </w:tr>
      <w:tr w:rsidR="00F326C9" w:rsidRPr="00F326C9" w14:paraId="21F51765" w14:textId="77777777" w:rsidTr="00F326C9">
        <w:trPr>
          <w:trHeight w:val="255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BAC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VC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3C732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0.1 % DMSO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A6E5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8E5C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2.6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4CF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CABD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8.2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970E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5E572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15.6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1E38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1CD7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1.5</w:t>
            </w:r>
          </w:p>
        </w:tc>
      </w:tr>
      <w:tr w:rsidR="00F326C9" w:rsidRPr="00F326C9" w14:paraId="640A2996" w14:textId="77777777" w:rsidTr="00F326C9">
        <w:trPr>
          <w:trHeight w:val="330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F2F2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PC</w:t>
            </w:r>
            <w:r w:rsidRPr="00F326C9">
              <w:rPr>
                <w:rFonts w:ascii="Arial" w:hAnsi="Arial" w:cs="Arial"/>
                <w:color w:val="000000"/>
                <w:sz w:val="20"/>
                <w:vertAlign w:val="subscript"/>
                <w:lang w:val="de-DE" w:eastAsia="zh-CN"/>
              </w:rPr>
              <w:t>MTT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1073C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VC + MeOH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6BB9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753F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0.3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08D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78FF5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984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6B64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0.1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B85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97C1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0.1</w:t>
            </w:r>
          </w:p>
        </w:tc>
      </w:tr>
      <w:tr w:rsidR="00F326C9" w:rsidRPr="00F326C9" w14:paraId="4DD01773" w14:textId="77777777" w:rsidTr="00F326C9">
        <w:trPr>
          <w:trHeight w:val="255"/>
        </w:trPr>
        <w:tc>
          <w:tcPr>
            <w:tcW w:w="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584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Linalool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496E2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 mM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268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96.3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A05E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5.7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02D6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101.9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9B54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15.2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88B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8589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7.2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BE56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110.8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CCDC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9.6</w:t>
            </w:r>
          </w:p>
        </w:tc>
      </w:tr>
      <w:tr w:rsidR="00F326C9" w:rsidRPr="00F326C9" w14:paraId="29C0823E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2078C9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C680F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 µM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B50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99.6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304C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3.3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84E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102.3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6BC1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13.9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388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101.3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6DB5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A6E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119.7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29CA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2.5</w:t>
            </w:r>
          </w:p>
        </w:tc>
      </w:tr>
      <w:tr w:rsidR="00F326C9" w:rsidRPr="00F326C9" w14:paraId="191233E1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515A9D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0E2DE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 µM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9E5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100.5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C114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5.7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B32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99.2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98BC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12.8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479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101.6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BD7F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4.7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92E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111.7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F81A3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5.1</w:t>
            </w:r>
          </w:p>
        </w:tc>
      </w:tr>
      <w:tr w:rsidR="00F326C9" w:rsidRPr="00F326C9" w14:paraId="42101DCC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5D034C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545C2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 µM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A42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101.9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855CE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1.9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FEB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105.8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E2C9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25.5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82D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107.2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5076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14.3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92AE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112.2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05DE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4.6</w:t>
            </w:r>
          </w:p>
        </w:tc>
      </w:tr>
      <w:tr w:rsidR="00F326C9" w:rsidRPr="00F326C9" w14:paraId="45EAE921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53E6A2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C3D8A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 nM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45A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103.8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8AE57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C87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99.6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2930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DDD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102.3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E80E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12.1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260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110.9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0557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3</w:t>
            </w:r>
          </w:p>
        </w:tc>
      </w:tr>
      <w:tr w:rsidR="00F326C9" w:rsidRPr="00F326C9" w14:paraId="0406FC74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FE7459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C2609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 nM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1183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100.9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9C94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6.3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B421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112.1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461D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6.1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944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98.9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47A0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0.8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342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112.3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C26B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7</w:t>
            </w:r>
          </w:p>
        </w:tc>
      </w:tr>
      <w:tr w:rsidR="00F326C9" w:rsidRPr="00F326C9" w14:paraId="44ED4A1A" w14:textId="77777777" w:rsidTr="00F326C9">
        <w:trPr>
          <w:trHeight w:val="270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0F8ED0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E67C8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 nM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4456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104.7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2630C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12.5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A91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102.3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502C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4.7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7C9E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9A5A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698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E937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</w:tr>
      <w:tr w:rsidR="00F326C9" w:rsidRPr="00F326C9" w14:paraId="53807E2A" w14:textId="77777777" w:rsidTr="00F326C9">
        <w:trPr>
          <w:trHeight w:val="255"/>
        </w:trPr>
        <w:tc>
          <w:tcPr>
            <w:tcW w:w="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8E8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Linalyl acetate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A99F8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 mM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AB8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100.8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6176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CE7E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101.7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A9F4D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2.8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3C1F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109.9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D4E7F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A4C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115.8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27EA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1.8</w:t>
            </w:r>
          </w:p>
        </w:tc>
      </w:tr>
      <w:tr w:rsidR="00F326C9" w:rsidRPr="00F326C9" w14:paraId="7583607E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74FA63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6555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 µM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FA3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108.7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C447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7.1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EC6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98.1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BB481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7.3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86D3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1F9C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7D5E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112.7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5E8D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13.1</w:t>
            </w:r>
          </w:p>
        </w:tc>
      </w:tr>
      <w:tr w:rsidR="00F326C9" w:rsidRPr="00F326C9" w14:paraId="5FB1215B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19A56D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EC36E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 µM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939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104.3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0CC0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F5A9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105.2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A43CD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EA4B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1416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756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110.6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3466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12.8</w:t>
            </w:r>
          </w:p>
        </w:tc>
      </w:tr>
      <w:tr w:rsidR="00F326C9" w:rsidRPr="00F326C9" w14:paraId="721A8859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59799A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9ABEB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 µM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68E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99.7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90C4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7.6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000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103.7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1AB4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12.4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5CF1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104.2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673A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FC6C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113.2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8A1F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14.3</w:t>
            </w:r>
          </w:p>
        </w:tc>
      </w:tr>
      <w:tr w:rsidR="00F326C9" w:rsidRPr="00F326C9" w14:paraId="7B16DE4A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EDB5B0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02EC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 nM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5C4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110.7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B44E1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14.5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57E7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98.6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71A3A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15.7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F4C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DB09F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18.8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731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110.3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A680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11.9</w:t>
            </w:r>
          </w:p>
        </w:tc>
      </w:tr>
      <w:tr w:rsidR="00F326C9" w:rsidRPr="00F326C9" w14:paraId="74FA2561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5AAABB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54868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 nM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8A9A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101.8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22F2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1.4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0AA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102.2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0D10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23.8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FF5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106.6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E47C5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8.9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ACA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106.8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2D38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7.8</w:t>
            </w:r>
          </w:p>
        </w:tc>
      </w:tr>
      <w:tr w:rsidR="00F326C9" w:rsidRPr="00F326C9" w14:paraId="0E4178AF" w14:textId="77777777" w:rsidTr="00F326C9">
        <w:trPr>
          <w:trHeight w:val="270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78E8AF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83518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 nM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544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BFB8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D79E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106.1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A898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6.2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EE7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4C013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394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BC34C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</w:tr>
    </w:tbl>
    <w:p w14:paraId="5AFE66F3" w14:textId="77777777" w:rsidR="00F326C9" w:rsidRDefault="00F326C9" w:rsidP="00F9799C">
      <w:pPr>
        <w:pStyle w:val="Normaltext"/>
        <w:rPr>
          <w:b/>
          <w:bCs/>
          <w:noProof/>
        </w:rPr>
      </w:pPr>
    </w:p>
    <w:p w14:paraId="1F3FB2E5" w14:textId="2463FB1A" w:rsidR="00021BC7" w:rsidRDefault="00F326C9" w:rsidP="006C4657">
      <w:pPr>
        <w:pStyle w:val="Normaltext"/>
        <w:spacing w:before="0" w:after="0"/>
        <w:rPr>
          <w:b/>
          <w:bCs/>
          <w:noProof/>
        </w:rPr>
      </w:pPr>
      <w:r w:rsidRPr="00F326C9">
        <w:rPr>
          <w:b/>
          <w:bCs/>
          <w:noProof/>
        </w:rPr>
        <w:t>Table S3B</w:t>
      </w:r>
      <w:r>
        <w:rPr>
          <w:b/>
          <w:bCs/>
          <w:noProof/>
        </w:rPr>
        <w:t>.</w:t>
      </w:r>
      <w:r w:rsidRPr="00F326C9">
        <w:rPr>
          <w:b/>
          <w:bCs/>
          <w:noProof/>
        </w:rPr>
        <w:t xml:space="preserve"> Cytotoxicity data of the ARTA (androgen antagonistic assay)</w:t>
      </w:r>
      <w:r>
        <w:rPr>
          <w:b/>
          <w:bCs/>
          <w:noProof/>
        </w:rPr>
        <w:t>.</w:t>
      </w:r>
    </w:p>
    <w:p w14:paraId="57337A45" w14:textId="0F31DECD" w:rsidR="00021BC7" w:rsidRPr="00F326C9" w:rsidRDefault="00F326C9" w:rsidP="006C4657">
      <w:pPr>
        <w:pStyle w:val="Normaltext"/>
        <w:spacing w:before="0" w:after="0"/>
        <w:rPr>
          <w:noProof/>
        </w:rPr>
      </w:pPr>
      <w:r w:rsidRPr="00F326C9">
        <w:rPr>
          <w:noProof/>
        </w:rPr>
        <w:t>VC: vehicle control (0.1% DMSO), PC</w:t>
      </w:r>
      <w:r w:rsidRPr="00F326C9">
        <w:rPr>
          <w:noProof/>
          <w:vertAlign w:val="subscript"/>
        </w:rPr>
        <w:t>CT</w:t>
      </w:r>
      <w:r w:rsidRPr="00F326C9">
        <w:rPr>
          <w:noProof/>
        </w:rPr>
        <w:t>: positive control for cytotoxicity</w:t>
      </w:r>
    </w:p>
    <w:tbl>
      <w:tblPr>
        <w:tblW w:w="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1441"/>
        <w:gridCol w:w="1000"/>
        <w:gridCol w:w="540"/>
        <w:gridCol w:w="1000"/>
        <w:gridCol w:w="540"/>
      </w:tblGrid>
      <w:tr w:rsidR="00F326C9" w:rsidRPr="00F326C9" w14:paraId="4854B4F4" w14:textId="77777777" w:rsidTr="00F326C9">
        <w:trPr>
          <w:trHeight w:val="270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F328F" w14:textId="77777777" w:rsidR="00F326C9" w:rsidRPr="00F326C9" w:rsidRDefault="00F326C9" w:rsidP="00F326C9">
            <w:pPr>
              <w:spacing w:after="0"/>
              <w:jc w:val="left"/>
              <w:rPr>
                <w:rFonts w:ascii="Times New Roman" w:hAnsi="Times New Roman"/>
                <w:sz w:val="20"/>
                <w:szCs w:val="24"/>
                <w:lang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38604" w14:textId="77777777" w:rsidR="00F326C9" w:rsidRPr="00F326C9" w:rsidRDefault="00F326C9" w:rsidP="00F326C9">
            <w:pPr>
              <w:spacing w:after="0"/>
              <w:jc w:val="left"/>
              <w:rPr>
                <w:rFonts w:ascii="Times New Roman" w:hAnsi="Times New Roman"/>
                <w:sz w:val="20"/>
                <w:lang w:eastAsia="zh-CN"/>
              </w:rPr>
            </w:pPr>
          </w:p>
        </w:tc>
        <w:tc>
          <w:tcPr>
            <w:tcW w:w="30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49412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Cell viability (%)</w:t>
            </w:r>
          </w:p>
        </w:tc>
      </w:tr>
      <w:tr w:rsidR="00F326C9" w:rsidRPr="00F326C9" w14:paraId="28B783FA" w14:textId="77777777" w:rsidTr="00F326C9">
        <w:trPr>
          <w:trHeight w:val="270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EDB4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Sample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FA03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Log Conc. [M]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5335D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Experiment 1</w:t>
            </w:r>
          </w:p>
        </w:tc>
        <w:tc>
          <w:tcPr>
            <w:tcW w:w="1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44CE9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Experiment 2</w:t>
            </w:r>
          </w:p>
        </w:tc>
      </w:tr>
      <w:tr w:rsidR="00F326C9" w:rsidRPr="00F326C9" w14:paraId="40E8DFA8" w14:textId="77777777" w:rsidTr="00F326C9">
        <w:trPr>
          <w:trHeight w:val="270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4EDBF9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59A43E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EAE9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DEA4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SD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1311B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5C30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SD</w:t>
            </w:r>
          </w:p>
        </w:tc>
      </w:tr>
      <w:tr w:rsidR="00F326C9" w:rsidRPr="00F326C9" w14:paraId="769AC48B" w14:textId="77777777" w:rsidTr="00F326C9">
        <w:trPr>
          <w:trHeight w:val="255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8F54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VC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46053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0.1 % DMSO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4300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37D3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4.8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6BC4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104.2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1FD2E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4.8</w:t>
            </w:r>
          </w:p>
        </w:tc>
      </w:tr>
      <w:tr w:rsidR="00F326C9" w:rsidRPr="00F326C9" w14:paraId="6AED1B1E" w14:textId="77777777" w:rsidTr="00F326C9">
        <w:trPr>
          <w:trHeight w:val="525"/>
        </w:trPr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30BD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PC</w:t>
            </w:r>
            <w:r w:rsidRPr="00F326C9">
              <w:rPr>
                <w:rFonts w:ascii="Arial" w:hAnsi="Arial" w:cs="Arial"/>
                <w:color w:val="000000"/>
                <w:sz w:val="20"/>
                <w:vertAlign w:val="subscript"/>
                <w:lang w:val="de-DE" w:eastAsia="zh-CN"/>
              </w:rPr>
              <w:t>CT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A475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Cycloheximide           [10 µg/mL]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FC7B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CD18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0.9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138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0482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1.2</w:t>
            </w:r>
          </w:p>
        </w:tc>
      </w:tr>
      <w:tr w:rsidR="00F326C9" w:rsidRPr="00F326C9" w14:paraId="0C87588C" w14:textId="77777777" w:rsidTr="00F326C9">
        <w:trPr>
          <w:trHeight w:val="255"/>
        </w:trPr>
        <w:tc>
          <w:tcPr>
            <w:tcW w:w="88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6400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Linalool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2A58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42DB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A95E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5.3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4AED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93.5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3EFE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3.9</w:t>
            </w:r>
          </w:p>
        </w:tc>
      </w:tr>
      <w:tr w:rsidR="00F326C9" w:rsidRPr="00F326C9" w14:paraId="076536FE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5CAE5A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9951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-4.5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E6B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107.8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730F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6.7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B96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101.8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B11C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2.1</w:t>
            </w:r>
          </w:p>
        </w:tc>
      </w:tr>
      <w:tr w:rsidR="00F326C9" w:rsidRPr="00F326C9" w14:paraId="65CAD49A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FB56E2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1072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127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97.3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AB6F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3.5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5FF2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100.4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28E5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7</w:t>
            </w:r>
          </w:p>
        </w:tc>
      </w:tr>
      <w:tr w:rsidR="00F326C9" w:rsidRPr="00F326C9" w14:paraId="6A6542EE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4AF89B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011E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6CB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114.1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47EF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4.7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215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102.6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5309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7.5</w:t>
            </w:r>
          </w:p>
        </w:tc>
      </w:tr>
      <w:tr w:rsidR="00F326C9" w:rsidRPr="00F326C9" w14:paraId="649FF52D" w14:textId="77777777" w:rsidTr="00F326C9">
        <w:trPr>
          <w:trHeight w:val="255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C581E5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51B7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6B14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AE4D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4.7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C84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102.4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4F9C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6.1</w:t>
            </w:r>
          </w:p>
        </w:tc>
      </w:tr>
      <w:tr w:rsidR="00F326C9" w:rsidRPr="00F326C9" w14:paraId="6ECA4956" w14:textId="77777777" w:rsidTr="00F326C9">
        <w:trPr>
          <w:trHeight w:val="270"/>
        </w:trPr>
        <w:tc>
          <w:tcPr>
            <w:tcW w:w="8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8DB907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0412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0F1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92.8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FDFB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14.4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3AC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103.1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9F9A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6.7</w:t>
            </w:r>
          </w:p>
        </w:tc>
      </w:tr>
      <w:tr w:rsidR="00F326C9" w:rsidRPr="00F326C9" w14:paraId="27410631" w14:textId="77777777" w:rsidTr="00F326C9">
        <w:trPr>
          <w:trHeight w:val="255"/>
        </w:trPr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6C5CC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Linalyl acetate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F4357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-3.5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114F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96.9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FE01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4.8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846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107.7</w:t>
            </w:r>
          </w:p>
        </w:tc>
        <w:tc>
          <w:tcPr>
            <w:tcW w:w="5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8708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16.9</w:t>
            </w:r>
          </w:p>
        </w:tc>
      </w:tr>
      <w:tr w:rsidR="00F326C9" w:rsidRPr="00F326C9" w14:paraId="1CE334ED" w14:textId="77777777" w:rsidTr="00F326C9">
        <w:trPr>
          <w:trHeight w:val="25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974CEA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E5F9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C84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114.8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0E38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2.3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3B9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107.3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8DF8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7.1</w:t>
            </w:r>
          </w:p>
        </w:tc>
      </w:tr>
      <w:tr w:rsidR="00F326C9" w:rsidRPr="00F326C9" w14:paraId="1E8BD8DE" w14:textId="77777777" w:rsidTr="00F326C9">
        <w:trPr>
          <w:trHeight w:val="25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723280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8408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4CD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101.7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37B85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3.4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65A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107.2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5697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4.2</w:t>
            </w:r>
          </w:p>
        </w:tc>
      </w:tr>
      <w:tr w:rsidR="00F326C9" w:rsidRPr="00F326C9" w14:paraId="37663355" w14:textId="77777777" w:rsidTr="00F326C9">
        <w:trPr>
          <w:trHeight w:val="25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0B7FEE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7D20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7D0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114.5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866E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0.4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A59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108.5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FB81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0.9</w:t>
            </w:r>
          </w:p>
        </w:tc>
      </w:tr>
      <w:tr w:rsidR="00F326C9" w:rsidRPr="00F326C9" w14:paraId="2E244FBD" w14:textId="77777777" w:rsidTr="00F326C9">
        <w:trPr>
          <w:trHeight w:val="255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CC09B6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D700C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04988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108.1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1EA0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3.4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CFA79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1B046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</w:tr>
      <w:tr w:rsidR="00F326C9" w:rsidRPr="00F326C9" w14:paraId="29C61DAD" w14:textId="77777777" w:rsidTr="00F326C9">
        <w:trPr>
          <w:trHeight w:val="270"/>
        </w:trPr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13C520" w14:textId="77777777" w:rsidR="00F326C9" w:rsidRPr="00F326C9" w:rsidRDefault="00F326C9" w:rsidP="00F326C9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E30B3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-8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EEEDD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101.7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E51BA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22451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47F670" w14:textId="77777777" w:rsidR="00F326C9" w:rsidRPr="00F326C9" w:rsidRDefault="00F326C9" w:rsidP="00F326C9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F326C9">
              <w:rPr>
                <w:rFonts w:ascii="Arial" w:hAnsi="Arial" w:cs="Arial"/>
                <w:color w:val="000000"/>
                <w:sz w:val="20"/>
                <w:lang w:val="de-DE" w:eastAsia="zh-CN"/>
              </w:rPr>
              <w:t>1.7</w:t>
            </w:r>
          </w:p>
        </w:tc>
      </w:tr>
    </w:tbl>
    <w:p w14:paraId="633B8450" w14:textId="00D20A72" w:rsidR="00F326C9" w:rsidRDefault="00F326C9" w:rsidP="00F9799C">
      <w:pPr>
        <w:pStyle w:val="Normaltext"/>
        <w:rPr>
          <w:b/>
          <w:bCs/>
          <w:noProof/>
        </w:rPr>
      </w:pPr>
    </w:p>
    <w:p w14:paraId="799601E5" w14:textId="77777777" w:rsidR="00F67877" w:rsidRDefault="00F67877" w:rsidP="00F9799C">
      <w:pPr>
        <w:pStyle w:val="Normaltext"/>
        <w:rPr>
          <w:b/>
          <w:bCs/>
          <w:noProof/>
        </w:rPr>
        <w:sectPr w:rsidR="00F67877" w:rsidSect="004C39F9">
          <w:headerReference w:type="default" r:id="rId6"/>
          <w:footerReference w:type="default" r:id="rId7"/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ED8D3F7" w14:textId="7B1E341B" w:rsidR="00F67877" w:rsidRDefault="00F67877" w:rsidP="001F2DAD">
      <w:pPr>
        <w:pStyle w:val="Normaltext"/>
        <w:ind w:left="-851"/>
        <w:rPr>
          <w:b/>
          <w:bCs/>
          <w:noProof/>
        </w:rPr>
      </w:pPr>
    </w:p>
    <w:p w14:paraId="50C1DB54" w14:textId="51763BE3" w:rsidR="001F2DAD" w:rsidRDefault="001F2DAD" w:rsidP="006C4657">
      <w:pPr>
        <w:pStyle w:val="Normaltext"/>
        <w:spacing w:before="0" w:after="0"/>
        <w:ind w:left="-567"/>
        <w:rPr>
          <w:b/>
          <w:bCs/>
          <w:noProof/>
        </w:rPr>
      </w:pPr>
      <w:r w:rsidRPr="001F2DAD">
        <w:rPr>
          <w:b/>
          <w:bCs/>
          <w:noProof/>
        </w:rPr>
        <w:t>Table S4A</w:t>
      </w:r>
      <w:r w:rsidR="00637AEE">
        <w:rPr>
          <w:b/>
          <w:bCs/>
          <w:noProof/>
        </w:rPr>
        <w:t>.</w:t>
      </w:r>
      <w:r w:rsidRPr="001F2DAD">
        <w:rPr>
          <w:b/>
          <w:bCs/>
          <w:noProof/>
        </w:rPr>
        <w:t xml:space="preserve"> Systemic/organ specific toxicity parameters obtained in a combined repeated dose and reproduction/developmental toxicity screening test (OECD TG 422)</w:t>
      </w:r>
      <w:r w:rsidR="00637AEE">
        <w:rPr>
          <w:b/>
          <w:bCs/>
          <w:noProof/>
        </w:rPr>
        <w:t>.</w:t>
      </w:r>
    </w:p>
    <w:p w14:paraId="12EF7F05" w14:textId="1FF3931A" w:rsidR="00637AEE" w:rsidRPr="00637AEE" w:rsidRDefault="00637AEE" w:rsidP="006C4657">
      <w:pPr>
        <w:pStyle w:val="Normaltext"/>
        <w:spacing w:before="0" w:after="0"/>
        <w:ind w:left="-567"/>
        <w:rPr>
          <w:noProof/>
        </w:rPr>
      </w:pPr>
      <w:r w:rsidRPr="00637AEE">
        <w:rPr>
          <w:noProof/>
          <w:vertAlign w:val="superscript"/>
        </w:rPr>
        <w:t>§</w:t>
      </w:r>
      <w:r w:rsidRPr="00637AEE">
        <w:rPr>
          <w:noProof/>
        </w:rPr>
        <w:t>p&lt;=0.05 (Dunnett test (two-sided) vs. control group.</w:t>
      </w:r>
    </w:p>
    <w:p w14:paraId="5E5F065D" w14:textId="011F8CBA" w:rsidR="00637AEE" w:rsidRPr="00637AEE" w:rsidRDefault="00637AEE" w:rsidP="006C4657">
      <w:pPr>
        <w:pStyle w:val="Normaltext"/>
        <w:spacing w:before="0" w:after="0"/>
        <w:ind w:left="-567"/>
        <w:rPr>
          <w:noProof/>
        </w:rPr>
      </w:pPr>
      <w:r w:rsidRPr="00637AEE">
        <w:rPr>
          <w:noProof/>
          <w:vertAlign w:val="superscript"/>
        </w:rPr>
        <w:t>*</w:t>
      </w:r>
      <w:r w:rsidRPr="00637AEE">
        <w:rPr>
          <w:noProof/>
        </w:rPr>
        <w:t xml:space="preserve">p&lt;=0.05, </w:t>
      </w:r>
      <w:r w:rsidRPr="00637AEE">
        <w:rPr>
          <w:noProof/>
          <w:vertAlign w:val="superscript"/>
        </w:rPr>
        <w:t>**</w:t>
      </w:r>
      <w:r w:rsidRPr="00637AEE">
        <w:rPr>
          <w:noProof/>
        </w:rPr>
        <w:t>p&lt;=0.01 (Kruskal-Wallis test &amp; Wilcoxon test; two-sided for clinical chemistry parameters)  vs. control group.</w:t>
      </w:r>
    </w:p>
    <w:tbl>
      <w:tblPr>
        <w:tblW w:w="1559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4"/>
        <w:gridCol w:w="1311"/>
        <w:gridCol w:w="977"/>
        <w:gridCol w:w="541"/>
        <w:gridCol w:w="541"/>
        <w:gridCol w:w="684"/>
        <w:gridCol w:w="591"/>
        <w:gridCol w:w="968"/>
        <w:gridCol w:w="541"/>
        <w:gridCol w:w="1382"/>
        <w:gridCol w:w="602"/>
        <w:gridCol w:w="836"/>
        <w:gridCol w:w="560"/>
        <w:gridCol w:w="760"/>
        <w:gridCol w:w="560"/>
        <w:gridCol w:w="1020"/>
        <w:gridCol w:w="560"/>
        <w:gridCol w:w="1350"/>
        <w:gridCol w:w="541"/>
      </w:tblGrid>
      <w:tr w:rsidR="001F2DAD" w:rsidRPr="001F2DAD" w14:paraId="699885EA" w14:textId="77777777" w:rsidTr="006C4657">
        <w:trPr>
          <w:trHeight w:val="330"/>
        </w:trPr>
        <w:tc>
          <w:tcPr>
            <w:tcW w:w="127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AB5FEE" w14:textId="77777777" w:rsidR="001F2DAD" w:rsidRPr="001F2DAD" w:rsidRDefault="001F2DAD" w:rsidP="001F2DAD">
            <w:pPr>
              <w:spacing w:after="0"/>
              <w:jc w:val="left"/>
              <w:rPr>
                <w:rFonts w:ascii="Times New Roman" w:hAnsi="Times New Roman"/>
                <w:sz w:val="20"/>
                <w:szCs w:val="24"/>
                <w:lang w:eastAsia="zh-CN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C1E4E" w14:textId="77777777" w:rsidR="001F2DAD" w:rsidRPr="001F2DAD" w:rsidRDefault="001F2DAD" w:rsidP="001F2DAD">
            <w:pPr>
              <w:spacing w:after="0"/>
              <w:jc w:val="left"/>
              <w:rPr>
                <w:rFonts w:ascii="Times New Roman" w:hAnsi="Times New Roman"/>
                <w:sz w:val="20"/>
                <w:lang w:eastAsia="zh-CN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735EF1" w14:textId="77777777" w:rsidR="001F2DAD" w:rsidRPr="001F2DAD" w:rsidRDefault="001F2DAD" w:rsidP="001F2DAD">
            <w:pPr>
              <w:spacing w:after="0"/>
              <w:jc w:val="left"/>
              <w:rPr>
                <w:rFonts w:ascii="Times New Roman" w:hAnsi="Times New Roman"/>
                <w:sz w:val="20"/>
                <w:lang w:eastAsia="zh-CN"/>
              </w:rPr>
            </w:pPr>
          </w:p>
        </w:tc>
        <w:tc>
          <w:tcPr>
            <w:tcW w:w="585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0E1DC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F0 Males</w:t>
            </w:r>
          </w:p>
        </w:tc>
        <w:tc>
          <w:tcPr>
            <w:tcW w:w="618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98B65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F0 Females</w:t>
            </w:r>
          </w:p>
        </w:tc>
      </w:tr>
      <w:tr w:rsidR="00637AEE" w:rsidRPr="001F2DAD" w14:paraId="1C63BD55" w14:textId="77777777" w:rsidTr="006C4657">
        <w:trPr>
          <w:trHeight w:val="255"/>
        </w:trPr>
        <w:tc>
          <w:tcPr>
            <w:tcW w:w="356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565F7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Endpoint</w:t>
            </w:r>
          </w:p>
        </w:tc>
        <w:tc>
          <w:tcPr>
            <w:tcW w:w="108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8281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Negative vehicle control</w:t>
            </w:r>
          </w:p>
        </w:tc>
        <w:tc>
          <w:tcPr>
            <w:tcW w:w="4768" w:type="dxa"/>
            <w:gridSpan w:val="6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46395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Linalool [mg/kg/d]</w:t>
            </w:r>
          </w:p>
        </w:tc>
        <w:tc>
          <w:tcPr>
            <w:tcW w:w="139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11BF2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Negative vehicle control</w:t>
            </w:r>
          </w:p>
        </w:tc>
        <w:tc>
          <w:tcPr>
            <w:tcW w:w="4791" w:type="dxa"/>
            <w:gridSpan w:val="6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FDF163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Linalool [mg/kg/d]</w:t>
            </w:r>
          </w:p>
        </w:tc>
      </w:tr>
      <w:tr w:rsidR="00637AEE" w:rsidRPr="001F2DAD" w14:paraId="3D34F7B7" w14:textId="77777777" w:rsidTr="006C4657">
        <w:trPr>
          <w:trHeight w:val="270"/>
        </w:trPr>
        <w:tc>
          <w:tcPr>
            <w:tcW w:w="3562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96323B2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082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B5D37E3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B93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50</w:t>
            </w:r>
          </w:p>
        </w:tc>
        <w:tc>
          <w:tcPr>
            <w:tcW w:w="15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0E5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200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D03B7E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800</w:t>
            </w:r>
          </w:p>
        </w:tc>
        <w:tc>
          <w:tcPr>
            <w:tcW w:w="1396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2B35357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13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077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50</w:t>
            </w:r>
          </w:p>
        </w:tc>
        <w:tc>
          <w:tcPr>
            <w:tcW w:w="15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8E4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200</w:t>
            </w:r>
          </w:p>
        </w:tc>
        <w:tc>
          <w:tcPr>
            <w:tcW w:w="18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795EC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800</w:t>
            </w:r>
          </w:p>
        </w:tc>
      </w:tr>
      <w:tr w:rsidR="001F2DAD" w:rsidRPr="001F2DAD" w14:paraId="1EAF93B4" w14:textId="77777777" w:rsidTr="00AF493F">
        <w:trPr>
          <w:trHeight w:val="270"/>
        </w:trPr>
        <w:tc>
          <w:tcPr>
            <w:tcW w:w="3562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00D02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E44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mean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075A73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 +/- SD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31D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mean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F309E3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 +/- SD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2B5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mean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AB4E15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 +/- SD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F72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mean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56D17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 +/- SD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43E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mean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6EE86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 +/- SD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87B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mean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7D994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 +/- SD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EC61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mean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B20CC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 +/- SD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703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mean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045A7E6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 +/- SD</w:t>
            </w:r>
          </w:p>
        </w:tc>
      </w:tr>
      <w:tr w:rsidR="001F2DAD" w:rsidRPr="001F2DAD" w14:paraId="42EF39FA" w14:textId="77777777" w:rsidTr="00AF493F">
        <w:trPr>
          <w:trHeight w:val="1587"/>
        </w:trPr>
        <w:tc>
          <w:tcPr>
            <w:tcW w:w="127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1DE8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20"/>
                <w:lang w:val="de-DE" w:eastAsia="zh-CN"/>
              </w:rPr>
              <w:t>Clincial signs</w:t>
            </w:r>
          </w:p>
        </w:tc>
        <w:tc>
          <w:tcPr>
            <w:tcW w:w="1311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2BFE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 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5E7986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 </w:t>
            </w:r>
          </w:p>
        </w:tc>
        <w:tc>
          <w:tcPr>
            <w:tcW w:w="54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90A1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7B5946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 </w:t>
            </w:r>
          </w:p>
        </w:tc>
        <w:tc>
          <w:tcPr>
            <w:tcW w:w="68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66F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91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61DED9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D46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Salivation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ADBBD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49A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Salivation, Unstready gait, Piloerection </w:t>
            </w:r>
          </w:p>
        </w:tc>
        <w:tc>
          <w:tcPr>
            <w:tcW w:w="602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1611E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345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A76005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8A9B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9347F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CA5F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Salivation</w:t>
            </w:r>
          </w:p>
        </w:tc>
        <w:tc>
          <w:tcPr>
            <w:tcW w:w="56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B71F3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5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375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Salivation, </w:t>
            </w:r>
            <w:proofErr w:type="spellStart"/>
            <w:r w:rsidRPr="001F2DAD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Hyperexcitability</w:t>
            </w:r>
            <w:proofErr w:type="spellEnd"/>
            <w:r w:rsidRPr="001F2DAD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, </w:t>
            </w:r>
            <w:proofErr w:type="spellStart"/>
            <w:r w:rsidRPr="001F2DAD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>Unstready</w:t>
            </w:r>
            <w:proofErr w:type="spellEnd"/>
            <w:r w:rsidRPr="001F2DAD"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  <w:t xml:space="preserve"> gait, Abdominal position, Piloerection, Pale skin, Semi-/closed eyelids, Smeared fur</w:t>
            </w:r>
          </w:p>
        </w:tc>
        <w:tc>
          <w:tcPr>
            <w:tcW w:w="541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2DF59F5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</w:tr>
      <w:tr w:rsidR="001F2DAD" w:rsidRPr="001F2DAD" w14:paraId="436FD791" w14:textId="77777777" w:rsidTr="00AF493F">
        <w:trPr>
          <w:trHeight w:val="510"/>
        </w:trPr>
        <w:tc>
          <w:tcPr>
            <w:tcW w:w="1274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01671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20"/>
                <w:lang w:val="de-DE" w:eastAsia="zh-CN"/>
              </w:rPr>
              <w:t>Food consumption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9D919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Premating d0-&gt;13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CA6B38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04D0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19.1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119334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1.3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39B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20.0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5436AB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2.3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AA2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19.8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2267DA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0.9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011B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16.1</w:t>
            </w: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perscript"/>
                <w:lang w:val="de-DE" w:eastAsia="zh-CN"/>
              </w:rPr>
              <w:t>§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A4785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0.9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979C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12.9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B258E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1.1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A89C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12.5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54D05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0.3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72A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13.0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39D359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0.7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E32F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11.7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0E969F7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0.8</w:t>
            </w:r>
          </w:p>
        </w:tc>
      </w:tr>
      <w:tr w:rsidR="001F2DAD" w:rsidRPr="001F2DAD" w14:paraId="5238DDB8" w14:textId="77777777" w:rsidTr="00AF493F">
        <w:trPr>
          <w:trHeight w:val="27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ADB8E2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7C77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Gestation d0-&gt;20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A583D9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F28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2C7DE9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0D8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81A3F7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BE9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9DBB2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3F8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ED09C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BBD9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17.9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C519D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1.4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365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18.0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9A990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1.8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CB6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18.3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44700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0.7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CA8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17.6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6188A54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1.1</w:t>
            </w:r>
          </w:p>
        </w:tc>
      </w:tr>
      <w:tr w:rsidR="001F2DAD" w:rsidRPr="001F2DAD" w14:paraId="3F839407" w14:textId="77777777" w:rsidTr="00AF493F">
        <w:trPr>
          <w:trHeight w:val="27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A9EC8A3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0B86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Lactation d0-&gt;21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CBB0C9E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C35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954E3E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8CB5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5DDD6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FB4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3CCCA5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B076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D7E32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C01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44.9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FEFEC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1.9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FCE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44.3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159B4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3.1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3EF6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44.2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351E9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3.2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423B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38.4</w:t>
            </w: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perscript"/>
                <w:lang w:val="de-DE" w:eastAsia="zh-CN"/>
              </w:rPr>
              <w:t>§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4F3BADB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8.0</w:t>
            </w:r>
          </w:p>
        </w:tc>
      </w:tr>
      <w:tr w:rsidR="001F2DAD" w:rsidRPr="001F2DAD" w14:paraId="15BEA19D" w14:textId="77777777" w:rsidTr="00AF493F">
        <w:trPr>
          <w:trHeight w:val="270"/>
        </w:trPr>
        <w:tc>
          <w:tcPr>
            <w:tcW w:w="1274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AEE1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20"/>
                <w:lang w:val="de-DE" w:eastAsia="zh-CN"/>
              </w:rPr>
              <w:t>Body weights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BBB83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Day 7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A57F43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FEBC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415.8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ED430B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16.6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DCD7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415.6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2A0718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23.6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0D8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411.6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82789B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21.6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848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396.8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79093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19.6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3D5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356C4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7BDA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84868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A3D2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7956C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57C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84A4ED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</w:tr>
      <w:tr w:rsidR="001F2DAD" w:rsidRPr="001F2DAD" w14:paraId="07253019" w14:textId="77777777" w:rsidTr="00AF493F">
        <w:trPr>
          <w:trHeight w:val="255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4AB6E9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7EF4C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Day 13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840A9B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A78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422.9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F031AB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16.5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F60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426.5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A279C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25.7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B91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417.8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9F383D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22.4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6821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400.0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8966C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19.3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940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F083F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A59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987BE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6677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4D427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769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15EA67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</w:tr>
      <w:tr w:rsidR="001F2DAD" w:rsidRPr="001F2DAD" w14:paraId="698D286F" w14:textId="77777777" w:rsidTr="00AF493F">
        <w:trPr>
          <w:trHeight w:val="27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8B2F524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3398C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Day 21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73970A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12A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431.9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0B771F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15.7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883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432.2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1C47E8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28.3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691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425.6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69863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24.5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F26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405.2</w:t>
            </w: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perscript"/>
                <w:lang w:val="de-DE" w:eastAsia="zh-CN"/>
              </w:rPr>
              <w:t>§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B62E0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19.8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05B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B7915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DDB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F8D1E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556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6DF2A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3179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1AD89D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</w:tr>
      <w:tr w:rsidR="001F2DAD" w:rsidRPr="001F2DAD" w14:paraId="32842FF6" w14:textId="77777777" w:rsidTr="00AF493F">
        <w:trPr>
          <w:trHeight w:val="27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5520C9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79F87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Premating Day 13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0FD616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CDE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FAAF9F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37E2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14B4B5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6838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941997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9D4A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50FE9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499F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223.0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D4475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9.2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AD6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221.0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84052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9.1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6081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219.3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32897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7.3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86E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221.2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44314DD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11.7</w:t>
            </w:r>
          </w:p>
        </w:tc>
      </w:tr>
      <w:tr w:rsidR="001F2DAD" w:rsidRPr="001F2DAD" w14:paraId="3EE2DA2E" w14:textId="77777777" w:rsidTr="00AF493F">
        <w:trPr>
          <w:trHeight w:val="255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430B7B4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424DF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Gestation Day 20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07467F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348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174EAD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862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165714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46E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27AF7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212E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1C497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30D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339.3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CDCDC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16.1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EFB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331.5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07D73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24.1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E28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336.7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7724B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7.7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775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329.5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263AF55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12.7</w:t>
            </w:r>
          </w:p>
        </w:tc>
      </w:tr>
      <w:tr w:rsidR="001F2DAD" w:rsidRPr="001F2DAD" w14:paraId="3E55D91E" w14:textId="77777777" w:rsidTr="00AF493F">
        <w:trPr>
          <w:trHeight w:val="765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FD8ECCE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695C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Lactation Day 1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33D60D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6C3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DEF5C5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223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6A88E4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A5D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251233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91C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A4695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DCD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266.8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A8007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11.0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007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262.6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ED848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16.0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86C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262.2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F8BE8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9.1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148A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251.8</w:t>
            </w: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perscript"/>
                <w:lang w:val="de-DE" w:eastAsia="zh-CN"/>
              </w:rPr>
              <w:t>§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623C4CA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10.4</w:t>
            </w:r>
          </w:p>
        </w:tc>
      </w:tr>
      <w:tr w:rsidR="001F2DAD" w:rsidRPr="001F2DAD" w14:paraId="6EB4505D" w14:textId="77777777" w:rsidTr="00AF493F">
        <w:trPr>
          <w:trHeight w:val="30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77390C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89CE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Lactation Day 4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B774D5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9F6C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84D239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BE02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9B21E5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CCF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BE060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523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D4F45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2D1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280.7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62742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12.4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E9BB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274.3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78810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14.4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A3F8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280.0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633BF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8.8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02F3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266.1</w:t>
            </w: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vertAlign w:val="superscript"/>
                <w:lang w:val="de-DE" w:eastAsia="zh-CN"/>
              </w:rPr>
              <w:t>§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571F816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15.6</w:t>
            </w:r>
          </w:p>
        </w:tc>
      </w:tr>
      <w:tr w:rsidR="001F2DAD" w:rsidRPr="001F2DAD" w14:paraId="177E23DC" w14:textId="77777777" w:rsidTr="00AF493F">
        <w:trPr>
          <w:trHeight w:val="525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67BFAF8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C740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Lactation Day 13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839CD9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E5F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996B98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3B8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1EF4D9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FE5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3A9161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11E5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B69DA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A7DD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290.5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4A4BB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12.6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792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283.4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5C07A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12.6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DBC7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289.5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545A0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6.3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DAF5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279.8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280D0B7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17.6</w:t>
            </w:r>
          </w:p>
        </w:tc>
      </w:tr>
      <w:tr w:rsidR="001F2DAD" w:rsidRPr="001F2DAD" w14:paraId="711658B3" w14:textId="77777777" w:rsidTr="00AF493F">
        <w:trPr>
          <w:trHeight w:val="30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D327C8C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E797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Lactation Day 21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2178CC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2E8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519099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DF6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CD8846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76F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B4C3B1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DF8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C53A1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899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272.3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74CAF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10.0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AEAD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271.8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2F87F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12.5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06E2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272.5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0F341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10.0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74A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273.4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D3A4FD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15.8</w:t>
            </w:r>
          </w:p>
        </w:tc>
      </w:tr>
      <w:tr w:rsidR="00AF493F" w:rsidRPr="001F2DAD" w14:paraId="305BA58D" w14:textId="77777777" w:rsidTr="00AF493F">
        <w:trPr>
          <w:trHeight w:val="270"/>
        </w:trPr>
        <w:tc>
          <w:tcPr>
            <w:tcW w:w="1274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5CAA2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20"/>
                <w:lang w:val="de-DE" w:eastAsia="zh-CN"/>
              </w:rPr>
              <w:t>Clinical chemistry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6937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Calcium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103DF3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[mmol/L]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3F7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2.60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901585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0.03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781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2.60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459E19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0.02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F885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2.56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8F27F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0.04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C97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2.67*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CA479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0.06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C99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2.34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26ABB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0.05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AF3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2.40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CC0CF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0.08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7C7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2.45*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C82E2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0.06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E867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2.48*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699ABA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0.11</w:t>
            </w:r>
          </w:p>
        </w:tc>
      </w:tr>
      <w:tr w:rsidR="001F2DAD" w:rsidRPr="001F2DAD" w14:paraId="37A8D494" w14:textId="77777777" w:rsidTr="00AF493F">
        <w:trPr>
          <w:trHeight w:val="51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EAD150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CC1A8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Sodium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4E0A79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[mmol/L]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7F8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144.0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6CD210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0.9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F25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143.5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F6DE6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0.8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28F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144.6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92E51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1.2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A18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143.3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C2B40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0.5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FBB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139.8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452B2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1.3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DC9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140.6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DE946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1.9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D75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138.2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C8858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1.3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EF7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142.4*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C69F35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1.4</w:t>
            </w:r>
          </w:p>
        </w:tc>
      </w:tr>
      <w:tr w:rsidR="001F2DAD" w:rsidRPr="001F2DAD" w14:paraId="5CBC15C2" w14:textId="77777777" w:rsidTr="00AF493F">
        <w:trPr>
          <w:trHeight w:val="525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2EFFD5E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E38E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Urea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441815A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[mmol/L]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071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4.01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8794D2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0.49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DF4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4.49*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D27D0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0.15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9EB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4.27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9BD4B5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0.81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451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4.92*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0AFF1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0.50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E15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9.7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7780D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0.8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23E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10.2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4946A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1.2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90E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10.0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4B705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0.8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A61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10.0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58FE7C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0.7</w:t>
            </w:r>
          </w:p>
        </w:tc>
      </w:tr>
      <w:tr w:rsidR="001F2DAD" w:rsidRPr="001F2DAD" w14:paraId="739A4CEE" w14:textId="77777777" w:rsidTr="00AF493F">
        <w:trPr>
          <w:trHeight w:val="285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9BAA77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75BCB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Total protein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B935F1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[g/L]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250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63.11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835875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2.03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EF9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63.45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172A13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2.58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872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62.93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A6D2BB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2.51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222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71.00**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B2638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3.47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E35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55.3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3E94B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1.9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F47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56.5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9B895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1.5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CD9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56.9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AE88D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2.6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BDC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58.5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13B0758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2.7</w:t>
            </w:r>
          </w:p>
        </w:tc>
      </w:tr>
      <w:tr w:rsidR="001F2DAD" w:rsidRPr="001F2DAD" w14:paraId="3AE19762" w14:textId="77777777" w:rsidTr="00AF493F">
        <w:trPr>
          <w:trHeight w:val="285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18634D6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9849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 Albumin 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FCFF83F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[g/L]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520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39.35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B1FB80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1.35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5A3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39.41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08542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1.17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25A1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39.31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296844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1.02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DC84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44.77**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D8100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1.26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88A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36.7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E72E2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0.9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C88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36.4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33FD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1.1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739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36.8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7458C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1.5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999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37.6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834565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1.9</w:t>
            </w:r>
          </w:p>
        </w:tc>
      </w:tr>
      <w:tr w:rsidR="001F2DAD" w:rsidRPr="001F2DAD" w14:paraId="491F9FF4" w14:textId="77777777" w:rsidTr="00AF493F">
        <w:trPr>
          <w:trHeight w:val="27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B795886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0948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 xml:space="preserve">Cholesterol 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DF120F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[mmol/L]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4898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1.74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4DC4C0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0.15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199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1.91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08765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0.36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DD0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1.72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C79FA9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0.23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359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1.25**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08C22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0.13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DC84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2.06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CA4CA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0.19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A6C5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2.04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4C2E9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0.28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4F60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1.94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8059B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0.24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DB6A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2.19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E54752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0.50</w:t>
            </w:r>
          </w:p>
        </w:tc>
      </w:tr>
      <w:tr w:rsidR="001F2DAD" w:rsidRPr="001F2DAD" w14:paraId="40212639" w14:textId="77777777" w:rsidTr="00AF493F">
        <w:trPr>
          <w:trHeight w:val="375"/>
        </w:trPr>
        <w:tc>
          <w:tcPr>
            <w:tcW w:w="1274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8295B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Organ weight             </w:t>
            </w:r>
          </w:p>
        </w:tc>
        <w:tc>
          <w:tcPr>
            <w:tcW w:w="13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8078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Kidney(F0)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B85177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absolute (g)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9FBD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2.586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ADFA7D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0.253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1B0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2.602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3B7991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0.264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B32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2.578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C20F62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0.287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E9D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2.800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0BD05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0.101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CDD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1.658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F6785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0.167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57A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1.658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53B9F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0.092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500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1.684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F278C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0.153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F7E5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1.796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276DF37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0.133</w:t>
            </w:r>
          </w:p>
        </w:tc>
      </w:tr>
      <w:tr w:rsidR="001F2DAD" w:rsidRPr="001F2DAD" w14:paraId="0B40F6A5" w14:textId="77777777" w:rsidTr="00AF493F">
        <w:trPr>
          <w:trHeight w:val="375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C41FF7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3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0B169B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6F03E9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relative (%)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5E60C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0.605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E87437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0.050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BFD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0.611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AF91C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0.047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7C1B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0.615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F4EE46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0.042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AD8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de-DE" w:eastAsia="zh-CN"/>
              </w:rPr>
              <w:t>0.726**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BA5F7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0.043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84B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0.693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093F9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0.063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646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0.690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90D59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0.031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F5D6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0.709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8ECD7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0.074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D767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0.755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065C4E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0.045</w:t>
            </w:r>
          </w:p>
        </w:tc>
      </w:tr>
      <w:tr w:rsidR="001F2DAD" w:rsidRPr="001F2DAD" w14:paraId="23E99B4A" w14:textId="77777777" w:rsidTr="00AF493F">
        <w:trPr>
          <w:trHeight w:val="420"/>
        </w:trPr>
        <w:tc>
          <w:tcPr>
            <w:tcW w:w="1274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C81F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Histology </w:t>
            </w:r>
          </w:p>
        </w:tc>
        <w:tc>
          <w:tcPr>
            <w:tcW w:w="131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1F3B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Kidney(F0)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2F0FB2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Examined [n]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03C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3EF69D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5B2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8A5CF0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4E94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3774F6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AB7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188D1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708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5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32FE4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E6C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6D38F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243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8C11B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6FD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5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420A86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</w:tr>
      <w:tr w:rsidR="001F2DAD" w:rsidRPr="001F2DAD" w14:paraId="2F7F1BA9" w14:textId="77777777" w:rsidTr="00AF493F">
        <w:trPr>
          <w:trHeight w:val="42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3F722F3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049F8A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69541E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Casts; (multi)focal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B45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22FB60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733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BB560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1C1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D463D6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E938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5E663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A42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3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19A20E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AC6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FC3E9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154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B1E02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AA6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3EC53B4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</w:tr>
      <w:tr w:rsidR="001F2DAD" w:rsidRPr="001F2DAD" w14:paraId="62C7FACF" w14:textId="77777777" w:rsidTr="00AF493F">
        <w:trPr>
          <w:trHeight w:val="42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54DD37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B75102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7ABA53F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Droplets, eosinophilic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54D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E9614E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554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AADAA2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BC2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F065D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7128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10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81C2E7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FAAE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838D3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9D6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1C15C9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CC80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120F0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732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660B83B1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</w:tr>
      <w:tr w:rsidR="001F2DAD" w:rsidRPr="001F2DAD" w14:paraId="68516F72" w14:textId="77777777" w:rsidTr="00AF493F">
        <w:trPr>
          <w:trHeight w:val="720"/>
        </w:trPr>
        <w:tc>
          <w:tcPr>
            <w:tcW w:w="1274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CEDCB6A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1311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A170C8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70893E" w14:textId="77777777" w:rsidR="001F2DAD" w:rsidRPr="001F2DAD" w:rsidRDefault="001F2DAD" w:rsidP="001F2DAD">
            <w:pPr>
              <w:spacing w:after="0"/>
              <w:jc w:val="left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Tubules, basophilic; (multi)focal</w:t>
            </w:r>
          </w:p>
        </w:tc>
        <w:tc>
          <w:tcPr>
            <w:tcW w:w="54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C82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404FFC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68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43DC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7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5374CD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4D79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8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BF3350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06923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8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6E6544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83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FBDCB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90D14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9D4BA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0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22E36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9565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56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C23F9F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A162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2</w:t>
            </w:r>
          </w:p>
        </w:tc>
        <w:tc>
          <w:tcPr>
            <w:tcW w:w="541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0AF18A6" w14:textId="77777777" w:rsidR="001F2DAD" w:rsidRPr="001F2DAD" w:rsidRDefault="001F2DAD" w:rsidP="001F2DAD">
            <w:pPr>
              <w:spacing w:after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</w:pPr>
            <w:r w:rsidRPr="001F2DAD">
              <w:rPr>
                <w:rFonts w:ascii="Arial" w:hAnsi="Arial" w:cs="Arial"/>
                <w:color w:val="000000"/>
                <w:sz w:val="16"/>
                <w:szCs w:val="16"/>
                <w:lang w:val="de-DE" w:eastAsia="zh-CN"/>
              </w:rPr>
              <w:t>-</w:t>
            </w:r>
          </w:p>
        </w:tc>
      </w:tr>
    </w:tbl>
    <w:p w14:paraId="3DFE9482" w14:textId="5D981C07" w:rsidR="001F2DAD" w:rsidRDefault="001F2DAD" w:rsidP="001F2DAD">
      <w:pPr>
        <w:pStyle w:val="Normaltext"/>
        <w:ind w:left="-851"/>
        <w:rPr>
          <w:b/>
          <w:bCs/>
          <w:noProof/>
        </w:rPr>
      </w:pPr>
    </w:p>
    <w:p w14:paraId="2F782B09" w14:textId="3017C0BA" w:rsidR="001F2DAD" w:rsidRDefault="001F2DAD" w:rsidP="001F2DAD">
      <w:pPr>
        <w:pStyle w:val="Normaltext"/>
        <w:ind w:left="-851"/>
        <w:rPr>
          <w:b/>
          <w:bCs/>
          <w:noProof/>
        </w:rPr>
      </w:pPr>
    </w:p>
    <w:p w14:paraId="1A496BDA" w14:textId="0E395294" w:rsidR="001F2DAD" w:rsidRDefault="001F2DAD" w:rsidP="001F2DAD">
      <w:pPr>
        <w:pStyle w:val="Normaltext"/>
        <w:ind w:left="-851"/>
        <w:rPr>
          <w:b/>
          <w:bCs/>
          <w:noProof/>
        </w:rPr>
      </w:pPr>
    </w:p>
    <w:p w14:paraId="5841D5EF" w14:textId="77777777" w:rsidR="00842844" w:rsidRDefault="00842844" w:rsidP="001F2DAD">
      <w:pPr>
        <w:pStyle w:val="Normaltext"/>
        <w:ind w:left="-851"/>
        <w:rPr>
          <w:b/>
          <w:bCs/>
          <w:noProof/>
        </w:rPr>
        <w:sectPr w:rsidR="00842844" w:rsidSect="004C39F9">
          <w:type w:val="continuous"/>
          <w:pgSz w:w="16838" w:h="11906" w:orient="landscape"/>
          <w:pgMar w:top="1418" w:right="1418" w:bottom="1418" w:left="1134" w:header="709" w:footer="709" w:gutter="0"/>
          <w:cols w:space="708"/>
          <w:docGrid w:linePitch="360"/>
        </w:sectPr>
      </w:pPr>
    </w:p>
    <w:p w14:paraId="4821B9A1" w14:textId="62B3EA81" w:rsidR="00637AEE" w:rsidRDefault="00637AEE" w:rsidP="006C4657">
      <w:pPr>
        <w:pStyle w:val="Normaltext"/>
        <w:spacing w:before="0" w:after="0"/>
        <w:ind w:left="-567"/>
        <w:rPr>
          <w:b/>
          <w:bCs/>
          <w:noProof/>
        </w:rPr>
      </w:pPr>
      <w:r w:rsidRPr="00637AEE">
        <w:rPr>
          <w:b/>
          <w:bCs/>
          <w:noProof/>
        </w:rPr>
        <w:t>Table S4B</w:t>
      </w:r>
      <w:r>
        <w:rPr>
          <w:b/>
          <w:bCs/>
          <w:noProof/>
        </w:rPr>
        <w:t>.</w:t>
      </w:r>
      <w:r w:rsidRPr="00637AEE">
        <w:rPr>
          <w:b/>
          <w:bCs/>
          <w:noProof/>
        </w:rPr>
        <w:t xml:space="preserve"> Reproductive toxicity parameters obtained in a combined repeated dose and reproduction/developmental toxicity screening test (OECD TG 422)</w:t>
      </w:r>
      <w:r>
        <w:rPr>
          <w:b/>
          <w:bCs/>
          <w:noProof/>
        </w:rPr>
        <w:t>.</w:t>
      </w:r>
    </w:p>
    <w:p w14:paraId="2B384C64" w14:textId="28198099" w:rsidR="00637AEE" w:rsidRPr="00637AEE" w:rsidRDefault="00637AEE" w:rsidP="006C4657">
      <w:pPr>
        <w:pStyle w:val="Normaltext"/>
        <w:spacing w:before="0" w:after="0"/>
        <w:ind w:left="-567"/>
        <w:rPr>
          <w:noProof/>
        </w:rPr>
      </w:pPr>
      <w:r w:rsidRPr="00637AEE">
        <w:rPr>
          <w:noProof/>
          <w:vertAlign w:val="superscript"/>
        </w:rPr>
        <w:t>§</w:t>
      </w:r>
      <w:r w:rsidRPr="00637AEE">
        <w:rPr>
          <w:noProof/>
        </w:rPr>
        <w:t>p&lt;=0.05 (Fisher's exact test; one-sided+) versus control group based on number of litters with stillborn pups.</w:t>
      </w:r>
    </w:p>
    <w:p w14:paraId="75673942" w14:textId="54697B05" w:rsidR="00637AEE" w:rsidRPr="00637AEE" w:rsidRDefault="00637AEE" w:rsidP="006C4657">
      <w:pPr>
        <w:pStyle w:val="Normaltext"/>
        <w:spacing w:before="0" w:after="0"/>
        <w:ind w:left="-567"/>
        <w:rPr>
          <w:noProof/>
        </w:rPr>
      </w:pPr>
      <w:r w:rsidRPr="00637AEE">
        <w:rPr>
          <w:noProof/>
          <w:vertAlign w:val="superscript"/>
        </w:rPr>
        <w:t>$</w:t>
      </w:r>
      <w:r w:rsidRPr="00637AEE">
        <w:rPr>
          <w:noProof/>
        </w:rPr>
        <w:t>p&lt;=0.05 (Wilcoxon with Bonferroni-Holm; one-sided-) versus control group.</w:t>
      </w:r>
    </w:p>
    <w:p w14:paraId="6DA14EDF" w14:textId="4F3E5320" w:rsidR="00637AEE" w:rsidRDefault="00637AEE" w:rsidP="006C4657">
      <w:pPr>
        <w:pStyle w:val="Normaltext"/>
        <w:spacing w:before="0" w:after="0"/>
        <w:ind w:left="-567"/>
        <w:rPr>
          <w:noProof/>
        </w:rPr>
      </w:pPr>
      <w:r w:rsidRPr="00637AEE">
        <w:rPr>
          <w:noProof/>
          <w:vertAlign w:val="superscript"/>
        </w:rPr>
        <w:t>**</w:t>
      </w:r>
      <w:r w:rsidRPr="00637AEE">
        <w:rPr>
          <w:noProof/>
        </w:rPr>
        <w:t>p&lt;=0.01 (Dunnett test (two-sided) vs. control group.</w:t>
      </w:r>
    </w:p>
    <w:p w14:paraId="2507C1E7" w14:textId="77777777" w:rsidR="006C4657" w:rsidRPr="00637AEE" w:rsidRDefault="006C4657" w:rsidP="006C4657">
      <w:pPr>
        <w:pStyle w:val="Normaltext"/>
        <w:spacing w:before="0" w:after="0"/>
        <w:ind w:left="-567"/>
        <w:rPr>
          <w:noProof/>
        </w:rPr>
      </w:pPr>
    </w:p>
    <w:tbl>
      <w:tblPr>
        <w:tblW w:w="10200" w:type="dxa"/>
        <w:tblInd w:w="-5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1740"/>
        <w:gridCol w:w="70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6C4657" w:rsidRPr="006C4657" w14:paraId="0747E03A" w14:textId="77777777" w:rsidTr="006C4657">
        <w:trPr>
          <w:trHeight w:val="330"/>
        </w:trPr>
        <w:tc>
          <w:tcPr>
            <w:tcW w:w="412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D06E7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Endpoint</w:t>
            </w:r>
          </w:p>
        </w:tc>
        <w:tc>
          <w:tcPr>
            <w:tcW w:w="152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A75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Negative vehicle control</w:t>
            </w:r>
          </w:p>
        </w:tc>
        <w:tc>
          <w:tcPr>
            <w:tcW w:w="4560" w:type="dxa"/>
            <w:gridSpan w:val="6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066B1B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Linalool [mg/kg/d]</w:t>
            </w:r>
          </w:p>
        </w:tc>
      </w:tr>
      <w:tr w:rsidR="006C4657" w:rsidRPr="006C4657" w14:paraId="60AD38AF" w14:textId="77777777" w:rsidTr="006C4657">
        <w:trPr>
          <w:trHeight w:val="255"/>
        </w:trPr>
        <w:tc>
          <w:tcPr>
            <w:tcW w:w="4120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B71B675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1520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7198D9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01778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50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524BF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200</w:t>
            </w:r>
          </w:p>
        </w:tc>
        <w:tc>
          <w:tcPr>
            <w:tcW w:w="15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38C368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800</w:t>
            </w:r>
          </w:p>
        </w:tc>
      </w:tr>
      <w:tr w:rsidR="006C4657" w:rsidRPr="006C4657" w14:paraId="6B880833" w14:textId="77777777" w:rsidTr="006C4657">
        <w:trPr>
          <w:trHeight w:val="270"/>
        </w:trPr>
        <w:tc>
          <w:tcPr>
            <w:tcW w:w="4120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0646B7C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C730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C568F1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B54BE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0AEE77F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3D152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4B21CFF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F0CD2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1C6BB83F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</w:tr>
      <w:tr w:rsidR="006C4657" w:rsidRPr="006C4657" w14:paraId="798113EB" w14:textId="77777777" w:rsidTr="006C4657">
        <w:trPr>
          <w:trHeight w:val="270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AF7906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Female/male mating index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C2B59E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%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E5175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A47ADE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82E53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845D5BB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54DE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429C6F8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2F933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0FDF02F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6C4657" w:rsidRPr="006C4657" w14:paraId="6D9261D4" w14:textId="77777777" w:rsidTr="006C4657">
        <w:trPr>
          <w:trHeight w:val="2310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610EF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Female/male fertility index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2496B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%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B5AD1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BD1176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3AB20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6D8ACB6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6A3E6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90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AA89F8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BB9A6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5B8DE4E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6C4657" w:rsidRPr="006C4657" w14:paraId="090E7C49" w14:textId="77777777" w:rsidTr="006C4657">
        <w:trPr>
          <w:trHeight w:val="510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FF6E8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Mating period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66FE38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days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92D5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2</w:t>
            </w:r>
            <w:r w:rsidRPr="006C4657">
              <w:rPr>
                <w:rFonts w:ascii="Arial" w:hAnsi="Arial" w:cs="Arial"/>
                <w:color w:val="1F1F1F"/>
                <w:sz w:val="20"/>
                <w:lang w:val="de-DE" w:eastAsia="zh-CN"/>
              </w:rPr>
              <w:t>.</w:t>
            </w: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7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CCDB81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1.4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B9DB3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2</w:t>
            </w:r>
            <w:r w:rsidRPr="006C4657">
              <w:rPr>
                <w:rFonts w:ascii="Arial" w:hAnsi="Arial" w:cs="Arial"/>
                <w:color w:val="1F1F1F"/>
                <w:sz w:val="20"/>
                <w:lang w:val="de-DE" w:eastAsia="zh-CN"/>
              </w:rPr>
              <w:t>.</w:t>
            </w: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7DABF9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</w:t>
            </w:r>
            <w:r w:rsidRPr="006C4657">
              <w:rPr>
                <w:rFonts w:ascii="Arial" w:hAnsi="Arial" w:cs="Arial"/>
                <w:color w:val="1F1F1F"/>
                <w:sz w:val="20"/>
                <w:lang w:val="de-DE" w:eastAsia="zh-CN"/>
              </w:rPr>
              <w:t>.</w:t>
            </w: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3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B686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4.1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20A4C2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5.3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D9DE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2.4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147FE20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1.4</w:t>
            </w:r>
          </w:p>
        </w:tc>
      </w:tr>
      <w:tr w:rsidR="006C4657" w:rsidRPr="006C4657" w14:paraId="41EB50AC" w14:textId="77777777" w:rsidTr="006C4657">
        <w:trPr>
          <w:trHeight w:val="465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2C547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Gestation period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16F69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days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E7809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22.3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4FDD2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0.5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483A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22.1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9C618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0.3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5940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22.0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11C247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0</w:t>
            </w:r>
            <w:r w:rsidRPr="006C4657">
              <w:rPr>
                <w:rFonts w:ascii="Arial" w:hAnsi="Arial" w:cs="Arial"/>
                <w:color w:val="2F2F2F"/>
                <w:sz w:val="20"/>
                <w:lang w:val="de-DE" w:eastAsia="zh-CN"/>
              </w:rPr>
              <w:t>.</w:t>
            </w: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B08A6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22</w:t>
            </w:r>
            <w:r w:rsidRPr="006C4657">
              <w:rPr>
                <w:rFonts w:ascii="Arial" w:hAnsi="Arial" w:cs="Arial"/>
                <w:color w:val="2F2F2F"/>
                <w:sz w:val="20"/>
                <w:lang w:val="de-DE" w:eastAsia="zh-CN"/>
              </w:rPr>
              <w:t>.</w:t>
            </w: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6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22B98335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0.7</w:t>
            </w:r>
          </w:p>
        </w:tc>
      </w:tr>
      <w:tr w:rsidR="006C4657" w:rsidRPr="006C4657" w14:paraId="61185979" w14:textId="77777777" w:rsidTr="006C4657">
        <w:trPr>
          <w:trHeight w:val="465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2B275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Implantation sites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051E19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per dam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09EFE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131313"/>
                <w:sz w:val="20"/>
                <w:lang w:val="de-DE" w:eastAsia="zh-CN"/>
              </w:rPr>
              <w:t>13.1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8C03E0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131313"/>
                <w:sz w:val="20"/>
                <w:lang w:val="de-DE" w:eastAsia="zh-CN"/>
              </w:rPr>
              <w:t>1.1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9796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12.0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522D12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4.4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97D32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12.3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08D2258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3.2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6B37E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13.5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594C59A8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1.6</w:t>
            </w:r>
          </w:p>
        </w:tc>
      </w:tr>
      <w:tr w:rsidR="006C4657" w:rsidRPr="006C4657" w14:paraId="28066161" w14:textId="77777777" w:rsidTr="006C4657">
        <w:trPr>
          <w:trHeight w:val="270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D4FD2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Postimplantation loss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5C157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%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0388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8.3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75FCD2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7.2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0D35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16.2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1687C4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30</w:t>
            </w:r>
            <w:r w:rsidRPr="006C4657">
              <w:rPr>
                <w:rFonts w:ascii="Arial" w:hAnsi="Arial" w:cs="Arial"/>
                <w:color w:val="2F2F2F"/>
                <w:sz w:val="20"/>
                <w:lang w:val="de-DE" w:eastAsia="zh-CN"/>
              </w:rPr>
              <w:t>.</w:t>
            </w: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74C188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5.0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313D0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131313"/>
                <w:sz w:val="20"/>
                <w:lang w:val="de-DE" w:eastAsia="zh-CN"/>
              </w:rPr>
              <w:t>7.6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FFD502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131313"/>
                <w:sz w:val="20"/>
                <w:lang w:val="de-DE" w:eastAsia="zh-CN"/>
              </w:rPr>
              <w:t>14.1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2A9B6F3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131313"/>
                <w:sz w:val="20"/>
                <w:lang w:val="de-DE" w:eastAsia="zh-CN"/>
              </w:rPr>
              <w:t>15.8</w:t>
            </w:r>
          </w:p>
        </w:tc>
      </w:tr>
      <w:tr w:rsidR="006C4657" w:rsidRPr="006C4657" w14:paraId="1F400B19" w14:textId="77777777" w:rsidTr="006C4657">
        <w:trPr>
          <w:trHeight w:val="255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29C42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Pregnant but not delivering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5C15789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dam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7E82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2A201A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6233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21834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6A266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80E7D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AF33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2160F26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6C4657" w:rsidRPr="006C4657" w14:paraId="6000F5D5" w14:textId="77777777" w:rsidTr="006C4657">
        <w:trPr>
          <w:trHeight w:val="555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F681F7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Pups delivered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E4D04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per dam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7DF49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12.0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0DDA7AB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131313"/>
                <w:sz w:val="20"/>
                <w:lang w:val="de-DE" w:eastAsia="zh-CN"/>
              </w:rPr>
              <w:t>1.2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63525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12.3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E1A71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2.3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48868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11.7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81D04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3.1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200D1B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131313"/>
                <w:sz w:val="20"/>
                <w:lang w:val="de-DE" w:eastAsia="zh-CN"/>
              </w:rPr>
              <w:t>11.5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61A3B26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50505"/>
                <w:sz w:val="20"/>
                <w:lang w:val="de-DE" w:eastAsia="zh-CN"/>
              </w:rPr>
              <w:t>2.1</w:t>
            </w:r>
          </w:p>
        </w:tc>
      </w:tr>
      <w:tr w:rsidR="00AF493F" w:rsidRPr="006C4657" w14:paraId="2E0CB3C9" w14:textId="77777777" w:rsidTr="00AF493F">
        <w:trPr>
          <w:trHeight w:val="270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3DE59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Gestation index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D5BA60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%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BB7A3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A0BBF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88F3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90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B7BBEB9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09573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F82393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AB88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90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3EE68F1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6C4657" w:rsidRPr="006C4657" w14:paraId="7A78F51D" w14:textId="77777777" w:rsidTr="00AF493F">
        <w:trPr>
          <w:trHeight w:val="255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009C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Live birth index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62B4C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pups liveborn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47FF85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%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23D0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38AFEDF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06AA2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99.1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BE7967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84A70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2098AA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9A00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85.2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691C370E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6C4657" w:rsidRPr="006C4657" w14:paraId="15572367" w14:textId="77777777" w:rsidTr="00AF493F">
        <w:trPr>
          <w:trHeight w:val="765"/>
        </w:trPr>
        <w:tc>
          <w:tcPr>
            <w:tcW w:w="342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625C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Pups stillborn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5AA0A9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%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5DC70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C67F65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1FCD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0.9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01D91F6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5334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03D0B6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A40E2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14.8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75C8043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6C4657" w:rsidRPr="006C4657" w14:paraId="6493A922" w14:textId="77777777" w:rsidTr="00AF493F">
        <w:trPr>
          <w:trHeight w:val="300"/>
        </w:trPr>
        <w:tc>
          <w:tcPr>
            <w:tcW w:w="168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E37C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Litters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4E74F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with stillborn pups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CAA4AE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%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1C7F0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4204E3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24E09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11.1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387360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F2E5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91EB9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6EE58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40</w:t>
            </w: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vertAlign w:val="superscript"/>
                <w:lang w:val="de-DE" w:eastAsia="zh-CN"/>
              </w:rPr>
              <w:t>§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25F2898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6C4657" w:rsidRPr="006C4657" w14:paraId="53CA1D44" w14:textId="77777777" w:rsidTr="00AF493F">
        <w:trPr>
          <w:trHeight w:val="525"/>
        </w:trPr>
        <w:tc>
          <w:tcPr>
            <w:tcW w:w="168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FCC5F10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796E5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with all pups stillborn 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149DD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%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91CD9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D48A73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01A8B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1972C40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96080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447F2C2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8B173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10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34FC72B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6C4657" w:rsidRPr="006C4657" w14:paraId="31D5C7F6" w14:textId="77777777" w:rsidTr="00AF493F">
        <w:trPr>
          <w:trHeight w:val="300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18F6D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Viability index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F449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PND 0-4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E34405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%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57A2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B1C767F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FACCC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8F358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55535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100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5A2B1EF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11C4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82.7</w:t>
            </w:r>
            <w:r w:rsidRPr="006C4657">
              <w:rPr>
                <w:rFonts w:ascii="Arial" w:hAnsi="Arial" w:cs="Arial"/>
                <w:b/>
                <w:bCs/>
                <w:color w:val="000000"/>
                <w:sz w:val="20"/>
                <w:vertAlign w:val="superscript"/>
                <w:lang w:val="de-DE" w:eastAsia="zh-CN"/>
              </w:rPr>
              <w:t>$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42F7A73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24.2</w:t>
            </w:r>
          </w:p>
        </w:tc>
      </w:tr>
      <w:tr w:rsidR="006C4657" w:rsidRPr="006C4657" w14:paraId="2FF58639" w14:textId="77777777" w:rsidTr="006C4657">
        <w:trPr>
          <w:trHeight w:val="270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F4F1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Lactation index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5B3D1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PND 4-21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A032E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%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E1A9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70707"/>
                <w:sz w:val="20"/>
                <w:lang w:val="de-DE" w:eastAsia="zh-CN"/>
              </w:rPr>
              <w:t>74.6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DFF08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70707"/>
                <w:sz w:val="20"/>
                <w:lang w:val="de-DE" w:eastAsia="zh-CN"/>
              </w:rPr>
              <w:t>5.0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BF9E8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70707"/>
                <w:sz w:val="20"/>
                <w:lang w:val="de-DE" w:eastAsia="zh-CN"/>
              </w:rPr>
              <w:t>74.6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F4F2B53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70707"/>
                <w:sz w:val="20"/>
                <w:lang w:val="de-DE" w:eastAsia="zh-CN"/>
              </w:rPr>
              <w:t>1.2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3DD450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70707"/>
                <w:sz w:val="20"/>
                <w:lang w:val="de-DE" w:eastAsia="zh-CN"/>
              </w:rPr>
              <w:t>74.1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E06CDA4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70707"/>
                <w:sz w:val="20"/>
                <w:lang w:val="de-DE" w:eastAsia="zh-CN"/>
              </w:rPr>
              <w:t>2.8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0BD87A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70707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70707"/>
                <w:sz w:val="20"/>
                <w:lang w:val="de-DE" w:eastAsia="zh-CN"/>
              </w:rPr>
              <w:t>72.2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3F7CC099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70707"/>
                <w:sz w:val="20"/>
                <w:lang w:val="de-DE" w:eastAsia="zh-CN"/>
              </w:rPr>
              <w:t>8.3</w:t>
            </w:r>
          </w:p>
        </w:tc>
      </w:tr>
      <w:tr w:rsidR="006C4657" w:rsidRPr="006C4657" w14:paraId="4520D785" w14:textId="77777777" w:rsidTr="00AF493F">
        <w:trPr>
          <w:trHeight w:val="510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0DF9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Pup body weights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FE6D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day 21 (males + females)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043D8B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g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9BBD6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57.7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67DF60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2.7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14F87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56.5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584A603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1.5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E1B53B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56.8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F260B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2</w:t>
            </w:r>
            <w:r w:rsidRPr="006C4657">
              <w:rPr>
                <w:rFonts w:ascii="Arial" w:hAnsi="Arial" w:cs="Arial"/>
                <w:color w:val="2F2F2F"/>
                <w:sz w:val="20"/>
                <w:lang w:val="de-DE" w:eastAsia="zh-CN"/>
              </w:rPr>
              <w:t>.</w:t>
            </w: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7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76175E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30303"/>
                <w:sz w:val="20"/>
                <w:lang w:val="de-DE" w:eastAsia="zh-CN"/>
              </w:rPr>
              <w:t>49.1</w:t>
            </w:r>
            <w:r w:rsidRPr="006C4657">
              <w:rPr>
                <w:rFonts w:ascii="Arial" w:hAnsi="Arial" w:cs="Arial"/>
                <w:b/>
                <w:bCs/>
                <w:color w:val="151515"/>
                <w:sz w:val="20"/>
                <w:lang w:val="de-DE" w:eastAsia="zh-CN"/>
              </w:rPr>
              <w:t>**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576B296B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4.4</w:t>
            </w:r>
          </w:p>
        </w:tc>
      </w:tr>
      <w:tr w:rsidR="006C4657" w:rsidRPr="006C4657" w14:paraId="0B9108F8" w14:textId="77777777" w:rsidTr="00AF493F">
        <w:trPr>
          <w:trHeight w:val="525"/>
        </w:trPr>
        <w:tc>
          <w:tcPr>
            <w:tcW w:w="168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E781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Pup body weight change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FFB4" w14:textId="77777777" w:rsidR="006C4657" w:rsidRPr="006C4657" w:rsidRDefault="006C4657" w:rsidP="006C4657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day 1-21 (males + females)</w:t>
            </w:r>
          </w:p>
        </w:tc>
        <w:tc>
          <w:tcPr>
            <w:tcW w:w="70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BF6CF1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g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C31725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00000"/>
                <w:sz w:val="20"/>
                <w:lang w:val="de-DE" w:eastAsia="zh-CN"/>
              </w:rPr>
              <w:t>50.7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5BA5C2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2</w:t>
            </w:r>
            <w:r w:rsidRPr="006C4657">
              <w:rPr>
                <w:rFonts w:ascii="Arial" w:hAnsi="Arial" w:cs="Arial"/>
                <w:color w:val="343434"/>
                <w:sz w:val="20"/>
                <w:lang w:val="de-DE" w:eastAsia="zh-CN"/>
              </w:rPr>
              <w:t>.</w:t>
            </w: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3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2C99C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49.8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22D401D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1.5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1553B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50.0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2F70DB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2</w:t>
            </w:r>
            <w:r w:rsidRPr="006C4657">
              <w:rPr>
                <w:rFonts w:ascii="Arial" w:hAnsi="Arial" w:cs="Arial"/>
                <w:color w:val="343434"/>
                <w:sz w:val="20"/>
                <w:lang w:val="de-DE" w:eastAsia="zh-CN"/>
              </w:rPr>
              <w:t>.</w:t>
            </w: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3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969C8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b/>
                <w:bCs/>
                <w:color w:val="030303"/>
                <w:sz w:val="20"/>
                <w:lang w:val="de-DE" w:eastAsia="zh-CN"/>
              </w:rPr>
              <w:t>43.1</w:t>
            </w:r>
            <w:r w:rsidRPr="006C4657">
              <w:rPr>
                <w:rFonts w:ascii="Arial" w:hAnsi="Arial" w:cs="Arial"/>
                <w:b/>
                <w:bCs/>
                <w:color w:val="151515"/>
                <w:sz w:val="20"/>
                <w:lang w:val="de-DE" w:eastAsia="zh-CN"/>
              </w:rPr>
              <w:t>**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4E2C10E5" w14:textId="77777777" w:rsidR="006C4657" w:rsidRPr="006C4657" w:rsidRDefault="006C4657" w:rsidP="006C4657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6C4657">
              <w:rPr>
                <w:rFonts w:ascii="Arial" w:hAnsi="Arial" w:cs="Arial"/>
                <w:color w:val="030303"/>
                <w:sz w:val="20"/>
                <w:lang w:val="de-DE" w:eastAsia="zh-CN"/>
              </w:rPr>
              <w:t>3.7</w:t>
            </w:r>
          </w:p>
        </w:tc>
      </w:tr>
    </w:tbl>
    <w:p w14:paraId="4D1F4A71" w14:textId="42A8755F" w:rsidR="00637AEE" w:rsidRDefault="00637AEE" w:rsidP="001F2DAD">
      <w:pPr>
        <w:pStyle w:val="Normaltext"/>
        <w:ind w:left="-851"/>
        <w:rPr>
          <w:b/>
          <w:bCs/>
          <w:noProof/>
        </w:rPr>
      </w:pPr>
    </w:p>
    <w:p w14:paraId="53AB99F9" w14:textId="793EC4D6" w:rsidR="00637AEE" w:rsidRDefault="00637AEE" w:rsidP="001F2DAD">
      <w:pPr>
        <w:pStyle w:val="Normaltext"/>
        <w:ind w:left="-851"/>
        <w:rPr>
          <w:b/>
          <w:bCs/>
          <w:noProof/>
        </w:rPr>
      </w:pPr>
    </w:p>
    <w:p w14:paraId="78124EB5" w14:textId="71627774" w:rsidR="00637AEE" w:rsidRDefault="00637AEE" w:rsidP="001F2DAD">
      <w:pPr>
        <w:pStyle w:val="Normaltext"/>
        <w:ind w:left="-851"/>
        <w:rPr>
          <w:b/>
          <w:bCs/>
          <w:noProof/>
        </w:rPr>
      </w:pPr>
    </w:p>
    <w:p w14:paraId="7C81494E" w14:textId="77777777" w:rsidR="006C4657" w:rsidRDefault="006C4657" w:rsidP="006C4657">
      <w:pPr>
        <w:pStyle w:val="Normaltext"/>
        <w:spacing w:before="0" w:after="0"/>
        <w:ind w:left="-851"/>
        <w:rPr>
          <w:b/>
          <w:bCs/>
          <w:noProof/>
        </w:rPr>
        <w:sectPr w:rsidR="006C4657" w:rsidSect="004C39F9">
          <w:type w:val="continuous"/>
          <w:pgSz w:w="11906" w:h="16838"/>
          <w:pgMar w:top="1418" w:right="1418" w:bottom="1134" w:left="1418" w:header="709" w:footer="709" w:gutter="0"/>
          <w:cols w:space="708"/>
          <w:docGrid w:linePitch="360"/>
        </w:sectPr>
      </w:pPr>
    </w:p>
    <w:p w14:paraId="3FBE0929" w14:textId="51BAEE20" w:rsidR="00637AEE" w:rsidRDefault="00637AEE" w:rsidP="0084434A">
      <w:pPr>
        <w:pStyle w:val="Normaltext"/>
        <w:spacing w:before="0" w:after="0"/>
        <w:ind w:left="-284"/>
        <w:rPr>
          <w:b/>
          <w:bCs/>
          <w:noProof/>
        </w:rPr>
      </w:pPr>
      <w:r w:rsidRPr="00637AEE">
        <w:rPr>
          <w:b/>
          <w:bCs/>
          <w:noProof/>
        </w:rPr>
        <w:t>Table S4C</w:t>
      </w:r>
      <w:r>
        <w:rPr>
          <w:b/>
          <w:bCs/>
          <w:noProof/>
        </w:rPr>
        <w:t>.</w:t>
      </w:r>
      <w:r w:rsidRPr="00637AEE">
        <w:rPr>
          <w:b/>
          <w:bCs/>
          <w:noProof/>
        </w:rPr>
        <w:t xml:space="preserve"> Thyroid related parameters (incl. liver weights) obtained in a combined repeated dose and reproduction/developmental toxicity screening test (OECD TG 422)</w:t>
      </w:r>
      <w:r>
        <w:rPr>
          <w:b/>
          <w:bCs/>
          <w:noProof/>
        </w:rPr>
        <w:t>.</w:t>
      </w:r>
    </w:p>
    <w:p w14:paraId="62B5871A" w14:textId="3FB09691" w:rsidR="001F2DAD" w:rsidRDefault="00637AEE" w:rsidP="0084434A">
      <w:pPr>
        <w:pStyle w:val="Normaltext"/>
        <w:spacing w:before="0" w:after="0"/>
        <w:ind w:left="-284"/>
        <w:rPr>
          <w:noProof/>
        </w:rPr>
      </w:pPr>
      <w:r w:rsidRPr="00637AEE">
        <w:rPr>
          <w:noProof/>
          <w:vertAlign w:val="superscript"/>
        </w:rPr>
        <w:t>**</w:t>
      </w:r>
      <w:r w:rsidRPr="00637AEE">
        <w:rPr>
          <w:noProof/>
        </w:rPr>
        <w:t>p&lt;=0.01 (Kruskal-Wallis test &amp; Wilcoxon test; two-sided for hormone measurements)  vs. control group; n.d.= not determined.</w:t>
      </w:r>
    </w:p>
    <w:p w14:paraId="748D21CC" w14:textId="77777777" w:rsidR="0084434A" w:rsidRPr="0084434A" w:rsidRDefault="0084434A" w:rsidP="0084434A">
      <w:pPr>
        <w:pStyle w:val="Normaltext"/>
        <w:spacing w:before="0" w:after="0"/>
        <w:ind w:left="-284"/>
        <w:rPr>
          <w:noProof/>
        </w:rPr>
      </w:pPr>
    </w:p>
    <w:tbl>
      <w:tblPr>
        <w:tblW w:w="14286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0"/>
        <w:gridCol w:w="939"/>
        <w:gridCol w:w="1285"/>
        <w:gridCol w:w="668"/>
        <w:gridCol w:w="667"/>
        <w:gridCol w:w="667"/>
        <w:gridCol w:w="666"/>
        <w:gridCol w:w="667"/>
        <w:gridCol w:w="667"/>
        <w:gridCol w:w="797"/>
        <w:gridCol w:w="667"/>
        <w:gridCol w:w="667"/>
        <w:gridCol w:w="667"/>
        <w:gridCol w:w="667"/>
        <w:gridCol w:w="667"/>
        <w:gridCol w:w="667"/>
        <w:gridCol w:w="667"/>
        <w:gridCol w:w="797"/>
        <w:gridCol w:w="667"/>
      </w:tblGrid>
      <w:tr w:rsidR="0084434A" w:rsidRPr="0084434A" w14:paraId="7DB330C8" w14:textId="77777777" w:rsidTr="0084434A">
        <w:trPr>
          <w:trHeight w:val="330"/>
        </w:trPr>
        <w:tc>
          <w:tcPr>
            <w:tcW w:w="11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7E2BF" w14:textId="77777777" w:rsidR="0084434A" w:rsidRPr="0084434A" w:rsidRDefault="0084434A" w:rsidP="0084434A">
            <w:pPr>
              <w:spacing w:after="0"/>
              <w:jc w:val="left"/>
              <w:rPr>
                <w:rFonts w:ascii="Times New Roman" w:hAnsi="Times New Roman"/>
                <w:sz w:val="20"/>
                <w:szCs w:val="24"/>
                <w:lang w:val="de-DE" w:eastAsia="zh-CN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C299AC" w14:textId="77777777" w:rsidR="0084434A" w:rsidRPr="0084434A" w:rsidRDefault="0084434A" w:rsidP="0084434A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8E1E9F" w14:textId="77777777" w:rsidR="0084434A" w:rsidRPr="0084434A" w:rsidRDefault="0084434A" w:rsidP="0084434A">
            <w:pPr>
              <w:spacing w:after="0"/>
              <w:jc w:val="left"/>
              <w:rPr>
                <w:rFonts w:ascii="Times New Roman" w:hAnsi="Times New Roman"/>
                <w:sz w:val="20"/>
                <w:lang w:val="de-DE" w:eastAsia="zh-CN"/>
              </w:rPr>
            </w:pPr>
          </w:p>
        </w:tc>
        <w:tc>
          <w:tcPr>
            <w:tcW w:w="5466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398A0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Males</w:t>
            </w:r>
          </w:p>
        </w:tc>
        <w:tc>
          <w:tcPr>
            <w:tcW w:w="5466" w:type="dxa"/>
            <w:gridSpan w:val="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705D2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Females</w:t>
            </w:r>
          </w:p>
        </w:tc>
      </w:tr>
      <w:tr w:rsidR="0084434A" w:rsidRPr="0084434A" w14:paraId="27E8BC6E" w14:textId="77777777" w:rsidTr="0084434A">
        <w:trPr>
          <w:trHeight w:val="255"/>
        </w:trPr>
        <w:tc>
          <w:tcPr>
            <w:tcW w:w="335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6353B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Endpoint</w:t>
            </w:r>
          </w:p>
        </w:tc>
        <w:tc>
          <w:tcPr>
            <w:tcW w:w="1335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F62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Negative vehicle control</w:t>
            </w:r>
          </w:p>
        </w:tc>
        <w:tc>
          <w:tcPr>
            <w:tcW w:w="4131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E2884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Linalool [mg/kg/d]</w:t>
            </w:r>
          </w:p>
        </w:tc>
        <w:tc>
          <w:tcPr>
            <w:tcW w:w="133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389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Negative vehicle control</w:t>
            </w:r>
          </w:p>
        </w:tc>
        <w:tc>
          <w:tcPr>
            <w:tcW w:w="413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E4C807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Linalool [mg/kg/d]</w:t>
            </w:r>
          </w:p>
        </w:tc>
      </w:tr>
      <w:tr w:rsidR="0084434A" w:rsidRPr="0084434A" w14:paraId="1E100C07" w14:textId="77777777" w:rsidTr="0084434A">
        <w:trPr>
          <w:trHeight w:val="270"/>
        </w:trPr>
        <w:tc>
          <w:tcPr>
            <w:tcW w:w="3354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6919D15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1335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43EF4B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13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E0B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50</w:t>
            </w:r>
          </w:p>
        </w:tc>
        <w:tc>
          <w:tcPr>
            <w:tcW w:w="13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CCFD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200</w:t>
            </w:r>
          </w:p>
        </w:tc>
        <w:tc>
          <w:tcPr>
            <w:tcW w:w="14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BDDE1D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800</w:t>
            </w:r>
          </w:p>
        </w:tc>
        <w:tc>
          <w:tcPr>
            <w:tcW w:w="1334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2CD4AF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13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81B9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50</w:t>
            </w:r>
          </w:p>
        </w:tc>
        <w:tc>
          <w:tcPr>
            <w:tcW w:w="13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07F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200</w:t>
            </w:r>
          </w:p>
        </w:tc>
        <w:tc>
          <w:tcPr>
            <w:tcW w:w="146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2D55AF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800</w:t>
            </w:r>
          </w:p>
        </w:tc>
      </w:tr>
      <w:tr w:rsidR="0084434A" w:rsidRPr="0084434A" w14:paraId="7E571C52" w14:textId="77777777" w:rsidTr="00AF493F">
        <w:trPr>
          <w:trHeight w:val="270"/>
        </w:trPr>
        <w:tc>
          <w:tcPr>
            <w:tcW w:w="3354" w:type="dxa"/>
            <w:gridSpan w:val="3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8AA2EE6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1CE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81F7A4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A2C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5EF32C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6E0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E39FBA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83D71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D9D0A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542E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85257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FB1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22DDD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B48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680A2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9C6E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mean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7130F5E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+/- SD</w:t>
            </w:r>
          </w:p>
        </w:tc>
      </w:tr>
      <w:tr w:rsidR="0084434A" w:rsidRPr="0084434A" w14:paraId="2D7C7E35" w14:textId="77777777" w:rsidTr="00AF493F">
        <w:trPr>
          <w:trHeight w:val="602"/>
        </w:trPr>
        <w:tc>
          <w:tcPr>
            <w:tcW w:w="1130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9A4C7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Hormone - T4</w:t>
            </w:r>
          </w:p>
          <w:p w14:paraId="6EE681FA" w14:textId="61133364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 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54E55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F0 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6AC5C1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nmol/L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63C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 xml:space="preserve">60.89 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8CD2A5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5.74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E717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60.23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B4F4D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7.06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F467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62.59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54D04A2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7.06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A660" w14:textId="71A373DC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36.39**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767D86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10.78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76E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670C4F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853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43F1F1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5654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2BD7A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AAC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048CED69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84434A" w:rsidRPr="0084434A" w14:paraId="5F66B58B" w14:textId="77777777" w:rsidTr="00AF493F">
        <w:trPr>
          <w:trHeight w:val="510"/>
        </w:trPr>
        <w:tc>
          <w:tcPr>
            <w:tcW w:w="1130" w:type="dxa"/>
            <w:vMerge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27F6A" w14:textId="2841FCF4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EB5EA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F1 (PND13)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8F59285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 nmol/L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E13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58.29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986E03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9.51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43A4E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55.64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4D8F2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10.65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91286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56.97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9C86C3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9.02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ED3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54.00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54883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15.99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1CF1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59.32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1923DC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11.58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8577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53.26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20C3E7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11.96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53ED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56.88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88913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8.57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27A7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48.17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3F55F361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12.84</w:t>
            </w:r>
          </w:p>
        </w:tc>
      </w:tr>
      <w:tr w:rsidR="0084434A" w:rsidRPr="0084434A" w14:paraId="2F7D1FD5" w14:textId="77777777" w:rsidTr="00AF493F">
        <w:trPr>
          <w:trHeight w:val="525"/>
        </w:trPr>
        <w:tc>
          <w:tcPr>
            <w:tcW w:w="1130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228ED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Hormone - TSH</w:t>
            </w:r>
          </w:p>
          <w:p w14:paraId="024F7628" w14:textId="3118EF4E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 </w:t>
            </w: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9C25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 xml:space="preserve">F0 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971973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µg/L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31B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 xml:space="preserve">7.08 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58D4C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3.81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7F48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8.15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49D43F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3.21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97B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6.70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7E456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1.50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8E059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5.24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039A1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1.63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A3F97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4A64D4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C3A9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31F1A7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638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DC79719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7E7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n.d.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7D8D442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84434A" w:rsidRPr="0084434A" w14:paraId="1051C4D4" w14:textId="77777777" w:rsidTr="00AF493F">
        <w:trPr>
          <w:trHeight w:val="525"/>
        </w:trPr>
        <w:tc>
          <w:tcPr>
            <w:tcW w:w="1130" w:type="dxa"/>
            <w:vMerge/>
            <w:tcBorders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EBBE" w14:textId="1F9ECC4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CF28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F1 (PND13)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822A8B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µg/L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D76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4.51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7A1AFF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0.85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90C4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4.31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8A05D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0.59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075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4.35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2F576F6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0.27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684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4.11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69318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1.13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DBD1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 xml:space="preserve">4.58 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76C0C4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1.55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FA901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4.13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A3617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0.89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940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4.32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E1B82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0.72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2B7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4.55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4C87C9B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sz w:val="20"/>
                <w:lang w:val="de-DE" w:eastAsia="zh-CN"/>
              </w:rPr>
              <w:t>1.02</w:t>
            </w:r>
          </w:p>
        </w:tc>
      </w:tr>
      <w:tr w:rsidR="0084434A" w:rsidRPr="0084434A" w14:paraId="7FC04891" w14:textId="77777777" w:rsidTr="00AF493F">
        <w:trPr>
          <w:trHeight w:val="351"/>
        </w:trPr>
        <w:tc>
          <w:tcPr>
            <w:tcW w:w="113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A29A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 xml:space="preserve">Organ weight             </w:t>
            </w:r>
          </w:p>
        </w:tc>
        <w:tc>
          <w:tcPr>
            <w:tcW w:w="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C083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Liver (F0)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20683D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absolute (g)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AF5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9.488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793A6B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0.462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17E6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9.784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517C5E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1.397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E342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9.614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9475542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1.109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AF9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11.366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C36CA2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0.778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337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5.86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A62CB1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0</w:t>
            </w:r>
            <w:r w:rsidRPr="0084434A">
              <w:rPr>
                <w:rFonts w:ascii="Arial" w:hAnsi="Arial" w:cs="Arial"/>
                <w:color w:val="2F2F2F"/>
                <w:sz w:val="20"/>
                <w:lang w:val="de-DE" w:eastAsia="zh-CN"/>
              </w:rPr>
              <w:t>.</w:t>
            </w: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349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97F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5.862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D17BF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0.148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396E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6.026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3E0481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0.256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B70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7.202**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5F5CA20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0</w:t>
            </w:r>
            <w:r w:rsidRPr="0084434A">
              <w:rPr>
                <w:rFonts w:ascii="Arial" w:hAnsi="Arial" w:cs="Arial"/>
                <w:color w:val="2F2F2F"/>
                <w:sz w:val="20"/>
                <w:lang w:val="de-DE" w:eastAsia="zh-CN"/>
              </w:rPr>
              <w:t>.</w:t>
            </w: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526</w:t>
            </w:r>
          </w:p>
        </w:tc>
      </w:tr>
      <w:tr w:rsidR="0084434A" w:rsidRPr="0084434A" w14:paraId="7D36AD36" w14:textId="77777777" w:rsidTr="00AF493F">
        <w:trPr>
          <w:trHeight w:val="399"/>
        </w:trPr>
        <w:tc>
          <w:tcPr>
            <w:tcW w:w="113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EACF012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828CBA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5D7928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relative (%)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FF92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2.222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142709D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81818"/>
                <w:sz w:val="20"/>
                <w:lang w:val="de-DE" w:eastAsia="zh-CN"/>
              </w:rPr>
              <w:t>0.055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F22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2.288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E4A81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81818"/>
                <w:sz w:val="20"/>
                <w:lang w:val="de-DE" w:eastAsia="zh-CN"/>
              </w:rPr>
              <w:t>0</w:t>
            </w:r>
            <w:r w:rsidRPr="0084434A">
              <w:rPr>
                <w:rFonts w:ascii="Arial" w:hAnsi="Arial" w:cs="Arial"/>
                <w:color w:val="424242"/>
                <w:sz w:val="20"/>
                <w:lang w:val="de-DE" w:eastAsia="zh-CN"/>
              </w:rPr>
              <w:t>.</w:t>
            </w:r>
            <w:r w:rsidRPr="0084434A">
              <w:rPr>
                <w:rFonts w:ascii="Arial" w:hAnsi="Arial" w:cs="Arial"/>
                <w:color w:val="010101"/>
                <w:sz w:val="20"/>
                <w:lang w:val="de-DE" w:eastAsia="zh-CN"/>
              </w:rPr>
              <w:t>122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959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2.293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471CD7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81818"/>
                <w:sz w:val="20"/>
                <w:lang w:val="de-DE" w:eastAsia="zh-CN"/>
              </w:rPr>
              <w:t>0</w:t>
            </w:r>
            <w:r w:rsidRPr="0084434A">
              <w:rPr>
                <w:rFonts w:ascii="Arial" w:hAnsi="Arial" w:cs="Arial"/>
                <w:color w:val="565656"/>
                <w:sz w:val="20"/>
                <w:lang w:val="de-DE" w:eastAsia="zh-CN"/>
              </w:rPr>
              <w:t>.</w:t>
            </w:r>
            <w:r w:rsidRPr="0084434A">
              <w:rPr>
                <w:rFonts w:ascii="Arial" w:hAnsi="Arial" w:cs="Arial"/>
                <w:color w:val="010101"/>
                <w:sz w:val="20"/>
                <w:lang w:val="de-DE" w:eastAsia="zh-CN"/>
              </w:rPr>
              <w:t>143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484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181818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181818"/>
                <w:sz w:val="20"/>
                <w:lang w:val="de-DE" w:eastAsia="zh-CN"/>
              </w:rPr>
              <w:t>2.941**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23ECBD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81818"/>
                <w:sz w:val="20"/>
                <w:lang w:val="de-DE" w:eastAsia="zh-CN"/>
              </w:rPr>
              <w:t>0</w:t>
            </w:r>
            <w:r w:rsidRPr="0084434A">
              <w:rPr>
                <w:rFonts w:ascii="Arial" w:hAnsi="Arial" w:cs="Arial"/>
                <w:color w:val="424242"/>
                <w:sz w:val="20"/>
                <w:lang w:val="de-DE" w:eastAsia="zh-CN"/>
              </w:rPr>
              <w:t>.</w:t>
            </w:r>
            <w:r w:rsidRPr="0084434A">
              <w:rPr>
                <w:rFonts w:ascii="Arial" w:hAnsi="Arial" w:cs="Arial"/>
                <w:color w:val="181818"/>
                <w:sz w:val="20"/>
                <w:lang w:val="de-DE" w:eastAsia="zh-CN"/>
              </w:rPr>
              <w:t>066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DEEC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2.449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FFEBD4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0.088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583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2.445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91172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0</w:t>
            </w:r>
            <w:r w:rsidRPr="0084434A">
              <w:rPr>
                <w:rFonts w:ascii="Arial" w:hAnsi="Arial" w:cs="Arial"/>
                <w:color w:val="2F2F2F"/>
                <w:sz w:val="20"/>
                <w:lang w:val="de-DE" w:eastAsia="zh-CN"/>
              </w:rPr>
              <w:t>.</w:t>
            </w: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152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4A31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2.535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F827A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0</w:t>
            </w:r>
            <w:r w:rsidRPr="0084434A">
              <w:rPr>
                <w:rFonts w:ascii="Arial" w:hAnsi="Arial" w:cs="Arial"/>
                <w:color w:val="2F2F2F"/>
                <w:sz w:val="20"/>
                <w:lang w:val="de-DE" w:eastAsia="zh-CN"/>
              </w:rPr>
              <w:t>.</w:t>
            </w: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106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5D53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>3.029**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01A049A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61616"/>
                <w:sz w:val="20"/>
                <w:lang w:val="de-DE" w:eastAsia="zh-CN"/>
              </w:rPr>
              <w:t>0.174</w:t>
            </w:r>
          </w:p>
        </w:tc>
      </w:tr>
      <w:tr w:rsidR="00AF493F" w:rsidRPr="0084434A" w14:paraId="57761F0E" w14:textId="77777777" w:rsidTr="00AF493F">
        <w:trPr>
          <w:trHeight w:val="555"/>
        </w:trPr>
        <w:tc>
          <w:tcPr>
            <w:tcW w:w="113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9FE223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1EEC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Thyroid (F0)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B62524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absolute (mg)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B50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24.9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11C133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4.4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4BF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25.1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3D90F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4.1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AFA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26.0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322B4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4.9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31091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21.0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8F795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4.8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F09A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17.2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E92EA1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3.6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6A8D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17.4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005B0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1.4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9B32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18.4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9BC41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3.2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DF0E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17.3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0FD0C72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2.4</w:t>
            </w:r>
          </w:p>
        </w:tc>
      </w:tr>
      <w:tr w:rsidR="00AF493F" w:rsidRPr="0084434A" w14:paraId="7BA8ADC2" w14:textId="77777777" w:rsidTr="00AF493F">
        <w:trPr>
          <w:trHeight w:val="399"/>
        </w:trPr>
        <w:tc>
          <w:tcPr>
            <w:tcW w:w="113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99232C7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8B2DC34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B67D8C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relative (%)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48B7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0.006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A215AD6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6B31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0.006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23129D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BE4D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0.006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77555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0.001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658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0</w:t>
            </w:r>
            <w:r w:rsidRPr="0084434A">
              <w:rPr>
                <w:rFonts w:ascii="Arial" w:hAnsi="Arial" w:cs="Arial"/>
                <w:color w:val="505050"/>
                <w:sz w:val="20"/>
                <w:lang w:val="de-DE" w:eastAsia="zh-CN"/>
              </w:rPr>
              <w:t>.</w:t>
            </w:r>
            <w:r w:rsidRPr="0084434A">
              <w:rPr>
                <w:rFonts w:ascii="Arial" w:hAnsi="Arial" w:cs="Arial"/>
                <w:color w:val="1A1A1A"/>
                <w:sz w:val="20"/>
                <w:lang w:val="de-DE" w:eastAsia="zh-CN"/>
              </w:rPr>
              <w:t>006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ACE450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0.001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454E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0.007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ADEB5D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0.002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330F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0.007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AADD4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7F3A9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0.008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4B98CD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0.001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1B46E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0.007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6CE3D67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0.001</w:t>
            </w:r>
          </w:p>
        </w:tc>
      </w:tr>
      <w:tr w:rsidR="00AF493F" w:rsidRPr="0084434A" w14:paraId="2E44B682" w14:textId="77777777" w:rsidTr="00AF493F">
        <w:trPr>
          <w:trHeight w:val="255"/>
        </w:trPr>
        <w:tc>
          <w:tcPr>
            <w:tcW w:w="113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F3C6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  <w:t xml:space="preserve">Histology </w:t>
            </w:r>
          </w:p>
        </w:tc>
        <w:tc>
          <w:tcPr>
            <w:tcW w:w="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B5FD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Thyroid (F0)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A49A8D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Examined [n]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05F1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52A58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D22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C7B604E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772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C295BA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B24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9DA98E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A34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34A837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D15C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46A1C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CDD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19F2C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31E4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0F2C36F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AF493F" w:rsidRPr="0084434A" w14:paraId="6F00A326" w14:textId="77777777" w:rsidTr="00AF493F">
        <w:trPr>
          <w:trHeight w:val="765"/>
        </w:trPr>
        <w:tc>
          <w:tcPr>
            <w:tcW w:w="113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D1A75D7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B278011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68C02D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Hypertrophy/ hyperplasia, follicular cell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5A7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17373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A34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EBADAB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BAD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601A87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79C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DA5FE9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27A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3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B6388A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6DB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A06659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33F41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1E9DBF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6690D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2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1348E83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  <w:tr w:rsidR="00AF493F" w:rsidRPr="0084434A" w14:paraId="1B3A2D01" w14:textId="77777777" w:rsidTr="00AF493F">
        <w:trPr>
          <w:trHeight w:val="372"/>
        </w:trPr>
        <w:tc>
          <w:tcPr>
            <w:tcW w:w="1130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67FD29B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b/>
                <w:bCs/>
                <w:color w:val="000000"/>
                <w:sz w:val="20"/>
                <w:lang w:val="de-DE" w:eastAsia="zh-CN"/>
              </w:rPr>
            </w:pPr>
          </w:p>
        </w:tc>
        <w:tc>
          <w:tcPr>
            <w:tcW w:w="939" w:type="dxa"/>
            <w:vMerge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0BF4A10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894C22" w14:textId="77777777" w:rsidR="0084434A" w:rsidRPr="0084434A" w:rsidRDefault="0084434A" w:rsidP="0084434A">
            <w:pPr>
              <w:spacing w:after="0"/>
              <w:jc w:val="left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Alteration, colloid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AC2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8EB8BD0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B27B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4F05B5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AAF52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44A9F7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460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1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3FE6C4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4A27A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A5A01C8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18DE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DDD3DE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AF9D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AFEC3D9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1CF3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0</w:t>
            </w:r>
          </w:p>
        </w:tc>
        <w:tc>
          <w:tcPr>
            <w:tcW w:w="667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07DF43D6" w14:textId="77777777" w:rsidR="0084434A" w:rsidRPr="0084434A" w:rsidRDefault="0084434A" w:rsidP="0084434A">
            <w:pPr>
              <w:spacing w:after="0"/>
              <w:jc w:val="center"/>
              <w:rPr>
                <w:rFonts w:ascii="Arial" w:hAnsi="Arial" w:cs="Arial"/>
                <w:color w:val="000000"/>
                <w:sz w:val="20"/>
                <w:lang w:val="de-DE" w:eastAsia="zh-CN"/>
              </w:rPr>
            </w:pPr>
            <w:r w:rsidRPr="0084434A">
              <w:rPr>
                <w:rFonts w:ascii="Arial" w:hAnsi="Arial" w:cs="Arial"/>
                <w:color w:val="000000"/>
                <w:sz w:val="20"/>
                <w:lang w:val="de-DE" w:eastAsia="zh-CN"/>
              </w:rPr>
              <w:t>-</w:t>
            </w:r>
          </w:p>
        </w:tc>
      </w:tr>
    </w:tbl>
    <w:p w14:paraId="510ED3CA" w14:textId="77777777" w:rsidR="001F2DAD" w:rsidRPr="00021BC7" w:rsidRDefault="001F2DAD" w:rsidP="0084434A">
      <w:pPr>
        <w:pStyle w:val="Normaltext"/>
        <w:rPr>
          <w:b/>
          <w:bCs/>
          <w:noProof/>
        </w:rPr>
      </w:pPr>
      <w:bookmarkStart w:id="1" w:name="_GoBack"/>
      <w:bookmarkEnd w:id="1"/>
    </w:p>
    <w:sectPr w:rsidR="001F2DAD" w:rsidRPr="00021BC7" w:rsidSect="004C39F9">
      <w:type w:val="continuous"/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D6AA88" w14:textId="77777777" w:rsidR="003270A9" w:rsidRDefault="003270A9" w:rsidP="004334FB">
      <w:pPr>
        <w:spacing w:after="0"/>
      </w:pPr>
      <w:r>
        <w:separator/>
      </w:r>
    </w:p>
  </w:endnote>
  <w:endnote w:type="continuationSeparator" w:id="0">
    <w:p w14:paraId="217D962F" w14:textId="77777777" w:rsidR="003270A9" w:rsidRDefault="003270A9" w:rsidP="004334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imes">
    <w:panose1 w:val="00000500000000000000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221921" w14:textId="439349AC" w:rsidR="007510B7" w:rsidRDefault="007510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BA6E9C" w14:textId="77777777" w:rsidR="003270A9" w:rsidRDefault="003270A9" w:rsidP="004334FB">
      <w:pPr>
        <w:spacing w:after="0"/>
      </w:pPr>
      <w:r>
        <w:separator/>
      </w:r>
    </w:p>
  </w:footnote>
  <w:footnote w:type="continuationSeparator" w:id="0">
    <w:p w14:paraId="274BB381" w14:textId="77777777" w:rsidR="003270A9" w:rsidRDefault="003270A9" w:rsidP="004334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4E01CC" w14:textId="77777777" w:rsidR="006363FF" w:rsidRDefault="003270A9" w:rsidP="003270A9">
    <w:pPr>
      <w:pStyle w:val="BodyText"/>
      <w:spacing w:after="0"/>
      <w:ind w:left="-851"/>
      <w:rPr>
        <w:rFonts w:ascii="Arial" w:hAnsi="Arial" w:cs="Arial"/>
        <w:bCs/>
        <w:sz w:val="16"/>
        <w:szCs w:val="16"/>
        <w:lang w:val="en-US"/>
      </w:rPr>
    </w:pPr>
    <w:bookmarkStart w:id="0" w:name="_Hlk106976747"/>
    <w:r w:rsidRPr="003270A9">
      <w:rPr>
        <w:rFonts w:ascii="Arial" w:hAnsi="Arial" w:cs="Arial"/>
        <w:bCs/>
        <w:sz w:val="16"/>
        <w:szCs w:val="16"/>
        <w:lang w:val="en-US"/>
      </w:rPr>
      <w:t>Hareng L.*, Kolle S., Gomes C., Schneider S., and Wahl M.</w:t>
    </w:r>
    <w:r w:rsidRPr="003270A9">
      <w:rPr>
        <w:bCs/>
        <w:sz w:val="16"/>
        <w:szCs w:val="16"/>
        <w:lang w:val="en-US"/>
      </w:rPr>
      <w:t xml:space="preserve"> </w:t>
    </w:r>
    <w:r w:rsidRPr="003270A9">
      <w:rPr>
        <w:rFonts w:ascii="Arial" w:hAnsi="Arial" w:cs="Arial"/>
        <w:bCs/>
        <w:sz w:val="16"/>
        <w:szCs w:val="16"/>
        <w:lang w:val="en-US"/>
      </w:rPr>
      <w:t xml:space="preserve">Critical assessment of the endocrine potential of Linalool and Linalyl acetate: Proactive testing strategy assessing estrogenic and androgenic activity of Lavender oil main components. </w:t>
    </w:r>
    <w:r w:rsidRPr="00E5371D">
      <w:rPr>
        <w:rFonts w:ascii="Arial" w:hAnsi="Arial" w:cs="Arial"/>
        <w:bCs/>
        <w:sz w:val="16"/>
        <w:szCs w:val="16"/>
        <w:lang w:val="en-US"/>
      </w:rPr>
      <w:t>Archives of Toxicology.</w:t>
    </w:r>
  </w:p>
  <w:p w14:paraId="4392B1A5" w14:textId="46D6ECFA" w:rsidR="003270A9" w:rsidRPr="00905D07" w:rsidRDefault="003270A9" w:rsidP="003270A9">
    <w:pPr>
      <w:pStyle w:val="BodyText"/>
      <w:spacing w:after="0"/>
      <w:ind w:left="-851"/>
      <w:rPr>
        <w:rFonts w:ascii="Arial" w:hAnsi="Arial" w:cs="Arial"/>
        <w:bCs/>
        <w:sz w:val="16"/>
        <w:szCs w:val="16"/>
        <w:lang w:val="en-US"/>
      </w:rPr>
    </w:pPr>
    <w:r w:rsidRPr="00905D07">
      <w:rPr>
        <w:rFonts w:ascii="Arial" w:hAnsi="Arial" w:cs="Arial"/>
        <w:bCs/>
        <w:sz w:val="16"/>
        <w:szCs w:val="16"/>
        <w:lang w:val="en-US"/>
      </w:rPr>
      <w:t>*BASF SE, Ludwigshafen, Germany (lars.hareng@basf.com)</w:t>
    </w:r>
  </w:p>
  <w:bookmarkEnd w:id="0"/>
  <w:p w14:paraId="70D42969" w14:textId="370759EA" w:rsidR="003270A9" w:rsidRPr="00905D07" w:rsidRDefault="003270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0A9"/>
    <w:rsid w:val="00004003"/>
    <w:rsid w:val="00021BC7"/>
    <w:rsid w:val="00093267"/>
    <w:rsid w:val="00115341"/>
    <w:rsid w:val="001912F9"/>
    <w:rsid w:val="0019723D"/>
    <w:rsid w:val="001F2DAD"/>
    <w:rsid w:val="002D1A79"/>
    <w:rsid w:val="002F7FD3"/>
    <w:rsid w:val="0032169E"/>
    <w:rsid w:val="003270A9"/>
    <w:rsid w:val="003368DB"/>
    <w:rsid w:val="00361233"/>
    <w:rsid w:val="003D13B4"/>
    <w:rsid w:val="003F0582"/>
    <w:rsid w:val="00403CC4"/>
    <w:rsid w:val="004063AD"/>
    <w:rsid w:val="00426BAA"/>
    <w:rsid w:val="004334FB"/>
    <w:rsid w:val="00434964"/>
    <w:rsid w:val="00446CD1"/>
    <w:rsid w:val="004C39F9"/>
    <w:rsid w:val="004D4F2D"/>
    <w:rsid w:val="004E09E1"/>
    <w:rsid w:val="004F6870"/>
    <w:rsid w:val="005539B4"/>
    <w:rsid w:val="005729A9"/>
    <w:rsid w:val="00582521"/>
    <w:rsid w:val="005A38AF"/>
    <w:rsid w:val="005C4BA7"/>
    <w:rsid w:val="006363FF"/>
    <w:rsid w:val="00636F8F"/>
    <w:rsid w:val="00637AEE"/>
    <w:rsid w:val="00697A2F"/>
    <w:rsid w:val="006C4657"/>
    <w:rsid w:val="007510B7"/>
    <w:rsid w:val="007B3578"/>
    <w:rsid w:val="007C4D53"/>
    <w:rsid w:val="007F4452"/>
    <w:rsid w:val="00842844"/>
    <w:rsid w:val="0084434A"/>
    <w:rsid w:val="00880FCF"/>
    <w:rsid w:val="00891339"/>
    <w:rsid w:val="008915AA"/>
    <w:rsid w:val="00905D07"/>
    <w:rsid w:val="009517A9"/>
    <w:rsid w:val="009915AC"/>
    <w:rsid w:val="00A12017"/>
    <w:rsid w:val="00A53CA5"/>
    <w:rsid w:val="00A956E5"/>
    <w:rsid w:val="00A9797B"/>
    <w:rsid w:val="00AB76F5"/>
    <w:rsid w:val="00AF493F"/>
    <w:rsid w:val="00B46500"/>
    <w:rsid w:val="00B87292"/>
    <w:rsid w:val="00BB1E2F"/>
    <w:rsid w:val="00BF2234"/>
    <w:rsid w:val="00C146F1"/>
    <w:rsid w:val="00C76B30"/>
    <w:rsid w:val="00C94643"/>
    <w:rsid w:val="00CD1A45"/>
    <w:rsid w:val="00CD7CCE"/>
    <w:rsid w:val="00D9328A"/>
    <w:rsid w:val="00DC7CFE"/>
    <w:rsid w:val="00DF4AA7"/>
    <w:rsid w:val="00E77DB1"/>
    <w:rsid w:val="00E879C8"/>
    <w:rsid w:val="00ED017B"/>
    <w:rsid w:val="00F27EED"/>
    <w:rsid w:val="00F32654"/>
    <w:rsid w:val="00F326C9"/>
    <w:rsid w:val="00F67877"/>
    <w:rsid w:val="00F824D0"/>
    <w:rsid w:val="00F9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E7D75"/>
  <w15:chartTrackingRefBased/>
  <w15:docId w15:val="{F41269E9-3179-4BFF-88DE-7B71070B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70A9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F9799C"/>
    <w:pPr>
      <w:spacing w:before="100" w:beforeAutospacing="1" w:after="100" w:afterAutospacing="1"/>
      <w:jc w:val="left"/>
      <w:outlineLvl w:val="2"/>
    </w:pPr>
    <w:rPr>
      <w:rFonts w:ascii="Times New Roman" w:hAnsi="Times New Roman"/>
      <w:b/>
      <w:bCs/>
      <w:sz w:val="27"/>
      <w:szCs w:val="27"/>
      <w:lang w:val="de-DE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10B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510B7"/>
    <w:rPr>
      <w:rFonts w:ascii="Arial" w:hAnsi="Arial" w:cs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7510B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510B7"/>
    <w:rPr>
      <w:rFonts w:ascii="Arial" w:hAnsi="Arial" w:cs="Arial"/>
      <w:sz w:val="21"/>
    </w:rPr>
  </w:style>
  <w:style w:type="paragraph" w:styleId="BodyText">
    <w:name w:val="Body Text"/>
    <w:basedOn w:val="Normal"/>
    <w:link w:val="BodyTextChar"/>
    <w:rsid w:val="003270A9"/>
    <w:pPr>
      <w:spacing w:after="120"/>
    </w:pPr>
    <w:rPr>
      <w:rFonts w:ascii="Times New Roman" w:hAnsi="Times New Roman"/>
      <w:szCs w:val="24"/>
      <w:lang w:val="en-GB" w:eastAsia="de-CH"/>
    </w:rPr>
  </w:style>
  <w:style w:type="character" w:customStyle="1" w:styleId="BodyTextChar">
    <w:name w:val="Body Text Char"/>
    <w:basedOn w:val="DefaultParagraphFont"/>
    <w:link w:val="BodyText"/>
    <w:rsid w:val="003270A9"/>
    <w:rPr>
      <w:rFonts w:ascii="Times New Roman" w:eastAsia="Times New Roman" w:hAnsi="Times New Roman" w:cs="Times New Roman"/>
      <w:sz w:val="24"/>
      <w:szCs w:val="24"/>
      <w:lang w:val="en-GB" w:eastAsia="de-CH"/>
    </w:rPr>
  </w:style>
  <w:style w:type="character" w:customStyle="1" w:styleId="NormaltextChar">
    <w:name w:val="Normal text Char"/>
    <w:basedOn w:val="DefaultParagraphFont"/>
    <w:link w:val="Normaltext"/>
    <w:locked/>
    <w:rsid w:val="003270A9"/>
    <w:rPr>
      <w:rFonts w:ascii="Arial" w:eastAsia="Batang" w:hAnsi="Arial" w:cs="Arial"/>
      <w:lang w:val="en-US" w:eastAsia="ko-KR"/>
    </w:rPr>
  </w:style>
  <w:style w:type="paragraph" w:customStyle="1" w:styleId="Normaltext">
    <w:name w:val="Normal text"/>
    <w:basedOn w:val="Normal"/>
    <w:link w:val="NormaltextChar"/>
    <w:qFormat/>
    <w:rsid w:val="003270A9"/>
    <w:pPr>
      <w:spacing w:before="120" w:after="120" w:line="276" w:lineRule="auto"/>
      <w:jc w:val="lowKashida"/>
    </w:pPr>
    <w:rPr>
      <w:rFonts w:ascii="Arial" w:eastAsia="Batang" w:hAnsi="Arial" w:cs="Arial"/>
      <w:sz w:val="22"/>
      <w:szCs w:val="22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F9799C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ASF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SF" id="{725FE41A-792F-432C-B93F-25ED23A97D07}" vid="{32C09C63-FE1F-4DA2-BF9B-32FE81185EE3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1652</Words>
  <Characters>9423</Characters>
  <Application>Microsoft Office Word</Application>
  <DocSecurity>0</DocSecurity>
  <Lines>78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lars.hareng@basf.com</dc:creator>
  <cp:keywords/>
  <dc:description/>
  <cp:lastModifiedBy>Sushmitha N.</cp:lastModifiedBy>
  <cp:revision>7</cp:revision>
  <dcterms:created xsi:type="dcterms:W3CDTF">2023-08-09T14:08:00Z</dcterms:created>
  <dcterms:modified xsi:type="dcterms:W3CDTF">2023-10-19T01:53:00Z</dcterms:modified>
</cp:coreProperties>
</file>