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09A" w:rsidRDefault="0057509A" w:rsidP="002A2DE2">
      <w:pPr>
        <w:spacing w:line="360" w:lineRule="auto"/>
        <w:contextualSpacing/>
        <w:jc w:val="both"/>
        <w:rPr>
          <w:b/>
          <w:sz w:val="22"/>
          <w:szCs w:val="22"/>
          <w:u w:val="single"/>
          <w:lang w:val="en-US"/>
        </w:rPr>
      </w:pPr>
    </w:p>
    <w:p w:rsidR="0057509A" w:rsidRDefault="0057509A" w:rsidP="002A2DE2">
      <w:pPr>
        <w:spacing w:line="360" w:lineRule="auto"/>
        <w:contextualSpacing/>
        <w:jc w:val="both"/>
        <w:rPr>
          <w:b/>
          <w:sz w:val="22"/>
          <w:szCs w:val="22"/>
          <w:u w:val="single"/>
          <w:lang w:val="en-US"/>
        </w:rPr>
      </w:pPr>
    </w:p>
    <w:p w:rsidR="0057509A" w:rsidRDefault="0057509A" w:rsidP="002A2DE2">
      <w:pPr>
        <w:spacing w:line="360" w:lineRule="auto"/>
        <w:contextualSpacing/>
        <w:jc w:val="both"/>
        <w:rPr>
          <w:b/>
          <w:sz w:val="22"/>
          <w:szCs w:val="22"/>
          <w:u w:val="single"/>
          <w:lang w:val="en-US"/>
        </w:rPr>
      </w:pPr>
    </w:p>
    <w:p w:rsidR="0057509A" w:rsidRPr="00123A3A" w:rsidRDefault="0057509A" w:rsidP="002A2DE2">
      <w:pPr>
        <w:spacing w:line="360" w:lineRule="auto"/>
        <w:contextualSpacing/>
        <w:jc w:val="both"/>
        <w:rPr>
          <w:rFonts w:cs="Calibri"/>
          <w:b/>
          <w:sz w:val="22"/>
          <w:szCs w:val="22"/>
          <w:u w:val="single"/>
          <w:lang w:val="en-US"/>
        </w:rPr>
      </w:pPr>
      <w:r w:rsidRPr="00123A3A">
        <w:rPr>
          <w:b/>
          <w:sz w:val="22"/>
          <w:szCs w:val="22"/>
          <w:u w:val="single"/>
          <w:lang w:val="en-US"/>
        </w:rPr>
        <w:t xml:space="preserve">Supplementary Material </w:t>
      </w:r>
    </w:p>
    <w:p w:rsidR="0057509A" w:rsidRPr="00123A3A" w:rsidRDefault="0057509A" w:rsidP="002A2DE2">
      <w:pPr>
        <w:spacing w:line="360" w:lineRule="auto"/>
        <w:contextualSpacing/>
        <w:jc w:val="both"/>
        <w:rPr>
          <w:rFonts w:cs="Calibri"/>
          <w:b/>
          <w:sz w:val="22"/>
          <w:szCs w:val="22"/>
          <w:u w:val="single"/>
          <w:lang w:val="en-US"/>
        </w:rPr>
      </w:pPr>
    </w:p>
    <w:p w:rsidR="0057509A" w:rsidRPr="00123A3A" w:rsidRDefault="0057509A" w:rsidP="002A2DE2">
      <w:pPr>
        <w:spacing w:line="360" w:lineRule="auto"/>
        <w:contextualSpacing/>
        <w:jc w:val="both"/>
        <w:rPr>
          <w:rFonts w:cs="Calibri"/>
          <w:b/>
          <w:sz w:val="22"/>
          <w:szCs w:val="22"/>
          <w:u w:val="single"/>
          <w:lang w:val="en-US"/>
        </w:rPr>
      </w:pPr>
      <w:r w:rsidRPr="00123A3A">
        <w:rPr>
          <w:rFonts w:cs="Calibri"/>
          <w:b/>
          <w:sz w:val="22"/>
          <w:szCs w:val="22"/>
          <w:u w:val="single"/>
          <w:lang w:val="en-US"/>
        </w:rPr>
        <w:t>Table 1</w:t>
      </w:r>
    </w:p>
    <w:p w:rsidR="0057509A" w:rsidRPr="00123A3A" w:rsidRDefault="0057509A" w:rsidP="002A2DE2">
      <w:pPr>
        <w:spacing w:line="360" w:lineRule="auto"/>
        <w:contextualSpacing/>
        <w:jc w:val="both"/>
        <w:rPr>
          <w:rFonts w:cs="Calibri"/>
          <w:b/>
          <w:sz w:val="22"/>
          <w:szCs w:val="22"/>
          <w:u w:val="single"/>
          <w:lang w:val="en-US"/>
        </w:rPr>
      </w:pPr>
    </w:p>
    <w:p w:rsidR="0057509A" w:rsidRPr="00123A3A" w:rsidRDefault="0057509A" w:rsidP="002A2DE2">
      <w:pPr>
        <w:spacing w:line="360" w:lineRule="auto"/>
        <w:contextualSpacing/>
        <w:jc w:val="both"/>
        <w:rPr>
          <w:b/>
          <w:sz w:val="22"/>
          <w:szCs w:val="22"/>
          <w:lang w:val="en-US"/>
        </w:rPr>
      </w:pPr>
      <w:r w:rsidRPr="00123A3A">
        <w:rPr>
          <w:b/>
          <w:sz w:val="22"/>
          <w:szCs w:val="22"/>
          <w:lang w:val="en-US"/>
        </w:rPr>
        <w:t>Gambling Task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0A0"/>
      </w:tblPr>
      <w:tblGrid>
        <w:gridCol w:w="1283"/>
        <w:gridCol w:w="1460"/>
        <w:gridCol w:w="1225"/>
        <w:gridCol w:w="810"/>
        <w:gridCol w:w="809"/>
        <w:gridCol w:w="683"/>
        <w:gridCol w:w="2972"/>
      </w:tblGrid>
      <w:tr w:rsidR="0057509A" w:rsidRPr="00123A3A" w:rsidTr="00AE13E2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Wins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Cluster Size</w:t>
            </w:r>
          </w:p>
        </w:tc>
        <w:tc>
          <w:tcPr>
            <w:tcW w:w="1225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i/>
                <w:sz w:val="22"/>
                <w:szCs w:val="22"/>
                <w:lang w:val="en-US"/>
              </w:rPr>
              <w:t xml:space="preserve">Z </w:t>
            </w:r>
            <w:r w:rsidRPr="00123A3A">
              <w:rPr>
                <w:sz w:val="22"/>
                <w:szCs w:val="22"/>
                <w:lang w:val="en-US"/>
              </w:rPr>
              <w:t>Value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i/>
                <w:lang w:val="en-US"/>
              </w:rPr>
            </w:pPr>
            <w:r w:rsidRPr="00123A3A">
              <w:rPr>
                <w:i/>
                <w:sz w:val="22"/>
                <w:szCs w:val="22"/>
                <w:lang w:val="en-US"/>
              </w:rPr>
              <w:t>X</w:t>
            </w: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Y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Z</w:t>
            </w:r>
          </w:p>
        </w:tc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Region</w:t>
            </w:r>
          </w:p>
        </w:tc>
      </w:tr>
      <w:tr w:rsidR="0057509A" w:rsidRPr="00123A3A" w:rsidTr="00AE13E2">
        <w:tc>
          <w:tcPr>
            <w:tcW w:w="1283" w:type="dxa"/>
            <w:tcBorders>
              <w:top w:val="single" w:sz="4" w:space="0" w:color="auto"/>
              <w:bottom w:val="nil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(Positive)</w:t>
            </w:r>
          </w:p>
        </w:tc>
        <w:tc>
          <w:tcPr>
            <w:tcW w:w="1460" w:type="dxa"/>
            <w:tcBorders>
              <w:top w:val="single" w:sz="4" w:space="0" w:color="auto"/>
              <w:bottom w:val="nil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22</w:t>
            </w:r>
          </w:p>
        </w:tc>
        <w:tc>
          <w:tcPr>
            <w:tcW w:w="1225" w:type="dxa"/>
            <w:tcBorders>
              <w:top w:val="single" w:sz="4" w:space="0" w:color="auto"/>
              <w:bottom w:val="nil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3.52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809" w:type="dxa"/>
            <w:tcBorders>
              <w:top w:val="single" w:sz="4" w:space="0" w:color="auto"/>
              <w:bottom w:val="nil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-58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2972" w:type="dxa"/>
            <w:tcBorders>
              <w:top w:val="single" w:sz="4" w:space="0" w:color="auto"/>
              <w:bottom w:val="nil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Occipital Gyrus (R)</w:t>
            </w:r>
          </w:p>
        </w:tc>
      </w:tr>
      <w:tr w:rsidR="0057509A" w:rsidRPr="00123A3A" w:rsidTr="00AE13E2">
        <w:tc>
          <w:tcPr>
            <w:tcW w:w="1283" w:type="dxa"/>
            <w:tcBorders>
              <w:top w:val="nil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(Negative)</w:t>
            </w:r>
          </w:p>
        </w:tc>
        <w:tc>
          <w:tcPr>
            <w:tcW w:w="1460" w:type="dxa"/>
            <w:tcBorders>
              <w:top w:val="nil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225" w:type="dxa"/>
            <w:tcBorders>
              <w:top w:val="nil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3.41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-52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-26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-14</w:t>
            </w:r>
          </w:p>
        </w:tc>
        <w:tc>
          <w:tcPr>
            <w:tcW w:w="2972" w:type="dxa"/>
            <w:tcBorders>
              <w:top w:val="nil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Medial Temporal Gyrus (L)</w:t>
            </w:r>
          </w:p>
        </w:tc>
      </w:tr>
      <w:tr w:rsidR="0057509A" w:rsidRPr="00123A3A" w:rsidTr="00AE13E2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Losses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</w:p>
        </w:tc>
        <w:tc>
          <w:tcPr>
            <w:tcW w:w="1225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</w:p>
        </w:tc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</w:p>
        </w:tc>
      </w:tr>
      <w:tr w:rsidR="0057509A" w:rsidRPr="00123A3A" w:rsidTr="00AE13E2">
        <w:tc>
          <w:tcPr>
            <w:tcW w:w="1283" w:type="dxa"/>
            <w:tcBorders>
              <w:top w:val="single" w:sz="4" w:space="0" w:color="auto"/>
              <w:bottom w:val="nil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(Positive)</w:t>
            </w:r>
          </w:p>
          <w:p w:rsidR="0057509A" w:rsidRPr="00123A3A" w:rsidRDefault="0057509A" w:rsidP="002A2DE2">
            <w:pPr>
              <w:spacing w:line="360" w:lineRule="auto"/>
              <w:contextualSpacing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(Positive)</w:t>
            </w:r>
          </w:p>
        </w:tc>
        <w:tc>
          <w:tcPr>
            <w:tcW w:w="1460" w:type="dxa"/>
            <w:tcBorders>
              <w:top w:val="single" w:sz="4" w:space="0" w:color="auto"/>
              <w:bottom w:val="nil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15</w:t>
            </w:r>
          </w:p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32</w:t>
            </w:r>
          </w:p>
        </w:tc>
        <w:tc>
          <w:tcPr>
            <w:tcW w:w="1225" w:type="dxa"/>
            <w:tcBorders>
              <w:top w:val="single" w:sz="4" w:space="0" w:color="auto"/>
              <w:bottom w:val="nil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3.41</w:t>
            </w:r>
          </w:p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3.34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41</w:t>
            </w:r>
          </w:p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-54</w:t>
            </w:r>
          </w:p>
        </w:tc>
        <w:tc>
          <w:tcPr>
            <w:tcW w:w="809" w:type="dxa"/>
            <w:tcBorders>
              <w:top w:val="single" w:sz="4" w:space="0" w:color="auto"/>
              <w:bottom w:val="nil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-62</w:t>
            </w:r>
          </w:p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-32</w:t>
            </w:r>
          </w:p>
        </w:tc>
        <w:tc>
          <w:tcPr>
            <w:tcW w:w="683" w:type="dxa"/>
            <w:tcBorders>
              <w:top w:val="single" w:sz="4" w:space="0" w:color="auto"/>
              <w:bottom w:val="nil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0</w:t>
            </w:r>
          </w:p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-36</w:t>
            </w:r>
          </w:p>
        </w:tc>
        <w:tc>
          <w:tcPr>
            <w:tcW w:w="2972" w:type="dxa"/>
            <w:tcBorders>
              <w:top w:val="single" w:sz="4" w:space="0" w:color="auto"/>
              <w:bottom w:val="nil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Medial Temporal Gyrus (R)</w:t>
            </w:r>
          </w:p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Inferior Temporal Gyrus (L)</w:t>
            </w:r>
          </w:p>
        </w:tc>
      </w:tr>
      <w:tr w:rsidR="0057509A" w:rsidRPr="00123A3A" w:rsidTr="00AE13E2">
        <w:tc>
          <w:tcPr>
            <w:tcW w:w="1283" w:type="dxa"/>
            <w:tcBorders>
              <w:top w:val="nil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(Negative)</w:t>
            </w:r>
          </w:p>
        </w:tc>
        <w:tc>
          <w:tcPr>
            <w:tcW w:w="1460" w:type="dxa"/>
            <w:tcBorders>
              <w:top w:val="nil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29</w:t>
            </w:r>
          </w:p>
        </w:tc>
        <w:tc>
          <w:tcPr>
            <w:tcW w:w="1225" w:type="dxa"/>
            <w:tcBorders>
              <w:top w:val="nil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3.92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-10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-50</w:t>
            </w:r>
          </w:p>
        </w:tc>
        <w:tc>
          <w:tcPr>
            <w:tcW w:w="683" w:type="dxa"/>
            <w:tcBorders>
              <w:top w:val="nil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2972" w:type="dxa"/>
            <w:tcBorders>
              <w:top w:val="nil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Inferior Temporal Gyrus (L)</w:t>
            </w:r>
          </w:p>
        </w:tc>
      </w:tr>
      <w:tr w:rsidR="0057509A" w:rsidRPr="00123A3A" w:rsidTr="00AE13E2"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Probability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</w:p>
        </w:tc>
        <w:tc>
          <w:tcPr>
            <w:tcW w:w="1225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</w:p>
        </w:tc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</w:p>
        </w:tc>
      </w:tr>
      <w:tr w:rsidR="0057509A" w:rsidRPr="00123A3A" w:rsidTr="00AE13E2">
        <w:tc>
          <w:tcPr>
            <w:tcW w:w="1283" w:type="dxa"/>
            <w:tcBorders>
              <w:top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(Positive)</w:t>
            </w:r>
          </w:p>
        </w:tc>
        <w:tc>
          <w:tcPr>
            <w:tcW w:w="1460" w:type="dxa"/>
            <w:tcBorders>
              <w:top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color w:val="FF0000"/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55</w:t>
            </w:r>
          </w:p>
        </w:tc>
        <w:tc>
          <w:tcPr>
            <w:tcW w:w="1225" w:type="dxa"/>
            <w:tcBorders>
              <w:top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4.06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-10</w:t>
            </w:r>
          </w:p>
        </w:tc>
        <w:tc>
          <w:tcPr>
            <w:tcW w:w="809" w:type="dxa"/>
            <w:tcBorders>
              <w:top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-36</w:t>
            </w:r>
          </w:p>
        </w:tc>
        <w:tc>
          <w:tcPr>
            <w:tcW w:w="2972" w:type="dxa"/>
            <w:tcBorders>
              <w:top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Perirhinal Cortex (L)</w:t>
            </w:r>
          </w:p>
        </w:tc>
      </w:tr>
      <w:tr w:rsidR="0057509A" w:rsidRPr="00123A3A" w:rsidTr="00AE13E2">
        <w:tc>
          <w:tcPr>
            <w:tcW w:w="1283" w:type="dxa"/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(Positive)</w:t>
            </w:r>
          </w:p>
        </w:tc>
        <w:tc>
          <w:tcPr>
            <w:tcW w:w="1460" w:type="dxa"/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color w:val="FF0000"/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 xml:space="preserve">292 </w:t>
            </w:r>
            <w:r w:rsidRPr="00123A3A">
              <w:rPr>
                <w:color w:val="FF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225" w:type="dxa"/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3.87</w:t>
            </w:r>
          </w:p>
        </w:tc>
        <w:tc>
          <w:tcPr>
            <w:tcW w:w="810" w:type="dxa"/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809" w:type="dxa"/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683" w:type="dxa"/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-38</w:t>
            </w:r>
          </w:p>
        </w:tc>
        <w:tc>
          <w:tcPr>
            <w:tcW w:w="2972" w:type="dxa"/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Perirhinal Cortex (R)</w:t>
            </w:r>
          </w:p>
        </w:tc>
      </w:tr>
      <w:tr w:rsidR="0057509A" w:rsidRPr="00123A3A" w:rsidTr="00AE13E2">
        <w:tc>
          <w:tcPr>
            <w:tcW w:w="1283" w:type="dxa"/>
            <w:tcBorders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(Positive)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114</w:t>
            </w:r>
          </w:p>
        </w:tc>
        <w:tc>
          <w:tcPr>
            <w:tcW w:w="1225" w:type="dxa"/>
            <w:tcBorders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3.42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809" w:type="dxa"/>
            <w:tcBorders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-38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-32</w:t>
            </w:r>
          </w:p>
        </w:tc>
        <w:tc>
          <w:tcPr>
            <w:tcW w:w="2972" w:type="dxa"/>
            <w:tcBorders>
              <w:bottom w:val="single" w:sz="4" w:space="0" w:color="auto"/>
            </w:tcBorders>
          </w:tcPr>
          <w:p w:rsidR="0057509A" w:rsidRPr="00123A3A" w:rsidRDefault="0057509A" w:rsidP="002A2DE2">
            <w:pPr>
              <w:spacing w:line="360" w:lineRule="auto"/>
              <w:contextualSpacing/>
              <w:jc w:val="both"/>
              <w:rPr>
                <w:lang w:val="en-US"/>
              </w:rPr>
            </w:pPr>
            <w:r w:rsidRPr="00123A3A">
              <w:rPr>
                <w:sz w:val="22"/>
                <w:szCs w:val="22"/>
                <w:lang w:val="en-US"/>
              </w:rPr>
              <w:t>Fusiform Gyrus (R)</w:t>
            </w:r>
          </w:p>
        </w:tc>
      </w:tr>
    </w:tbl>
    <w:p w:rsidR="0057509A" w:rsidRPr="00123A3A" w:rsidRDefault="0057509A" w:rsidP="002A2DE2">
      <w:pPr>
        <w:spacing w:line="360" w:lineRule="auto"/>
        <w:contextualSpacing/>
        <w:jc w:val="both"/>
        <w:rPr>
          <w:rFonts w:cs="Calibri"/>
          <w:b/>
          <w:sz w:val="22"/>
          <w:szCs w:val="22"/>
          <w:lang w:val="en-US"/>
        </w:rPr>
      </w:pPr>
    </w:p>
    <w:p w:rsidR="0057509A" w:rsidRPr="00123A3A" w:rsidRDefault="0057509A" w:rsidP="002A2DE2">
      <w:pPr>
        <w:spacing w:line="360" w:lineRule="auto"/>
        <w:contextualSpacing/>
        <w:jc w:val="both"/>
        <w:rPr>
          <w:rFonts w:ascii="Calibri" w:hAnsi="Calibri" w:cs="Calibri"/>
          <w:b/>
          <w:sz w:val="22"/>
          <w:szCs w:val="22"/>
          <w:lang w:val="en-US"/>
        </w:rPr>
      </w:pPr>
      <w:r w:rsidRPr="00123A3A">
        <w:rPr>
          <w:rFonts w:ascii="Calibri" w:hAnsi="Calibri" w:cs="Calibri"/>
          <w:b/>
          <w:sz w:val="22"/>
          <w:szCs w:val="22"/>
          <w:lang w:val="en-US"/>
        </w:rPr>
        <w:t>Table 1. Summary of correlations between participants’ 5-HT</w:t>
      </w:r>
      <w:r w:rsidRPr="00123A3A">
        <w:rPr>
          <w:rFonts w:ascii="Calibri" w:hAnsi="Calibri" w:cs="Calibri"/>
          <w:b/>
          <w:sz w:val="22"/>
          <w:szCs w:val="22"/>
          <w:vertAlign w:val="subscript"/>
          <w:lang w:val="en-US"/>
        </w:rPr>
        <w:t>1A</w:t>
      </w:r>
      <w:r w:rsidRPr="00123A3A">
        <w:rPr>
          <w:rFonts w:ascii="Calibri" w:hAnsi="Calibri" w:cs="Calibri"/>
          <w:b/>
          <w:sz w:val="22"/>
          <w:szCs w:val="22"/>
          <w:lang w:val="en-US"/>
        </w:rPr>
        <w:t xml:space="preserve"> availability and sensitivities to wins, losses </w:t>
      </w:r>
      <w:r>
        <w:rPr>
          <w:rFonts w:ascii="Calibri" w:hAnsi="Calibri" w:cs="Calibri"/>
          <w:b/>
          <w:sz w:val="22"/>
          <w:szCs w:val="22"/>
          <w:lang w:val="en-US"/>
        </w:rPr>
        <w:t>and probabilities. Asterisk</w:t>
      </w:r>
      <w:r w:rsidRPr="00123A3A">
        <w:rPr>
          <w:rFonts w:ascii="Calibri" w:hAnsi="Calibri" w:cs="Calibri"/>
          <w:b/>
          <w:sz w:val="22"/>
          <w:szCs w:val="22"/>
          <w:lang w:val="en-US"/>
        </w:rPr>
        <w:t xml:space="preserve"> denote</w:t>
      </w:r>
      <w:r>
        <w:rPr>
          <w:rFonts w:ascii="Calibri" w:hAnsi="Calibri" w:cs="Calibri"/>
          <w:b/>
          <w:sz w:val="22"/>
          <w:szCs w:val="22"/>
          <w:lang w:val="en-US"/>
        </w:rPr>
        <w:t>s</w:t>
      </w:r>
      <w:r w:rsidRPr="00123A3A">
        <w:rPr>
          <w:rFonts w:ascii="Calibri" w:hAnsi="Calibri" w:cs="Calibri"/>
          <w:b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b/>
          <w:sz w:val="22"/>
          <w:szCs w:val="22"/>
          <w:lang w:val="en-US"/>
        </w:rPr>
        <w:t>the correlation</w:t>
      </w:r>
      <w:r w:rsidRPr="00123A3A">
        <w:rPr>
          <w:rFonts w:ascii="Calibri" w:hAnsi="Calibri" w:cs="Calibri"/>
          <w:b/>
          <w:sz w:val="22"/>
          <w:szCs w:val="22"/>
          <w:lang w:val="en-US"/>
        </w:rPr>
        <w:t xml:space="preserve"> that survived small volume correction.</w:t>
      </w:r>
    </w:p>
    <w:p w:rsidR="0057509A" w:rsidRPr="00123A3A" w:rsidRDefault="0057509A" w:rsidP="002A2DE2">
      <w:pPr>
        <w:spacing w:line="360" w:lineRule="auto"/>
        <w:contextualSpacing/>
        <w:jc w:val="both"/>
        <w:rPr>
          <w:rFonts w:cs="Calibri"/>
          <w:b/>
          <w:sz w:val="22"/>
          <w:szCs w:val="22"/>
          <w:lang w:val="en-US"/>
        </w:rPr>
      </w:pPr>
    </w:p>
    <w:sectPr w:rsidR="0057509A" w:rsidRPr="00123A3A" w:rsidSect="00B8215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E49" w:rsidRDefault="006B4E49" w:rsidP="009B60C0">
      <w:r>
        <w:separator/>
      </w:r>
    </w:p>
  </w:endnote>
  <w:endnote w:type="continuationSeparator" w:id="0">
    <w:p w:rsidR="006B4E49" w:rsidRDefault="006B4E49" w:rsidP="009B60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9A" w:rsidRDefault="00A6235C">
    <w:pPr>
      <w:pStyle w:val="Footer"/>
      <w:jc w:val="right"/>
    </w:pPr>
    <w:r>
      <w:fldChar w:fldCharType="begin"/>
    </w:r>
    <w:r w:rsidR="000A6D90">
      <w:instrText xml:space="preserve"> PAGE   \* MERGEFORMAT </w:instrText>
    </w:r>
    <w:r>
      <w:fldChar w:fldCharType="separate"/>
    </w:r>
    <w:r w:rsidR="007B05BB">
      <w:rPr>
        <w:noProof/>
      </w:rPr>
      <w:t>1</w:t>
    </w:r>
    <w:r>
      <w:rPr>
        <w:noProof/>
      </w:rPr>
      <w:fldChar w:fldCharType="end"/>
    </w:r>
  </w:p>
  <w:p w:rsidR="0057509A" w:rsidRDefault="00575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E49" w:rsidRDefault="006B4E49" w:rsidP="009B60C0">
      <w:r>
        <w:separator/>
      </w:r>
    </w:p>
  </w:footnote>
  <w:footnote w:type="continuationSeparator" w:id="0">
    <w:p w:rsidR="006B4E49" w:rsidRDefault="006B4E49" w:rsidP="009B60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09A" w:rsidRPr="008608DE" w:rsidRDefault="0057509A">
    <w:pPr>
      <w:pStyle w:val="Header"/>
    </w:pPr>
    <w:r>
      <w:t>The relationship between reward and punishment processing and the 5-HT</w:t>
    </w:r>
    <w:r>
      <w:rPr>
        <w:vertAlign w:val="subscript"/>
      </w:rPr>
      <w:t>1A</w:t>
    </w:r>
    <w:r>
      <w:t xml:space="preserve"> receptor as shown by PET</w:t>
    </w:r>
  </w:p>
  <w:p w:rsidR="0057509A" w:rsidRDefault="0057509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35D78"/>
    <w:multiLevelType w:val="hybridMultilevel"/>
    <w:tmpl w:val="0F46689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5735C37"/>
    <w:multiLevelType w:val="hybridMultilevel"/>
    <w:tmpl w:val="3B08106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779556B"/>
    <w:multiLevelType w:val="hybridMultilevel"/>
    <w:tmpl w:val="636A49F8"/>
    <w:lvl w:ilvl="0" w:tplc="BD0ABB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16BA"/>
    <w:rsid w:val="00006160"/>
    <w:rsid w:val="00006647"/>
    <w:rsid w:val="000070B9"/>
    <w:rsid w:val="00007E3E"/>
    <w:rsid w:val="000144B0"/>
    <w:rsid w:val="00022512"/>
    <w:rsid w:val="00030958"/>
    <w:rsid w:val="00030C32"/>
    <w:rsid w:val="00031D9B"/>
    <w:rsid w:val="00035490"/>
    <w:rsid w:val="0003711E"/>
    <w:rsid w:val="00040333"/>
    <w:rsid w:val="00040C28"/>
    <w:rsid w:val="00040E8A"/>
    <w:rsid w:val="000436B8"/>
    <w:rsid w:val="00051040"/>
    <w:rsid w:val="00065029"/>
    <w:rsid w:val="000654AA"/>
    <w:rsid w:val="00066CDB"/>
    <w:rsid w:val="00071E4E"/>
    <w:rsid w:val="00074AEF"/>
    <w:rsid w:val="00076AA3"/>
    <w:rsid w:val="0008690D"/>
    <w:rsid w:val="00092767"/>
    <w:rsid w:val="0009472F"/>
    <w:rsid w:val="00095C53"/>
    <w:rsid w:val="000974F0"/>
    <w:rsid w:val="000A06D5"/>
    <w:rsid w:val="000A4960"/>
    <w:rsid w:val="000A6D90"/>
    <w:rsid w:val="000A6DA9"/>
    <w:rsid w:val="000B2F67"/>
    <w:rsid w:val="000B30AE"/>
    <w:rsid w:val="000B522C"/>
    <w:rsid w:val="000B7346"/>
    <w:rsid w:val="000B7AF1"/>
    <w:rsid w:val="000C0D82"/>
    <w:rsid w:val="000C3C7D"/>
    <w:rsid w:val="000C5D48"/>
    <w:rsid w:val="000C7EE2"/>
    <w:rsid w:val="000D7D96"/>
    <w:rsid w:val="000E367A"/>
    <w:rsid w:val="000E4AE6"/>
    <w:rsid w:val="000E5C92"/>
    <w:rsid w:val="000F17AD"/>
    <w:rsid w:val="000F3114"/>
    <w:rsid w:val="001060DA"/>
    <w:rsid w:val="001062D4"/>
    <w:rsid w:val="001109A8"/>
    <w:rsid w:val="00110FA6"/>
    <w:rsid w:val="0011122C"/>
    <w:rsid w:val="00114784"/>
    <w:rsid w:val="00116C32"/>
    <w:rsid w:val="001175F1"/>
    <w:rsid w:val="00123A3A"/>
    <w:rsid w:val="00124768"/>
    <w:rsid w:val="00132D70"/>
    <w:rsid w:val="001365F9"/>
    <w:rsid w:val="001410CB"/>
    <w:rsid w:val="00141B0C"/>
    <w:rsid w:val="00141BE9"/>
    <w:rsid w:val="00142F3F"/>
    <w:rsid w:val="00150E5F"/>
    <w:rsid w:val="00164EEE"/>
    <w:rsid w:val="00174A58"/>
    <w:rsid w:val="00175FEE"/>
    <w:rsid w:val="0018626F"/>
    <w:rsid w:val="00190170"/>
    <w:rsid w:val="00192C72"/>
    <w:rsid w:val="001957DB"/>
    <w:rsid w:val="001976BC"/>
    <w:rsid w:val="001A2674"/>
    <w:rsid w:val="001B21B2"/>
    <w:rsid w:val="001B2A1A"/>
    <w:rsid w:val="001B32A3"/>
    <w:rsid w:val="001B72DB"/>
    <w:rsid w:val="001C2E2A"/>
    <w:rsid w:val="001C4A29"/>
    <w:rsid w:val="001C5BDF"/>
    <w:rsid w:val="001C6299"/>
    <w:rsid w:val="001D02DF"/>
    <w:rsid w:val="001E277C"/>
    <w:rsid w:val="001E2D92"/>
    <w:rsid w:val="001E38D5"/>
    <w:rsid w:val="001E4264"/>
    <w:rsid w:val="001F131F"/>
    <w:rsid w:val="001F3630"/>
    <w:rsid w:val="001F4D8B"/>
    <w:rsid w:val="001F545B"/>
    <w:rsid w:val="001F6BEC"/>
    <w:rsid w:val="00200B3F"/>
    <w:rsid w:val="00200C27"/>
    <w:rsid w:val="002021C6"/>
    <w:rsid w:val="00202C21"/>
    <w:rsid w:val="0020527C"/>
    <w:rsid w:val="00205563"/>
    <w:rsid w:val="00205D3A"/>
    <w:rsid w:val="00206C31"/>
    <w:rsid w:val="002100B0"/>
    <w:rsid w:val="00212F2A"/>
    <w:rsid w:val="0022069B"/>
    <w:rsid w:val="00222358"/>
    <w:rsid w:val="00224B70"/>
    <w:rsid w:val="00225198"/>
    <w:rsid w:val="00226336"/>
    <w:rsid w:val="00232F38"/>
    <w:rsid w:val="0023442B"/>
    <w:rsid w:val="0023493E"/>
    <w:rsid w:val="00236750"/>
    <w:rsid w:val="00240B18"/>
    <w:rsid w:val="00243C33"/>
    <w:rsid w:val="00244552"/>
    <w:rsid w:val="00244614"/>
    <w:rsid w:val="00254201"/>
    <w:rsid w:val="00255984"/>
    <w:rsid w:val="002559E0"/>
    <w:rsid w:val="0026160B"/>
    <w:rsid w:val="002624EE"/>
    <w:rsid w:val="00262795"/>
    <w:rsid w:val="00263F91"/>
    <w:rsid w:val="0026529E"/>
    <w:rsid w:val="00267895"/>
    <w:rsid w:val="002853AD"/>
    <w:rsid w:val="00285D9B"/>
    <w:rsid w:val="00287424"/>
    <w:rsid w:val="00293B77"/>
    <w:rsid w:val="00297387"/>
    <w:rsid w:val="002975A4"/>
    <w:rsid w:val="002A02F9"/>
    <w:rsid w:val="002A1197"/>
    <w:rsid w:val="002A2DE2"/>
    <w:rsid w:val="002A5D6F"/>
    <w:rsid w:val="002A749B"/>
    <w:rsid w:val="002A7521"/>
    <w:rsid w:val="002B0503"/>
    <w:rsid w:val="002B26E2"/>
    <w:rsid w:val="002B7663"/>
    <w:rsid w:val="002C2CAC"/>
    <w:rsid w:val="002C65B0"/>
    <w:rsid w:val="002C6E39"/>
    <w:rsid w:val="002D698F"/>
    <w:rsid w:val="002E29D2"/>
    <w:rsid w:val="002F1506"/>
    <w:rsid w:val="00300643"/>
    <w:rsid w:val="00302113"/>
    <w:rsid w:val="00321F2E"/>
    <w:rsid w:val="003229A3"/>
    <w:rsid w:val="003232DA"/>
    <w:rsid w:val="003279AB"/>
    <w:rsid w:val="003360AF"/>
    <w:rsid w:val="00342F7E"/>
    <w:rsid w:val="00346213"/>
    <w:rsid w:val="0034769B"/>
    <w:rsid w:val="0034785B"/>
    <w:rsid w:val="00347900"/>
    <w:rsid w:val="003503C6"/>
    <w:rsid w:val="00351B1A"/>
    <w:rsid w:val="0035530C"/>
    <w:rsid w:val="00357F3E"/>
    <w:rsid w:val="00360A5E"/>
    <w:rsid w:val="00361211"/>
    <w:rsid w:val="0036522E"/>
    <w:rsid w:val="00367541"/>
    <w:rsid w:val="00371036"/>
    <w:rsid w:val="0037225B"/>
    <w:rsid w:val="00372E47"/>
    <w:rsid w:val="00373E85"/>
    <w:rsid w:val="0037745F"/>
    <w:rsid w:val="00395018"/>
    <w:rsid w:val="00397092"/>
    <w:rsid w:val="003A0AFC"/>
    <w:rsid w:val="003A10E6"/>
    <w:rsid w:val="003A16BA"/>
    <w:rsid w:val="003A1A24"/>
    <w:rsid w:val="003A3F0A"/>
    <w:rsid w:val="003A449B"/>
    <w:rsid w:val="003A6F80"/>
    <w:rsid w:val="003B553C"/>
    <w:rsid w:val="003D4303"/>
    <w:rsid w:val="003E1DB4"/>
    <w:rsid w:val="003E39DD"/>
    <w:rsid w:val="003F6628"/>
    <w:rsid w:val="003F78C6"/>
    <w:rsid w:val="00401168"/>
    <w:rsid w:val="00401C29"/>
    <w:rsid w:val="0040296C"/>
    <w:rsid w:val="00404230"/>
    <w:rsid w:val="0040641C"/>
    <w:rsid w:val="00407C9E"/>
    <w:rsid w:val="004111B8"/>
    <w:rsid w:val="00415873"/>
    <w:rsid w:val="00416545"/>
    <w:rsid w:val="004216C5"/>
    <w:rsid w:val="004263B0"/>
    <w:rsid w:val="00430236"/>
    <w:rsid w:val="004314A9"/>
    <w:rsid w:val="004332DB"/>
    <w:rsid w:val="004340CA"/>
    <w:rsid w:val="00435637"/>
    <w:rsid w:val="004407A7"/>
    <w:rsid w:val="004460F9"/>
    <w:rsid w:val="00447BB1"/>
    <w:rsid w:val="00453014"/>
    <w:rsid w:val="004607D7"/>
    <w:rsid w:val="00460830"/>
    <w:rsid w:val="00461AFA"/>
    <w:rsid w:val="004626AA"/>
    <w:rsid w:val="00464C0C"/>
    <w:rsid w:val="00470505"/>
    <w:rsid w:val="00473123"/>
    <w:rsid w:val="004748F9"/>
    <w:rsid w:val="00474E34"/>
    <w:rsid w:val="00484972"/>
    <w:rsid w:val="00485BE4"/>
    <w:rsid w:val="00492989"/>
    <w:rsid w:val="004949EE"/>
    <w:rsid w:val="004A0AF0"/>
    <w:rsid w:val="004A0D49"/>
    <w:rsid w:val="004A20DD"/>
    <w:rsid w:val="004B0651"/>
    <w:rsid w:val="004B1F90"/>
    <w:rsid w:val="004B5486"/>
    <w:rsid w:val="004B567C"/>
    <w:rsid w:val="004B6E0E"/>
    <w:rsid w:val="004C03DF"/>
    <w:rsid w:val="004C1CF8"/>
    <w:rsid w:val="004C24F5"/>
    <w:rsid w:val="004C4913"/>
    <w:rsid w:val="004C562E"/>
    <w:rsid w:val="004C700D"/>
    <w:rsid w:val="004D039E"/>
    <w:rsid w:val="004D1521"/>
    <w:rsid w:val="004D160E"/>
    <w:rsid w:val="004D193C"/>
    <w:rsid w:val="004D28D1"/>
    <w:rsid w:val="004D3A66"/>
    <w:rsid w:val="004E2842"/>
    <w:rsid w:val="004E3E33"/>
    <w:rsid w:val="004F2BCC"/>
    <w:rsid w:val="004F366E"/>
    <w:rsid w:val="004F5FA8"/>
    <w:rsid w:val="004F6EB2"/>
    <w:rsid w:val="004F7366"/>
    <w:rsid w:val="00500206"/>
    <w:rsid w:val="005015C2"/>
    <w:rsid w:val="00504FEA"/>
    <w:rsid w:val="0050609B"/>
    <w:rsid w:val="0050704E"/>
    <w:rsid w:val="00511F7C"/>
    <w:rsid w:val="0051211E"/>
    <w:rsid w:val="0051427F"/>
    <w:rsid w:val="00516D6B"/>
    <w:rsid w:val="0052151D"/>
    <w:rsid w:val="00531588"/>
    <w:rsid w:val="00537CFC"/>
    <w:rsid w:val="005443C6"/>
    <w:rsid w:val="00545ED0"/>
    <w:rsid w:val="00546393"/>
    <w:rsid w:val="00547D83"/>
    <w:rsid w:val="00554E08"/>
    <w:rsid w:val="005551C7"/>
    <w:rsid w:val="005563F6"/>
    <w:rsid w:val="00560892"/>
    <w:rsid w:val="005629AC"/>
    <w:rsid w:val="00566346"/>
    <w:rsid w:val="0056717C"/>
    <w:rsid w:val="00572AC8"/>
    <w:rsid w:val="0057333F"/>
    <w:rsid w:val="00574BA3"/>
    <w:rsid w:val="0057509A"/>
    <w:rsid w:val="00575306"/>
    <w:rsid w:val="00580E72"/>
    <w:rsid w:val="005810E8"/>
    <w:rsid w:val="00581242"/>
    <w:rsid w:val="00584C49"/>
    <w:rsid w:val="00590DFC"/>
    <w:rsid w:val="0059537A"/>
    <w:rsid w:val="005955BB"/>
    <w:rsid w:val="00596FAB"/>
    <w:rsid w:val="00597E4F"/>
    <w:rsid w:val="005A377E"/>
    <w:rsid w:val="005A798C"/>
    <w:rsid w:val="005A7DC2"/>
    <w:rsid w:val="005B1C2C"/>
    <w:rsid w:val="005B4AC0"/>
    <w:rsid w:val="005B5CFC"/>
    <w:rsid w:val="005B6111"/>
    <w:rsid w:val="005B7035"/>
    <w:rsid w:val="005B78ED"/>
    <w:rsid w:val="005C3C75"/>
    <w:rsid w:val="005C5FFA"/>
    <w:rsid w:val="005C61FA"/>
    <w:rsid w:val="005C630F"/>
    <w:rsid w:val="005C6ECB"/>
    <w:rsid w:val="005C7640"/>
    <w:rsid w:val="005D059F"/>
    <w:rsid w:val="005D2B2B"/>
    <w:rsid w:val="005D3537"/>
    <w:rsid w:val="005D720E"/>
    <w:rsid w:val="005E5613"/>
    <w:rsid w:val="005E74EF"/>
    <w:rsid w:val="005F2429"/>
    <w:rsid w:val="005F3BA5"/>
    <w:rsid w:val="005F409C"/>
    <w:rsid w:val="0060170B"/>
    <w:rsid w:val="006040E9"/>
    <w:rsid w:val="006065A2"/>
    <w:rsid w:val="00607EE0"/>
    <w:rsid w:val="0061032B"/>
    <w:rsid w:val="00611B29"/>
    <w:rsid w:val="00612298"/>
    <w:rsid w:val="00612D06"/>
    <w:rsid w:val="0061792D"/>
    <w:rsid w:val="00620011"/>
    <w:rsid w:val="006251B2"/>
    <w:rsid w:val="0063033C"/>
    <w:rsid w:val="006314BE"/>
    <w:rsid w:val="00632274"/>
    <w:rsid w:val="00641177"/>
    <w:rsid w:val="00641FC6"/>
    <w:rsid w:val="00642562"/>
    <w:rsid w:val="0064401B"/>
    <w:rsid w:val="00644EEE"/>
    <w:rsid w:val="006451D9"/>
    <w:rsid w:val="00654502"/>
    <w:rsid w:val="00654EDB"/>
    <w:rsid w:val="00655B5F"/>
    <w:rsid w:val="006610AC"/>
    <w:rsid w:val="00667398"/>
    <w:rsid w:val="00671CD0"/>
    <w:rsid w:val="0067334D"/>
    <w:rsid w:val="006806FC"/>
    <w:rsid w:val="006872A9"/>
    <w:rsid w:val="00687DA1"/>
    <w:rsid w:val="006940B0"/>
    <w:rsid w:val="00695890"/>
    <w:rsid w:val="006967B1"/>
    <w:rsid w:val="006B1A79"/>
    <w:rsid w:val="006B472A"/>
    <w:rsid w:val="006B4E49"/>
    <w:rsid w:val="006C0750"/>
    <w:rsid w:val="006C6195"/>
    <w:rsid w:val="006D6AA1"/>
    <w:rsid w:val="006D77DC"/>
    <w:rsid w:val="006E01A5"/>
    <w:rsid w:val="006F2D83"/>
    <w:rsid w:val="006F3BC9"/>
    <w:rsid w:val="006F72E6"/>
    <w:rsid w:val="006F7642"/>
    <w:rsid w:val="007004D5"/>
    <w:rsid w:val="0071467F"/>
    <w:rsid w:val="00715558"/>
    <w:rsid w:val="007169FD"/>
    <w:rsid w:val="0072097A"/>
    <w:rsid w:val="00726C68"/>
    <w:rsid w:val="00731675"/>
    <w:rsid w:val="00732E01"/>
    <w:rsid w:val="00733FB2"/>
    <w:rsid w:val="00735C0F"/>
    <w:rsid w:val="00737138"/>
    <w:rsid w:val="0074098C"/>
    <w:rsid w:val="00745D07"/>
    <w:rsid w:val="00757033"/>
    <w:rsid w:val="007570E5"/>
    <w:rsid w:val="00757F52"/>
    <w:rsid w:val="0077451A"/>
    <w:rsid w:val="00775FCE"/>
    <w:rsid w:val="007844E0"/>
    <w:rsid w:val="007848A3"/>
    <w:rsid w:val="00784F84"/>
    <w:rsid w:val="0079344F"/>
    <w:rsid w:val="0079387D"/>
    <w:rsid w:val="00793A45"/>
    <w:rsid w:val="00794BCC"/>
    <w:rsid w:val="0079583F"/>
    <w:rsid w:val="007A12AE"/>
    <w:rsid w:val="007A43E6"/>
    <w:rsid w:val="007A6278"/>
    <w:rsid w:val="007B0260"/>
    <w:rsid w:val="007B05BB"/>
    <w:rsid w:val="007B552E"/>
    <w:rsid w:val="007B7770"/>
    <w:rsid w:val="007C6AC8"/>
    <w:rsid w:val="007D4283"/>
    <w:rsid w:val="007E1663"/>
    <w:rsid w:val="007F0ACF"/>
    <w:rsid w:val="007F0B6B"/>
    <w:rsid w:val="007F1D27"/>
    <w:rsid w:val="007F3879"/>
    <w:rsid w:val="007F3B43"/>
    <w:rsid w:val="007F5D24"/>
    <w:rsid w:val="00803774"/>
    <w:rsid w:val="00806516"/>
    <w:rsid w:val="00807BCD"/>
    <w:rsid w:val="00811BFE"/>
    <w:rsid w:val="00816C64"/>
    <w:rsid w:val="00820446"/>
    <w:rsid w:val="008207A5"/>
    <w:rsid w:val="00822F95"/>
    <w:rsid w:val="008345B0"/>
    <w:rsid w:val="00836C26"/>
    <w:rsid w:val="00836C3A"/>
    <w:rsid w:val="00837898"/>
    <w:rsid w:val="0084776F"/>
    <w:rsid w:val="008501A1"/>
    <w:rsid w:val="0085092C"/>
    <w:rsid w:val="00850956"/>
    <w:rsid w:val="008514E2"/>
    <w:rsid w:val="00851DBC"/>
    <w:rsid w:val="008540CA"/>
    <w:rsid w:val="00860430"/>
    <w:rsid w:val="008608DE"/>
    <w:rsid w:val="00864253"/>
    <w:rsid w:val="008667F1"/>
    <w:rsid w:val="008670A7"/>
    <w:rsid w:val="00867464"/>
    <w:rsid w:val="00867925"/>
    <w:rsid w:val="00867AED"/>
    <w:rsid w:val="00870B33"/>
    <w:rsid w:val="00870D2B"/>
    <w:rsid w:val="008728DE"/>
    <w:rsid w:val="00874322"/>
    <w:rsid w:val="0088096A"/>
    <w:rsid w:val="0088302A"/>
    <w:rsid w:val="0088732A"/>
    <w:rsid w:val="0088785E"/>
    <w:rsid w:val="00897DF9"/>
    <w:rsid w:val="008A1DB6"/>
    <w:rsid w:val="008A282A"/>
    <w:rsid w:val="008A2D11"/>
    <w:rsid w:val="008A3A0A"/>
    <w:rsid w:val="008B44EF"/>
    <w:rsid w:val="008D527A"/>
    <w:rsid w:val="008D650F"/>
    <w:rsid w:val="008D6822"/>
    <w:rsid w:val="008D7D32"/>
    <w:rsid w:val="008E4397"/>
    <w:rsid w:val="008E5F8E"/>
    <w:rsid w:val="008F6FE5"/>
    <w:rsid w:val="008F72AF"/>
    <w:rsid w:val="00902762"/>
    <w:rsid w:val="00904355"/>
    <w:rsid w:val="009046D1"/>
    <w:rsid w:val="009100A4"/>
    <w:rsid w:val="00912412"/>
    <w:rsid w:val="0093111C"/>
    <w:rsid w:val="0093312B"/>
    <w:rsid w:val="00933577"/>
    <w:rsid w:val="00933A37"/>
    <w:rsid w:val="00936DD0"/>
    <w:rsid w:val="00942C9E"/>
    <w:rsid w:val="00945143"/>
    <w:rsid w:val="00951FA3"/>
    <w:rsid w:val="00954F29"/>
    <w:rsid w:val="0097792F"/>
    <w:rsid w:val="0098054F"/>
    <w:rsid w:val="009822F4"/>
    <w:rsid w:val="009863E5"/>
    <w:rsid w:val="009929BC"/>
    <w:rsid w:val="00994B0A"/>
    <w:rsid w:val="009A0D04"/>
    <w:rsid w:val="009A453E"/>
    <w:rsid w:val="009A51C9"/>
    <w:rsid w:val="009A6296"/>
    <w:rsid w:val="009A6308"/>
    <w:rsid w:val="009A6437"/>
    <w:rsid w:val="009B3196"/>
    <w:rsid w:val="009B5D55"/>
    <w:rsid w:val="009B5EAE"/>
    <w:rsid w:val="009B60C0"/>
    <w:rsid w:val="009C3FCE"/>
    <w:rsid w:val="009D6591"/>
    <w:rsid w:val="009D6DAC"/>
    <w:rsid w:val="009E030C"/>
    <w:rsid w:val="009E146E"/>
    <w:rsid w:val="009E48EC"/>
    <w:rsid w:val="009F0629"/>
    <w:rsid w:val="009F1EA1"/>
    <w:rsid w:val="009F2679"/>
    <w:rsid w:val="009F655B"/>
    <w:rsid w:val="00A01000"/>
    <w:rsid w:val="00A043E2"/>
    <w:rsid w:val="00A0795C"/>
    <w:rsid w:val="00A215ED"/>
    <w:rsid w:val="00A23FAD"/>
    <w:rsid w:val="00A31CA8"/>
    <w:rsid w:val="00A35446"/>
    <w:rsid w:val="00A359C3"/>
    <w:rsid w:val="00A370F0"/>
    <w:rsid w:val="00A4091B"/>
    <w:rsid w:val="00A40EB9"/>
    <w:rsid w:val="00A44014"/>
    <w:rsid w:val="00A459BD"/>
    <w:rsid w:val="00A46240"/>
    <w:rsid w:val="00A50890"/>
    <w:rsid w:val="00A513F8"/>
    <w:rsid w:val="00A51A9D"/>
    <w:rsid w:val="00A53B95"/>
    <w:rsid w:val="00A60244"/>
    <w:rsid w:val="00A6235C"/>
    <w:rsid w:val="00A62FA5"/>
    <w:rsid w:val="00A63836"/>
    <w:rsid w:val="00A64800"/>
    <w:rsid w:val="00A72968"/>
    <w:rsid w:val="00A7737C"/>
    <w:rsid w:val="00A77551"/>
    <w:rsid w:val="00A809D8"/>
    <w:rsid w:val="00A80BC5"/>
    <w:rsid w:val="00A815AC"/>
    <w:rsid w:val="00A822F1"/>
    <w:rsid w:val="00A82AF7"/>
    <w:rsid w:val="00A83256"/>
    <w:rsid w:val="00A865E4"/>
    <w:rsid w:val="00A9418F"/>
    <w:rsid w:val="00A95A01"/>
    <w:rsid w:val="00A962AF"/>
    <w:rsid w:val="00AA20AD"/>
    <w:rsid w:val="00AA5EAD"/>
    <w:rsid w:val="00AA689D"/>
    <w:rsid w:val="00AB4B66"/>
    <w:rsid w:val="00AB7B2B"/>
    <w:rsid w:val="00AC147E"/>
    <w:rsid w:val="00AC24D3"/>
    <w:rsid w:val="00AC678D"/>
    <w:rsid w:val="00AC6DDB"/>
    <w:rsid w:val="00AD3782"/>
    <w:rsid w:val="00AD7D57"/>
    <w:rsid w:val="00AE0256"/>
    <w:rsid w:val="00AE0B4A"/>
    <w:rsid w:val="00AE1048"/>
    <w:rsid w:val="00AE13E2"/>
    <w:rsid w:val="00AE422C"/>
    <w:rsid w:val="00AE62B8"/>
    <w:rsid w:val="00AF18DE"/>
    <w:rsid w:val="00AF33C3"/>
    <w:rsid w:val="00AF37C2"/>
    <w:rsid w:val="00AF4E3C"/>
    <w:rsid w:val="00AF633A"/>
    <w:rsid w:val="00B010D3"/>
    <w:rsid w:val="00B01B22"/>
    <w:rsid w:val="00B04DF7"/>
    <w:rsid w:val="00B059B8"/>
    <w:rsid w:val="00B06F43"/>
    <w:rsid w:val="00B10947"/>
    <w:rsid w:val="00B17F9F"/>
    <w:rsid w:val="00B20662"/>
    <w:rsid w:val="00B21B65"/>
    <w:rsid w:val="00B2369F"/>
    <w:rsid w:val="00B25C44"/>
    <w:rsid w:val="00B277EC"/>
    <w:rsid w:val="00B27EEC"/>
    <w:rsid w:val="00B31A6B"/>
    <w:rsid w:val="00B32BD5"/>
    <w:rsid w:val="00B33302"/>
    <w:rsid w:val="00B4333E"/>
    <w:rsid w:val="00B4347D"/>
    <w:rsid w:val="00B44C6D"/>
    <w:rsid w:val="00B451B0"/>
    <w:rsid w:val="00B4658C"/>
    <w:rsid w:val="00B467CC"/>
    <w:rsid w:val="00B46B24"/>
    <w:rsid w:val="00B5333B"/>
    <w:rsid w:val="00B57661"/>
    <w:rsid w:val="00B61358"/>
    <w:rsid w:val="00B63358"/>
    <w:rsid w:val="00B63496"/>
    <w:rsid w:val="00B67F70"/>
    <w:rsid w:val="00B70F40"/>
    <w:rsid w:val="00B743C1"/>
    <w:rsid w:val="00B76EB4"/>
    <w:rsid w:val="00B81B1C"/>
    <w:rsid w:val="00B82153"/>
    <w:rsid w:val="00B829F1"/>
    <w:rsid w:val="00B90521"/>
    <w:rsid w:val="00B90A45"/>
    <w:rsid w:val="00B919F4"/>
    <w:rsid w:val="00B9596A"/>
    <w:rsid w:val="00B95DFC"/>
    <w:rsid w:val="00BA579C"/>
    <w:rsid w:val="00BA63F6"/>
    <w:rsid w:val="00BA6551"/>
    <w:rsid w:val="00BA7177"/>
    <w:rsid w:val="00BA7198"/>
    <w:rsid w:val="00BB0472"/>
    <w:rsid w:val="00BB060C"/>
    <w:rsid w:val="00BB531D"/>
    <w:rsid w:val="00BB7C67"/>
    <w:rsid w:val="00BC0F84"/>
    <w:rsid w:val="00BC310C"/>
    <w:rsid w:val="00BC38DA"/>
    <w:rsid w:val="00BC6251"/>
    <w:rsid w:val="00BD0A14"/>
    <w:rsid w:val="00BD0BC8"/>
    <w:rsid w:val="00BD2157"/>
    <w:rsid w:val="00BF331E"/>
    <w:rsid w:val="00C0618A"/>
    <w:rsid w:val="00C06F1A"/>
    <w:rsid w:val="00C105F0"/>
    <w:rsid w:val="00C1085F"/>
    <w:rsid w:val="00C10D0D"/>
    <w:rsid w:val="00C115D8"/>
    <w:rsid w:val="00C16200"/>
    <w:rsid w:val="00C20CA5"/>
    <w:rsid w:val="00C223BF"/>
    <w:rsid w:val="00C225D2"/>
    <w:rsid w:val="00C23650"/>
    <w:rsid w:val="00C24124"/>
    <w:rsid w:val="00C25374"/>
    <w:rsid w:val="00C25587"/>
    <w:rsid w:val="00C25D13"/>
    <w:rsid w:val="00C31E12"/>
    <w:rsid w:val="00C3572B"/>
    <w:rsid w:val="00C37842"/>
    <w:rsid w:val="00C40537"/>
    <w:rsid w:val="00C41AC8"/>
    <w:rsid w:val="00C43EA9"/>
    <w:rsid w:val="00C44662"/>
    <w:rsid w:val="00C45C71"/>
    <w:rsid w:val="00C4790F"/>
    <w:rsid w:val="00C53692"/>
    <w:rsid w:val="00C53991"/>
    <w:rsid w:val="00C540DA"/>
    <w:rsid w:val="00C55775"/>
    <w:rsid w:val="00C55F9C"/>
    <w:rsid w:val="00C57C0D"/>
    <w:rsid w:val="00C633B7"/>
    <w:rsid w:val="00C65711"/>
    <w:rsid w:val="00C66167"/>
    <w:rsid w:val="00C713BC"/>
    <w:rsid w:val="00C72722"/>
    <w:rsid w:val="00C76E15"/>
    <w:rsid w:val="00C863C4"/>
    <w:rsid w:val="00C86FAD"/>
    <w:rsid w:val="00C87BAB"/>
    <w:rsid w:val="00C938B7"/>
    <w:rsid w:val="00C9492F"/>
    <w:rsid w:val="00CA0C60"/>
    <w:rsid w:val="00CA1BCA"/>
    <w:rsid w:val="00CA2066"/>
    <w:rsid w:val="00CA2394"/>
    <w:rsid w:val="00CA2462"/>
    <w:rsid w:val="00CA63C2"/>
    <w:rsid w:val="00CA6EBC"/>
    <w:rsid w:val="00CA7CDF"/>
    <w:rsid w:val="00CA7EFF"/>
    <w:rsid w:val="00CB2FA9"/>
    <w:rsid w:val="00CB4C99"/>
    <w:rsid w:val="00CC0AC7"/>
    <w:rsid w:val="00CC1878"/>
    <w:rsid w:val="00CD2117"/>
    <w:rsid w:val="00CD41F2"/>
    <w:rsid w:val="00CD4DB1"/>
    <w:rsid w:val="00CD63F7"/>
    <w:rsid w:val="00CD70C9"/>
    <w:rsid w:val="00CD7A1C"/>
    <w:rsid w:val="00CE1387"/>
    <w:rsid w:val="00CE1B91"/>
    <w:rsid w:val="00CE1C65"/>
    <w:rsid w:val="00CE1FE5"/>
    <w:rsid w:val="00CE37A2"/>
    <w:rsid w:val="00CE56E3"/>
    <w:rsid w:val="00CE5FA7"/>
    <w:rsid w:val="00CF2384"/>
    <w:rsid w:val="00CF3231"/>
    <w:rsid w:val="00CF4D52"/>
    <w:rsid w:val="00CF74B8"/>
    <w:rsid w:val="00D010ED"/>
    <w:rsid w:val="00D0216F"/>
    <w:rsid w:val="00D122E2"/>
    <w:rsid w:val="00D151C0"/>
    <w:rsid w:val="00D15B63"/>
    <w:rsid w:val="00D16E59"/>
    <w:rsid w:val="00D229B1"/>
    <w:rsid w:val="00D24E24"/>
    <w:rsid w:val="00D25581"/>
    <w:rsid w:val="00D259C8"/>
    <w:rsid w:val="00D25DE6"/>
    <w:rsid w:val="00D264C4"/>
    <w:rsid w:val="00D26887"/>
    <w:rsid w:val="00D32628"/>
    <w:rsid w:val="00D34D97"/>
    <w:rsid w:val="00D53212"/>
    <w:rsid w:val="00D53AD4"/>
    <w:rsid w:val="00D53EDA"/>
    <w:rsid w:val="00D55C75"/>
    <w:rsid w:val="00D569DD"/>
    <w:rsid w:val="00D60A5F"/>
    <w:rsid w:val="00D6281C"/>
    <w:rsid w:val="00D649E1"/>
    <w:rsid w:val="00D704E5"/>
    <w:rsid w:val="00D775EF"/>
    <w:rsid w:val="00D844D4"/>
    <w:rsid w:val="00D8593C"/>
    <w:rsid w:val="00D865C2"/>
    <w:rsid w:val="00D866F2"/>
    <w:rsid w:val="00D872DE"/>
    <w:rsid w:val="00D87BCE"/>
    <w:rsid w:val="00D9203E"/>
    <w:rsid w:val="00D923B7"/>
    <w:rsid w:val="00D943C4"/>
    <w:rsid w:val="00D97929"/>
    <w:rsid w:val="00DA0781"/>
    <w:rsid w:val="00DA4909"/>
    <w:rsid w:val="00DA73E3"/>
    <w:rsid w:val="00DA7879"/>
    <w:rsid w:val="00DB1A2B"/>
    <w:rsid w:val="00DC4161"/>
    <w:rsid w:val="00DC6499"/>
    <w:rsid w:val="00DC78B6"/>
    <w:rsid w:val="00DD27AB"/>
    <w:rsid w:val="00DD7EC7"/>
    <w:rsid w:val="00DE0D80"/>
    <w:rsid w:val="00DF0E3A"/>
    <w:rsid w:val="00DF48AF"/>
    <w:rsid w:val="00DF4DB5"/>
    <w:rsid w:val="00E009BF"/>
    <w:rsid w:val="00E026D5"/>
    <w:rsid w:val="00E040EF"/>
    <w:rsid w:val="00E04C66"/>
    <w:rsid w:val="00E050D1"/>
    <w:rsid w:val="00E07776"/>
    <w:rsid w:val="00E11185"/>
    <w:rsid w:val="00E1147C"/>
    <w:rsid w:val="00E11D97"/>
    <w:rsid w:val="00E13FB4"/>
    <w:rsid w:val="00E1502D"/>
    <w:rsid w:val="00E25375"/>
    <w:rsid w:val="00E42342"/>
    <w:rsid w:val="00E42656"/>
    <w:rsid w:val="00E42939"/>
    <w:rsid w:val="00E4419C"/>
    <w:rsid w:val="00E51DD0"/>
    <w:rsid w:val="00E51FFC"/>
    <w:rsid w:val="00E705E9"/>
    <w:rsid w:val="00E777F9"/>
    <w:rsid w:val="00E77D1F"/>
    <w:rsid w:val="00E80AE9"/>
    <w:rsid w:val="00E81C62"/>
    <w:rsid w:val="00E8210F"/>
    <w:rsid w:val="00E83E3B"/>
    <w:rsid w:val="00E846A3"/>
    <w:rsid w:val="00E85982"/>
    <w:rsid w:val="00E93679"/>
    <w:rsid w:val="00E95F10"/>
    <w:rsid w:val="00EA266E"/>
    <w:rsid w:val="00EA3600"/>
    <w:rsid w:val="00EA511A"/>
    <w:rsid w:val="00EB7D7D"/>
    <w:rsid w:val="00EC2CAB"/>
    <w:rsid w:val="00EC62AE"/>
    <w:rsid w:val="00EC7193"/>
    <w:rsid w:val="00EC7626"/>
    <w:rsid w:val="00EC7AE3"/>
    <w:rsid w:val="00ED1343"/>
    <w:rsid w:val="00ED167F"/>
    <w:rsid w:val="00ED6C6A"/>
    <w:rsid w:val="00EE269E"/>
    <w:rsid w:val="00EE42B3"/>
    <w:rsid w:val="00EF1FDD"/>
    <w:rsid w:val="00EF6E68"/>
    <w:rsid w:val="00EF7937"/>
    <w:rsid w:val="00EF7E3A"/>
    <w:rsid w:val="00F04C50"/>
    <w:rsid w:val="00F070AA"/>
    <w:rsid w:val="00F12DC0"/>
    <w:rsid w:val="00F2104E"/>
    <w:rsid w:val="00F2337D"/>
    <w:rsid w:val="00F26A84"/>
    <w:rsid w:val="00F300E4"/>
    <w:rsid w:val="00F33578"/>
    <w:rsid w:val="00F37F69"/>
    <w:rsid w:val="00F4102A"/>
    <w:rsid w:val="00F41BFB"/>
    <w:rsid w:val="00F45837"/>
    <w:rsid w:val="00F463A6"/>
    <w:rsid w:val="00F47E96"/>
    <w:rsid w:val="00F540D2"/>
    <w:rsid w:val="00F55356"/>
    <w:rsid w:val="00F623E6"/>
    <w:rsid w:val="00F6251C"/>
    <w:rsid w:val="00F65A7D"/>
    <w:rsid w:val="00F66E6E"/>
    <w:rsid w:val="00F76380"/>
    <w:rsid w:val="00F8027C"/>
    <w:rsid w:val="00F803E4"/>
    <w:rsid w:val="00F8620E"/>
    <w:rsid w:val="00F95F12"/>
    <w:rsid w:val="00F9775C"/>
    <w:rsid w:val="00FA57A2"/>
    <w:rsid w:val="00FA5A85"/>
    <w:rsid w:val="00FA5B49"/>
    <w:rsid w:val="00FB234D"/>
    <w:rsid w:val="00FB5EE0"/>
    <w:rsid w:val="00FC0BA6"/>
    <w:rsid w:val="00FC2D46"/>
    <w:rsid w:val="00FC33B7"/>
    <w:rsid w:val="00FD25D9"/>
    <w:rsid w:val="00FE3B66"/>
    <w:rsid w:val="00FE4DB2"/>
    <w:rsid w:val="00FE7627"/>
    <w:rsid w:val="00FF5820"/>
    <w:rsid w:val="00FF6C64"/>
    <w:rsid w:val="00FF7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D4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locked/>
    <w:rsid w:val="00994B0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94B0A"/>
    <w:rPr>
      <w:rFonts w:ascii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BodyText">
    <w:name w:val="Body Text"/>
    <w:basedOn w:val="Normal"/>
    <w:link w:val="BodyTextChar"/>
    <w:uiPriority w:val="99"/>
    <w:semiHidden/>
    <w:rsid w:val="00C115D8"/>
    <w:pPr>
      <w:spacing w:line="480" w:lineRule="auto"/>
      <w:ind w:right="-514"/>
    </w:pPr>
    <w:rPr>
      <w:rFonts w:ascii="Arial" w:hAnsi="Arial"/>
      <w:szCs w:val="36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115D8"/>
    <w:rPr>
      <w:rFonts w:ascii="Arial" w:hAnsi="Arial" w:cs="Times New Roman"/>
      <w:sz w:val="36"/>
      <w:szCs w:val="36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887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785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2559E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sid w:val="0079344F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List">
    <w:name w:val="Light List"/>
    <w:basedOn w:val="TableNormal"/>
    <w:uiPriority w:val="99"/>
    <w:rsid w:val="0079344F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rsid w:val="001062D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062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8626F"/>
    <w:rPr>
      <w:rFonts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062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8626F"/>
    <w:rPr>
      <w:rFonts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rsid w:val="00546393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7B552E"/>
    <w:pPr>
      <w:ind w:left="720"/>
      <w:contextualSpacing/>
    </w:pPr>
  </w:style>
  <w:style w:type="paragraph" w:customStyle="1" w:styleId="Title1">
    <w:name w:val="Title1"/>
    <w:basedOn w:val="Normal"/>
    <w:uiPriority w:val="99"/>
    <w:rsid w:val="00E705E9"/>
    <w:pPr>
      <w:spacing w:before="100" w:beforeAutospacing="1" w:after="100" w:afterAutospacing="1"/>
    </w:pPr>
  </w:style>
  <w:style w:type="paragraph" w:customStyle="1" w:styleId="desc">
    <w:name w:val="desc"/>
    <w:basedOn w:val="Normal"/>
    <w:uiPriority w:val="99"/>
    <w:rsid w:val="00E705E9"/>
    <w:pPr>
      <w:spacing w:before="100" w:beforeAutospacing="1" w:after="100" w:afterAutospacing="1"/>
    </w:pPr>
  </w:style>
  <w:style w:type="paragraph" w:customStyle="1" w:styleId="details">
    <w:name w:val="details"/>
    <w:basedOn w:val="Normal"/>
    <w:uiPriority w:val="99"/>
    <w:rsid w:val="00E705E9"/>
    <w:pPr>
      <w:spacing w:before="100" w:beforeAutospacing="1" w:after="100" w:afterAutospacing="1"/>
    </w:pPr>
  </w:style>
  <w:style w:type="character" w:customStyle="1" w:styleId="jrnl">
    <w:name w:val="jrnl"/>
    <w:basedOn w:val="DefaultParagraphFont"/>
    <w:uiPriority w:val="99"/>
    <w:rsid w:val="00E705E9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AA689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9B60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B60C0"/>
    <w:rPr>
      <w:rFonts w:cs="Times New Roman"/>
      <w:lang w:val="en-GB"/>
    </w:rPr>
  </w:style>
  <w:style w:type="paragraph" w:styleId="Footer">
    <w:name w:val="footer"/>
    <w:basedOn w:val="Normal"/>
    <w:link w:val="FooterChar"/>
    <w:uiPriority w:val="99"/>
    <w:rsid w:val="009B60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B60C0"/>
    <w:rPr>
      <w:rFonts w:cs="Times New Roman"/>
      <w:lang w:val="en-GB"/>
    </w:rPr>
  </w:style>
  <w:style w:type="character" w:styleId="PlaceholderText">
    <w:name w:val="Placeholder Text"/>
    <w:basedOn w:val="DefaultParagraphFont"/>
    <w:uiPriority w:val="99"/>
    <w:semiHidden/>
    <w:rsid w:val="000E5C92"/>
    <w:rPr>
      <w:rFonts w:cs="Times New Roman"/>
      <w:color w:val="808080"/>
    </w:rPr>
  </w:style>
  <w:style w:type="character" w:customStyle="1" w:styleId="apple-converted-space">
    <w:name w:val="apple-converted-space"/>
    <w:basedOn w:val="DefaultParagraphFont"/>
    <w:uiPriority w:val="99"/>
    <w:rsid w:val="0088302A"/>
    <w:rPr>
      <w:rFonts w:cs="Times New Roman"/>
    </w:rPr>
  </w:style>
  <w:style w:type="character" w:customStyle="1" w:styleId="il">
    <w:name w:val="il"/>
    <w:basedOn w:val="DefaultParagraphFont"/>
    <w:uiPriority w:val="99"/>
    <w:rsid w:val="0088302A"/>
    <w:rPr>
      <w:rFonts w:cs="Times New Roman"/>
    </w:rPr>
  </w:style>
  <w:style w:type="character" w:customStyle="1" w:styleId="highlight">
    <w:name w:val="highlight"/>
    <w:basedOn w:val="DefaultParagraphFont"/>
    <w:uiPriority w:val="99"/>
    <w:rsid w:val="00B81B1C"/>
    <w:rPr>
      <w:rFonts w:cs="Times New Roman"/>
    </w:rPr>
  </w:style>
  <w:style w:type="paragraph" w:customStyle="1" w:styleId="Title2">
    <w:name w:val="Title2"/>
    <w:basedOn w:val="Normal"/>
    <w:uiPriority w:val="99"/>
    <w:rsid w:val="00D649E1"/>
    <w:pPr>
      <w:spacing w:before="100" w:beforeAutospacing="1" w:after="100" w:afterAutospacing="1"/>
    </w:pPr>
    <w:rPr>
      <w:rFonts w:eastAsia="Calibri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D4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locked/>
    <w:rsid w:val="00994B0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94B0A"/>
    <w:rPr>
      <w:rFonts w:ascii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BodyText">
    <w:name w:val="Body Text"/>
    <w:basedOn w:val="Normal"/>
    <w:link w:val="BodyTextChar"/>
    <w:uiPriority w:val="99"/>
    <w:semiHidden/>
    <w:rsid w:val="00C115D8"/>
    <w:pPr>
      <w:spacing w:line="480" w:lineRule="auto"/>
      <w:ind w:right="-514"/>
    </w:pPr>
    <w:rPr>
      <w:rFonts w:ascii="Arial" w:hAnsi="Arial"/>
      <w:szCs w:val="36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115D8"/>
    <w:rPr>
      <w:rFonts w:ascii="Arial" w:hAnsi="Arial" w:cs="Times New Roman"/>
      <w:sz w:val="36"/>
      <w:szCs w:val="36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887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8785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2559E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99"/>
    <w:rsid w:val="0079344F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List">
    <w:name w:val="Light List"/>
    <w:basedOn w:val="TableNormal"/>
    <w:uiPriority w:val="99"/>
    <w:rsid w:val="0079344F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rsid w:val="001062D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062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8626F"/>
    <w:rPr>
      <w:rFonts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062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8626F"/>
    <w:rPr>
      <w:rFonts w:cs="Times New Roman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rsid w:val="00546393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7B552E"/>
    <w:pPr>
      <w:ind w:left="720"/>
      <w:contextualSpacing/>
    </w:pPr>
  </w:style>
  <w:style w:type="paragraph" w:customStyle="1" w:styleId="Title1">
    <w:name w:val="Title1"/>
    <w:basedOn w:val="Normal"/>
    <w:uiPriority w:val="99"/>
    <w:rsid w:val="00E705E9"/>
    <w:pPr>
      <w:spacing w:before="100" w:beforeAutospacing="1" w:after="100" w:afterAutospacing="1"/>
    </w:pPr>
  </w:style>
  <w:style w:type="paragraph" w:customStyle="1" w:styleId="desc">
    <w:name w:val="desc"/>
    <w:basedOn w:val="Normal"/>
    <w:uiPriority w:val="99"/>
    <w:rsid w:val="00E705E9"/>
    <w:pPr>
      <w:spacing w:before="100" w:beforeAutospacing="1" w:after="100" w:afterAutospacing="1"/>
    </w:pPr>
  </w:style>
  <w:style w:type="paragraph" w:customStyle="1" w:styleId="details">
    <w:name w:val="details"/>
    <w:basedOn w:val="Normal"/>
    <w:uiPriority w:val="99"/>
    <w:rsid w:val="00E705E9"/>
    <w:pPr>
      <w:spacing w:before="100" w:beforeAutospacing="1" w:after="100" w:afterAutospacing="1"/>
    </w:pPr>
  </w:style>
  <w:style w:type="character" w:customStyle="1" w:styleId="jrnl">
    <w:name w:val="jrnl"/>
    <w:basedOn w:val="DefaultParagraphFont"/>
    <w:uiPriority w:val="99"/>
    <w:rsid w:val="00E705E9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AA689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9B60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B60C0"/>
    <w:rPr>
      <w:rFonts w:cs="Times New Roman"/>
      <w:lang w:val="en-GB"/>
    </w:rPr>
  </w:style>
  <w:style w:type="paragraph" w:styleId="Footer">
    <w:name w:val="footer"/>
    <w:basedOn w:val="Normal"/>
    <w:link w:val="FooterChar"/>
    <w:uiPriority w:val="99"/>
    <w:rsid w:val="009B60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B60C0"/>
    <w:rPr>
      <w:rFonts w:cs="Times New Roman"/>
      <w:lang w:val="en-GB"/>
    </w:rPr>
  </w:style>
  <w:style w:type="character" w:styleId="PlaceholderText">
    <w:name w:val="Placeholder Text"/>
    <w:basedOn w:val="DefaultParagraphFont"/>
    <w:uiPriority w:val="99"/>
    <w:semiHidden/>
    <w:rsid w:val="000E5C92"/>
    <w:rPr>
      <w:rFonts w:cs="Times New Roman"/>
      <w:color w:val="808080"/>
    </w:rPr>
  </w:style>
  <w:style w:type="character" w:customStyle="1" w:styleId="apple-converted-space">
    <w:name w:val="apple-converted-space"/>
    <w:basedOn w:val="DefaultParagraphFont"/>
    <w:uiPriority w:val="99"/>
    <w:rsid w:val="0088302A"/>
    <w:rPr>
      <w:rFonts w:cs="Times New Roman"/>
    </w:rPr>
  </w:style>
  <w:style w:type="character" w:customStyle="1" w:styleId="il">
    <w:name w:val="il"/>
    <w:basedOn w:val="DefaultParagraphFont"/>
    <w:uiPriority w:val="99"/>
    <w:rsid w:val="0088302A"/>
    <w:rPr>
      <w:rFonts w:cs="Times New Roman"/>
    </w:rPr>
  </w:style>
  <w:style w:type="character" w:customStyle="1" w:styleId="highlight">
    <w:name w:val="highlight"/>
    <w:basedOn w:val="DefaultParagraphFont"/>
    <w:uiPriority w:val="99"/>
    <w:rsid w:val="00B81B1C"/>
    <w:rPr>
      <w:rFonts w:cs="Times New Roman"/>
    </w:rPr>
  </w:style>
  <w:style w:type="paragraph" w:customStyle="1" w:styleId="Title2">
    <w:name w:val="Title2"/>
    <w:basedOn w:val="Normal"/>
    <w:uiPriority w:val="99"/>
    <w:rsid w:val="00D649E1"/>
    <w:pPr>
      <w:spacing w:before="100" w:beforeAutospacing="1" w:after="100" w:afterAutospacing="1"/>
    </w:pPr>
    <w:rPr>
      <w:rFonts w:eastAsia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0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002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002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002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00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2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00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00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00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00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002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0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Psychopharmacology manuscript</vt:lpstr>
    </vt:vector>
  </TitlesOfParts>
  <Company>UCL</Company>
  <LinksUpToDate>false</LinksUpToDate>
  <CharactersWithSpaces>763</CharactersWithSpaces>
  <SharedDoc>false</SharedDoc>
  <HLinks>
    <vt:vector size="12" baseType="variant">
      <vt:variant>
        <vt:i4>7012401</vt:i4>
      </vt:variant>
      <vt:variant>
        <vt:i4>3</vt:i4>
      </vt:variant>
      <vt:variant>
        <vt:i4>0</vt:i4>
      </vt:variant>
      <vt:variant>
        <vt:i4>5</vt:i4>
      </vt:variant>
      <vt:variant>
        <vt:lpwstr>http://www.fil.ion.ac.uk/spm/software/spm8/</vt:lpwstr>
      </vt:variant>
      <vt:variant>
        <vt:lpwstr/>
      </vt:variant>
      <vt:variant>
        <vt:i4>7536667</vt:i4>
      </vt:variant>
      <vt:variant>
        <vt:i4>0</vt:i4>
      </vt:variant>
      <vt:variant>
        <vt:i4>0</vt:i4>
      </vt:variant>
      <vt:variant>
        <vt:i4>5</vt:i4>
      </vt:variant>
      <vt:variant>
        <vt:lpwstr>mailto:paul.faulkner.09@ucl.ac.uk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Psychopharmacology manuscript</dc:title>
  <dc:subject/>
  <dc:creator>Paul Faulkner</dc:creator>
  <cp:keywords/>
  <dc:description/>
  <cp:lastModifiedBy>hengreso</cp:lastModifiedBy>
  <cp:revision>2</cp:revision>
  <dcterms:created xsi:type="dcterms:W3CDTF">2014-01-02T05:24:00Z</dcterms:created>
  <dcterms:modified xsi:type="dcterms:W3CDTF">2014-01-02T05:24:00Z</dcterms:modified>
</cp:coreProperties>
</file>