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9A8B8" w14:textId="5FBCDEF1" w:rsidR="00FE32AE" w:rsidRPr="00BF0AB1" w:rsidRDefault="00FE32AE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3237"/>
        <w:tblW w:w="16018" w:type="dxa"/>
        <w:tblLayout w:type="fixed"/>
        <w:tblLook w:val="04A0" w:firstRow="1" w:lastRow="0" w:firstColumn="1" w:lastColumn="0" w:noHBand="0" w:noVBand="1"/>
      </w:tblPr>
      <w:tblGrid>
        <w:gridCol w:w="1281"/>
        <w:gridCol w:w="851"/>
        <w:gridCol w:w="987"/>
        <w:gridCol w:w="1134"/>
        <w:gridCol w:w="1134"/>
        <w:gridCol w:w="1276"/>
        <w:gridCol w:w="1417"/>
        <w:gridCol w:w="1134"/>
        <w:gridCol w:w="2268"/>
        <w:gridCol w:w="992"/>
        <w:gridCol w:w="1134"/>
        <w:gridCol w:w="993"/>
        <w:gridCol w:w="1417"/>
      </w:tblGrid>
      <w:tr w:rsidR="00EB623E" w:rsidRPr="00BF0AB1" w14:paraId="3FEB6F95" w14:textId="77777777" w:rsidTr="00EB623E"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22C51F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19509A5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1134" w:type="dxa"/>
            <w:vAlign w:val="center"/>
          </w:tcPr>
          <w:p w14:paraId="443DC4E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1134" w:type="dxa"/>
            <w:vAlign w:val="center"/>
          </w:tcPr>
          <w:p w14:paraId="10B704A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DOPAC</w:t>
            </w:r>
          </w:p>
        </w:tc>
        <w:tc>
          <w:tcPr>
            <w:tcW w:w="1276" w:type="dxa"/>
            <w:vAlign w:val="center"/>
          </w:tcPr>
          <w:p w14:paraId="583AE38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HVA</w:t>
            </w:r>
          </w:p>
        </w:tc>
        <w:tc>
          <w:tcPr>
            <w:tcW w:w="1417" w:type="dxa"/>
            <w:vAlign w:val="center"/>
          </w:tcPr>
          <w:p w14:paraId="66383A0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DOPAC/DA</w:t>
            </w:r>
          </w:p>
        </w:tc>
        <w:tc>
          <w:tcPr>
            <w:tcW w:w="1134" w:type="dxa"/>
            <w:vAlign w:val="center"/>
          </w:tcPr>
          <w:p w14:paraId="1616823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HVA/DA</w:t>
            </w:r>
          </w:p>
        </w:tc>
        <w:tc>
          <w:tcPr>
            <w:tcW w:w="2268" w:type="dxa"/>
            <w:vAlign w:val="center"/>
          </w:tcPr>
          <w:p w14:paraId="788E853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(DOPAC+HVA)/DA</w:t>
            </w:r>
          </w:p>
        </w:tc>
        <w:tc>
          <w:tcPr>
            <w:tcW w:w="992" w:type="dxa"/>
            <w:vAlign w:val="center"/>
          </w:tcPr>
          <w:p w14:paraId="0E999E3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3-MT</w:t>
            </w:r>
          </w:p>
        </w:tc>
        <w:tc>
          <w:tcPr>
            <w:tcW w:w="1134" w:type="dxa"/>
            <w:vAlign w:val="center"/>
          </w:tcPr>
          <w:p w14:paraId="365895C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5-HT</w:t>
            </w:r>
          </w:p>
        </w:tc>
        <w:tc>
          <w:tcPr>
            <w:tcW w:w="993" w:type="dxa"/>
            <w:vAlign w:val="center"/>
          </w:tcPr>
          <w:p w14:paraId="7F75CFC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5-HIAA</w:t>
            </w:r>
          </w:p>
        </w:tc>
        <w:tc>
          <w:tcPr>
            <w:tcW w:w="1417" w:type="dxa"/>
            <w:vAlign w:val="center"/>
          </w:tcPr>
          <w:p w14:paraId="65B1B84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5-HIAA/</w:t>
            </w:r>
          </w:p>
          <w:p w14:paraId="6DF7364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5-HT</w:t>
            </w:r>
          </w:p>
        </w:tc>
      </w:tr>
      <w:tr w:rsidR="00EB623E" w:rsidRPr="00BF0AB1" w14:paraId="628702B3" w14:textId="77777777" w:rsidTr="00EB623E">
        <w:tc>
          <w:tcPr>
            <w:tcW w:w="128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47CC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VTA</w:t>
            </w:r>
          </w:p>
        </w:tc>
        <w:tc>
          <w:tcPr>
            <w:tcW w:w="85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00D3830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Veh</w:t>
            </w:r>
            <w:proofErr w:type="spellEnd"/>
          </w:p>
        </w:tc>
        <w:tc>
          <w:tcPr>
            <w:tcW w:w="987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D55BDB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1.7 ± 0.2 n=9</w:t>
            </w:r>
          </w:p>
        </w:tc>
        <w:tc>
          <w:tcPr>
            <w:tcW w:w="113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D5BF51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 ± 0.2</w:t>
            </w:r>
          </w:p>
          <w:p w14:paraId="7BD64FF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7C6A40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 ± 0.2 n=9</w:t>
            </w:r>
          </w:p>
        </w:tc>
        <w:tc>
          <w:tcPr>
            <w:tcW w:w="12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A90612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 ± 0.4</w:t>
            </w:r>
          </w:p>
          <w:p w14:paraId="1FEC44F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61DFD1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82200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6.3 ± 1.5 n=9</w:t>
            </w:r>
          </w:p>
        </w:tc>
        <w:tc>
          <w:tcPr>
            <w:tcW w:w="22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613CF3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10.2 ± 2.4</w:t>
            </w:r>
          </w:p>
          <w:p w14:paraId="6101319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D7778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11F09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 ± 0.3 n=9</w:t>
            </w:r>
          </w:p>
        </w:tc>
        <w:tc>
          <w:tcPr>
            <w:tcW w:w="993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9482D5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 ± 0.2</w:t>
            </w:r>
          </w:p>
          <w:p w14:paraId="11015EC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C9E5DF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</w:rPr>
              <w:t>-</w:t>
            </w:r>
          </w:p>
        </w:tc>
      </w:tr>
      <w:tr w:rsidR="00EB623E" w:rsidRPr="00BF0AB1" w14:paraId="0E94B6F1" w14:textId="77777777" w:rsidTr="00EB623E">
        <w:tc>
          <w:tcPr>
            <w:tcW w:w="1281" w:type="dxa"/>
            <w:vMerge/>
            <w:shd w:val="clear" w:color="auto" w:fill="D9D9D9" w:themeFill="background1" w:themeFillShade="D9"/>
          </w:tcPr>
          <w:p w14:paraId="707F7B8B" w14:textId="77777777" w:rsidR="00EB623E" w:rsidRPr="00BF0AB1" w:rsidRDefault="00EB623E" w:rsidP="00EB623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65B380A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sCT</w:t>
            </w:r>
            <w:proofErr w:type="spellEnd"/>
          </w:p>
        </w:tc>
        <w:tc>
          <w:tcPr>
            <w:tcW w:w="98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5A612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 ± 0.2 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04DE5A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 ± 0.2 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6FA19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 ± 0.2 n=8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95FB1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 ± 0.2</w:t>
            </w:r>
          </w:p>
          <w:p w14:paraId="44CF4D4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FD5144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C77E66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3.5 ± 0.8 n=7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CF960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6.2 ± 1.5</w:t>
            </w:r>
          </w:p>
          <w:p w14:paraId="2CBB476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AE675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BEA42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 ± 0.2 n=8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AB830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 ± 0.1 n=8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2CF1CE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</w:rPr>
              <w:t>-</w:t>
            </w:r>
          </w:p>
        </w:tc>
      </w:tr>
      <w:tr w:rsidR="00EB623E" w:rsidRPr="00BF0AB1" w14:paraId="19DE82A7" w14:textId="77777777" w:rsidTr="00EB623E">
        <w:trPr>
          <w:trHeight w:val="359"/>
        </w:trPr>
        <w:tc>
          <w:tcPr>
            <w:tcW w:w="1281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A3AFA1D" w14:textId="77777777" w:rsidR="00EB623E" w:rsidRPr="00BF0AB1" w:rsidRDefault="00EB623E" w:rsidP="00EB623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39A1E1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987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A809C5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0.9451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2FA7C7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0.6520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E869AC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0.5963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CEDB10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0.8644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5ADEC8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C57E8D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0.0843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8D167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0.2081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6A3A53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F058AC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0.6339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2AA4B7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0.4603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A1EC7A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</w:rPr>
              <w:t>-</w:t>
            </w:r>
          </w:p>
        </w:tc>
      </w:tr>
      <w:tr w:rsidR="00EB623E" w:rsidRPr="00BF0AB1" w14:paraId="19DC801A" w14:textId="77777777" w:rsidTr="00EB623E">
        <w:tc>
          <w:tcPr>
            <w:tcW w:w="1281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46F57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NAc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7E6E6" w:themeFill="background2"/>
            <w:vAlign w:val="center"/>
          </w:tcPr>
          <w:p w14:paraId="2544BEC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Veh</w:t>
            </w:r>
            <w:proofErr w:type="spellEnd"/>
          </w:p>
        </w:tc>
        <w:tc>
          <w:tcPr>
            <w:tcW w:w="98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95800F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 ± 0.2 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0298BF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20.2</w:t>
            </w:r>
            <w:r w:rsidRPr="00BF0AB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 2.0 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EBA88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 ± 0.1 n=9</w:t>
            </w: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ADDB9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1.9 ± 0 </w:t>
            </w:r>
          </w:p>
          <w:p w14:paraId="1BCD72A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B3C80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 ± 0</w:t>
            </w:r>
          </w:p>
          <w:p w14:paraId="130EB00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84E34D" w14:textId="77777777" w:rsidR="00EB623E" w:rsidRPr="00BF0AB1" w:rsidRDefault="00EB623E" w:rsidP="00EB623E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 0</w:t>
            </w:r>
          </w:p>
          <w:p w14:paraId="4610CF1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E6C36A" w14:textId="77777777" w:rsidR="00EB623E" w:rsidRPr="00BF0AB1" w:rsidRDefault="00EB623E" w:rsidP="00EB623E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 0</w:t>
            </w:r>
          </w:p>
          <w:p w14:paraId="68E3633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2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663220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2.9 ± 0.1</w:t>
            </w:r>
          </w:p>
          <w:p w14:paraId="541D64F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6823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8.2 ± 0.6</w:t>
            </w:r>
          </w:p>
          <w:p w14:paraId="22AF2E5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915A5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2.9 ± 0.2 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44428F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 ± 0.2</w:t>
            </w:r>
          </w:p>
          <w:p w14:paraId="65E4E97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</w:tr>
      <w:tr w:rsidR="00EB623E" w:rsidRPr="00BF0AB1" w14:paraId="3735A943" w14:textId="77777777" w:rsidTr="00EB623E">
        <w:tc>
          <w:tcPr>
            <w:tcW w:w="1281" w:type="dxa"/>
            <w:vMerge/>
            <w:shd w:val="clear" w:color="auto" w:fill="D9D9D9" w:themeFill="background1" w:themeFillShade="D9"/>
          </w:tcPr>
          <w:p w14:paraId="3B2B1613" w14:textId="77777777" w:rsidR="00EB623E" w:rsidRPr="00BF0AB1" w:rsidRDefault="00EB623E" w:rsidP="00EB623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7E6E6" w:themeFill="background2"/>
            <w:vAlign w:val="center"/>
          </w:tcPr>
          <w:p w14:paraId="7EFAAC5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sCT</w:t>
            </w:r>
            <w:proofErr w:type="spellEnd"/>
          </w:p>
        </w:tc>
        <w:tc>
          <w:tcPr>
            <w:tcW w:w="98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B1A25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 ± 0.2 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6AD309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21.9 ± 3.0 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D2D834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2.8 ± 0.4 n=9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612B2C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2.2 ± 0.4 </w:t>
            </w:r>
          </w:p>
          <w:p w14:paraId="26626BA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8C9490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 ± 0</w:t>
            </w:r>
          </w:p>
          <w:p w14:paraId="4D02629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8CE94F" w14:textId="77777777" w:rsidR="00EB623E" w:rsidRPr="00BF0AB1" w:rsidRDefault="00EB623E" w:rsidP="00EB623E">
            <w:pPr>
              <w:pStyle w:val="ListParagraph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 0</w:t>
            </w:r>
          </w:p>
          <w:p w14:paraId="0BDF6D3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6DB804" w14:textId="77777777" w:rsidR="00EB623E" w:rsidRPr="00BF0AB1" w:rsidRDefault="00EB623E" w:rsidP="00EB623E">
            <w:pPr>
              <w:pStyle w:val="ListParagraph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 0</w:t>
            </w:r>
          </w:p>
          <w:p w14:paraId="2D392D8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95214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3.3 ± 0.4</w:t>
            </w:r>
          </w:p>
          <w:p w14:paraId="4529D32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96EB9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7.4 ± 0.9</w:t>
            </w:r>
          </w:p>
          <w:p w14:paraId="68D7F66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015FBB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 ± 0.2 n=9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66714F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 ± 0.2</w:t>
            </w:r>
          </w:p>
          <w:p w14:paraId="5B9D28D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</w:tr>
      <w:tr w:rsidR="00EB623E" w:rsidRPr="00BF0AB1" w14:paraId="700E5E38" w14:textId="77777777" w:rsidTr="00EB623E">
        <w:trPr>
          <w:trHeight w:val="435"/>
        </w:trPr>
        <w:tc>
          <w:tcPr>
            <w:tcW w:w="1281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0AB364D" w14:textId="77777777" w:rsidR="00EB623E" w:rsidRPr="00BF0AB1" w:rsidRDefault="00EB623E" w:rsidP="00EB623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E7E6E6" w:themeFill="background2"/>
            <w:vAlign w:val="center"/>
          </w:tcPr>
          <w:p w14:paraId="634EDBF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98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359BB8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0.2371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47CA66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0.6389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D088E4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0.2401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C46A02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0.4027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C7B66D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0.2641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524278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0.3559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70E654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0.5204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E51186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0.2942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8223B0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0.4729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43F4EE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0.0885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3BC42D6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0.2371</w:t>
            </w:r>
          </w:p>
        </w:tc>
      </w:tr>
      <w:tr w:rsidR="00EB623E" w:rsidRPr="00BF0AB1" w14:paraId="2F3450A2" w14:textId="77777777" w:rsidTr="00EB623E">
        <w:tc>
          <w:tcPr>
            <w:tcW w:w="1281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41851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Hippo-</w:t>
            </w:r>
          </w:p>
          <w:p w14:paraId="569B181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campus</w:t>
            </w:r>
          </w:p>
        </w:tc>
        <w:tc>
          <w:tcPr>
            <w:tcW w:w="85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16F93E9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Veh</w:t>
            </w:r>
            <w:proofErr w:type="spellEnd"/>
          </w:p>
        </w:tc>
        <w:tc>
          <w:tcPr>
            <w:tcW w:w="987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2E3252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0F165F5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54F37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 ± 0.1</w:t>
            </w:r>
          </w:p>
          <w:p w14:paraId="1E0CC1B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6F9C9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 ± 0.2 n=9</w:t>
            </w: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6D7E96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17.8 ± 2.7</w:t>
            </w:r>
          </w:p>
          <w:p w14:paraId="34231C3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1FE627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27.8 ± 3.7</w:t>
            </w:r>
          </w:p>
          <w:p w14:paraId="57144C1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0B7040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45.6 ± 6.1 n=9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822C1A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86B410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 ± 0.2</w:t>
            </w:r>
          </w:p>
          <w:p w14:paraId="45ABDB2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D03470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 ± 0 n=9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C7B10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 ± 0 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4E028D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368BE09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</w:tr>
      <w:tr w:rsidR="00EB623E" w:rsidRPr="00BF0AB1" w14:paraId="70031DFF" w14:textId="77777777" w:rsidTr="00EB623E">
        <w:tc>
          <w:tcPr>
            <w:tcW w:w="1281" w:type="dxa"/>
            <w:vMerge/>
            <w:shd w:val="clear" w:color="auto" w:fill="D9D9D9" w:themeFill="background1" w:themeFillShade="D9"/>
          </w:tcPr>
          <w:p w14:paraId="050624C8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57BDBC8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sCT</w:t>
            </w:r>
            <w:proofErr w:type="spellEnd"/>
          </w:p>
        </w:tc>
        <w:tc>
          <w:tcPr>
            <w:tcW w:w="98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4F6B03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26D3A6D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0B3828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 ± 0</w:t>
            </w:r>
          </w:p>
          <w:p w14:paraId="21A376B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70F40F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 ± 0</w:t>
            </w:r>
          </w:p>
          <w:p w14:paraId="3F3C642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ADB01E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16 ± 3.8 </w:t>
            </w:r>
          </w:p>
          <w:p w14:paraId="0EE4338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398FE7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23.5 ± 5</w:t>
            </w:r>
          </w:p>
          <w:p w14:paraId="7F66AE7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40BF0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39.5 ± 8.3 n=7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BED9D0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5ACF5F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 ± 0.1</w:t>
            </w:r>
          </w:p>
          <w:p w14:paraId="076422C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97DCE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 ± 0 n=7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801656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 ± 0.2 n=7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89AF23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2B4ACF6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n=7</w:t>
            </w:r>
          </w:p>
        </w:tc>
      </w:tr>
      <w:tr w:rsidR="00EB623E" w:rsidRPr="00BF0AB1" w14:paraId="0D540037" w14:textId="77777777" w:rsidTr="00EB623E">
        <w:trPr>
          <w:trHeight w:val="386"/>
        </w:trPr>
        <w:tc>
          <w:tcPr>
            <w:tcW w:w="1281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2A2A457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4877C3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987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CB619D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0.8987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108F88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0.2023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0336D8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0.0913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FFE5C2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0.6989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229BF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0.2462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C60B0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0.5530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6A0E8B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60CE65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0.1707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7EE398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0.5281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920DAC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0.3037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C76317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0.8987</w:t>
            </w:r>
          </w:p>
        </w:tc>
      </w:tr>
      <w:tr w:rsidR="00EB623E" w:rsidRPr="00BF0AB1" w14:paraId="43A50514" w14:textId="77777777" w:rsidTr="00EB623E">
        <w:tc>
          <w:tcPr>
            <w:tcW w:w="1281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99062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0AB1">
              <w:rPr>
                <w:rFonts w:ascii="Times New Roman" w:hAnsi="Times New Roman" w:cs="Times New Roman"/>
                <w:b/>
                <w:bCs/>
              </w:rPr>
              <w:t>Dorsal</w:t>
            </w:r>
          </w:p>
          <w:p w14:paraId="0B8D437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0AB1">
              <w:rPr>
                <w:rFonts w:ascii="Times New Roman" w:hAnsi="Times New Roman" w:cs="Times New Roman"/>
                <w:b/>
                <w:bCs/>
              </w:rPr>
              <w:t>Striatum</w:t>
            </w:r>
          </w:p>
        </w:tc>
        <w:tc>
          <w:tcPr>
            <w:tcW w:w="85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4562AC8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Veh</w:t>
            </w:r>
            <w:proofErr w:type="spellEnd"/>
          </w:p>
        </w:tc>
        <w:tc>
          <w:tcPr>
            <w:tcW w:w="987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582D2D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 ± 0</w:t>
            </w:r>
          </w:p>
          <w:p w14:paraId="36DFB41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F0B8C9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18.2 ± 2.8 n=8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91CB72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 ± 0</w:t>
            </w:r>
          </w:p>
          <w:p w14:paraId="1DABEFA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16676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1.3 ± 0.6 </w:t>
            </w:r>
          </w:p>
          <w:p w14:paraId="3E89FD6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ECA9B6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4DB983F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10916C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34BC1EB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FF362CB" w14:textId="77777777" w:rsidR="00EB623E" w:rsidRPr="00BF0AB1" w:rsidRDefault="00EB623E" w:rsidP="00EB623E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 0</w:t>
            </w:r>
          </w:p>
          <w:p w14:paraId="2721D97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992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89F99C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 ± 0</w:t>
            </w:r>
          </w:p>
          <w:p w14:paraId="7DDAEC9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2B418E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5.2 ± 1.2</w:t>
            </w:r>
          </w:p>
          <w:p w14:paraId="622C360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5226C4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7.5 ± 1.6 n=8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4A1050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 ± 0</w:t>
            </w:r>
          </w:p>
          <w:p w14:paraId="504A0B6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</w:tr>
      <w:tr w:rsidR="00EB623E" w:rsidRPr="00BF0AB1" w14:paraId="0DDD3294" w14:textId="77777777" w:rsidTr="00EB623E">
        <w:tc>
          <w:tcPr>
            <w:tcW w:w="1281" w:type="dxa"/>
            <w:vMerge/>
            <w:shd w:val="clear" w:color="auto" w:fill="D9D9D9" w:themeFill="background1" w:themeFillShade="D9"/>
          </w:tcPr>
          <w:p w14:paraId="2CC097C0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738A5F2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sCT</w:t>
            </w:r>
            <w:proofErr w:type="spellEnd"/>
          </w:p>
        </w:tc>
        <w:tc>
          <w:tcPr>
            <w:tcW w:w="98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E71B3D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 ± 0</w:t>
            </w:r>
          </w:p>
          <w:p w14:paraId="0B0DE47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F01EE5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19.1 ± 2.0 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8213BE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 ± 0.1 n=9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E04AF0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0.8 ± 0.1 </w:t>
            </w:r>
          </w:p>
          <w:p w14:paraId="04BBF87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A379AF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023FBB6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204826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620BA78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26A50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0997011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10FA7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 ± 0.1</w:t>
            </w:r>
          </w:p>
          <w:p w14:paraId="0365626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37DB61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3.7 ± 0.5</w:t>
            </w:r>
          </w:p>
          <w:p w14:paraId="68C00C3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A1BC3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4.3 ± 0.4 n=9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9BDD40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 ± 0</w:t>
            </w:r>
          </w:p>
          <w:p w14:paraId="227C192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</w:tr>
      <w:tr w:rsidR="00EB623E" w:rsidRPr="00BF0AB1" w14:paraId="2D6326FA" w14:textId="77777777" w:rsidTr="00EB623E">
        <w:trPr>
          <w:trHeight w:val="347"/>
        </w:trPr>
        <w:tc>
          <w:tcPr>
            <w:tcW w:w="1281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9EA0997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27EDE0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987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8190CF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0.7041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412FF5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0.7880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7DAEC5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0.1561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4A9E54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0.3999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4CDB18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0.5748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221697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0.1248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6D865C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0.3218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6C66CA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0.1703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543DE6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0.2821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7B8AA3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0.0608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026665F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0.7041</w:t>
            </w:r>
          </w:p>
        </w:tc>
      </w:tr>
      <w:tr w:rsidR="00EB623E" w:rsidRPr="00BF0AB1" w14:paraId="1F565ED0" w14:textId="77777777" w:rsidTr="00EB623E">
        <w:tc>
          <w:tcPr>
            <w:tcW w:w="1281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DB01A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0AB1">
              <w:rPr>
                <w:rFonts w:ascii="Times New Roman" w:hAnsi="Times New Roman" w:cs="Times New Roman"/>
                <w:b/>
                <w:bCs/>
              </w:rPr>
              <w:t>Amygdala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1FDBB41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Veh</w:t>
            </w:r>
            <w:proofErr w:type="spellEnd"/>
          </w:p>
        </w:tc>
        <w:tc>
          <w:tcPr>
            <w:tcW w:w="987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A99C92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5.6 ± 0.3 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8C79AD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2.0 ± 0.3</w:t>
            </w:r>
          </w:p>
          <w:p w14:paraId="6C8CF01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5E494F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2.6 ± 0.2 n=9</w:t>
            </w: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D33176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2.5 ± 0.1 </w:t>
            </w:r>
          </w:p>
          <w:p w14:paraId="0C159E4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46553F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1.4 ± 0.4</w:t>
            </w:r>
          </w:p>
          <w:p w14:paraId="2E54277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D79F0A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1.4 ± 0.1 n=9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A12A90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2.8 ± 0.2</w:t>
            </w:r>
          </w:p>
          <w:p w14:paraId="38EC95A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2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736864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31CA44B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7BBAC3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3.7 ± 0.3</w:t>
            </w:r>
          </w:p>
          <w:p w14:paraId="35C9FA7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09999B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 ± 0.1 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FA9F09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 ± 0</w:t>
            </w:r>
          </w:p>
          <w:p w14:paraId="757EDFA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</w:tr>
      <w:tr w:rsidR="00EB623E" w:rsidRPr="00BF0AB1" w14:paraId="4A6428E1" w14:textId="77777777" w:rsidTr="00EB623E">
        <w:tc>
          <w:tcPr>
            <w:tcW w:w="1281" w:type="dxa"/>
            <w:vMerge/>
            <w:shd w:val="clear" w:color="auto" w:fill="D9D9D9" w:themeFill="background1" w:themeFillShade="D9"/>
          </w:tcPr>
          <w:p w14:paraId="4F8008EF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7DE39B9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sCT</w:t>
            </w:r>
            <w:proofErr w:type="spellEnd"/>
          </w:p>
        </w:tc>
        <w:tc>
          <w:tcPr>
            <w:tcW w:w="98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D4660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6.0 ± 0.3 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5B6F6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1.7 ± 0 </w:t>
            </w:r>
          </w:p>
          <w:p w14:paraId="78CE10E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6BF84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3.0 ± 0.2 n=8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20FE8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2.3 ± 0.2 </w:t>
            </w:r>
          </w:p>
          <w:p w14:paraId="45D1847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D3BA0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1.7 ±0.2 </w:t>
            </w:r>
          </w:p>
          <w:p w14:paraId="029353A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FC728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 ± 0</w:t>
            </w:r>
          </w:p>
          <w:p w14:paraId="37C3590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3A344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3.0 ± 0.1 </w:t>
            </w:r>
          </w:p>
          <w:p w14:paraId="3FF5965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B9540B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± 0</w:t>
            </w:r>
          </w:p>
          <w:p w14:paraId="37DFFC9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6EA772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4.1 ± 0.4 n=8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BEA4A3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 ± 0 n=8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62E168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0.2 ± 0 </w:t>
            </w:r>
          </w:p>
          <w:p w14:paraId="2122AD6E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</w:tr>
      <w:tr w:rsidR="00EB623E" w:rsidRPr="00BF0AB1" w14:paraId="3F1F16C9" w14:textId="77777777" w:rsidTr="00EB623E">
        <w:tc>
          <w:tcPr>
            <w:tcW w:w="1281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F812A5C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942F77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987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91C8DB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0.4246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77648A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0.3817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CE02F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0.2919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D547E7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0.3156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7D84990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0.0677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EFC72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0.4396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3B74DA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0.2935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A2BB60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0.5257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9F2C54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0.4645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187A22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0.3258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0B650FE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0.1861</w:t>
            </w:r>
          </w:p>
        </w:tc>
      </w:tr>
      <w:tr w:rsidR="00EB623E" w:rsidRPr="00BF0AB1" w14:paraId="30EAAF41" w14:textId="77777777" w:rsidTr="00EB623E">
        <w:tc>
          <w:tcPr>
            <w:tcW w:w="1281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B9F403" w14:textId="77777777" w:rsidR="00EB623E" w:rsidRPr="00BF0AB1" w:rsidRDefault="00EB623E" w:rsidP="00EB623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Prefrontal</w:t>
            </w:r>
          </w:p>
          <w:p w14:paraId="46D2EC8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Cortex</w:t>
            </w:r>
          </w:p>
        </w:tc>
        <w:tc>
          <w:tcPr>
            <w:tcW w:w="851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7E6E6" w:themeFill="background2"/>
            <w:vAlign w:val="center"/>
          </w:tcPr>
          <w:p w14:paraId="24C813C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Veh</w:t>
            </w:r>
            <w:proofErr w:type="spellEnd"/>
          </w:p>
        </w:tc>
        <w:tc>
          <w:tcPr>
            <w:tcW w:w="98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AB063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 ± 0 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E19644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0.2 ± 0 </w:t>
            </w:r>
          </w:p>
          <w:p w14:paraId="2F29203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C65DD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 ± 0.1 n=9</w:t>
            </w: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0BA65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1.1 ± 0.1 </w:t>
            </w:r>
          </w:p>
          <w:p w14:paraId="09FA887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B52241B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7.0 ± 1.6 </w:t>
            </w:r>
          </w:p>
          <w:p w14:paraId="494008B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89AECF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8.2 ± 1.7 n=9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82423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15.2 ± 3.2 </w:t>
            </w:r>
          </w:p>
          <w:p w14:paraId="6233C49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992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0A026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 ± 0 </w:t>
            </w:r>
          </w:p>
          <w:p w14:paraId="560A83E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C72289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 ± 0.1 n=9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28B876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 ± 0.1 n=9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DD7AD3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0.5 ± 0.2 </w:t>
            </w:r>
          </w:p>
          <w:p w14:paraId="061D665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n=9</w:t>
            </w:r>
          </w:p>
        </w:tc>
      </w:tr>
      <w:tr w:rsidR="00EB623E" w:rsidRPr="00BF0AB1" w14:paraId="69FD2013" w14:textId="77777777" w:rsidTr="00EB623E">
        <w:tc>
          <w:tcPr>
            <w:tcW w:w="1281" w:type="dxa"/>
            <w:vMerge/>
            <w:shd w:val="clear" w:color="auto" w:fill="D9D9D9" w:themeFill="background1" w:themeFillShade="D9"/>
          </w:tcPr>
          <w:p w14:paraId="3652203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7E6E6" w:themeFill="background2"/>
            <w:vAlign w:val="center"/>
          </w:tcPr>
          <w:p w14:paraId="07A9A78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sCT</w:t>
            </w:r>
            <w:proofErr w:type="spellEnd"/>
          </w:p>
        </w:tc>
        <w:tc>
          <w:tcPr>
            <w:tcW w:w="98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28CDAE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 ± 0 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0B7C41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0.2 ± 0 </w:t>
            </w:r>
          </w:p>
          <w:p w14:paraId="64EA61D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B8A437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 ± 0.1 n=8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80986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1.2 ± 0.1 </w:t>
            </w:r>
          </w:p>
          <w:p w14:paraId="4C63EA7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265D1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6.0 ± 1.1 </w:t>
            </w:r>
          </w:p>
          <w:p w14:paraId="4ACD822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9082E93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9.2 ± 2.5 n=8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9EF8DA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15.2 ± 3.5 </w:t>
            </w:r>
          </w:p>
          <w:p w14:paraId="561A07B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FA8208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 ± 0 </w:t>
            </w:r>
          </w:p>
          <w:p w14:paraId="2FF585DC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91D0B15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 ± 0.1 n=8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3F0D60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 ± 0.1 n=8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FF119A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0.4 ± 0.1 </w:t>
            </w:r>
          </w:p>
          <w:p w14:paraId="2F73011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n=8</w:t>
            </w:r>
          </w:p>
        </w:tc>
      </w:tr>
      <w:tr w:rsidR="00EB623E" w:rsidRPr="00BF0AB1" w14:paraId="0B48AFD5" w14:textId="77777777" w:rsidTr="00EB623E">
        <w:tc>
          <w:tcPr>
            <w:tcW w:w="1281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EC46181" w14:textId="77777777" w:rsidR="00EB623E" w:rsidRPr="00BF0AB1" w:rsidRDefault="00EB623E" w:rsidP="00EB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E7E6E6" w:themeFill="background2"/>
            <w:vAlign w:val="center"/>
          </w:tcPr>
          <w:p w14:paraId="3EDD5B3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 value</w:t>
            </w:r>
          </w:p>
        </w:tc>
        <w:tc>
          <w:tcPr>
            <w:tcW w:w="98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D014684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0.8816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4FB0142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0.7455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C6C0981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0.9086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7B5937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0.7436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BE75B4D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0.6129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5A68AB6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0.3645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1245DFA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0.9999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B36354F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0.2699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9A7EA5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0.8663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9D6193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0.5364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75925EB8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</w:rPr>
            </w:pP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0.6970</w:t>
            </w:r>
          </w:p>
        </w:tc>
      </w:tr>
      <w:tr w:rsidR="00EB623E" w:rsidRPr="00BF0AB1" w14:paraId="7E11DD68" w14:textId="77777777" w:rsidTr="00D067F5">
        <w:tc>
          <w:tcPr>
            <w:tcW w:w="1601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8E8AD3" w14:textId="6A9A4199" w:rsidR="00EB623E" w:rsidRPr="00BF0AB1" w:rsidRDefault="00EB623E" w:rsidP="00EB623E">
            <w:pPr>
              <w:ind w:hanging="99"/>
              <w:rPr>
                <w:rFonts w:ascii="Times New Roman" w:hAnsi="Times New Roman" w:cs="Times New Roman"/>
                <w:sz w:val="20"/>
                <w:szCs w:val="20"/>
              </w:rPr>
            </w:pPr>
            <w:r w:rsidRPr="00BF0AB1">
              <w:rPr>
                <w:rFonts w:ascii="Times New Roman" w:hAnsi="Times New Roman" w:cs="Times New Roman"/>
                <w:sz w:val="20"/>
                <w:szCs w:val="20"/>
              </w:rPr>
              <w:t xml:space="preserve">Values are represented as mean </w:t>
            </w: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± SEM after unpaired </w:t>
            </w:r>
            <w:proofErr w:type="spellStart"/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ttest</w:t>
            </w:r>
            <w:proofErr w:type="spellEnd"/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(significant level P&lt;0.05). </w:t>
            </w:r>
            <w:r w:rsidRPr="00BF0A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</w:t>
            </w: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noradrenaline, </w:t>
            </w:r>
            <w:r w:rsidRPr="00BF0A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DA</w:t>
            </w: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dopamine, </w:t>
            </w:r>
            <w:r w:rsidRPr="00BF0A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5-HT</w:t>
            </w:r>
            <w:r w:rsidRPr="00BF0A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serotonin</w:t>
            </w:r>
          </w:p>
          <w:p w14:paraId="2E7C9FF9" w14:textId="77777777" w:rsidR="00EB623E" w:rsidRPr="00BF0AB1" w:rsidRDefault="00EB623E" w:rsidP="00EB62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F6940FD" w14:textId="3FB8C08A" w:rsidR="009F0021" w:rsidRPr="00BF0AB1" w:rsidRDefault="00B24D7B" w:rsidP="00B24D7B">
      <w:pPr>
        <w:ind w:left="-993"/>
        <w:rPr>
          <w:rFonts w:ascii="Times New Roman" w:hAnsi="Times New Roman" w:cs="Times New Roman"/>
          <w:sz w:val="28"/>
          <w:szCs w:val="28"/>
        </w:rPr>
      </w:pPr>
      <w:r w:rsidRPr="00BF0AB1">
        <w:rPr>
          <w:rFonts w:ascii="Times New Roman" w:hAnsi="Times New Roman" w:cs="Times New Roman"/>
          <w:b/>
          <w:bCs/>
          <w:sz w:val="28"/>
          <w:szCs w:val="28"/>
        </w:rPr>
        <w:t>Supplementary Table</w:t>
      </w:r>
      <w:r w:rsidR="007E188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BF0AB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F0AB1">
        <w:rPr>
          <w:rFonts w:ascii="Times New Roman" w:hAnsi="Times New Roman" w:cs="Times New Roman"/>
          <w:sz w:val="28"/>
          <w:szCs w:val="28"/>
        </w:rPr>
        <w:t xml:space="preserve">Effects of sub-chronic five-day administration of </w:t>
      </w:r>
      <w:proofErr w:type="spellStart"/>
      <w:r w:rsidRPr="00BF0AB1">
        <w:rPr>
          <w:rFonts w:ascii="Times New Roman" w:hAnsi="Times New Roman" w:cs="Times New Roman"/>
          <w:sz w:val="28"/>
          <w:szCs w:val="28"/>
        </w:rPr>
        <w:t>sCT</w:t>
      </w:r>
      <w:proofErr w:type="spellEnd"/>
      <w:r w:rsidRPr="00BF0AB1">
        <w:rPr>
          <w:rFonts w:ascii="Times New Roman" w:hAnsi="Times New Roman" w:cs="Times New Roman"/>
          <w:sz w:val="28"/>
          <w:szCs w:val="28"/>
        </w:rPr>
        <w:t xml:space="preserve"> on monoamines and their metabolites in brain areas of male mice</w:t>
      </w:r>
      <w:r w:rsidR="00BF0AB1">
        <w:rPr>
          <w:rFonts w:ascii="Times New Roman" w:hAnsi="Times New Roman" w:cs="Times New Roman"/>
          <w:sz w:val="28"/>
          <w:szCs w:val="28"/>
        </w:rPr>
        <w:t>.</w:t>
      </w:r>
      <w:r w:rsidRPr="00BF0AB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0021" w:rsidRPr="00BF0AB1" w:rsidSect="00B24D7B">
      <w:pgSz w:w="16820" w:h="153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80BBF"/>
    <w:multiLevelType w:val="multilevel"/>
    <w:tmpl w:val="A6D25C0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7AC3C71"/>
    <w:multiLevelType w:val="multilevel"/>
    <w:tmpl w:val="EEF4C8F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D3254CA"/>
    <w:multiLevelType w:val="multilevel"/>
    <w:tmpl w:val="11BCC44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0E"/>
    <w:rsid w:val="001A2A92"/>
    <w:rsid w:val="001E4BA7"/>
    <w:rsid w:val="00270580"/>
    <w:rsid w:val="00270721"/>
    <w:rsid w:val="0029538D"/>
    <w:rsid w:val="002D680E"/>
    <w:rsid w:val="00370C0E"/>
    <w:rsid w:val="00466A1B"/>
    <w:rsid w:val="004748E8"/>
    <w:rsid w:val="0047735C"/>
    <w:rsid w:val="00593822"/>
    <w:rsid w:val="0071279E"/>
    <w:rsid w:val="00735B45"/>
    <w:rsid w:val="007E1880"/>
    <w:rsid w:val="00825CA7"/>
    <w:rsid w:val="00834D83"/>
    <w:rsid w:val="008E5618"/>
    <w:rsid w:val="00946E16"/>
    <w:rsid w:val="0095100C"/>
    <w:rsid w:val="009C42B5"/>
    <w:rsid w:val="009F0021"/>
    <w:rsid w:val="00B24D7B"/>
    <w:rsid w:val="00B53AF1"/>
    <w:rsid w:val="00BF0AB1"/>
    <w:rsid w:val="00D04519"/>
    <w:rsid w:val="00D83FBD"/>
    <w:rsid w:val="00E645A3"/>
    <w:rsid w:val="00EB623E"/>
    <w:rsid w:val="00EF1276"/>
    <w:rsid w:val="00F43BAF"/>
    <w:rsid w:val="00FD6487"/>
    <w:rsid w:val="00FE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27FD2B"/>
  <w15:chartTrackingRefBased/>
  <w15:docId w15:val="{72C7C465-C3EF-B348-A3A1-4A7AC348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0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0C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C0E"/>
    <w:rPr>
      <w:rFonts w:ascii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95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38D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38D"/>
    <w:rPr>
      <w:rFonts w:eastAsiaTheme="minorEastAsi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7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Kalafateli</dc:creator>
  <cp:keywords/>
  <dc:description/>
  <cp:lastModifiedBy>AL Kalafateli</cp:lastModifiedBy>
  <cp:revision>10</cp:revision>
  <dcterms:created xsi:type="dcterms:W3CDTF">2020-06-18T11:43:00Z</dcterms:created>
  <dcterms:modified xsi:type="dcterms:W3CDTF">2020-06-23T12:11:00Z</dcterms:modified>
</cp:coreProperties>
</file>