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5F1FB4" w14:textId="77C9F96A" w:rsidR="00776F56" w:rsidRDefault="00776F56" w:rsidP="007D2CD3"/>
    <w:tbl>
      <w:tblPr>
        <w:tblStyle w:val="TableGrid"/>
        <w:tblpPr w:leftFromText="180" w:rightFromText="180" w:tblpY="1212"/>
        <w:tblW w:w="0" w:type="auto"/>
        <w:tblLook w:val="04A0" w:firstRow="1" w:lastRow="0" w:firstColumn="1" w:lastColumn="0" w:noHBand="0" w:noVBand="1"/>
      </w:tblPr>
      <w:tblGrid>
        <w:gridCol w:w="2977"/>
        <w:gridCol w:w="2126"/>
        <w:gridCol w:w="1843"/>
        <w:gridCol w:w="2064"/>
      </w:tblGrid>
      <w:tr w:rsidR="00776F56" w14:paraId="63A1FE8A" w14:textId="77777777" w:rsidTr="00B51177">
        <w:trPr>
          <w:trHeight w:val="422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4FE53A" w14:textId="77777777" w:rsidR="00776F56" w:rsidRPr="00CE2926" w:rsidRDefault="00776F56" w:rsidP="00776F56">
            <w:pPr>
              <w:rPr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2319BBB0" w14:textId="77777777" w:rsidR="00776F56" w:rsidRPr="00776F56" w:rsidRDefault="00776F56" w:rsidP="00776F56">
            <w:pPr>
              <w:jc w:val="center"/>
              <w:rPr>
                <w:b/>
                <w:bCs/>
              </w:rPr>
            </w:pPr>
            <w:r w:rsidRPr="00776F56">
              <w:rPr>
                <w:b/>
                <w:bCs/>
              </w:rPr>
              <w:t>Treatment</w:t>
            </w:r>
          </w:p>
        </w:tc>
        <w:tc>
          <w:tcPr>
            <w:tcW w:w="1843" w:type="dxa"/>
          </w:tcPr>
          <w:p w14:paraId="2D420BB5" w14:textId="77777777" w:rsidR="00776F56" w:rsidRPr="00776F56" w:rsidRDefault="00776F56" w:rsidP="00776F56">
            <w:pPr>
              <w:jc w:val="center"/>
              <w:rPr>
                <w:b/>
                <w:bCs/>
              </w:rPr>
            </w:pPr>
            <w:r w:rsidRPr="00776F56">
              <w:rPr>
                <w:b/>
                <w:bCs/>
              </w:rPr>
              <w:t>Time</w:t>
            </w:r>
          </w:p>
        </w:tc>
        <w:tc>
          <w:tcPr>
            <w:tcW w:w="2064" w:type="dxa"/>
          </w:tcPr>
          <w:p w14:paraId="59C7DE24" w14:textId="77777777" w:rsidR="00776F56" w:rsidRPr="00776F56" w:rsidRDefault="00776F56" w:rsidP="00776F56">
            <w:pPr>
              <w:jc w:val="center"/>
              <w:rPr>
                <w:b/>
                <w:bCs/>
              </w:rPr>
            </w:pPr>
            <w:r w:rsidRPr="00776F56">
              <w:rPr>
                <w:b/>
                <w:bCs/>
              </w:rPr>
              <w:t>Interaction</w:t>
            </w:r>
          </w:p>
        </w:tc>
      </w:tr>
      <w:tr w:rsidR="00776F56" w14:paraId="79B0D890" w14:textId="77777777" w:rsidTr="00B51177">
        <w:tc>
          <w:tcPr>
            <w:tcW w:w="297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AEF0D0" w14:textId="77777777" w:rsidR="00776F56" w:rsidRPr="00776F56" w:rsidRDefault="00776F56" w:rsidP="00F148DE">
            <w:pPr>
              <w:rPr>
                <w:b/>
                <w:bCs/>
              </w:rPr>
            </w:pPr>
            <w:r w:rsidRPr="00776F56">
              <w:rPr>
                <w:b/>
                <w:bCs/>
              </w:rPr>
              <w:t>Ambulatory counts</w:t>
            </w:r>
          </w:p>
        </w:tc>
        <w:tc>
          <w:tcPr>
            <w:tcW w:w="2126" w:type="dxa"/>
            <w:vAlign w:val="center"/>
          </w:tcPr>
          <w:p w14:paraId="64A6F695" w14:textId="3137C0F4" w:rsidR="005B62E9" w:rsidRPr="005B62E9" w:rsidRDefault="005B62E9" w:rsidP="00B51177">
            <w:pPr>
              <w:jc w:val="center"/>
              <w:rPr>
                <w:sz w:val="20"/>
                <w:szCs w:val="20"/>
              </w:rPr>
            </w:pPr>
            <w:r w:rsidRPr="005B62E9">
              <w:rPr>
                <w:sz w:val="20"/>
                <w:szCs w:val="20"/>
              </w:rPr>
              <w:t>F (3, 28) = 0</w:t>
            </w:r>
            <w:r w:rsidR="00E63C11">
              <w:rPr>
                <w:sz w:val="20"/>
                <w:szCs w:val="20"/>
              </w:rPr>
              <w:t>.</w:t>
            </w:r>
            <w:r w:rsidRPr="005B62E9">
              <w:rPr>
                <w:sz w:val="20"/>
                <w:szCs w:val="20"/>
              </w:rPr>
              <w:t>1</w:t>
            </w:r>
            <w:r w:rsidR="00E63C11">
              <w:rPr>
                <w:sz w:val="20"/>
                <w:szCs w:val="20"/>
              </w:rPr>
              <w:t>5</w:t>
            </w:r>
          </w:p>
          <w:p w14:paraId="64868D60" w14:textId="718ED29B" w:rsidR="005B62E9" w:rsidRPr="005B62E9" w:rsidRDefault="005B62E9" w:rsidP="00B51177">
            <w:pPr>
              <w:jc w:val="center"/>
              <w:rPr>
                <w:sz w:val="20"/>
                <w:szCs w:val="20"/>
              </w:rPr>
            </w:pPr>
            <w:r w:rsidRPr="005B62E9">
              <w:rPr>
                <w:sz w:val="20"/>
                <w:szCs w:val="20"/>
              </w:rPr>
              <w:t>P=0</w:t>
            </w:r>
            <w:r w:rsidR="00F148DE">
              <w:rPr>
                <w:sz w:val="20"/>
                <w:szCs w:val="20"/>
              </w:rPr>
              <w:t>.</w:t>
            </w:r>
            <w:r w:rsidRPr="005B62E9">
              <w:rPr>
                <w:sz w:val="20"/>
                <w:szCs w:val="20"/>
              </w:rPr>
              <w:t>9301</w:t>
            </w:r>
          </w:p>
          <w:p w14:paraId="4A593EFE" w14:textId="77777777" w:rsidR="00776F56" w:rsidRPr="005B62E9" w:rsidRDefault="00776F56" w:rsidP="00B511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DAAC170" w14:textId="3FA85654" w:rsidR="005B62E9" w:rsidRPr="005B62E9" w:rsidRDefault="005B62E9" w:rsidP="00B51177">
            <w:pPr>
              <w:jc w:val="center"/>
              <w:rPr>
                <w:sz w:val="20"/>
                <w:szCs w:val="20"/>
              </w:rPr>
            </w:pPr>
            <w:r w:rsidRPr="005B62E9">
              <w:rPr>
                <w:sz w:val="20"/>
                <w:szCs w:val="20"/>
              </w:rPr>
              <w:t>F (4, 112) = 2</w:t>
            </w:r>
            <w:r w:rsidR="00E63C11">
              <w:rPr>
                <w:sz w:val="20"/>
                <w:szCs w:val="20"/>
              </w:rPr>
              <w:t>.</w:t>
            </w:r>
            <w:r w:rsidRPr="005B62E9">
              <w:rPr>
                <w:sz w:val="20"/>
                <w:szCs w:val="20"/>
              </w:rPr>
              <w:t>12</w:t>
            </w:r>
          </w:p>
          <w:p w14:paraId="1BB17AC0" w14:textId="200CA799" w:rsidR="005B62E9" w:rsidRPr="005B62E9" w:rsidRDefault="005B62E9" w:rsidP="00B51177">
            <w:pPr>
              <w:jc w:val="center"/>
              <w:rPr>
                <w:sz w:val="20"/>
                <w:szCs w:val="20"/>
              </w:rPr>
            </w:pPr>
            <w:r w:rsidRPr="005B62E9">
              <w:rPr>
                <w:sz w:val="20"/>
                <w:szCs w:val="20"/>
              </w:rPr>
              <w:t>P=0</w:t>
            </w:r>
            <w:r w:rsidR="00F148DE">
              <w:rPr>
                <w:sz w:val="20"/>
                <w:szCs w:val="20"/>
              </w:rPr>
              <w:t>.</w:t>
            </w:r>
            <w:r w:rsidRPr="005B62E9">
              <w:rPr>
                <w:sz w:val="20"/>
                <w:szCs w:val="20"/>
              </w:rPr>
              <w:t>0819</w:t>
            </w:r>
          </w:p>
          <w:p w14:paraId="5CD27189" w14:textId="77777777" w:rsidR="00776F56" w:rsidRPr="005B62E9" w:rsidRDefault="00776F56" w:rsidP="00B511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4" w:type="dxa"/>
            <w:vAlign w:val="center"/>
          </w:tcPr>
          <w:p w14:paraId="0C326B0F" w14:textId="3E7EA487" w:rsidR="005B62E9" w:rsidRPr="005B62E9" w:rsidRDefault="005B62E9" w:rsidP="00B51177">
            <w:pPr>
              <w:jc w:val="center"/>
              <w:rPr>
                <w:sz w:val="20"/>
                <w:szCs w:val="20"/>
                <w:lang w:eastAsia="en-US"/>
              </w:rPr>
            </w:pPr>
            <w:r w:rsidRPr="005B62E9">
              <w:rPr>
                <w:sz w:val="20"/>
                <w:szCs w:val="20"/>
                <w:lang w:val="en-SE" w:eastAsia="en-US"/>
              </w:rPr>
              <w:t>F (12, 112) = 1</w:t>
            </w:r>
            <w:r w:rsidR="00E63C11">
              <w:rPr>
                <w:sz w:val="20"/>
                <w:szCs w:val="20"/>
                <w:lang w:val="sv-SE" w:eastAsia="en-US"/>
              </w:rPr>
              <w:t>.</w:t>
            </w:r>
            <w:r w:rsidRPr="005B62E9">
              <w:rPr>
                <w:sz w:val="20"/>
                <w:szCs w:val="20"/>
                <w:lang w:val="en-SE" w:eastAsia="en-US"/>
              </w:rPr>
              <w:t>09</w:t>
            </w:r>
          </w:p>
          <w:p w14:paraId="105A77C1" w14:textId="5D56F3A4" w:rsidR="00776F56" w:rsidRPr="005B62E9" w:rsidRDefault="005B62E9" w:rsidP="00B51177">
            <w:pPr>
              <w:jc w:val="center"/>
              <w:rPr>
                <w:sz w:val="20"/>
                <w:szCs w:val="20"/>
              </w:rPr>
            </w:pPr>
            <w:r w:rsidRPr="005B62E9">
              <w:rPr>
                <w:sz w:val="20"/>
                <w:szCs w:val="20"/>
              </w:rPr>
              <w:t>P=0</w:t>
            </w:r>
            <w:r w:rsidR="00F148DE">
              <w:rPr>
                <w:sz w:val="20"/>
                <w:szCs w:val="20"/>
              </w:rPr>
              <w:t>.</w:t>
            </w:r>
            <w:r w:rsidRPr="005B62E9">
              <w:rPr>
                <w:sz w:val="20"/>
                <w:szCs w:val="20"/>
              </w:rPr>
              <w:t>3704</w:t>
            </w:r>
          </w:p>
        </w:tc>
      </w:tr>
      <w:tr w:rsidR="00776F56" w14:paraId="30C27887" w14:textId="77777777" w:rsidTr="003965AA"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10710806" w14:textId="77777777" w:rsidR="00776F56" w:rsidRPr="00776F56" w:rsidRDefault="00776F56" w:rsidP="00F148DE">
            <w:pPr>
              <w:rPr>
                <w:b/>
                <w:bCs/>
              </w:rPr>
            </w:pPr>
            <w:r w:rsidRPr="00776F56">
              <w:rPr>
                <w:b/>
                <w:bCs/>
              </w:rPr>
              <w:t>Ambulatory episodes</w:t>
            </w:r>
          </w:p>
        </w:tc>
        <w:tc>
          <w:tcPr>
            <w:tcW w:w="2126" w:type="dxa"/>
            <w:vAlign w:val="center"/>
          </w:tcPr>
          <w:p w14:paraId="67A4E866" w14:textId="21003F4D" w:rsidR="005B62E9" w:rsidRPr="005B62E9" w:rsidRDefault="005B62E9" w:rsidP="005B62E9">
            <w:pPr>
              <w:jc w:val="center"/>
              <w:rPr>
                <w:sz w:val="20"/>
                <w:szCs w:val="20"/>
              </w:rPr>
            </w:pPr>
            <w:r w:rsidRPr="005B62E9">
              <w:rPr>
                <w:sz w:val="20"/>
                <w:szCs w:val="20"/>
              </w:rPr>
              <w:t>F (12, 112) = 0</w:t>
            </w:r>
            <w:r w:rsidR="00E63C11">
              <w:rPr>
                <w:sz w:val="20"/>
                <w:szCs w:val="20"/>
              </w:rPr>
              <w:t>.</w:t>
            </w:r>
            <w:r w:rsidRPr="005B62E9">
              <w:rPr>
                <w:sz w:val="20"/>
                <w:szCs w:val="20"/>
              </w:rPr>
              <w:t>95</w:t>
            </w:r>
          </w:p>
          <w:p w14:paraId="1142B0B3" w14:textId="524F27D6" w:rsidR="005B62E9" w:rsidRPr="005B62E9" w:rsidRDefault="005B62E9" w:rsidP="005B62E9">
            <w:pPr>
              <w:jc w:val="center"/>
              <w:rPr>
                <w:sz w:val="20"/>
                <w:szCs w:val="20"/>
              </w:rPr>
            </w:pPr>
            <w:r w:rsidRPr="005B62E9">
              <w:rPr>
                <w:sz w:val="20"/>
                <w:szCs w:val="20"/>
              </w:rPr>
              <w:t>P=0</w:t>
            </w:r>
            <w:r w:rsidR="00F148DE">
              <w:rPr>
                <w:sz w:val="20"/>
                <w:szCs w:val="20"/>
              </w:rPr>
              <w:t>.</w:t>
            </w:r>
            <w:r w:rsidRPr="005B62E9">
              <w:rPr>
                <w:sz w:val="20"/>
                <w:szCs w:val="20"/>
              </w:rPr>
              <w:t>5000</w:t>
            </w:r>
          </w:p>
          <w:p w14:paraId="5B4D7D75" w14:textId="77777777" w:rsidR="00776F56" w:rsidRPr="005B62E9" w:rsidRDefault="00776F56" w:rsidP="005B62E9">
            <w:pPr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C54FC95" w14:textId="27458ED3" w:rsidR="005B62E9" w:rsidRPr="005B62E9" w:rsidRDefault="005B62E9" w:rsidP="005B62E9">
            <w:pPr>
              <w:jc w:val="center"/>
              <w:rPr>
                <w:sz w:val="20"/>
                <w:szCs w:val="20"/>
              </w:rPr>
            </w:pPr>
            <w:r w:rsidRPr="005B62E9">
              <w:rPr>
                <w:sz w:val="20"/>
                <w:szCs w:val="20"/>
              </w:rPr>
              <w:t>F (4, 112) = 1</w:t>
            </w:r>
            <w:r w:rsidR="00E63C11">
              <w:rPr>
                <w:sz w:val="20"/>
                <w:szCs w:val="20"/>
              </w:rPr>
              <w:t>.</w:t>
            </w:r>
            <w:r w:rsidRPr="005B62E9">
              <w:rPr>
                <w:sz w:val="20"/>
                <w:szCs w:val="20"/>
              </w:rPr>
              <w:t>83</w:t>
            </w:r>
          </w:p>
          <w:p w14:paraId="5C1BE421" w14:textId="5171BF55" w:rsidR="005B62E9" w:rsidRPr="005B62E9" w:rsidRDefault="005B62E9" w:rsidP="005B62E9">
            <w:pPr>
              <w:jc w:val="center"/>
              <w:rPr>
                <w:sz w:val="20"/>
                <w:szCs w:val="20"/>
              </w:rPr>
            </w:pPr>
            <w:r w:rsidRPr="005B62E9">
              <w:rPr>
                <w:sz w:val="20"/>
                <w:szCs w:val="20"/>
              </w:rPr>
              <w:t>P=0</w:t>
            </w:r>
            <w:r w:rsidR="00F148DE">
              <w:rPr>
                <w:sz w:val="20"/>
                <w:szCs w:val="20"/>
              </w:rPr>
              <w:t>.</w:t>
            </w:r>
            <w:r w:rsidRPr="005B62E9">
              <w:rPr>
                <w:sz w:val="20"/>
                <w:szCs w:val="20"/>
              </w:rPr>
              <w:t>1264</w:t>
            </w:r>
          </w:p>
          <w:p w14:paraId="46D2E2F2" w14:textId="77777777" w:rsidR="00776F56" w:rsidRPr="005B62E9" w:rsidRDefault="00776F56" w:rsidP="005B6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4" w:type="dxa"/>
            <w:vAlign w:val="center"/>
          </w:tcPr>
          <w:p w14:paraId="4E87177A" w14:textId="4B297DB9" w:rsidR="005B62E9" w:rsidRPr="005B62E9" w:rsidRDefault="005B62E9" w:rsidP="005B62E9">
            <w:pPr>
              <w:jc w:val="center"/>
              <w:rPr>
                <w:sz w:val="20"/>
                <w:szCs w:val="20"/>
              </w:rPr>
            </w:pPr>
            <w:r w:rsidRPr="005B62E9">
              <w:rPr>
                <w:sz w:val="20"/>
                <w:szCs w:val="20"/>
              </w:rPr>
              <w:t>F (12, 112) = 0</w:t>
            </w:r>
            <w:r w:rsidR="00E63C11">
              <w:rPr>
                <w:sz w:val="20"/>
                <w:szCs w:val="20"/>
              </w:rPr>
              <w:t>.</w:t>
            </w:r>
            <w:r w:rsidRPr="005B62E9">
              <w:rPr>
                <w:sz w:val="20"/>
                <w:szCs w:val="20"/>
              </w:rPr>
              <w:t>95</w:t>
            </w:r>
          </w:p>
          <w:p w14:paraId="2B48532F" w14:textId="5449FC90" w:rsidR="005B62E9" w:rsidRPr="005B62E9" w:rsidRDefault="005B62E9" w:rsidP="005B62E9">
            <w:pPr>
              <w:jc w:val="center"/>
              <w:rPr>
                <w:sz w:val="20"/>
                <w:szCs w:val="20"/>
              </w:rPr>
            </w:pPr>
            <w:r w:rsidRPr="005B62E9">
              <w:rPr>
                <w:sz w:val="20"/>
                <w:szCs w:val="20"/>
              </w:rPr>
              <w:t>P=0</w:t>
            </w:r>
            <w:r w:rsidR="00F148DE">
              <w:rPr>
                <w:sz w:val="20"/>
                <w:szCs w:val="20"/>
              </w:rPr>
              <w:t>.</w:t>
            </w:r>
            <w:r w:rsidRPr="005B62E9">
              <w:rPr>
                <w:sz w:val="20"/>
                <w:szCs w:val="20"/>
              </w:rPr>
              <w:t>5000</w:t>
            </w:r>
          </w:p>
          <w:p w14:paraId="235937E8" w14:textId="77777777" w:rsidR="00776F56" w:rsidRPr="005B62E9" w:rsidRDefault="00776F56" w:rsidP="005B62E9">
            <w:pPr>
              <w:ind w:firstLine="720"/>
              <w:jc w:val="center"/>
              <w:rPr>
                <w:sz w:val="20"/>
                <w:szCs w:val="20"/>
              </w:rPr>
            </w:pPr>
          </w:p>
        </w:tc>
      </w:tr>
      <w:tr w:rsidR="00776F56" w14:paraId="5644CA67" w14:textId="77777777" w:rsidTr="003965AA"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2F96A431" w14:textId="77777777" w:rsidR="00776F56" w:rsidRPr="00776F56" w:rsidRDefault="00776F56" w:rsidP="00F148DE">
            <w:pPr>
              <w:rPr>
                <w:b/>
                <w:bCs/>
              </w:rPr>
            </w:pPr>
            <w:r w:rsidRPr="00776F56">
              <w:rPr>
                <w:b/>
                <w:bCs/>
              </w:rPr>
              <w:t>Stereotypic counts</w:t>
            </w:r>
          </w:p>
        </w:tc>
        <w:tc>
          <w:tcPr>
            <w:tcW w:w="2126" w:type="dxa"/>
            <w:vAlign w:val="center"/>
          </w:tcPr>
          <w:p w14:paraId="48BFC0F9" w14:textId="29A5344A" w:rsidR="005B62E9" w:rsidRPr="005B62E9" w:rsidRDefault="005B62E9" w:rsidP="005B62E9">
            <w:pPr>
              <w:jc w:val="center"/>
              <w:rPr>
                <w:sz w:val="20"/>
                <w:szCs w:val="20"/>
              </w:rPr>
            </w:pPr>
            <w:r w:rsidRPr="005B62E9">
              <w:rPr>
                <w:sz w:val="20"/>
                <w:szCs w:val="20"/>
              </w:rPr>
              <w:t>F (3, 28) = 2</w:t>
            </w:r>
            <w:r w:rsidR="00E63C11">
              <w:rPr>
                <w:sz w:val="20"/>
                <w:szCs w:val="20"/>
              </w:rPr>
              <w:t>.</w:t>
            </w:r>
            <w:r w:rsidRPr="005B62E9">
              <w:rPr>
                <w:sz w:val="20"/>
                <w:szCs w:val="20"/>
              </w:rPr>
              <w:t>46</w:t>
            </w:r>
          </w:p>
          <w:p w14:paraId="4043317C" w14:textId="2B496DB1" w:rsidR="005B62E9" w:rsidRPr="005B62E9" w:rsidRDefault="005B62E9" w:rsidP="005B62E9">
            <w:pPr>
              <w:jc w:val="center"/>
              <w:rPr>
                <w:sz w:val="20"/>
                <w:szCs w:val="20"/>
              </w:rPr>
            </w:pPr>
            <w:r w:rsidRPr="005B62E9">
              <w:rPr>
                <w:sz w:val="20"/>
                <w:szCs w:val="20"/>
              </w:rPr>
              <w:t>P=0</w:t>
            </w:r>
            <w:r w:rsidR="00F148DE">
              <w:rPr>
                <w:sz w:val="20"/>
                <w:szCs w:val="20"/>
              </w:rPr>
              <w:t>.</w:t>
            </w:r>
            <w:r w:rsidRPr="005B62E9">
              <w:rPr>
                <w:sz w:val="20"/>
                <w:szCs w:val="20"/>
              </w:rPr>
              <w:t>0832</w:t>
            </w:r>
          </w:p>
          <w:p w14:paraId="4125BAC7" w14:textId="77777777" w:rsidR="00776F56" w:rsidRPr="005B62E9" w:rsidRDefault="00776F56" w:rsidP="005B62E9">
            <w:pPr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4BF13EB" w14:textId="338FE035" w:rsidR="005B62E9" w:rsidRPr="005B62E9" w:rsidRDefault="005B62E9" w:rsidP="005B62E9">
            <w:pPr>
              <w:jc w:val="center"/>
              <w:rPr>
                <w:sz w:val="20"/>
                <w:szCs w:val="20"/>
              </w:rPr>
            </w:pPr>
            <w:r w:rsidRPr="005B62E9">
              <w:rPr>
                <w:sz w:val="20"/>
                <w:szCs w:val="20"/>
              </w:rPr>
              <w:t>F (4, 112) = 0</w:t>
            </w:r>
            <w:r w:rsidR="00E63C11">
              <w:rPr>
                <w:sz w:val="20"/>
                <w:szCs w:val="20"/>
              </w:rPr>
              <w:t>.</w:t>
            </w:r>
            <w:r w:rsidRPr="005B62E9">
              <w:rPr>
                <w:sz w:val="20"/>
                <w:szCs w:val="20"/>
              </w:rPr>
              <w:t>14</w:t>
            </w:r>
          </w:p>
          <w:p w14:paraId="2E29F11A" w14:textId="63C67EF1" w:rsidR="005B62E9" w:rsidRPr="005B62E9" w:rsidRDefault="005B62E9" w:rsidP="005B62E9">
            <w:pPr>
              <w:jc w:val="center"/>
              <w:rPr>
                <w:sz w:val="20"/>
                <w:szCs w:val="20"/>
              </w:rPr>
            </w:pPr>
            <w:r w:rsidRPr="005B62E9">
              <w:rPr>
                <w:sz w:val="20"/>
                <w:szCs w:val="20"/>
              </w:rPr>
              <w:t>P=0</w:t>
            </w:r>
            <w:r w:rsidR="00F148DE">
              <w:rPr>
                <w:sz w:val="20"/>
                <w:szCs w:val="20"/>
              </w:rPr>
              <w:t>.</w:t>
            </w:r>
            <w:r w:rsidRPr="005B62E9">
              <w:rPr>
                <w:sz w:val="20"/>
                <w:szCs w:val="20"/>
              </w:rPr>
              <w:t>9670</w:t>
            </w:r>
          </w:p>
          <w:p w14:paraId="5F7B2900" w14:textId="77777777" w:rsidR="00776F56" w:rsidRPr="005B62E9" w:rsidRDefault="00776F56" w:rsidP="005B6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4" w:type="dxa"/>
            <w:vAlign w:val="center"/>
          </w:tcPr>
          <w:p w14:paraId="0CE5FED8" w14:textId="6612AEAF" w:rsidR="005B62E9" w:rsidRPr="005B62E9" w:rsidRDefault="005B62E9" w:rsidP="005B62E9">
            <w:pPr>
              <w:jc w:val="center"/>
              <w:rPr>
                <w:sz w:val="20"/>
                <w:szCs w:val="20"/>
              </w:rPr>
            </w:pPr>
            <w:r w:rsidRPr="005B62E9">
              <w:rPr>
                <w:sz w:val="20"/>
                <w:szCs w:val="20"/>
              </w:rPr>
              <w:t>F (12, 112) = 1</w:t>
            </w:r>
            <w:r w:rsidR="00E63C11">
              <w:rPr>
                <w:sz w:val="20"/>
                <w:szCs w:val="20"/>
              </w:rPr>
              <w:t>.</w:t>
            </w:r>
            <w:r w:rsidRPr="005B62E9">
              <w:rPr>
                <w:sz w:val="20"/>
                <w:szCs w:val="20"/>
              </w:rPr>
              <w:t>40</w:t>
            </w:r>
          </w:p>
          <w:p w14:paraId="30A55667" w14:textId="0505E95C" w:rsidR="005B62E9" w:rsidRPr="005B62E9" w:rsidRDefault="005B62E9" w:rsidP="005B62E9">
            <w:pPr>
              <w:jc w:val="center"/>
              <w:rPr>
                <w:sz w:val="20"/>
                <w:szCs w:val="20"/>
              </w:rPr>
            </w:pPr>
            <w:r w:rsidRPr="005B62E9">
              <w:rPr>
                <w:sz w:val="20"/>
                <w:szCs w:val="20"/>
              </w:rPr>
              <w:t>P=0</w:t>
            </w:r>
            <w:r w:rsidR="00F148DE">
              <w:rPr>
                <w:sz w:val="20"/>
                <w:szCs w:val="20"/>
              </w:rPr>
              <w:t>.</w:t>
            </w:r>
            <w:r w:rsidRPr="005B62E9">
              <w:rPr>
                <w:sz w:val="20"/>
                <w:szCs w:val="20"/>
              </w:rPr>
              <w:t>1739</w:t>
            </w:r>
          </w:p>
          <w:p w14:paraId="12E0D47F" w14:textId="77777777" w:rsidR="00776F56" w:rsidRPr="005B62E9" w:rsidRDefault="00776F56" w:rsidP="005B62E9">
            <w:pPr>
              <w:jc w:val="center"/>
              <w:rPr>
                <w:sz w:val="20"/>
                <w:szCs w:val="20"/>
              </w:rPr>
            </w:pPr>
          </w:p>
        </w:tc>
      </w:tr>
      <w:tr w:rsidR="00776F56" w14:paraId="0AF447E2" w14:textId="77777777" w:rsidTr="003965AA"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2815A916" w14:textId="77777777" w:rsidR="00776F56" w:rsidRPr="00776F56" w:rsidRDefault="00776F56" w:rsidP="00F148DE">
            <w:pPr>
              <w:rPr>
                <w:b/>
                <w:bCs/>
              </w:rPr>
            </w:pPr>
            <w:r w:rsidRPr="00776F56">
              <w:rPr>
                <w:b/>
                <w:bCs/>
              </w:rPr>
              <w:t>Average velocity</w:t>
            </w:r>
          </w:p>
        </w:tc>
        <w:tc>
          <w:tcPr>
            <w:tcW w:w="2126" w:type="dxa"/>
            <w:vAlign w:val="center"/>
          </w:tcPr>
          <w:p w14:paraId="1B0656F6" w14:textId="20E62658" w:rsidR="00D74A30" w:rsidRPr="00530085" w:rsidRDefault="00D74A30" w:rsidP="00D74A30">
            <w:pPr>
              <w:jc w:val="center"/>
              <w:rPr>
                <w:sz w:val="20"/>
                <w:szCs w:val="20"/>
                <w:lang w:val="en-SE"/>
              </w:rPr>
            </w:pPr>
            <w:r w:rsidRPr="00530085">
              <w:rPr>
                <w:sz w:val="20"/>
                <w:szCs w:val="20"/>
              </w:rPr>
              <w:t>F (3, 28) = 1</w:t>
            </w:r>
            <w:r w:rsidR="00530085">
              <w:rPr>
                <w:sz w:val="20"/>
                <w:szCs w:val="20"/>
              </w:rPr>
              <w:t>.</w:t>
            </w:r>
            <w:r w:rsidRPr="00530085">
              <w:rPr>
                <w:sz w:val="20"/>
                <w:szCs w:val="20"/>
              </w:rPr>
              <w:t>63</w:t>
            </w:r>
          </w:p>
          <w:p w14:paraId="4B3B1FF1" w14:textId="31EA0EBD" w:rsidR="00D74A30" w:rsidRPr="00530085" w:rsidRDefault="00D74A30" w:rsidP="00D74A30">
            <w:pPr>
              <w:jc w:val="center"/>
              <w:rPr>
                <w:sz w:val="20"/>
                <w:szCs w:val="20"/>
                <w:lang w:val="en-SE"/>
              </w:rPr>
            </w:pPr>
            <w:r w:rsidRPr="00530085">
              <w:rPr>
                <w:sz w:val="20"/>
                <w:szCs w:val="20"/>
              </w:rPr>
              <w:t>P=0</w:t>
            </w:r>
            <w:r w:rsidR="00530085">
              <w:rPr>
                <w:sz w:val="20"/>
                <w:szCs w:val="20"/>
              </w:rPr>
              <w:t>.</w:t>
            </w:r>
            <w:r w:rsidRPr="00530085">
              <w:rPr>
                <w:sz w:val="20"/>
                <w:szCs w:val="20"/>
              </w:rPr>
              <w:t>2044</w:t>
            </w:r>
          </w:p>
          <w:p w14:paraId="62047866" w14:textId="77777777" w:rsidR="00776F56" w:rsidRPr="00530085" w:rsidRDefault="00776F56" w:rsidP="005B6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36A1116" w14:textId="5B2C0FF6" w:rsidR="00D74A30" w:rsidRPr="00530085" w:rsidRDefault="00D74A30" w:rsidP="00D74A30">
            <w:pPr>
              <w:jc w:val="center"/>
              <w:rPr>
                <w:sz w:val="20"/>
                <w:szCs w:val="20"/>
                <w:lang w:val="en-SE"/>
              </w:rPr>
            </w:pPr>
            <w:r w:rsidRPr="00530085">
              <w:rPr>
                <w:sz w:val="20"/>
                <w:szCs w:val="20"/>
              </w:rPr>
              <w:t>F (4, 112) = 0</w:t>
            </w:r>
            <w:r w:rsidR="00530085">
              <w:rPr>
                <w:sz w:val="20"/>
                <w:szCs w:val="20"/>
              </w:rPr>
              <w:t>.</w:t>
            </w:r>
            <w:r w:rsidRPr="00530085">
              <w:rPr>
                <w:sz w:val="20"/>
                <w:szCs w:val="20"/>
              </w:rPr>
              <w:t>55</w:t>
            </w:r>
          </w:p>
          <w:p w14:paraId="63AA12B0" w14:textId="2CC4F03C" w:rsidR="00D74A30" w:rsidRPr="00530085" w:rsidRDefault="00D74A30" w:rsidP="00D74A30">
            <w:pPr>
              <w:jc w:val="center"/>
              <w:rPr>
                <w:sz w:val="20"/>
                <w:szCs w:val="20"/>
                <w:lang w:val="en-SE"/>
              </w:rPr>
            </w:pPr>
            <w:r w:rsidRPr="00530085">
              <w:rPr>
                <w:sz w:val="20"/>
                <w:szCs w:val="20"/>
              </w:rPr>
              <w:t>P=0</w:t>
            </w:r>
            <w:r w:rsidR="00530085">
              <w:rPr>
                <w:sz w:val="20"/>
                <w:szCs w:val="20"/>
              </w:rPr>
              <w:t>.</w:t>
            </w:r>
            <w:r w:rsidRPr="00530085">
              <w:rPr>
                <w:sz w:val="20"/>
                <w:szCs w:val="20"/>
              </w:rPr>
              <w:t>6959</w:t>
            </w:r>
          </w:p>
          <w:p w14:paraId="608BBEDD" w14:textId="77777777" w:rsidR="00776F56" w:rsidRPr="00530085" w:rsidRDefault="00776F56" w:rsidP="005B6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4" w:type="dxa"/>
            <w:vAlign w:val="center"/>
          </w:tcPr>
          <w:p w14:paraId="13FBE12A" w14:textId="7F098A8E" w:rsidR="00D74A30" w:rsidRPr="00530085" w:rsidRDefault="00D74A30" w:rsidP="00D74A30">
            <w:pPr>
              <w:jc w:val="center"/>
              <w:rPr>
                <w:sz w:val="20"/>
                <w:szCs w:val="20"/>
                <w:lang w:val="en-SE"/>
              </w:rPr>
            </w:pPr>
            <w:r w:rsidRPr="00530085">
              <w:rPr>
                <w:sz w:val="20"/>
                <w:szCs w:val="20"/>
              </w:rPr>
              <w:t>F (12, 112) = 1</w:t>
            </w:r>
            <w:r w:rsidR="00530085">
              <w:rPr>
                <w:sz w:val="20"/>
                <w:szCs w:val="20"/>
              </w:rPr>
              <w:t>.</w:t>
            </w:r>
            <w:r w:rsidRPr="00530085">
              <w:rPr>
                <w:sz w:val="20"/>
                <w:szCs w:val="20"/>
              </w:rPr>
              <w:t>0</w:t>
            </w:r>
            <w:r w:rsidR="00530085">
              <w:rPr>
                <w:sz w:val="20"/>
                <w:szCs w:val="20"/>
              </w:rPr>
              <w:t>2</w:t>
            </w:r>
          </w:p>
          <w:p w14:paraId="034F5C2E" w14:textId="4AE1AF11" w:rsidR="00D74A30" w:rsidRPr="00530085" w:rsidRDefault="00D74A30" w:rsidP="00D74A30">
            <w:pPr>
              <w:jc w:val="center"/>
              <w:rPr>
                <w:sz w:val="20"/>
                <w:szCs w:val="20"/>
                <w:lang w:val="en-SE"/>
              </w:rPr>
            </w:pPr>
            <w:r w:rsidRPr="00530085">
              <w:rPr>
                <w:sz w:val="20"/>
                <w:szCs w:val="20"/>
              </w:rPr>
              <w:t>P=0</w:t>
            </w:r>
            <w:r w:rsidR="00530085">
              <w:rPr>
                <w:sz w:val="20"/>
                <w:szCs w:val="20"/>
              </w:rPr>
              <w:t>.</w:t>
            </w:r>
            <w:r w:rsidRPr="00530085">
              <w:rPr>
                <w:sz w:val="20"/>
                <w:szCs w:val="20"/>
              </w:rPr>
              <w:t>43</w:t>
            </w:r>
            <w:r w:rsidR="00530085">
              <w:rPr>
                <w:sz w:val="20"/>
                <w:szCs w:val="20"/>
              </w:rPr>
              <w:t>64</w:t>
            </w:r>
          </w:p>
          <w:p w14:paraId="6C260E02" w14:textId="77777777" w:rsidR="00776F56" w:rsidRPr="00530085" w:rsidRDefault="00776F56" w:rsidP="005B62E9">
            <w:pPr>
              <w:jc w:val="center"/>
              <w:rPr>
                <w:sz w:val="20"/>
                <w:szCs w:val="20"/>
              </w:rPr>
            </w:pPr>
          </w:p>
        </w:tc>
      </w:tr>
      <w:tr w:rsidR="00776F56" w14:paraId="1B13A8DB" w14:textId="77777777" w:rsidTr="003965AA"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87664F8" w14:textId="77777777" w:rsidR="00776F56" w:rsidRPr="00776F56" w:rsidRDefault="00776F56" w:rsidP="00F148DE">
            <w:pPr>
              <w:rPr>
                <w:b/>
                <w:bCs/>
              </w:rPr>
            </w:pPr>
            <w:r w:rsidRPr="00776F56">
              <w:rPr>
                <w:b/>
                <w:bCs/>
              </w:rPr>
              <w:t>Jump counts</w:t>
            </w:r>
          </w:p>
        </w:tc>
        <w:tc>
          <w:tcPr>
            <w:tcW w:w="2126" w:type="dxa"/>
            <w:vAlign w:val="center"/>
          </w:tcPr>
          <w:p w14:paraId="7D6486D3" w14:textId="77777777" w:rsidR="00776F56" w:rsidRPr="005B62E9" w:rsidRDefault="00776F56" w:rsidP="005B62E9">
            <w:pPr>
              <w:jc w:val="center"/>
              <w:rPr>
                <w:sz w:val="20"/>
                <w:szCs w:val="20"/>
              </w:rPr>
            </w:pPr>
          </w:p>
          <w:p w14:paraId="0500F398" w14:textId="73C02F77" w:rsidR="005B62E9" w:rsidRPr="005B62E9" w:rsidRDefault="005B62E9" w:rsidP="005B62E9">
            <w:pPr>
              <w:jc w:val="center"/>
              <w:rPr>
                <w:sz w:val="20"/>
                <w:szCs w:val="20"/>
              </w:rPr>
            </w:pPr>
            <w:r w:rsidRPr="005B62E9">
              <w:rPr>
                <w:sz w:val="20"/>
                <w:szCs w:val="20"/>
              </w:rPr>
              <w:t>F (3, 28) = 1</w:t>
            </w:r>
            <w:r w:rsidR="00E63C11">
              <w:rPr>
                <w:sz w:val="20"/>
                <w:szCs w:val="20"/>
              </w:rPr>
              <w:t>.</w:t>
            </w:r>
            <w:r w:rsidRPr="005B62E9">
              <w:rPr>
                <w:sz w:val="20"/>
                <w:szCs w:val="20"/>
              </w:rPr>
              <w:t>68</w:t>
            </w:r>
          </w:p>
          <w:p w14:paraId="0293F96C" w14:textId="27B0117F" w:rsidR="005B62E9" w:rsidRPr="005B62E9" w:rsidRDefault="005B62E9" w:rsidP="005B62E9">
            <w:pPr>
              <w:jc w:val="center"/>
              <w:rPr>
                <w:sz w:val="20"/>
                <w:szCs w:val="20"/>
              </w:rPr>
            </w:pPr>
            <w:r w:rsidRPr="005B62E9">
              <w:rPr>
                <w:sz w:val="20"/>
                <w:szCs w:val="20"/>
              </w:rPr>
              <w:t>P=0</w:t>
            </w:r>
            <w:r w:rsidR="00F148DE">
              <w:rPr>
                <w:sz w:val="20"/>
                <w:szCs w:val="20"/>
              </w:rPr>
              <w:t>.</w:t>
            </w:r>
            <w:r w:rsidRPr="005B62E9">
              <w:rPr>
                <w:sz w:val="20"/>
                <w:szCs w:val="20"/>
              </w:rPr>
              <w:t>1938</w:t>
            </w:r>
          </w:p>
          <w:p w14:paraId="510C5CF4" w14:textId="5181D8BC" w:rsidR="005B62E9" w:rsidRPr="005B62E9" w:rsidRDefault="005B62E9" w:rsidP="005B62E9">
            <w:pPr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E200B7E" w14:textId="5B7BD05F" w:rsidR="005B62E9" w:rsidRPr="005B62E9" w:rsidRDefault="005B62E9" w:rsidP="005B62E9">
            <w:pPr>
              <w:jc w:val="center"/>
              <w:rPr>
                <w:sz w:val="20"/>
                <w:szCs w:val="20"/>
              </w:rPr>
            </w:pPr>
            <w:r w:rsidRPr="005B62E9">
              <w:rPr>
                <w:sz w:val="20"/>
                <w:szCs w:val="20"/>
              </w:rPr>
              <w:t>F (4, 112) = 1</w:t>
            </w:r>
            <w:r w:rsidR="00E63C11">
              <w:rPr>
                <w:sz w:val="20"/>
                <w:szCs w:val="20"/>
              </w:rPr>
              <w:t>.</w:t>
            </w:r>
            <w:r w:rsidRPr="005B62E9">
              <w:rPr>
                <w:sz w:val="20"/>
                <w:szCs w:val="20"/>
              </w:rPr>
              <w:t>75</w:t>
            </w:r>
          </w:p>
          <w:p w14:paraId="4C256433" w14:textId="07F08574" w:rsidR="005B62E9" w:rsidRPr="005B62E9" w:rsidRDefault="005B62E9" w:rsidP="005B62E9">
            <w:pPr>
              <w:jc w:val="center"/>
              <w:rPr>
                <w:sz w:val="20"/>
                <w:szCs w:val="20"/>
              </w:rPr>
            </w:pPr>
            <w:r w:rsidRPr="005B62E9">
              <w:rPr>
                <w:sz w:val="20"/>
                <w:szCs w:val="20"/>
              </w:rPr>
              <w:t>P=0</w:t>
            </w:r>
            <w:r w:rsidR="00F148DE">
              <w:rPr>
                <w:sz w:val="20"/>
                <w:szCs w:val="20"/>
              </w:rPr>
              <w:t>.</w:t>
            </w:r>
            <w:r w:rsidRPr="005B62E9">
              <w:rPr>
                <w:sz w:val="20"/>
                <w:szCs w:val="20"/>
              </w:rPr>
              <w:t>1429</w:t>
            </w:r>
          </w:p>
          <w:p w14:paraId="6256D4D4" w14:textId="77777777" w:rsidR="00776F56" w:rsidRPr="005B62E9" w:rsidRDefault="00776F56" w:rsidP="005B6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4" w:type="dxa"/>
            <w:vAlign w:val="center"/>
          </w:tcPr>
          <w:p w14:paraId="49CB2A2C" w14:textId="0B2C408A" w:rsidR="005B62E9" w:rsidRPr="005B62E9" w:rsidRDefault="005B62E9" w:rsidP="005B62E9">
            <w:pPr>
              <w:jc w:val="center"/>
              <w:rPr>
                <w:sz w:val="20"/>
                <w:szCs w:val="20"/>
              </w:rPr>
            </w:pPr>
            <w:r w:rsidRPr="005B62E9">
              <w:rPr>
                <w:sz w:val="20"/>
                <w:szCs w:val="20"/>
              </w:rPr>
              <w:t>F (12, 112) = 0</w:t>
            </w:r>
            <w:r w:rsidR="00E63C11">
              <w:rPr>
                <w:sz w:val="20"/>
                <w:szCs w:val="20"/>
              </w:rPr>
              <w:t>.</w:t>
            </w:r>
            <w:r w:rsidRPr="005B62E9">
              <w:rPr>
                <w:sz w:val="20"/>
                <w:szCs w:val="20"/>
              </w:rPr>
              <w:t>57</w:t>
            </w:r>
          </w:p>
          <w:p w14:paraId="44C40938" w14:textId="45F71434" w:rsidR="005B62E9" w:rsidRPr="005B62E9" w:rsidRDefault="005B62E9" w:rsidP="005B62E9">
            <w:pPr>
              <w:jc w:val="center"/>
              <w:rPr>
                <w:sz w:val="20"/>
                <w:szCs w:val="20"/>
              </w:rPr>
            </w:pPr>
            <w:r w:rsidRPr="005B62E9">
              <w:rPr>
                <w:sz w:val="20"/>
                <w:szCs w:val="20"/>
              </w:rPr>
              <w:t>P=0</w:t>
            </w:r>
            <w:r w:rsidR="00F148DE">
              <w:rPr>
                <w:sz w:val="20"/>
                <w:szCs w:val="20"/>
              </w:rPr>
              <w:t>.</w:t>
            </w:r>
            <w:r w:rsidRPr="005B62E9">
              <w:rPr>
                <w:sz w:val="20"/>
                <w:szCs w:val="20"/>
              </w:rPr>
              <w:t>8545</w:t>
            </w:r>
          </w:p>
          <w:p w14:paraId="382FC134" w14:textId="77777777" w:rsidR="00776F56" w:rsidRPr="005B62E9" w:rsidRDefault="00776F56" w:rsidP="005B62E9">
            <w:pPr>
              <w:jc w:val="center"/>
              <w:rPr>
                <w:sz w:val="20"/>
                <w:szCs w:val="20"/>
              </w:rPr>
            </w:pPr>
          </w:p>
        </w:tc>
      </w:tr>
      <w:tr w:rsidR="00776F56" w14:paraId="3466DE43" w14:textId="77777777" w:rsidTr="003965AA"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C419F8A" w14:textId="77777777" w:rsidR="00776F56" w:rsidRPr="00776F56" w:rsidRDefault="00776F56" w:rsidP="00F148DE">
            <w:pPr>
              <w:rPr>
                <w:b/>
                <w:bCs/>
              </w:rPr>
            </w:pPr>
            <w:r w:rsidRPr="00776F56">
              <w:rPr>
                <w:b/>
                <w:bCs/>
              </w:rPr>
              <w:t>Zone entries</w:t>
            </w:r>
          </w:p>
        </w:tc>
        <w:tc>
          <w:tcPr>
            <w:tcW w:w="2126" w:type="dxa"/>
            <w:vAlign w:val="center"/>
          </w:tcPr>
          <w:p w14:paraId="566AAB95" w14:textId="5EDCF831" w:rsidR="005B62E9" w:rsidRPr="005B62E9" w:rsidRDefault="005B62E9" w:rsidP="005B62E9">
            <w:pPr>
              <w:jc w:val="center"/>
              <w:rPr>
                <w:sz w:val="20"/>
                <w:szCs w:val="20"/>
              </w:rPr>
            </w:pPr>
            <w:r w:rsidRPr="005B62E9">
              <w:rPr>
                <w:sz w:val="20"/>
                <w:szCs w:val="20"/>
              </w:rPr>
              <w:t>F (3, 28) = 0</w:t>
            </w:r>
            <w:r w:rsidR="00E63C11">
              <w:rPr>
                <w:sz w:val="20"/>
                <w:szCs w:val="20"/>
              </w:rPr>
              <w:t>.</w:t>
            </w:r>
            <w:r w:rsidRPr="005B62E9">
              <w:rPr>
                <w:sz w:val="20"/>
                <w:szCs w:val="20"/>
              </w:rPr>
              <w:t>09</w:t>
            </w:r>
          </w:p>
          <w:p w14:paraId="783A8BBC" w14:textId="5F9B66B3" w:rsidR="005B62E9" w:rsidRPr="005B62E9" w:rsidRDefault="005B62E9" w:rsidP="005B62E9">
            <w:pPr>
              <w:jc w:val="center"/>
              <w:rPr>
                <w:sz w:val="20"/>
                <w:szCs w:val="20"/>
              </w:rPr>
            </w:pPr>
            <w:r w:rsidRPr="005B62E9">
              <w:rPr>
                <w:sz w:val="20"/>
                <w:szCs w:val="20"/>
              </w:rPr>
              <w:t>P=0</w:t>
            </w:r>
            <w:r w:rsidR="00F148DE">
              <w:rPr>
                <w:sz w:val="20"/>
                <w:szCs w:val="20"/>
              </w:rPr>
              <w:t>.</w:t>
            </w:r>
            <w:r w:rsidRPr="005B62E9">
              <w:rPr>
                <w:sz w:val="20"/>
                <w:szCs w:val="20"/>
              </w:rPr>
              <w:t>9631</w:t>
            </w:r>
          </w:p>
          <w:p w14:paraId="5C9263FF" w14:textId="77777777" w:rsidR="00776F56" w:rsidRPr="005B62E9" w:rsidRDefault="00776F56" w:rsidP="005B6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B800712" w14:textId="6A84E81E" w:rsidR="005B62E9" w:rsidRPr="005B62E9" w:rsidRDefault="005B62E9" w:rsidP="005B62E9">
            <w:pPr>
              <w:jc w:val="center"/>
              <w:rPr>
                <w:sz w:val="20"/>
                <w:szCs w:val="20"/>
              </w:rPr>
            </w:pPr>
            <w:r w:rsidRPr="005B62E9">
              <w:rPr>
                <w:sz w:val="20"/>
                <w:szCs w:val="20"/>
              </w:rPr>
              <w:t>F (4, 112) = 4</w:t>
            </w:r>
            <w:r w:rsidR="00E63C11">
              <w:rPr>
                <w:sz w:val="20"/>
                <w:szCs w:val="20"/>
              </w:rPr>
              <w:t>.</w:t>
            </w:r>
            <w:r w:rsidRPr="005B62E9">
              <w:rPr>
                <w:sz w:val="20"/>
                <w:szCs w:val="20"/>
              </w:rPr>
              <w:t>66</w:t>
            </w:r>
          </w:p>
          <w:p w14:paraId="280BD919" w14:textId="3D37D073" w:rsidR="005B62E9" w:rsidRPr="00F148DE" w:rsidRDefault="005B62E9" w:rsidP="005B62E9">
            <w:pPr>
              <w:jc w:val="center"/>
              <w:rPr>
                <w:b/>
                <w:bCs/>
                <w:sz w:val="20"/>
                <w:szCs w:val="20"/>
              </w:rPr>
            </w:pPr>
            <w:commentRangeStart w:id="0"/>
            <w:r w:rsidRPr="00F148DE">
              <w:rPr>
                <w:b/>
                <w:bCs/>
                <w:sz w:val="20"/>
                <w:szCs w:val="20"/>
              </w:rPr>
              <w:t>P=0</w:t>
            </w:r>
            <w:r w:rsidR="00F148DE" w:rsidRPr="00F148DE">
              <w:rPr>
                <w:b/>
                <w:bCs/>
                <w:sz w:val="20"/>
                <w:szCs w:val="20"/>
              </w:rPr>
              <w:t>.</w:t>
            </w:r>
            <w:r w:rsidRPr="00F148DE">
              <w:rPr>
                <w:b/>
                <w:bCs/>
                <w:sz w:val="20"/>
                <w:szCs w:val="20"/>
              </w:rPr>
              <w:t>0016</w:t>
            </w:r>
            <w:commentRangeEnd w:id="0"/>
            <w:r w:rsidR="00A3079D">
              <w:rPr>
                <w:rStyle w:val="CommentReference"/>
              </w:rPr>
              <w:commentReference w:id="0"/>
            </w:r>
          </w:p>
          <w:p w14:paraId="771318EE" w14:textId="77777777" w:rsidR="00776F56" w:rsidRPr="005B62E9" w:rsidRDefault="00776F56" w:rsidP="005B62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4" w:type="dxa"/>
            <w:vAlign w:val="center"/>
          </w:tcPr>
          <w:p w14:paraId="5A51957D" w14:textId="1B4CB37C" w:rsidR="005B62E9" w:rsidRPr="005B62E9" w:rsidRDefault="005B62E9" w:rsidP="005B62E9">
            <w:pPr>
              <w:jc w:val="center"/>
              <w:rPr>
                <w:sz w:val="20"/>
                <w:szCs w:val="20"/>
              </w:rPr>
            </w:pPr>
            <w:r w:rsidRPr="005B62E9">
              <w:rPr>
                <w:sz w:val="20"/>
                <w:szCs w:val="20"/>
              </w:rPr>
              <w:t>F (12, 112) = 0</w:t>
            </w:r>
            <w:r w:rsidR="00E63C11">
              <w:rPr>
                <w:sz w:val="20"/>
                <w:szCs w:val="20"/>
              </w:rPr>
              <w:t>.</w:t>
            </w:r>
            <w:r w:rsidRPr="005B62E9">
              <w:rPr>
                <w:sz w:val="20"/>
                <w:szCs w:val="20"/>
              </w:rPr>
              <w:t>97</w:t>
            </w:r>
          </w:p>
          <w:p w14:paraId="30EFD1DD" w14:textId="7733764E" w:rsidR="005B62E9" w:rsidRPr="005B62E9" w:rsidRDefault="005B62E9" w:rsidP="005B62E9">
            <w:pPr>
              <w:jc w:val="center"/>
              <w:rPr>
                <w:sz w:val="20"/>
                <w:szCs w:val="20"/>
              </w:rPr>
            </w:pPr>
            <w:r w:rsidRPr="005B62E9">
              <w:rPr>
                <w:sz w:val="20"/>
                <w:szCs w:val="20"/>
              </w:rPr>
              <w:t>P=0</w:t>
            </w:r>
            <w:r w:rsidR="00F148DE">
              <w:rPr>
                <w:sz w:val="20"/>
                <w:szCs w:val="20"/>
              </w:rPr>
              <w:t>.</w:t>
            </w:r>
            <w:r w:rsidRPr="005B62E9">
              <w:rPr>
                <w:sz w:val="20"/>
                <w:szCs w:val="20"/>
              </w:rPr>
              <w:t>4753</w:t>
            </w:r>
          </w:p>
          <w:p w14:paraId="32B066DC" w14:textId="77777777" w:rsidR="00776F56" w:rsidRPr="005B62E9" w:rsidRDefault="00776F56" w:rsidP="005B62E9">
            <w:pPr>
              <w:jc w:val="center"/>
              <w:rPr>
                <w:sz w:val="20"/>
                <w:szCs w:val="20"/>
              </w:rPr>
            </w:pPr>
          </w:p>
        </w:tc>
      </w:tr>
      <w:tr w:rsidR="00C23C6F" w14:paraId="1851FA4C" w14:textId="77777777" w:rsidTr="003965AA">
        <w:trPr>
          <w:trHeight w:val="71"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D3F1930" w14:textId="38ABD2DD" w:rsidR="00C23C6F" w:rsidRPr="00C621C4" w:rsidRDefault="00C23C6F" w:rsidP="00C23C6F">
            <w:pPr>
              <w:rPr>
                <w:b/>
                <w:bCs/>
                <w:lang w:val="en-US"/>
              </w:rPr>
            </w:pPr>
            <w:r w:rsidRPr="00C621C4">
              <w:rPr>
                <w:b/>
                <w:bCs/>
                <w:lang w:val="en-US"/>
              </w:rPr>
              <w:t xml:space="preserve">% time spent in </w:t>
            </w:r>
            <w:r>
              <w:rPr>
                <w:b/>
                <w:bCs/>
                <w:lang w:val="en-US"/>
              </w:rPr>
              <w:t>“</w:t>
            </w:r>
            <w:r w:rsidR="006C7D6F">
              <w:rPr>
                <w:b/>
                <w:bCs/>
                <w:lang w:val="en-US"/>
              </w:rPr>
              <w:t>inner</w:t>
            </w:r>
            <w:r>
              <w:rPr>
                <w:b/>
                <w:bCs/>
                <w:lang w:val="en-US"/>
              </w:rPr>
              <w:t>” zone</w:t>
            </w:r>
            <w:r w:rsidRPr="00C621C4">
              <w:rPr>
                <w:b/>
                <w:bCs/>
                <w:lang w:val="en-US"/>
              </w:rPr>
              <w:t xml:space="preserve"> to total zone time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2AF6BD8" w14:textId="56EE7004" w:rsidR="0053171F" w:rsidRPr="0053171F" w:rsidRDefault="0053171F" w:rsidP="0053171F">
            <w:pPr>
              <w:jc w:val="center"/>
              <w:rPr>
                <w:sz w:val="20"/>
                <w:szCs w:val="20"/>
                <w:lang w:val="en-SE"/>
              </w:rPr>
            </w:pPr>
            <w:r w:rsidRPr="0053171F">
              <w:rPr>
                <w:sz w:val="20"/>
                <w:szCs w:val="20"/>
              </w:rPr>
              <w:t>F (3, 28) = 0</w:t>
            </w:r>
            <w:r>
              <w:rPr>
                <w:sz w:val="20"/>
                <w:szCs w:val="20"/>
              </w:rPr>
              <w:t>.</w:t>
            </w:r>
            <w:r w:rsidRPr="0053171F">
              <w:rPr>
                <w:sz w:val="20"/>
                <w:szCs w:val="20"/>
              </w:rPr>
              <w:t>25</w:t>
            </w:r>
          </w:p>
          <w:p w14:paraId="659A4866" w14:textId="48C77C59" w:rsidR="0053171F" w:rsidRPr="0053171F" w:rsidRDefault="0053171F" w:rsidP="0053171F">
            <w:pPr>
              <w:jc w:val="center"/>
              <w:rPr>
                <w:sz w:val="20"/>
                <w:szCs w:val="20"/>
                <w:lang w:val="en-SE"/>
              </w:rPr>
            </w:pPr>
            <w:r w:rsidRPr="0053171F">
              <w:rPr>
                <w:sz w:val="20"/>
                <w:szCs w:val="20"/>
              </w:rPr>
              <w:t>P=0</w:t>
            </w:r>
            <w:r>
              <w:rPr>
                <w:sz w:val="20"/>
                <w:szCs w:val="20"/>
              </w:rPr>
              <w:t>.</w:t>
            </w:r>
            <w:r w:rsidRPr="0053171F">
              <w:rPr>
                <w:sz w:val="20"/>
                <w:szCs w:val="20"/>
              </w:rPr>
              <w:t>8605</w:t>
            </w:r>
          </w:p>
          <w:p w14:paraId="08B62E11" w14:textId="77777777" w:rsidR="00C23C6F" w:rsidRPr="0053171F" w:rsidRDefault="00C23C6F" w:rsidP="0053171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C6D4DB5" w14:textId="27FA3DAC" w:rsidR="0053171F" w:rsidRPr="0053171F" w:rsidRDefault="0053171F" w:rsidP="0053171F">
            <w:pPr>
              <w:jc w:val="center"/>
              <w:rPr>
                <w:sz w:val="20"/>
                <w:szCs w:val="20"/>
                <w:lang w:val="en-SE"/>
              </w:rPr>
            </w:pPr>
            <w:r w:rsidRPr="0053171F">
              <w:rPr>
                <w:sz w:val="20"/>
                <w:szCs w:val="20"/>
              </w:rPr>
              <w:t>F (4, 112) = 4,50</w:t>
            </w:r>
          </w:p>
          <w:p w14:paraId="6FB866C2" w14:textId="560E8D3C" w:rsidR="0053171F" w:rsidRPr="00B51177" w:rsidRDefault="0053171F" w:rsidP="0053171F">
            <w:pPr>
              <w:jc w:val="center"/>
              <w:rPr>
                <w:b/>
                <w:bCs/>
                <w:sz w:val="20"/>
                <w:szCs w:val="20"/>
                <w:lang w:val="en-SE"/>
              </w:rPr>
            </w:pPr>
            <w:r w:rsidRPr="00B51177">
              <w:rPr>
                <w:b/>
                <w:bCs/>
                <w:sz w:val="20"/>
                <w:szCs w:val="20"/>
              </w:rPr>
              <w:t>P=0.0021</w:t>
            </w:r>
          </w:p>
          <w:p w14:paraId="5011FDAB" w14:textId="77777777" w:rsidR="00C23C6F" w:rsidRPr="0053171F" w:rsidRDefault="00C23C6F" w:rsidP="0053171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064" w:type="dxa"/>
            <w:tcBorders>
              <w:bottom w:val="single" w:sz="4" w:space="0" w:color="auto"/>
            </w:tcBorders>
            <w:vAlign w:val="center"/>
          </w:tcPr>
          <w:p w14:paraId="285E5E1E" w14:textId="54A1ABA1" w:rsidR="0053171F" w:rsidRPr="0053171F" w:rsidRDefault="0053171F" w:rsidP="0053171F">
            <w:pPr>
              <w:jc w:val="center"/>
              <w:rPr>
                <w:sz w:val="20"/>
                <w:szCs w:val="20"/>
                <w:lang w:val="en-SE"/>
              </w:rPr>
            </w:pPr>
            <w:r w:rsidRPr="0053171F">
              <w:rPr>
                <w:sz w:val="20"/>
                <w:szCs w:val="20"/>
              </w:rPr>
              <w:t>F (12, 112) = 0</w:t>
            </w:r>
            <w:r>
              <w:rPr>
                <w:sz w:val="20"/>
                <w:szCs w:val="20"/>
              </w:rPr>
              <w:t>.</w:t>
            </w:r>
            <w:r w:rsidRPr="0053171F">
              <w:rPr>
                <w:sz w:val="20"/>
                <w:szCs w:val="20"/>
              </w:rPr>
              <w:t>71</w:t>
            </w:r>
          </w:p>
          <w:p w14:paraId="33012F13" w14:textId="5BBDB00D" w:rsidR="0053171F" w:rsidRPr="0053171F" w:rsidRDefault="0053171F" w:rsidP="0053171F">
            <w:pPr>
              <w:jc w:val="center"/>
              <w:rPr>
                <w:sz w:val="20"/>
                <w:szCs w:val="20"/>
                <w:lang w:val="en-SE"/>
              </w:rPr>
            </w:pPr>
            <w:r w:rsidRPr="0053171F">
              <w:rPr>
                <w:sz w:val="20"/>
                <w:szCs w:val="20"/>
              </w:rPr>
              <w:t>P=0</w:t>
            </w:r>
            <w:r>
              <w:rPr>
                <w:sz w:val="20"/>
                <w:szCs w:val="20"/>
              </w:rPr>
              <w:t>.</w:t>
            </w:r>
            <w:r w:rsidRPr="0053171F">
              <w:rPr>
                <w:sz w:val="20"/>
                <w:szCs w:val="20"/>
              </w:rPr>
              <w:t>7376</w:t>
            </w:r>
          </w:p>
          <w:p w14:paraId="5D3D6B80" w14:textId="77777777" w:rsidR="00C23C6F" w:rsidRPr="0053171F" w:rsidRDefault="00C23C6F" w:rsidP="0053171F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E5222" w14:paraId="4245FD6C" w14:textId="77777777" w:rsidTr="00EE5222">
        <w:trPr>
          <w:trHeight w:val="71"/>
        </w:trPr>
        <w:tc>
          <w:tcPr>
            <w:tcW w:w="901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C5437AE" w14:textId="77777777" w:rsidR="00EE5222" w:rsidRDefault="00EE5222" w:rsidP="00EE5222">
            <w:pPr>
              <w:rPr>
                <w:rFonts w:cstheme="minorHAnsi"/>
                <w:sz w:val="16"/>
                <w:szCs w:val="16"/>
                <w:lang w:val="en-US"/>
              </w:rPr>
            </w:pPr>
          </w:p>
          <w:p w14:paraId="238862E0" w14:textId="5C9A1CF0" w:rsidR="00EE5222" w:rsidRPr="00EE5222" w:rsidRDefault="00EE5222" w:rsidP="00EE5222">
            <w:pPr>
              <w:rPr>
                <w:sz w:val="20"/>
                <w:szCs w:val="20"/>
                <w:lang w:val="en-US"/>
              </w:rPr>
            </w:pPr>
            <w:r w:rsidRPr="00A3079D">
              <w:rPr>
                <w:rFonts w:cstheme="minorHAnsi"/>
                <w:sz w:val="16"/>
                <w:szCs w:val="16"/>
                <w:lang w:val="en-US"/>
              </w:rPr>
              <w:t>Data shown as F</w:t>
            </w:r>
            <w:r w:rsidR="00D74A30" w:rsidRPr="00A3079D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  <w:r w:rsidRPr="00A3079D">
              <w:rPr>
                <w:rFonts w:cstheme="minorHAnsi"/>
                <w:sz w:val="16"/>
                <w:szCs w:val="16"/>
                <w:lang w:val="en-US"/>
              </w:rPr>
              <w:t>(</w:t>
            </w:r>
            <w:proofErr w:type="spellStart"/>
            <w:r w:rsidRPr="00A3079D">
              <w:rPr>
                <w:rFonts w:cstheme="minorHAnsi"/>
                <w:sz w:val="16"/>
                <w:szCs w:val="16"/>
                <w:lang w:val="en-US"/>
              </w:rPr>
              <w:t>DFn</w:t>
            </w:r>
            <w:proofErr w:type="spellEnd"/>
            <w:r w:rsidRPr="00A3079D">
              <w:rPr>
                <w:rFonts w:cstheme="minorHAns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A3079D">
              <w:rPr>
                <w:rFonts w:cstheme="minorHAnsi"/>
                <w:sz w:val="16"/>
                <w:szCs w:val="16"/>
                <w:lang w:val="en-US"/>
              </w:rPr>
              <w:t>DFd</w:t>
            </w:r>
            <w:proofErr w:type="spellEnd"/>
            <w:r w:rsidRPr="00A3079D">
              <w:rPr>
                <w:rFonts w:cstheme="minorHAnsi"/>
                <w:sz w:val="16"/>
                <w:szCs w:val="16"/>
                <w:lang w:val="en-US"/>
              </w:rPr>
              <w:t xml:space="preserve">) after </w:t>
            </w:r>
            <w:r w:rsidR="00A3079D" w:rsidRPr="00A3079D">
              <w:rPr>
                <w:rFonts w:cstheme="minorHAnsi"/>
                <w:sz w:val="16"/>
                <w:szCs w:val="16"/>
                <w:lang w:val="en-US"/>
              </w:rPr>
              <w:t xml:space="preserve">two-way </w:t>
            </w:r>
            <w:r w:rsidRPr="00A3079D">
              <w:rPr>
                <w:rFonts w:cstheme="minorHAnsi"/>
                <w:sz w:val="16"/>
                <w:szCs w:val="16"/>
                <w:lang w:val="en-US"/>
              </w:rPr>
              <w:t>repeated measures ANOVA analysis; significance level of P&lt;0.05.</w:t>
            </w:r>
            <w:r w:rsidRPr="00EE5222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395618BC" w14:textId="6677E684" w:rsidR="009F0021" w:rsidRDefault="00A3079D" w:rsidP="00A3079D">
      <w:pPr>
        <w:ind w:right="-52"/>
      </w:pPr>
      <w:r>
        <w:rPr>
          <w:b/>
          <w:bCs/>
        </w:rPr>
        <w:t>Supplementary T</w:t>
      </w:r>
      <w:r w:rsidR="007D2CD3" w:rsidRPr="007D2CD3">
        <w:rPr>
          <w:b/>
          <w:bCs/>
        </w:rPr>
        <w:t xml:space="preserve">able </w:t>
      </w:r>
      <w:r w:rsidR="007D2CD3">
        <w:rPr>
          <w:b/>
          <w:bCs/>
        </w:rPr>
        <w:t>2</w:t>
      </w:r>
      <w:r w:rsidR="007D2CD3" w:rsidRPr="007D2CD3">
        <w:rPr>
          <w:b/>
          <w:bCs/>
        </w:rPr>
        <w:t>.</w:t>
      </w:r>
      <w:r w:rsidR="007D2CD3">
        <w:t xml:space="preserve"> Effects of </w:t>
      </w:r>
      <w:r w:rsidR="007D2CD3" w:rsidRPr="007D2CD3">
        <w:t xml:space="preserve">repeated </w:t>
      </w:r>
      <w:proofErr w:type="spellStart"/>
      <w:r w:rsidR="007D2CD3" w:rsidRPr="007D2CD3">
        <w:t>sCT</w:t>
      </w:r>
      <w:proofErr w:type="spellEnd"/>
      <w:r w:rsidR="007D2CD3" w:rsidRPr="007D2CD3">
        <w:t xml:space="preserve"> and alcohol </w:t>
      </w:r>
      <w:r w:rsidR="007D2CD3">
        <w:t>administration</w:t>
      </w:r>
      <w:r w:rsidR="007D2CD3" w:rsidRPr="007D2CD3">
        <w:t xml:space="preserve"> </w:t>
      </w:r>
      <w:r w:rsidR="007D2CD3">
        <w:t xml:space="preserve">on </w:t>
      </w:r>
      <w:r w:rsidR="00B8279B">
        <w:t xml:space="preserve">secondary </w:t>
      </w:r>
      <w:r w:rsidR="007D2CD3">
        <w:t xml:space="preserve">behavioural parameters </w:t>
      </w:r>
      <w:r w:rsidR="00FD62A2">
        <w:t>in</w:t>
      </w:r>
      <w:r w:rsidR="007D2CD3">
        <w:t xml:space="preserve"> </w:t>
      </w:r>
      <w:r w:rsidR="00B8279B">
        <w:t xml:space="preserve">the locomotor activity experiment in </w:t>
      </w:r>
      <w:r w:rsidR="007D2CD3">
        <w:t>male mice.</w:t>
      </w:r>
    </w:p>
    <w:p w14:paraId="2757CA8D" w14:textId="6E024262" w:rsidR="00EE5222" w:rsidRPr="00EE5222" w:rsidRDefault="00EE5222" w:rsidP="00EE5222"/>
    <w:p w14:paraId="67B9AE86" w14:textId="59692D82" w:rsidR="00EE5222" w:rsidRPr="00EE5222" w:rsidRDefault="00EE5222" w:rsidP="00EE5222"/>
    <w:p w14:paraId="3303C478" w14:textId="32950D2E" w:rsidR="00EE5222" w:rsidRPr="00EE5222" w:rsidRDefault="00EE5222" w:rsidP="00EE5222"/>
    <w:p w14:paraId="1B277288" w14:textId="5361968F" w:rsidR="00EE5222" w:rsidRPr="00EE5222" w:rsidRDefault="00EE5222" w:rsidP="00EE5222"/>
    <w:p w14:paraId="61D9CCE8" w14:textId="7B96BBC4" w:rsidR="00EE5222" w:rsidRPr="00EE5222" w:rsidRDefault="00EE5222" w:rsidP="00EE5222"/>
    <w:p w14:paraId="60AE4616" w14:textId="18C3ABD0" w:rsidR="00EE5222" w:rsidRPr="00EE5222" w:rsidRDefault="00EE5222" w:rsidP="00EE5222"/>
    <w:p w14:paraId="5F17A86D" w14:textId="77777777" w:rsidR="00EE5222" w:rsidRPr="00EE5222" w:rsidRDefault="00EE5222" w:rsidP="00EE5222">
      <w:pPr>
        <w:tabs>
          <w:tab w:val="left" w:pos="8109"/>
        </w:tabs>
      </w:pPr>
      <w:r>
        <w:tab/>
      </w:r>
    </w:p>
    <w:p w14:paraId="25A2FAAB" w14:textId="576BD6AE" w:rsidR="00EE5222" w:rsidRPr="00EE5222" w:rsidRDefault="00EE5222" w:rsidP="00EE5222">
      <w:pPr>
        <w:tabs>
          <w:tab w:val="left" w:pos="8109"/>
        </w:tabs>
      </w:pPr>
    </w:p>
    <w:p w14:paraId="1170C7A6" w14:textId="2EA7E8AC" w:rsidR="00EE5222" w:rsidRPr="00EE5222" w:rsidRDefault="00EE5222" w:rsidP="00EE5222"/>
    <w:p w14:paraId="7A95DF41" w14:textId="62A2B979" w:rsidR="00EE5222" w:rsidRPr="00EE5222" w:rsidRDefault="00EE5222" w:rsidP="00EE5222"/>
    <w:p w14:paraId="17B23059" w14:textId="29F5948F" w:rsidR="00EE5222" w:rsidRPr="00EE5222" w:rsidRDefault="00EE5222" w:rsidP="00EE5222"/>
    <w:p w14:paraId="4D50FDB4" w14:textId="3721AE5E" w:rsidR="00EE5222" w:rsidRPr="00EE5222" w:rsidRDefault="00EE5222" w:rsidP="00EE5222"/>
    <w:p w14:paraId="222B2D08" w14:textId="6D6B606C" w:rsidR="00EE5222" w:rsidRPr="00EE5222" w:rsidRDefault="00EE5222" w:rsidP="00EE5222"/>
    <w:p w14:paraId="4B5F0B3E" w14:textId="183F14AE" w:rsidR="00EE5222" w:rsidRPr="00EE5222" w:rsidRDefault="00EE5222" w:rsidP="00EE5222"/>
    <w:p w14:paraId="470911CE" w14:textId="41FCE753" w:rsidR="00EE5222" w:rsidRPr="00EE5222" w:rsidRDefault="00EE5222" w:rsidP="00EE5222"/>
    <w:p w14:paraId="1E432CAD" w14:textId="1215B44E" w:rsidR="00EE5222" w:rsidRPr="00EE5222" w:rsidRDefault="00EE5222" w:rsidP="00EE5222"/>
    <w:p w14:paraId="65B2C470" w14:textId="1626EE0F" w:rsidR="00EE5222" w:rsidRPr="00EE5222" w:rsidRDefault="00EE5222" w:rsidP="00EE5222"/>
    <w:p w14:paraId="6E87621B" w14:textId="5ACB8989" w:rsidR="00EE5222" w:rsidRPr="00EE5222" w:rsidRDefault="00EE5222" w:rsidP="00EE5222"/>
    <w:p w14:paraId="4D6843FB" w14:textId="3404CDA6" w:rsidR="00EE5222" w:rsidRPr="00EE5222" w:rsidRDefault="00EE5222" w:rsidP="00EE5222"/>
    <w:p w14:paraId="37522E80" w14:textId="66CEAC21" w:rsidR="00EE5222" w:rsidRPr="00EE5222" w:rsidRDefault="00EE5222" w:rsidP="00EE5222"/>
    <w:p w14:paraId="21AE60B5" w14:textId="39C0B6C1" w:rsidR="00EE5222" w:rsidRPr="00EE5222" w:rsidRDefault="00EE5222" w:rsidP="00EE5222"/>
    <w:p w14:paraId="312FCA07" w14:textId="11664610" w:rsidR="00EE5222" w:rsidRPr="00EE5222" w:rsidRDefault="00EE5222" w:rsidP="00EE5222"/>
    <w:p w14:paraId="482219CA" w14:textId="77777777" w:rsidR="00EE5222" w:rsidRPr="00EE5222" w:rsidRDefault="00EE5222" w:rsidP="00EE5222"/>
    <w:sectPr w:rsidR="00EE5222" w:rsidRPr="00EE5222" w:rsidSect="00776F56">
      <w:pgSz w:w="11900" w:h="16840"/>
      <w:pgMar w:top="1232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AL Kalafateli" w:date="2020-06-23T14:06:00Z" w:initials="ALK">
    <w:p w14:paraId="1F550E6A" w14:textId="2761771F" w:rsidR="00A3079D" w:rsidRDefault="00A3079D">
      <w:pPr>
        <w:pStyle w:val="CommentText"/>
      </w:pPr>
      <w:r>
        <w:rPr>
          <w:rStyle w:val="CommentReference"/>
        </w:rPr>
        <w:annotationRef/>
      </w:r>
      <w:r>
        <w:t>This is in bold because of significance. They usually ask to indicate significance in tables so they can be spotted directly!!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1F550E6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9C8AE5" w16cex:dateUtc="2020-06-23T12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F550E6A" w16cid:durableId="229C8AE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863DD1"/>
    <w:multiLevelType w:val="hybridMultilevel"/>
    <w:tmpl w:val="FDE040DC"/>
    <w:lvl w:ilvl="0" w:tplc="FA66C7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E3DC2"/>
    <w:multiLevelType w:val="hybridMultilevel"/>
    <w:tmpl w:val="5F56C78C"/>
    <w:lvl w:ilvl="0" w:tplc="DE46CACA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F56"/>
    <w:rsid w:val="000232F0"/>
    <w:rsid w:val="000E5BC3"/>
    <w:rsid w:val="00140E67"/>
    <w:rsid w:val="00146341"/>
    <w:rsid w:val="001E4BA7"/>
    <w:rsid w:val="002657C7"/>
    <w:rsid w:val="00270721"/>
    <w:rsid w:val="002C0B5B"/>
    <w:rsid w:val="002D680E"/>
    <w:rsid w:val="00335FB1"/>
    <w:rsid w:val="00353AA0"/>
    <w:rsid w:val="003965AA"/>
    <w:rsid w:val="004048A7"/>
    <w:rsid w:val="0047735C"/>
    <w:rsid w:val="00530085"/>
    <w:rsid w:val="0053171F"/>
    <w:rsid w:val="005B62E9"/>
    <w:rsid w:val="00644159"/>
    <w:rsid w:val="006C7D6F"/>
    <w:rsid w:val="0071279E"/>
    <w:rsid w:val="00735B45"/>
    <w:rsid w:val="00776F56"/>
    <w:rsid w:val="007D2CD3"/>
    <w:rsid w:val="00834D83"/>
    <w:rsid w:val="00842979"/>
    <w:rsid w:val="00867BE8"/>
    <w:rsid w:val="008B7802"/>
    <w:rsid w:val="008E5618"/>
    <w:rsid w:val="0095100C"/>
    <w:rsid w:val="009F0021"/>
    <w:rsid w:val="00A3079D"/>
    <w:rsid w:val="00A67EEA"/>
    <w:rsid w:val="00AB149F"/>
    <w:rsid w:val="00B51177"/>
    <w:rsid w:val="00B53AF1"/>
    <w:rsid w:val="00B8279B"/>
    <w:rsid w:val="00BC5EE6"/>
    <w:rsid w:val="00C23C6F"/>
    <w:rsid w:val="00C543B5"/>
    <w:rsid w:val="00C621C4"/>
    <w:rsid w:val="00C85B39"/>
    <w:rsid w:val="00C9741D"/>
    <w:rsid w:val="00CE2926"/>
    <w:rsid w:val="00D74A30"/>
    <w:rsid w:val="00D83FBD"/>
    <w:rsid w:val="00E63C11"/>
    <w:rsid w:val="00ED42C6"/>
    <w:rsid w:val="00EE5222"/>
    <w:rsid w:val="00EF1276"/>
    <w:rsid w:val="00F148DE"/>
    <w:rsid w:val="00F43BAF"/>
    <w:rsid w:val="00F5436D"/>
    <w:rsid w:val="00FC6A5F"/>
    <w:rsid w:val="00FD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CE63253"/>
  <w15:chartTrackingRefBased/>
  <w15:docId w15:val="{7AE9AE13-9A38-F140-BCC7-1E5F1AFE2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2E9"/>
    <w:rPr>
      <w:rFonts w:ascii="Times New Roman" w:eastAsia="Times New Roman" w:hAnsi="Times New Roman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6F56"/>
    <w:rPr>
      <w:rFonts w:eastAsia="Times New Roman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2CD3"/>
    <w:pPr>
      <w:ind w:left="720"/>
      <w:contextualSpacing/>
    </w:pPr>
    <w:rPr>
      <w:rFonts w:asciiTheme="minorHAnsi" w:hAnsiTheme="minorHAnsi" w:cstheme="minorBidi"/>
      <w:sz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441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41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4159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41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4159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415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159"/>
    <w:rPr>
      <w:rFonts w:ascii="Times New Roman" w:eastAsia="Times New Roman" w:hAnsi="Times New Roman" w:cs="Times New Roman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6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 Kalafateli</dc:creator>
  <cp:keywords/>
  <dc:description/>
  <cp:lastModifiedBy>AL Kalafateli</cp:lastModifiedBy>
  <cp:revision>4</cp:revision>
  <dcterms:created xsi:type="dcterms:W3CDTF">2020-06-23T12:07:00Z</dcterms:created>
  <dcterms:modified xsi:type="dcterms:W3CDTF">2020-06-24T08:54:00Z</dcterms:modified>
</cp:coreProperties>
</file>