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C12AF" w14:textId="65C8E5F9" w:rsidR="001C6505" w:rsidRPr="00A20D01" w:rsidRDefault="001C6505" w:rsidP="001C6505">
      <w:pPr>
        <w:spacing w:line="360" w:lineRule="auto"/>
        <w:rPr>
          <w:rFonts w:ascii="Arial" w:hAnsi="Arial" w:cs="Arial"/>
          <w:b/>
          <w:bCs/>
          <w:noProof/>
          <w:lang w:eastAsia="es-ES"/>
        </w:rPr>
      </w:pPr>
      <w:bookmarkStart w:id="0" w:name="_Hlk187496745"/>
      <w:r w:rsidRPr="00A20D01">
        <w:rPr>
          <w:rFonts w:ascii="Arial" w:hAnsi="Arial" w:cs="Arial"/>
          <w:b/>
          <w:bCs/>
          <w:noProof/>
          <w:lang w:eastAsia="es-ES"/>
        </w:rPr>
        <w:t>Characterisation of a touchscreen-based task for assessing cognitive judg</w:t>
      </w:r>
      <w:r w:rsidR="00AA1953" w:rsidRPr="00A20D01">
        <w:rPr>
          <w:rFonts w:ascii="Arial" w:hAnsi="Arial" w:cs="Arial"/>
          <w:b/>
          <w:bCs/>
          <w:noProof/>
          <w:lang w:eastAsia="es-ES"/>
        </w:rPr>
        <w:t>e</w:t>
      </w:r>
      <w:r w:rsidRPr="00A20D01">
        <w:rPr>
          <w:rFonts w:ascii="Arial" w:hAnsi="Arial" w:cs="Arial"/>
          <w:b/>
          <w:bCs/>
          <w:noProof/>
          <w:lang w:eastAsia="es-ES"/>
        </w:rPr>
        <w:t>ment bias in mice: a new translational tool for affective state disorder drug screening.</w:t>
      </w:r>
    </w:p>
    <w:bookmarkEnd w:id="0"/>
    <w:p w14:paraId="6BE2C03D" w14:textId="77777777" w:rsidR="00362D06" w:rsidRPr="00A20D01" w:rsidRDefault="00362D06" w:rsidP="00362D06">
      <w:pPr>
        <w:spacing w:line="360" w:lineRule="auto"/>
        <w:jc w:val="both"/>
        <w:rPr>
          <w:rFonts w:ascii="Arial" w:hAnsi="Arial" w:cs="Arial"/>
          <w:bCs/>
          <w:noProof/>
          <w:sz w:val="20"/>
          <w:szCs w:val="20"/>
          <w:lang w:eastAsia="es-ES"/>
        </w:rPr>
      </w:pPr>
      <w:r w:rsidRPr="00A20D01">
        <w:rPr>
          <w:rFonts w:ascii="Arial" w:hAnsi="Arial" w:cs="Arial"/>
          <w:bCs/>
          <w:noProof/>
          <w:sz w:val="20"/>
          <w:szCs w:val="20"/>
          <w:lang w:eastAsia="es-ES"/>
        </w:rPr>
        <w:t xml:space="preserve">Laura Lopez-Cruz </w:t>
      </w:r>
      <w:r w:rsidRPr="00A20D01">
        <w:rPr>
          <w:rFonts w:ascii="Arial" w:hAnsi="Arial" w:cs="Arial"/>
          <w:bCs/>
          <w:noProof/>
          <w:sz w:val="20"/>
          <w:szCs w:val="20"/>
          <w:vertAlign w:val="superscript"/>
          <w:lang w:eastAsia="es-ES"/>
        </w:rPr>
        <w:t>1+</w:t>
      </w:r>
      <w:r w:rsidRPr="00A20D01">
        <w:rPr>
          <w:rFonts w:ascii="Arial" w:hAnsi="Arial" w:cs="Arial"/>
          <w:bCs/>
          <w:noProof/>
          <w:sz w:val="20"/>
          <w:szCs w:val="20"/>
          <w:lang w:eastAsia="es-ES"/>
        </w:rPr>
        <w:t xml:space="preserve">, Benjamin U Phillips </w:t>
      </w:r>
      <w:r w:rsidRPr="00A20D01">
        <w:rPr>
          <w:rFonts w:ascii="Arial" w:hAnsi="Arial" w:cs="Arial"/>
          <w:bCs/>
          <w:noProof/>
          <w:sz w:val="20"/>
          <w:szCs w:val="20"/>
          <w:vertAlign w:val="superscript"/>
          <w:lang w:eastAsia="es-ES"/>
        </w:rPr>
        <w:t>1</w:t>
      </w:r>
      <w:r w:rsidRPr="00A20D01">
        <w:rPr>
          <w:rFonts w:ascii="Arial" w:hAnsi="Arial" w:cs="Arial"/>
          <w:bCs/>
          <w:noProof/>
          <w:sz w:val="20"/>
          <w:szCs w:val="20"/>
          <w:lang w:eastAsia="es-ES"/>
        </w:rPr>
        <w:t xml:space="preserve">, Lisa M Saksida </w:t>
      </w:r>
      <w:r w:rsidRPr="00A20D01">
        <w:rPr>
          <w:rFonts w:ascii="Arial" w:hAnsi="Arial" w:cs="Arial"/>
          <w:bCs/>
          <w:noProof/>
          <w:sz w:val="20"/>
          <w:szCs w:val="20"/>
          <w:vertAlign w:val="superscript"/>
          <w:lang w:eastAsia="es-ES"/>
        </w:rPr>
        <w:t>3,4*</w:t>
      </w:r>
      <w:r w:rsidRPr="00A20D01">
        <w:rPr>
          <w:rFonts w:ascii="Arial" w:hAnsi="Arial" w:cs="Arial"/>
          <w:bCs/>
          <w:noProof/>
          <w:sz w:val="20"/>
          <w:szCs w:val="20"/>
          <w:lang w:eastAsia="es-ES"/>
        </w:rPr>
        <w:t xml:space="preserve">, Christopher J Heath </w:t>
      </w:r>
      <w:r w:rsidRPr="00A20D01">
        <w:rPr>
          <w:rFonts w:ascii="Arial" w:hAnsi="Arial" w:cs="Arial"/>
          <w:bCs/>
          <w:noProof/>
          <w:sz w:val="20"/>
          <w:szCs w:val="20"/>
          <w:vertAlign w:val="superscript"/>
          <w:lang w:eastAsia="es-ES"/>
        </w:rPr>
        <w:t>2*</w:t>
      </w:r>
      <w:r w:rsidRPr="00A20D01">
        <w:rPr>
          <w:rFonts w:ascii="Arial" w:hAnsi="Arial" w:cs="Arial"/>
          <w:bCs/>
          <w:noProof/>
          <w:sz w:val="20"/>
          <w:szCs w:val="20"/>
          <w:lang w:eastAsia="es-ES"/>
        </w:rPr>
        <w:t xml:space="preserve">, Timothy J Bussey </w:t>
      </w:r>
      <w:r w:rsidRPr="00A20D01">
        <w:rPr>
          <w:rFonts w:ascii="Arial" w:hAnsi="Arial" w:cs="Arial"/>
          <w:bCs/>
          <w:noProof/>
          <w:sz w:val="20"/>
          <w:szCs w:val="20"/>
          <w:vertAlign w:val="superscript"/>
          <w:lang w:eastAsia="es-ES"/>
        </w:rPr>
        <w:t>3,4*</w:t>
      </w:r>
    </w:p>
    <w:p w14:paraId="7D3356C3" w14:textId="77777777" w:rsidR="001C6505" w:rsidRPr="00A20D01" w:rsidRDefault="001C6505" w:rsidP="001C6505">
      <w:pPr>
        <w:spacing w:line="36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20D01">
        <w:rPr>
          <w:rFonts w:ascii="Arial" w:hAnsi="Arial" w:cs="Arial"/>
          <w:sz w:val="20"/>
          <w:szCs w:val="20"/>
        </w:rPr>
        <w:t>1. Department of Psychology and MRC/</w:t>
      </w:r>
      <w:proofErr w:type="spellStart"/>
      <w:r w:rsidRPr="00A20D01">
        <w:rPr>
          <w:rFonts w:ascii="Arial" w:hAnsi="Arial" w:cs="Arial"/>
          <w:sz w:val="20"/>
          <w:szCs w:val="20"/>
        </w:rPr>
        <w:t>Wellcome</w:t>
      </w:r>
      <w:proofErr w:type="spellEnd"/>
      <w:r w:rsidRPr="00A20D01">
        <w:rPr>
          <w:rFonts w:ascii="Arial" w:hAnsi="Arial" w:cs="Arial"/>
          <w:sz w:val="20"/>
          <w:szCs w:val="20"/>
        </w:rPr>
        <w:t xml:space="preserve"> Trust </w:t>
      </w:r>
      <w:proofErr w:type="spellStart"/>
      <w:r w:rsidRPr="00A20D01">
        <w:rPr>
          <w:rFonts w:ascii="Arial" w:hAnsi="Arial" w:cs="Arial"/>
          <w:sz w:val="20"/>
          <w:szCs w:val="20"/>
        </w:rPr>
        <w:t>Behavioural</w:t>
      </w:r>
      <w:proofErr w:type="spellEnd"/>
      <w:r w:rsidRPr="00A20D01">
        <w:rPr>
          <w:rFonts w:ascii="Arial" w:hAnsi="Arial" w:cs="Arial"/>
          <w:sz w:val="20"/>
          <w:szCs w:val="20"/>
        </w:rPr>
        <w:t xml:space="preserve"> and Clinical Neuroscience Institute, University of Cambridge, Downing Street, Cambridge, CB2 3EB, UK.</w:t>
      </w:r>
    </w:p>
    <w:p w14:paraId="35946463" w14:textId="77777777" w:rsidR="001C6505" w:rsidRPr="00A20D01" w:rsidRDefault="001C6505" w:rsidP="001C6505">
      <w:pPr>
        <w:spacing w:line="36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20D01">
        <w:rPr>
          <w:rFonts w:ascii="Arial" w:hAnsi="Arial" w:cs="Arial"/>
          <w:sz w:val="20"/>
          <w:szCs w:val="20"/>
        </w:rPr>
        <w:t>2. School of Life, Health and Chemical Sciences, The Open University, Walton Hall, Milton Keynes, MK7 6AA, UK.</w:t>
      </w:r>
    </w:p>
    <w:p w14:paraId="4B18E813" w14:textId="4E8607AB" w:rsidR="00D86D0B" w:rsidRPr="00A20D01" w:rsidRDefault="001C6505" w:rsidP="00D86D0B">
      <w:pPr>
        <w:spacing w:line="36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20D01">
        <w:rPr>
          <w:rFonts w:ascii="Arial" w:hAnsi="Arial" w:cs="Arial"/>
          <w:sz w:val="20"/>
          <w:szCs w:val="20"/>
        </w:rPr>
        <w:t xml:space="preserve">3. Robarts Research Institute &amp; Department of Physiology and Pharmacology, Schulich School of Medicine &amp; Dentistry, Western University, London, ON, </w:t>
      </w:r>
      <w:r w:rsidR="00C25544" w:rsidRPr="00A20D01">
        <w:rPr>
          <w:rFonts w:ascii="Arial" w:hAnsi="Arial" w:cs="Arial"/>
          <w:sz w:val="20"/>
          <w:szCs w:val="20"/>
        </w:rPr>
        <w:t xml:space="preserve">N6A </w:t>
      </w:r>
      <w:r w:rsidRPr="00A20D01">
        <w:rPr>
          <w:rFonts w:ascii="Arial" w:hAnsi="Arial" w:cs="Arial"/>
          <w:sz w:val="20"/>
          <w:szCs w:val="20"/>
        </w:rPr>
        <w:t>5C1, Canada.</w:t>
      </w:r>
    </w:p>
    <w:p w14:paraId="2EB8FF9F" w14:textId="06B7EF12" w:rsidR="00D86D0B" w:rsidRPr="00A20D01" w:rsidRDefault="00D86D0B" w:rsidP="00D86D0B">
      <w:pPr>
        <w:spacing w:line="36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20D01">
        <w:rPr>
          <w:rFonts w:ascii="Arial" w:hAnsi="Arial" w:cs="Arial"/>
          <w:sz w:val="20"/>
          <w:szCs w:val="20"/>
        </w:rPr>
        <w:t xml:space="preserve">4. Department of Physiology and Pharmacology, Schulich School of Medicine and Dentistry, Western University, London, ON, </w:t>
      </w:r>
      <w:r w:rsidR="00C25544" w:rsidRPr="00A20D01">
        <w:rPr>
          <w:rFonts w:ascii="Arial" w:hAnsi="Arial" w:cs="Arial"/>
          <w:sz w:val="20"/>
          <w:szCs w:val="20"/>
        </w:rPr>
        <w:t xml:space="preserve">N6A </w:t>
      </w:r>
      <w:r w:rsidRPr="00A20D01">
        <w:rPr>
          <w:rFonts w:ascii="Arial" w:hAnsi="Arial" w:cs="Arial"/>
          <w:sz w:val="20"/>
          <w:szCs w:val="20"/>
        </w:rPr>
        <w:t>5C1, Canada</w:t>
      </w:r>
    </w:p>
    <w:p w14:paraId="61648D2B" w14:textId="77777777" w:rsidR="00D86D0B" w:rsidRPr="00A20D01" w:rsidRDefault="00D86D0B" w:rsidP="001C6505">
      <w:pPr>
        <w:spacing w:line="36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4906E47A" w14:textId="1AD514A9" w:rsidR="001C6505" w:rsidRPr="00A20D01" w:rsidRDefault="001C6505" w:rsidP="001C6505">
      <w:pPr>
        <w:spacing w:line="360" w:lineRule="auto"/>
        <w:jc w:val="both"/>
        <w:rPr>
          <w:rStyle w:val="Hyperlink"/>
          <w:rFonts w:ascii="Arial" w:hAnsi="Arial" w:cs="Arial"/>
          <w:color w:val="auto"/>
          <w:sz w:val="20"/>
          <w:szCs w:val="20"/>
        </w:rPr>
      </w:pPr>
      <w:r w:rsidRPr="00A20D01">
        <w:rPr>
          <w:rFonts w:ascii="Arial" w:hAnsi="Arial" w:cs="Arial"/>
          <w:b/>
          <w:sz w:val="20"/>
          <w:szCs w:val="20"/>
        </w:rPr>
        <w:t>Corresponding author</w:t>
      </w:r>
      <w:r w:rsidRPr="00A20D01">
        <w:rPr>
          <w:rFonts w:ascii="Arial" w:hAnsi="Arial" w:cs="Arial"/>
          <w:sz w:val="20"/>
          <w:szCs w:val="20"/>
        </w:rPr>
        <w:t>: Laura Lopez-Cruz (</w:t>
      </w:r>
      <w:hyperlink r:id="rId5" w:history="1">
        <w:r w:rsidRPr="00A20D01">
          <w:rPr>
            <w:rStyle w:val="Hyperlink"/>
            <w:rFonts w:ascii="Arial" w:hAnsi="Arial" w:cs="Arial"/>
            <w:color w:val="auto"/>
            <w:sz w:val="20"/>
            <w:szCs w:val="20"/>
          </w:rPr>
          <w:t>laura.lopez-cruz@open.ac.uk</w:t>
        </w:r>
      </w:hyperlink>
      <w:r w:rsidRPr="00A20D01">
        <w:rPr>
          <w:rFonts w:ascii="Arial" w:hAnsi="Arial" w:cs="Arial"/>
          <w:sz w:val="20"/>
          <w:szCs w:val="20"/>
        </w:rPr>
        <w:t>)</w:t>
      </w:r>
      <w:r w:rsidRPr="00A20D01"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</w:p>
    <w:p w14:paraId="2877F81C" w14:textId="77777777" w:rsidR="001C6505" w:rsidRPr="00A20D01" w:rsidRDefault="001C6505" w:rsidP="001C650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20D01">
        <w:rPr>
          <w:rStyle w:val="Hyperlink"/>
          <w:rFonts w:ascii="Arial" w:hAnsi="Arial" w:cs="Arial"/>
          <w:color w:val="auto"/>
          <w:sz w:val="20"/>
          <w:szCs w:val="20"/>
        </w:rPr>
        <w:t xml:space="preserve">+Present address: </w:t>
      </w:r>
      <w:r w:rsidRPr="00A20D01">
        <w:rPr>
          <w:rFonts w:ascii="Arial" w:hAnsi="Arial" w:cs="Arial"/>
          <w:sz w:val="20"/>
          <w:szCs w:val="20"/>
        </w:rPr>
        <w:t>School of Life, Health and Chemical Sciences, The Open University, Walton Hall, Milton Keynes, MK7 6AA, UK.</w:t>
      </w:r>
    </w:p>
    <w:p w14:paraId="1D761135" w14:textId="77777777" w:rsidR="001C6505" w:rsidRPr="00A20D01" w:rsidRDefault="001C6505" w:rsidP="001C6505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20D01">
        <w:rPr>
          <w:rFonts w:ascii="Arial" w:hAnsi="Arial" w:cs="Arial"/>
          <w:b/>
          <w:sz w:val="20"/>
          <w:szCs w:val="20"/>
        </w:rPr>
        <w:t>*Senior authors</w:t>
      </w:r>
    </w:p>
    <w:p w14:paraId="641BFFA9" w14:textId="264F4DAE" w:rsidR="001C6505" w:rsidRPr="00A20D01" w:rsidRDefault="001C6505"/>
    <w:p w14:paraId="501ECDAE" w14:textId="545DB8E3" w:rsidR="001C6505" w:rsidRPr="00A20D01" w:rsidRDefault="001C6505" w:rsidP="00DA46A4">
      <w:pPr>
        <w:spacing w:line="278" w:lineRule="auto"/>
      </w:pPr>
      <w:r w:rsidRPr="00A20D01">
        <w:br w:type="page"/>
      </w:r>
      <w:r w:rsidRPr="00A20D01">
        <w:rPr>
          <w:rFonts w:ascii="Arial" w:eastAsia="Times New Roman" w:hAnsi="Arial" w:cs="Arial"/>
          <w:b/>
          <w:bCs/>
          <w:sz w:val="20"/>
          <w:szCs w:val="20"/>
          <w:lang w:val="en-GB" w:eastAsia="es-ES"/>
        </w:rPr>
        <w:lastRenderedPageBreak/>
        <w:t>Tetrabenazine at low doses did not have effects on CJB task performance.</w:t>
      </w:r>
    </w:p>
    <w:p w14:paraId="06173FD2" w14:textId="52E2995A" w:rsidR="00AA1953" w:rsidRPr="00A20D01" w:rsidRDefault="00A71DF2" w:rsidP="00F47498">
      <w:pPr>
        <w:spacing w:line="360" w:lineRule="auto"/>
        <w:jc w:val="both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A20D01">
        <w:rPr>
          <w:rFonts w:ascii="Arial" w:eastAsia="Times New Roman" w:hAnsi="Arial" w:cs="Arial"/>
          <w:sz w:val="20"/>
          <w:szCs w:val="20"/>
          <w:lang w:val="en-GB" w:eastAsia="es-ES"/>
        </w:rPr>
        <w:t>Two-way ANOVA indicated a main effect of stimulus type on the proportion of Responses observed under TBZ (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F(3</w:t>
      </w:r>
      <w:r w:rsidR="006D3F42" w:rsidRPr="00A20D01">
        <w:rPr>
          <w:rFonts w:ascii="Arial" w:eastAsia="Times New Roman" w:hAnsi="Arial" w:cs="Arial"/>
          <w:sz w:val="20"/>
          <w:szCs w:val="20"/>
          <w:lang w:val="en-GB" w:eastAsia="en-GB"/>
        </w:rPr>
        <w:t>.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437, 96</w:t>
      </w:r>
      <w:r w:rsidR="006D3F42" w:rsidRPr="00A20D01">
        <w:rPr>
          <w:rFonts w:ascii="Arial" w:eastAsia="Times New Roman" w:hAnsi="Arial" w:cs="Arial"/>
          <w:sz w:val="20"/>
          <w:szCs w:val="20"/>
          <w:lang w:val="en-GB" w:eastAsia="en-GB"/>
        </w:rPr>
        <w:t>.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24) = 114.0, p</w:t>
      </w:r>
      <w:r w:rsidR="006D3F42" w:rsidRPr="00A20D01">
        <w:rPr>
          <w:rFonts w:ascii="Arial" w:eastAsia="Times New Roman" w:hAnsi="Arial" w:cs="Arial"/>
          <w:sz w:val="20"/>
          <w:szCs w:val="20"/>
          <w:lang w:val="en-GB" w:eastAsia="en-GB"/>
        </w:rPr>
        <w:t>&lt;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0</w:t>
      </w:r>
      <w:r w:rsidR="006D3F42" w:rsidRPr="00A20D01">
        <w:rPr>
          <w:rFonts w:ascii="Arial" w:eastAsia="Times New Roman" w:hAnsi="Arial" w:cs="Arial"/>
          <w:sz w:val="20"/>
          <w:szCs w:val="20"/>
          <w:lang w:val="en-GB" w:eastAsia="en-GB"/>
        </w:rPr>
        <w:t>.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0001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>, ηp</w:t>
      </w:r>
      <w:r w:rsidR="00A0792F" w:rsidRPr="00A20D01">
        <w:rPr>
          <w:rFonts w:ascii="Arial" w:eastAsia="Times New Roman" w:hAnsi="Arial" w:cs="Arial"/>
          <w:sz w:val="20"/>
          <w:szCs w:val="20"/>
          <w:vertAlign w:val="superscript"/>
          <w:lang w:val="en-GB" w:eastAsia="en-GB"/>
        </w:rPr>
        <w:t>2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>​</w:t>
      </w:r>
      <w:r w:rsidR="00FA1AE1" w:rsidRPr="00A20D01">
        <w:rPr>
          <w:rFonts w:ascii="Arial" w:eastAsia="Times New Roman" w:hAnsi="Arial" w:cs="Arial"/>
          <w:sz w:val="20"/>
          <w:szCs w:val="20"/>
          <w:lang w:val="en-GB" w:eastAsia="en-GB"/>
        </w:rPr>
        <w:t>=0.8028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>) but no main effect of treatment (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F (1, 28) = 0.014,</w:t>
      </w:r>
      <w:r w:rsidR="006D3F42"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p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=0</w:t>
      </w:r>
      <w:r w:rsidR="006D3F42" w:rsidRPr="00A20D01">
        <w:rPr>
          <w:rFonts w:ascii="Arial" w:eastAsia="Times New Roman" w:hAnsi="Arial" w:cs="Arial"/>
          <w:sz w:val="20"/>
          <w:szCs w:val="20"/>
          <w:lang w:val="en-GB" w:eastAsia="en-GB"/>
        </w:rPr>
        <w:t>.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9152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>, ηp</w:t>
      </w:r>
      <w:r w:rsidR="00A0792F" w:rsidRPr="00A20D01">
        <w:rPr>
          <w:rFonts w:ascii="Arial" w:eastAsia="Times New Roman" w:hAnsi="Arial" w:cs="Arial"/>
          <w:sz w:val="20"/>
          <w:szCs w:val="20"/>
          <w:vertAlign w:val="superscript"/>
          <w:lang w:val="en-GB" w:eastAsia="en-GB"/>
        </w:rPr>
        <w:t>2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>​</w:t>
      </w:r>
      <w:r w:rsidR="00FA1AE1" w:rsidRPr="00A20D01">
        <w:rPr>
          <w:rFonts w:ascii="Arial" w:eastAsia="Times New Roman" w:hAnsi="Arial" w:cs="Arial"/>
          <w:sz w:val="20"/>
          <w:szCs w:val="20"/>
          <w:lang w:val="en-GB" w:eastAsia="en-GB"/>
        </w:rPr>
        <w:t>=0.0002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) </w:t>
      </w:r>
      <w:r w:rsidRPr="00A20D01">
        <w:rPr>
          <w:rFonts w:ascii="Arial" w:eastAsia="Times New Roman" w:hAnsi="Arial" w:cs="Arial"/>
          <w:sz w:val="20"/>
          <w:szCs w:val="20"/>
          <w:lang w:val="en-GB" w:eastAsia="es-ES"/>
        </w:rPr>
        <w:t>or a treatment x stimulus type interaction (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F(5, 140) = 1</w:t>
      </w:r>
      <w:r w:rsidR="00FA1AE1" w:rsidRPr="00A20D01">
        <w:rPr>
          <w:rFonts w:ascii="Arial" w:eastAsia="Times New Roman" w:hAnsi="Arial" w:cs="Arial"/>
          <w:sz w:val="20"/>
          <w:szCs w:val="20"/>
          <w:lang w:val="en-GB" w:eastAsia="en-GB"/>
        </w:rPr>
        <w:t>.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348,</w:t>
      </w:r>
      <w:r w:rsidR="00B10B6C"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</w:t>
      </w:r>
      <w:r w:rsidR="006D3F42" w:rsidRPr="00A20D01">
        <w:rPr>
          <w:rFonts w:ascii="Arial" w:eastAsia="Times New Roman" w:hAnsi="Arial" w:cs="Arial"/>
          <w:sz w:val="20"/>
          <w:szCs w:val="20"/>
          <w:lang w:val="en-GB" w:eastAsia="en-GB"/>
        </w:rPr>
        <w:t>p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=0</w:t>
      </w:r>
      <w:r w:rsidR="006D3F42" w:rsidRPr="00A20D01">
        <w:rPr>
          <w:rFonts w:ascii="Arial" w:eastAsia="Times New Roman" w:hAnsi="Arial" w:cs="Arial"/>
          <w:sz w:val="20"/>
          <w:szCs w:val="20"/>
          <w:lang w:val="en-GB" w:eastAsia="en-GB"/>
        </w:rPr>
        <w:t>.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2477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>, ηp</w:t>
      </w:r>
      <w:r w:rsidR="00A0792F" w:rsidRPr="00A20D01">
        <w:rPr>
          <w:rFonts w:ascii="Arial" w:eastAsia="Times New Roman" w:hAnsi="Arial" w:cs="Arial"/>
          <w:sz w:val="20"/>
          <w:szCs w:val="20"/>
          <w:vertAlign w:val="superscript"/>
          <w:lang w:val="en-GB" w:eastAsia="en-GB"/>
        </w:rPr>
        <w:t>2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​ </w:t>
      </w:r>
      <w:r w:rsidR="00FA1AE1" w:rsidRPr="00A20D01">
        <w:rPr>
          <w:rFonts w:ascii="Arial" w:eastAsia="Times New Roman" w:hAnsi="Arial" w:cs="Arial"/>
          <w:sz w:val="20"/>
          <w:szCs w:val="20"/>
          <w:lang w:val="en-GB" w:eastAsia="en-GB"/>
        </w:rPr>
        <w:t>=0.0459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) </w:t>
      </w:r>
      <w:r w:rsidR="000623BA"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was 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>observed (</w:t>
      </w:r>
      <w:r w:rsidR="00CE0388"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Fig.</w:t>
      </w:r>
      <w:r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 xml:space="preserve"> </w:t>
      </w:r>
      <w:r w:rsidR="0048461D"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S</w:t>
      </w:r>
      <w:r w:rsidR="00F47498"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 xml:space="preserve">1 </w:t>
      </w:r>
      <w:r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a).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Concerning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latenc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>y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to respond, 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a 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n-GB"/>
        </w:rPr>
        <w:t xml:space="preserve">main 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>effect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of stimulus type 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was 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n-GB"/>
        </w:rPr>
        <w:t>detected (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F (2</w:t>
      </w:r>
      <w:r w:rsidR="006D3F42" w:rsidRPr="00A20D01">
        <w:rPr>
          <w:rFonts w:ascii="Arial" w:eastAsia="Times New Roman" w:hAnsi="Arial" w:cs="Arial"/>
          <w:sz w:val="20"/>
          <w:szCs w:val="20"/>
          <w:lang w:val="en-GB" w:eastAsia="en-GB"/>
        </w:rPr>
        <w:t>.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610, 69</w:t>
      </w:r>
      <w:r w:rsidR="006D3F42" w:rsidRPr="00A20D01">
        <w:rPr>
          <w:rFonts w:ascii="Arial" w:eastAsia="Times New Roman" w:hAnsi="Arial" w:cs="Arial"/>
          <w:sz w:val="20"/>
          <w:szCs w:val="20"/>
          <w:lang w:val="en-GB" w:eastAsia="en-GB"/>
        </w:rPr>
        <w:t>.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43) = 11</w:t>
      </w:r>
      <w:r w:rsidR="006D3F42" w:rsidRPr="00A20D01">
        <w:rPr>
          <w:rFonts w:ascii="Arial" w:eastAsia="Times New Roman" w:hAnsi="Arial" w:cs="Arial"/>
          <w:sz w:val="20"/>
          <w:szCs w:val="20"/>
          <w:lang w:val="en-GB" w:eastAsia="en-GB"/>
        </w:rPr>
        <w:t>.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19, p&lt;0</w:t>
      </w:r>
      <w:r w:rsidR="006D3F42" w:rsidRPr="00A20D01">
        <w:rPr>
          <w:rFonts w:ascii="Arial" w:eastAsia="Times New Roman" w:hAnsi="Arial" w:cs="Arial"/>
          <w:sz w:val="20"/>
          <w:szCs w:val="20"/>
          <w:lang w:val="en-GB" w:eastAsia="en-GB"/>
        </w:rPr>
        <w:t>.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0001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>, ηp</w:t>
      </w:r>
      <w:r w:rsidR="00A0792F" w:rsidRPr="00A20D01">
        <w:rPr>
          <w:rFonts w:ascii="Arial" w:eastAsia="Times New Roman" w:hAnsi="Arial" w:cs="Arial"/>
          <w:sz w:val="20"/>
          <w:szCs w:val="20"/>
          <w:vertAlign w:val="superscript"/>
          <w:lang w:val="en-GB" w:eastAsia="en-GB"/>
        </w:rPr>
        <w:t>2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>​</w:t>
      </w:r>
      <w:r w:rsidR="00FA1AE1" w:rsidRPr="00A20D01">
        <w:rPr>
          <w:rFonts w:ascii="Arial" w:eastAsia="Times New Roman" w:hAnsi="Arial" w:cs="Arial"/>
          <w:sz w:val="20"/>
          <w:szCs w:val="20"/>
          <w:lang w:val="en-GB" w:eastAsia="en-GB"/>
        </w:rPr>
        <w:t>=0.2960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s-ES"/>
        </w:rPr>
        <w:t xml:space="preserve">) in the absence of </w:t>
      </w:r>
      <w:r w:rsidRPr="00A20D01">
        <w:rPr>
          <w:rFonts w:ascii="Arial" w:eastAsia="Times New Roman" w:hAnsi="Arial" w:cs="Arial"/>
          <w:sz w:val="20"/>
          <w:szCs w:val="20"/>
          <w:lang w:val="en-GB" w:eastAsia="es-ES"/>
        </w:rPr>
        <w:t xml:space="preserve">a 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s-ES"/>
        </w:rPr>
        <w:t>main effect of treatment (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F (1, 28) = 1,835, p=0</w:t>
      </w:r>
      <w:r w:rsidR="006D3F42" w:rsidRPr="00A20D01">
        <w:rPr>
          <w:rFonts w:ascii="Arial" w:eastAsia="Times New Roman" w:hAnsi="Arial" w:cs="Arial"/>
          <w:sz w:val="20"/>
          <w:szCs w:val="20"/>
          <w:lang w:val="en-GB" w:eastAsia="en-GB"/>
        </w:rPr>
        <w:t>.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1863</w:t>
      </w:r>
      <w:r w:rsidR="00FA1AE1" w:rsidRPr="00A20D01">
        <w:rPr>
          <w:rFonts w:ascii="Arial" w:eastAsia="Times New Roman" w:hAnsi="Arial" w:cs="Arial"/>
          <w:sz w:val="20"/>
          <w:szCs w:val="20"/>
          <w:lang w:val="en-GB" w:eastAsia="en-GB"/>
        </w:rPr>
        <w:t>, ηp</w:t>
      </w:r>
      <w:r w:rsidR="00FA1AE1" w:rsidRPr="00A20D01">
        <w:rPr>
          <w:rFonts w:ascii="Arial" w:eastAsia="Times New Roman" w:hAnsi="Arial" w:cs="Arial"/>
          <w:sz w:val="20"/>
          <w:szCs w:val="20"/>
          <w:vertAlign w:val="superscript"/>
          <w:lang w:val="en-GB" w:eastAsia="en-GB"/>
        </w:rPr>
        <w:t>2</w:t>
      </w:r>
      <w:r w:rsidR="00FA1AE1" w:rsidRPr="00A20D01">
        <w:rPr>
          <w:rFonts w:ascii="Arial" w:eastAsia="Times New Roman" w:hAnsi="Arial" w:cs="Arial"/>
          <w:sz w:val="20"/>
          <w:szCs w:val="20"/>
          <w:lang w:val="en-GB" w:eastAsia="en-GB"/>
        </w:rPr>
        <w:t>​=0.0615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n-GB"/>
        </w:rPr>
        <w:t xml:space="preserve">) 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s-ES"/>
        </w:rPr>
        <w:t xml:space="preserve">and </w:t>
      </w:r>
      <w:r w:rsidRPr="00A20D01">
        <w:rPr>
          <w:rFonts w:ascii="Arial" w:eastAsia="Times New Roman" w:hAnsi="Arial" w:cs="Arial"/>
          <w:sz w:val="20"/>
          <w:szCs w:val="20"/>
          <w:lang w:val="en-GB" w:eastAsia="es-ES"/>
        </w:rPr>
        <w:t xml:space="preserve">a 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s-ES"/>
        </w:rPr>
        <w:t>treatment x stimulus type interaction (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F (5, 133) = 0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>.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7301, p=0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>.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>6021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>, ηp</w:t>
      </w:r>
      <w:r w:rsidR="00A0792F" w:rsidRPr="00A20D01">
        <w:rPr>
          <w:rFonts w:ascii="Arial" w:eastAsia="Times New Roman" w:hAnsi="Arial" w:cs="Arial"/>
          <w:sz w:val="20"/>
          <w:szCs w:val="20"/>
          <w:vertAlign w:val="superscript"/>
          <w:lang w:val="en-GB" w:eastAsia="en-GB"/>
        </w:rPr>
        <w:t>2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>​</w:t>
      </w:r>
      <w:r w:rsidR="00FA1AE1" w:rsidRPr="00A20D01">
        <w:rPr>
          <w:rFonts w:ascii="Arial" w:eastAsia="Times New Roman" w:hAnsi="Arial" w:cs="Arial"/>
          <w:sz w:val="20"/>
          <w:szCs w:val="20"/>
          <w:lang w:val="en-GB" w:eastAsia="en-GB"/>
        </w:rPr>
        <w:t>=0.0206</w:t>
      </w:r>
      <w:r w:rsidR="00B97C93"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) </w:t>
      </w:r>
      <w:r w:rsidRPr="00A20D01" w:rsidDel="001D3B73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(</w:t>
      </w:r>
      <w:r w:rsidR="00CE0388"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Fig.</w:t>
      </w:r>
      <w:r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 xml:space="preserve"> </w:t>
      </w:r>
      <w:r w:rsidR="0048461D"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S</w:t>
      </w:r>
      <w:r w:rsidR="00F47498"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 xml:space="preserve">1 </w:t>
      </w:r>
      <w:r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b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n-GB"/>
        </w:rPr>
        <w:t xml:space="preserve">). </w:t>
      </w:r>
    </w:p>
    <w:p w14:paraId="0E1D2ACE" w14:textId="4C9D236B" w:rsidR="00AA1953" w:rsidRPr="00A20D01" w:rsidRDefault="00A71DF2" w:rsidP="00F47498">
      <w:pPr>
        <w:shd w:val="clear" w:color="auto" w:fill="FFFFFF" w:themeFill="background1"/>
        <w:spacing w:after="200" w:line="360" w:lineRule="auto"/>
      </w:pPr>
      <w:r w:rsidRPr="00A20D01">
        <w:object w:dxaOrig="9134" w:dyaOrig="3699" w14:anchorId="509011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0pt;height:171pt" o:ole="">
            <v:imagedata r:id="rId6" o:title=""/>
          </v:shape>
          <o:OLEObject Type="Embed" ProgID="Prism9.Document" ShapeID="_x0000_i1025" DrawAspect="Content" ObjectID="_1820678158" r:id="rId7"/>
        </w:object>
      </w:r>
    </w:p>
    <w:p w14:paraId="29EE8376" w14:textId="7DFC8194" w:rsidR="004074FA" w:rsidRPr="00A20D01" w:rsidRDefault="00CE0388" w:rsidP="00F47498">
      <w:pPr>
        <w:shd w:val="clear" w:color="auto" w:fill="FFFFFF"/>
        <w:spacing w:after="200" w:line="360" w:lineRule="auto"/>
        <w:jc w:val="both"/>
        <w:rPr>
          <w:rFonts w:ascii="Arial" w:hAnsi="Arial" w:cs="Arial"/>
          <w:i/>
          <w:sz w:val="20"/>
          <w:szCs w:val="20"/>
        </w:rPr>
      </w:pPr>
      <w:r w:rsidRPr="00A20D01">
        <w:rPr>
          <w:rFonts w:ascii="Arial" w:hAnsi="Arial" w:cs="Arial"/>
          <w:b/>
          <w:sz w:val="20"/>
          <w:szCs w:val="20"/>
        </w:rPr>
        <w:t>Fig.</w:t>
      </w:r>
      <w:r w:rsidR="004074FA" w:rsidRPr="00A20D01">
        <w:rPr>
          <w:rFonts w:ascii="Arial" w:hAnsi="Arial" w:cs="Arial"/>
          <w:b/>
          <w:sz w:val="20"/>
          <w:szCs w:val="20"/>
        </w:rPr>
        <w:t xml:space="preserve"> </w:t>
      </w:r>
      <w:r w:rsidR="0048461D" w:rsidRPr="00A20D01">
        <w:rPr>
          <w:rFonts w:ascii="Arial" w:hAnsi="Arial" w:cs="Arial"/>
          <w:b/>
          <w:sz w:val="20"/>
          <w:szCs w:val="20"/>
        </w:rPr>
        <w:t>S</w:t>
      </w:r>
      <w:r w:rsidR="004074FA" w:rsidRPr="00A20D01">
        <w:rPr>
          <w:rFonts w:ascii="Arial" w:hAnsi="Arial" w:cs="Arial"/>
          <w:b/>
          <w:sz w:val="20"/>
          <w:szCs w:val="20"/>
        </w:rPr>
        <w:t xml:space="preserve">1 Effects of low doses of TBZ on CJB task primary outcome measures. </w:t>
      </w:r>
      <w:r w:rsidR="004074FA" w:rsidRPr="00A20D01">
        <w:rPr>
          <w:rFonts w:ascii="Arial" w:hAnsi="Arial" w:cs="Arial"/>
          <w:bCs/>
          <w:sz w:val="20"/>
          <w:szCs w:val="20"/>
        </w:rPr>
        <w:t>Proportion (P) of Responses (</w:t>
      </w:r>
      <w:r w:rsidR="004074FA" w:rsidRPr="00A20D01">
        <w:rPr>
          <w:rFonts w:ascii="Arial" w:hAnsi="Arial" w:cs="Arial"/>
          <w:b/>
          <w:sz w:val="20"/>
          <w:szCs w:val="20"/>
        </w:rPr>
        <w:t>a</w:t>
      </w:r>
      <w:r w:rsidR="004074FA" w:rsidRPr="00A20D01">
        <w:rPr>
          <w:rFonts w:ascii="Arial" w:hAnsi="Arial" w:cs="Arial"/>
          <w:bCs/>
          <w:sz w:val="20"/>
          <w:szCs w:val="20"/>
        </w:rPr>
        <w:t>) and Latency to respond (</w:t>
      </w:r>
      <w:r w:rsidR="004074FA" w:rsidRPr="00A20D01">
        <w:rPr>
          <w:rFonts w:ascii="Arial" w:hAnsi="Arial" w:cs="Arial"/>
          <w:b/>
          <w:sz w:val="20"/>
          <w:szCs w:val="20"/>
        </w:rPr>
        <w:t>b</w:t>
      </w:r>
      <w:r w:rsidR="004074FA" w:rsidRPr="00A20D01">
        <w:rPr>
          <w:rFonts w:ascii="Arial" w:hAnsi="Arial" w:cs="Arial"/>
          <w:bCs/>
          <w:sz w:val="20"/>
          <w:szCs w:val="20"/>
        </w:rPr>
        <w:t xml:space="preserve">) </w:t>
      </w:r>
      <w:r w:rsidR="004074FA" w:rsidRPr="00A20D01">
        <w:rPr>
          <w:rFonts w:ascii="Arial" w:hAnsi="Arial" w:cs="Arial"/>
          <w:i/>
          <w:sz w:val="20"/>
          <w:szCs w:val="20"/>
        </w:rPr>
        <w:t>Data shown as mean (± SEM)</w:t>
      </w:r>
    </w:p>
    <w:p w14:paraId="5DCA0354" w14:textId="4642BD80" w:rsidR="004074FA" w:rsidRPr="00A20D01" w:rsidRDefault="004074FA" w:rsidP="00F47498">
      <w:pPr>
        <w:shd w:val="clear" w:color="auto" w:fill="FFFFFF" w:themeFill="background1"/>
        <w:spacing w:after="200" w:line="360" w:lineRule="auto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 w:rsidRPr="00A20D01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Other variables:</w:t>
      </w:r>
    </w:p>
    <w:tbl>
      <w:tblPr>
        <w:tblStyle w:val="ListTable2"/>
        <w:tblW w:w="5000" w:type="pct"/>
        <w:tblLook w:val="04A0" w:firstRow="1" w:lastRow="0" w:firstColumn="1" w:lastColumn="0" w:noHBand="0" w:noVBand="1"/>
      </w:tblPr>
      <w:tblGrid>
        <w:gridCol w:w="1315"/>
        <w:gridCol w:w="1986"/>
        <w:gridCol w:w="1803"/>
        <w:gridCol w:w="1839"/>
        <w:gridCol w:w="2083"/>
      </w:tblGrid>
      <w:tr w:rsidR="00A20D01" w:rsidRPr="00A20D01" w14:paraId="309D5905" w14:textId="77777777" w:rsidTr="00A20D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pct"/>
          </w:tcPr>
          <w:p w14:paraId="4C6B28DA" w14:textId="77777777" w:rsidR="00A71DF2" w:rsidRPr="00A20D01" w:rsidRDefault="00A71DF2" w:rsidP="00F47498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  <w:t>Drug/Dose (mg/kg)</w:t>
            </w:r>
          </w:p>
        </w:tc>
        <w:tc>
          <w:tcPr>
            <w:tcW w:w="1100" w:type="pct"/>
          </w:tcPr>
          <w:p w14:paraId="460B161A" w14:textId="77777777" w:rsidR="00A71DF2" w:rsidRPr="00A20D01" w:rsidRDefault="00A71DF2" w:rsidP="00F474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  <w:t>d’</w:t>
            </w:r>
          </w:p>
        </w:tc>
        <w:tc>
          <w:tcPr>
            <w:tcW w:w="999" w:type="pct"/>
          </w:tcPr>
          <w:p w14:paraId="325BB44B" w14:textId="77777777" w:rsidR="00A71DF2" w:rsidRPr="00A20D01" w:rsidRDefault="00A71DF2" w:rsidP="00F474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  <w:t>c</w:t>
            </w:r>
          </w:p>
        </w:tc>
        <w:tc>
          <w:tcPr>
            <w:tcW w:w="1019" w:type="pct"/>
          </w:tcPr>
          <w:p w14:paraId="03207AB7" w14:textId="77777777" w:rsidR="00A71DF2" w:rsidRPr="00A20D01" w:rsidRDefault="00A71DF2" w:rsidP="00F474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  <w:t>Blank touches</w:t>
            </w:r>
          </w:p>
        </w:tc>
        <w:tc>
          <w:tcPr>
            <w:tcW w:w="1154" w:type="pct"/>
          </w:tcPr>
          <w:p w14:paraId="10106D50" w14:textId="77777777" w:rsidR="00A71DF2" w:rsidRPr="00A20D01" w:rsidRDefault="00A71DF2" w:rsidP="00F474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  <w:t>Correction</w:t>
            </w:r>
          </w:p>
          <w:p w14:paraId="613E5DB2" w14:textId="77777777" w:rsidR="00A71DF2" w:rsidRPr="00A20D01" w:rsidRDefault="00A71DF2" w:rsidP="00F474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  <w:t>trials (P)</w:t>
            </w:r>
          </w:p>
        </w:tc>
      </w:tr>
      <w:tr w:rsidR="00A20D01" w:rsidRPr="00A20D01" w14:paraId="05887DA9" w14:textId="77777777" w:rsidTr="00A20D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pct"/>
            <w:shd w:val="clear" w:color="auto" w:fill="auto"/>
          </w:tcPr>
          <w:p w14:paraId="1F6CE91D" w14:textId="7751E7C1" w:rsidR="00A71DF2" w:rsidRPr="00A20D01" w:rsidRDefault="00A71DF2" w:rsidP="00F47498">
            <w:pPr>
              <w:pBdr>
                <w:bottom w:val="single" w:sz="4" w:space="1" w:color="auto"/>
              </w:pBdr>
              <w:spacing w:line="36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T BZ</w:t>
            </w:r>
          </w:p>
          <w:p w14:paraId="3037BE46" w14:textId="77777777" w:rsidR="00A71DF2" w:rsidRPr="00A20D01" w:rsidRDefault="00A71DF2" w:rsidP="00F47498">
            <w:pPr>
              <w:spacing w:line="360" w:lineRule="auto"/>
              <w:ind w:right="214"/>
              <w:jc w:val="both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</w:t>
            </w:r>
          </w:p>
          <w:p w14:paraId="658B5ADE" w14:textId="5C6555A4" w:rsidR="00A71DF2" w:rsidRPr="00A20D01" w:rsidRDefault="00A71DF2" w:rsidP="00F47498">
            <w:pPr>
              <w:spacing w:line="360" w:lineRule="auto"/>
              <w:ind w:right="214"/>
              <w:jc w:val="both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1.5</w:t>
            </w:r>
          </w:p>
          <w:p w14:paraId="2E29F5E1" w14:textId="25CEABE5" w:rsidR="00A71DF2" w:rsidRPr="00A20D01" w:rsidRDefault="00A71DF2" w:rsidP="00F47498">
            <w:pPr>
              <w:spacing w:line="360" w:lineRule="auto"/>
              <w:ind w:right="214"/>
              <w:jc w:val="both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3.0</w:t>
            </w:r>
          </w:p>
          <w:p w14:paraId="1ACA7C8D" w14:textId="3BA64A27" w:rsidR="00A71DF2" w:rsidRPr="00A20D01" w:rsidRDefault="005206F6" w:rsidP="00F47498">
            <w:pPr>
              <w:spacing w:line="360" w:lineRule="auto"/>
              <w:ind w:right="214"/>
              <w:jc w:val="both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F, p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 xml:space="preserve">, </w:t>
            </w:r>
            <w:r w:rsidR="00693418" w:rsidRPr="00A20D0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ηp</w:t>
            </w:r>
            <w:r w:rsidR="00693418" w:rsidRPr="00A20D01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GB" w:eastAsia="en-GB"/>
              </w:rPr>
              <w:t>2</w:t>
            </w:r>
            <w:r w:rsidR="00693418" w:rsidRPr="00A20D0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​ </w:t>
            </w:r>
          </w:p>
          <w:p w14:paraId="6518EF75" w14:textId="12522DC9" w:rsidR="00A71DF2" w:rsidRPr="00A20D01" w:rsidRDefault="00A71DF2" w:rsidP="00F47498">
            <w:pPr>
              <w:spacing w:line="360" w:lineRule="auto"/>
              <w:ind w:right="214"/>
              <w:jc w:val="both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</w:p>
        </w:tc>
        <w:tc>
          <w:tcPr>
            <w:tcW w:w="1100" w:type="pct"/>
            <w:shd w:val="clear" w:color="auto" w:fill="auto"/>
          </w:tcPr>
          <w:p w14:paraId="08A74B3A" w14:textId="77777777" w:rsidR="00A71DF2" w:rsidRPr="00A20D01" w:rsidRDefault="00A71DF2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</w:p>
          <w:p w14:paraId="14FD9CE1" w14:textId="42611990" w:rsidR="00A71DF2" w:rsidRPr="00A20D01" w:rsidRDefault="00C9433B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2.29</w:t>
            </w:r>
            <w:r w:rsidR="00A71DF2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="00EC1DC5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0.14</w:t>
            </w:r>
          </w:p>
          <w:p w14:paraId="60782F0A" w14:textId="0F2740E0" w:rsidR="00A71DF2" w:rsidRPr="00A20D01" w:rsidRDefault="00C9433B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2.57</w:t>
            </w:r>
            <w:r w:rsidR="00A71DF2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="00EC1DC5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0.12</w:t>
            </w:r>
          </w:p>
          <w:p w14:paraId="7DB18186" w14:textId="006794DB" w:rsidR="00A71DF2" w:rsidRPr="00A20D01" w:rsidRDefault="00C9433B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2.36</w:t>
            </w:r>
            <w:r w:rsidR="00A71DF2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="00EC1DC5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0.15</w:t>
            </w:r>
          </w:p>
          <w:p w14:paraId="116B4D9C" w14:textId="45E25788" w:rsidR="00EC1DC5" w:rsidRPr="00A20D01" w:rsidRDefault="00EC1DC5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F (1</w:t>
            </w:r>
            <w:r w:rsidR="005206F6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 xml:space="preserve">77, 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24</w:t>
            </w:r>
            <w:r w:rsidR="005206F6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77)=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>1</w:t>
            </w:r>
            <w:r w:rsidR="005206F6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63, p=0.22</w:t>
            </w:r>
            <w:r w:rsidR="00693418" w:rsidRPr="00A20D01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>2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=</w:t>
            </w:r>
            <w:r w:rsidR="00AC2BA8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0.10</w:t>
            </w:r>
          </w:p>
          <w:p w14:paraId="59C9483A" w14:textId="18E1659B" w:rsidR="00A71DF2" w:rsidRPr="00A20D01" w:rsidRDefault="00A71DF2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99" w:type="pct"/>
            <w:shd w:val="clear" w:color="auto" w:fill="auto"/>
          </w:tcPr>
          <w:p w14:paraId="19E4CAD0" w14:textId="77777777" w:rsidR="00A71DF2" w:rsidRPr="00A20D01" w:rsidRDefault="00A71DF2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</w:p>
          <w:p w14:paraId="79455D0F" w14:textId="4E2BDC3E" w:rsidR="00A71DF2" w:rsidRPr="00A20D01" w:rsidRDefault="00B7089B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0.06</w:t>
            </w:r>
            <w:r w:rsidR="00A71DF2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0.11</w:t>
            </w:r>
          </w:p>
          <w:p w14:paraId="750FFDEF" w14:textId="68A1BBF1" w:rsidR="00A71DF2" w:rsidRPr="00A20D01" w:rsidRDefault="00B7089B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-0.05</w:t>
            </w:r>
            <w:r w:rsidR="00A71DF2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0.10</w:t>
            </w:r>
          </w:p>
          <w:p w14:paraId="018DB2D6" w14:textId="58518F6C" w:rsidR="00A71DF2" w:rsidRPr="00A20D01" w:rsidRDefault="00B7089B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0.05</w:t>
            </w:r>
            <w:r w:rsidR="00A71DF2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0.10</w:t>
            </w:r>
          </w:p>
          <w:p w14:paraId="70B4B7A9" w14:textId="1744C431" w:rsidR="00A71DF2" w:rsidRPr="00A20D01" w:rsidRDefault="00B7089B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F (1</w:t>
            </w:r>
            <w:r w:rsidR="005206F6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 xml:space="preserve">64, 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24</w:t>
            </w:r>
            <w:r w:rsidR="005206F6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67)=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5206F6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7</w:t>
            </w:r>
            <w:r w:rsidR="005206F6" w:rsidRPr="00A20D01">
              <w:rPr>
                <w:rFonts w:ascii="Arial" w:hAnsi="Arial" w:cs="Arial"/>
                <w:sz w:val="18"/>
                <w:szCs w:val="18"/>
              </w:rPr>
              <w:t xml:space="preserve">7, </w:t>
            </w:r>
            <w:r w:rsidRPr="00A20D01">
              <w:rPr>
                <w:rFonts w:ascii="Arial" w:hAnsi="Arial" w:cs="Arial"/>
                <w:sz w:val="18"/>
                <w:szCs w:val="18"/>
                <w:lang w:val="en-GB"/>
              </w:rPr>
              <w:t>p=0.45</w:t>
            </w:r>
            <w:r w:rsidR="00693418" w:rsidRPr="00A20D01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>2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=</w:t>
            </w:r>
            <w:r w:rsidR="00AC2BA8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0.05</w:t>
            </w:r>
          </w:p>
        </w:tc>
        <w:tc>
          <w:tcPr>
            <w:tcW w:w="1019" w:type="pct"/>
            <w:shd w:val="clear" w:color="auto" w:fill="auto"/>
          </w:tcPr>
          <w:p w14:paraId="5FF6C860" w14:textId="77777777" w:rsidR="00A71DF2" w:rsidRPr="00A20D01" w:rsidRDefault="00A71DF2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</w:p>
          <w:p w14:paraId="1971FFFE" w14:textId="4FFBEAE1" w:rsidR="00A71DF2" w:rsidRPr="00A20D01" w:rsidRDefault="00B7089B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0.06</w:t>
            </w:r>
            <w:r w:rsidR="00A71DF2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0.01</w:t>
            </w:r>
          </w:p>
          <w:p w14:paraId="45766314" w14:textId="29CEB741" w:rsidR="00A71DF2" w:rsidRPr="00A20D01" w:rsidRDefault="00B7089B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0.05</w:t>
            </w:r>
            <w:r w:rsidR="00A71DF2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0.01</w:t>
            </w:r>
          </w:p>
          <w:p w14:paraId="69C3CBC2" w14:textId="1AA6D456" w:rsidR="00A71DF2" w:rsidRPr="00A20D01" w:rsidRDefault="00B7089B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0.05</w:t>
            </w:r>
            <w:r w:rsidR="00A71DF2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0.01</w:t>
            </w:r>
          </w:p>
          <w:p w14:paraId="4067E36A" w14:textId="6ED603B4" w:rsidR="00A71DF2" w:rsidRPr="00A20D01" w:rsidRDefault="00B7089B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F (1</w:t>
            </w:r>
            <w:r w:rsidR="005206F6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 xml:space="preserve">74, 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24</w:t>
            </w:r>
            <w:r w:rsidR="005206F6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40)=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>1</w:t>
            </w:r>
            <w:r w:rsidR="005206F6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74</w:t>
            </w:r>
            <w:r w:rsidR="005206F6" w:rsidRPr="00A20D01">
              <w:rPr>
                <w:rFonts w:ascii="Arial" w:hAnsi="Arial" w:cs="Arial"/>
                <w:sz w:val="18"/>
                <w:szCs w:val="18"/>
              </w:rPr>
              <w:t xml:space="preserve"> p</w:t>
            </w:r>
            <w:r w:rsidRPr="00A20D01">
              <w:rPr>
                <w:rFonts w:ascii="Arial" w:hAnsi="Arial" w:cs="Arial"/>
                <w:sz w:val="18"/>
                <w:szCs w:val="18"/>
                <w:lang w:val="en-GB"/>
              </w:rPr>
              <w:t>=0.20</w:t>
            </w:r>
            <w:r w:rsidR="00693418" w:rsidRPr="00A20D01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>2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​=</w:t>
            </w:r>
            <w:r w:rsidR="00AC2BA8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0.11</w:t>
            </w:r>
          </w:p>
        </w:tc>
        <w:tc>
          <w:tcPr>
            <w:tcW w:w="1154" w:type="pct"/>
            <w:shd w:val="clear" w:color="auto" w:fill="auto"/>
          </w:tcPr>
          <w:p w14:paraId="6C8C385D" w14:textId="77777777" w:rsidR="00A71DF2" w:rsidRPr="00A20D01" w:rsidRDefault="00A71DF2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</w:p>
          <w:p w14:paraId="5A5B4656" w14:textId="403582C7" w:rsidR="00A71DF2" w:rsidRPr="00A20D01" w:rsidRDefault="005206F6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0.23</w:t>
            </w:r>
            <w:r w:rsidR="00A71DF2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0.09</w:t>
            </w:r>
          </w:p>
          <w:p w14:paraId="7AA64980" w14:textId="62579B38" w:rsidR="00A71DF2" w:rsidRPr="00A20D01" w:rsidRDefault="005206F6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0.22</w:t>
            </w:r>
            <w:r w:rsidR="00A71DF2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0.06</w:t>
            </w:r>
          </w:p>
          <w:p w14:paraId="585EA1CB" w14:textId="75B0D608" w:rsidR="00A71DF2" w:rsidRPr="00A20D01" w:rsidRDefault="005206F6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0.14</w:t>
            </w:r>
            <w:r w:rsidR="00A71DF2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0.04</w:t>
            </w:r>
          </w:p>
          <w:p w14:paraId="466AAD55" w14:textId="29D5F4DD" w:rsidR="00A71DF2" w:rsidRPr="00A20D01" w:rsidRDefault="005206F6" w:rsidP="00F474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 xml:space="preserve">F (1.36, 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19.07)=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 xml:space="preserve">0.48, </w:t>
            </w:r>
            <w:r w:rsidRPr="00A20D01">
              <w:rPr>
                <w:rFonts w:ascii="Arial" w:hAnsi="Arial" w:cs="Arial"/>
                <w:sz w:val="18"/>
                <w:szCs w:val="18"/>
                <w:lang w:val="en-GB"/>
              </w:rPr>
              <w:t>p=0.56</w:t>
            </w:r>
            <w:r w:rsidR="00693418" w:rsidRPr="00A20D01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>2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​=</w:t>
            </w:r>
            <w:r w:rsidR="00AC2BA8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0.03</w:t>
            </w:r>
          </w:p>
        </w:tc>
      </w:tr>
    </w:tbl>
    <w:p w14:paraId="60495F76" w14:textId="18B24944" w:rsidR="00A71DF2" w:rsidRPr="00A20D01" w:rsidRDefault="00A71DF2" w:rsidP="00F47498">
      <w:pPr>
        <w:shd w:val="clear" w:color="auto" w:fill="FFFFFF"/>
        <w:spacing w:after="200" w:line="36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en-GB" w:eastAsia="es-ES"/>
        </w:rPr>
      </w:pPr>
      <w:r w:rsidRPr="00A20D01">
        <w:rPr>
          <w:rFonts w:ascii="Arial" w:eastAsia="Times New Roman" w:hAnsi="Arial" w:cs="Arial"/>
          <w:b/>
          <w:bCs/>
          <w:sz w:val="20"/>
          <w:szCs w:val="20"/>
          <w:lang w:val="en-GB" w:eastAsia="es-ES"/>
        </w:rPr>
        <w:t xml:space="preserve">Table </w:t>
      </w:r>
      <w:r w:rsidR="0048461D" w:rsidRPr="00A20D01">
        <w:rPr>
          <w:rFonts w:ascii="Arial" w:eastAsia="Times New Roman" w:hAnsi="Arial" w:cs="Arial"/>
          <w:b/>
          <w:bCs/>
          <w:sz w:val="20"/>
          <w:szCs w:val="20"/>
          <w:lang w:val="en-GB" w:eastAsia="es-ES"/>
        </w:rPr>
        <w:t>S</w:t>
      </w:r>
      <w:r w:rsidR="004074FA" w:rsidRPr="00A20D01">
        <w:rPr>
          <w:rFonts w:ascii="Arial" w:eastAsia="Times New Roman" w:hAnsi="Arial" w:cs="Arial"/>
          <w:b/>
          <w:bCs/>
          <w:sz w:val="20"/>
          <w:szCs w:val="20"/>
          <w:lang w:val="en-GB" w:eastAsia="es-ES"/>
        </w:rPr>
        <w:t>1</w:t>
      </w:r>
      <w:r w:rsidRPr="00A20D01">
        <w:rPr>
          <w:rFonts w:ascii="Arial" w:eastAsia="Times New Roman" w:hAnsi="Arial" w:cs="Arial"/>
          <w:b/>
          <w:bCs/>
          <w:sz w:val="20"/>
          <w:szCs w:val="20"/>
          <w:lang w:val="en-GB" w:eastAsia="es-ES"/>
        </w:rPr>
        <w:t xml:space="preserve">. </w:t>
      </w:r>
      <w:r w:rsidRPr="00A20D01">
        <w:rPr>
          <w:rFonts w:ascii="Arial" w:eastAsia="Times New Roman" w:hAnsi="Arial" w:cs="Arial"/>
          <w:sz w:val="20"/>
          <w:szCs w:val="20"/>
          <w:lang w:val="en-GB" w:eastAsia="es-ES"/>
        </w:rPr>
        <w:t xml:space="preserve">Effects of </w:t>
      </w:r>
      <w:r w:rsidR="00D86D0B" w:rsidRPr="00A20D01">
        <w:rPr>
          <w:rFonts w:ascii="Arial" w:eastAsia="Times New Roman" w:hAnsi="Arial" w:cs="Arial"/>
          <w:sz w:val="20"/>
          <w:szCs w:val="20"/>
          <w:lang w:val="en-GB" w:eastAsia="es-ES"/>
        </w:rPr>
        <w:t>TBZ at low doses</w:t>
      </w:r>
      <w:r w:rsidRPr="00A20D01">
        <w:rPr>
          <w:rFonts w:ascii="Arial" w:eastAsia="Times New Roman" w:hAnsi="Arial" w:cs="Arial"/>
          <w:sz w:val="20"/>
          <w:szCs w:val="20"/>
          <w:lang w:val="en-GB" w:eastAsia="es-ES"/>
        </w:rPr>
        <w:t xml:space="preserve"> on d´, c, blank touches, and proportion of correction trials </w:t>
      </w:r>
    </w:p>
    <w:p w14:paraId="1E6787D4" w14:textId="101F9E27" w:rsidR="001C6505" w:rsidRPr="00A20D01" w:rsidRDefault="00A71DF2" w:rsidP="00F47498">
      <w:pPr>
        <w:shd w:val="clear" w:color="auto" w:fill="FFFFFF" w:themeFill="background1"/>
        <w:spacing w:after="200" w:line="36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en-GB" w:eastAsia="es-ES"/>
        </w:rPr>
      </w:pPr>
      <w:r w:rsidRPr="00A20D01">
        <w:rPr>
          <w:rFonts w:ascii="Arial" w:eastAsia="Times New Roman" w:hAnsi="Arial" w:cs="Arial"/>
          <w:b/>
          <w:bCs/>
          <w:sz w:val="20"/>
          <w:szCs w:val="20"/>
          <w:lang w:val="en-GB" w:eastAsia="es-ES"/>
        </w:rPr>
        <w:br/>
      </w:r>
      <w:r w:rsidR="001C6505" w:rsidRPr="00A20D01">
        <w:rPr>
          <w:rFonts w:ascii="Arial" w:eastAsia="Times New Roman" w:hAnsi="Arial" w:cs="Arial"/>
          <w:b/>
          <w:bCs/>
          <w:sz w:val="20"/>
          <w:szCs w:val="20"/>
          <w:lang w:val="en-GB" w:eastAsia="es-ES"/>
        </w:rPr>
        <w:t>SB</w:t>
      </w:r>
      <w:r w:rsidR="000623BA" w:rsidRPr="00A20D01">
        <w:rPr>
          <w:rFonts w:ascii="Arial" w:eastAsia="Times New Roman" w:hAnsi="Arial" w:cs="Arial"/>
          <w:b/>
          <w:bCs/>
          <w:sz w:val="20"/>
          <w:szCs w:val="20"/>
          <w:lang w:val="en-GB" w:eastAsia="es-ES"/>
        </w:rPr>
        <w:t xml:space="preserve"> </w:t>
      </w:r>
      <w:r w:rsidR="000623BA" w:rsidRPr="00A20D01">
        <w:rPr>
          <w:rFonts w:ascii="Arial" w:hAnsi="Arial" w:cs="Arial"/>
          <w:b/>
          <w:bCs/>
          <w:sz w:val="20"/>
          <w:szCs w:val="20"/>
        </w:rPr>
        <w:t>242084</w:t>
      </w:r>
      <w:r w:rsidR="001C6505" w:rsidRPr="00A20D01">
        <w:rPr>
          <w:rFonts w:ascii="Arial" w:eastAsia="Times New Roman" w:hAnsi="Arial" w:cs="Arial"/>
          <w:b/>
          <w:bCs/>
          <w:sz w:val="20"/>
          <w:szCs w:val="20"/>
          <w:lang w:val="en-GB" w:eastAsia="es-ES"/>
        </w:rPr>
        <w:t xml:space="preserve"> at low doses did not have effects on CJB task performance.</w:t>
      </w:r>
    </w:p>
    <w:p w14:paraId="629E0CFF" w14:textId="1236ED0D" w:rsidR="00897706" w:rsidRPr="00A20D01" w:rsidDel="001D3B73" w:rsidRDefault="00897706" w:rsidP="00F47498">
      <w:pPr>
        <w:spacing w:line="360" w:lineRule="auto"/>
        <w:jc w:val="both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A20D01">
        <w:rPr>
          <w:rFonts w:ascii="Arial" w:eastAsia="Times New Roman" w:hAnsi="Arial" w:cs="Arial"/>
          <w:sz w:val="20"/>
          <w:szCs w:val="20"/>
          <w:lang w:val="en-GB" w:eastAsia="es-ES"/>
        </w:rPr>
        <w:t xml:space="preserve">Two-way ANOVA indicated a main effect of stimulus type on the proportion of Responses observed under </w:t>
      </w:r>
      <w:r w:rsidR="00A71DF2" w:rsidRPr="00A20D01">
        <w:rPr>
          <w:rFonts w:ascii="Arial" w:eastAsia="Times New Roman" w:hAnsi="Arial" w:cs="Arial"/>
          <w:sz w:val="20"/>
          <w:szCs w:val="20"/>
          <w:lang w:val="en-GB" w:eastAsia="es-ES"/>
        </w:rPr>
        <w:t>SB</w:t>
      </w:r>
      <w:r w:rsidRPr="00A20D01">
        <w:rPr>
          <w:rFonts w:ascii="Arial" w:eastAsia="Times New Roman" w:hAnsi="Arial" w:cs="Arial"/>
          <w:sz w:val="20"/>
          <w:szCs w:val="20"/>
          <w:lang w:val="en-GB" w:eastAsia="es-ES"/>
        </w:rPr>
        <w:t xml:space="preserve"> </w:t>
      </w:r>
      <w:r w:rsidR="000623BA" w:rsidRPr="00A20D01">
        <w:rPr>
          <w:rFonts w:ascii="Arial" w:hAnsi="Arial" w:cs="Arial"/>
          <w:sz w:val="20"/>
          <w:szCs w:val="20"/>
        </w:rPr>
        <w:t>242084</w:t>
      </w:r>
      <w:r w:rsidR="000623BA" w:rsidRPr="00A20D01">
        <w:rPr>
          <w:rFonts w:ascii="Arial" w:eastAsia="Times New Roman" w:hAnsi="Arial" w:cs="Arial"/>
          <w:sz w:val="20"/>
          <w:szCs w:val="20"/>
          <w:lang w:val="en-GB" w:eastAsia="es-ES"/>
        </w:rPr>
        <w:t xml:space="preserve"> </w:t>
      </w:r>
      <w:r w:rsidR="00FF7180" w:rsidRPr="00A20D01">
        <w:rPr>
          <w:rFonts w:ascii="Arial" w:eastAsia="Times New Roman" w:hAnsi="Arial" w:cs="Arial"/>
          <w:sz w:val="20"/>
          <w:szCs w:val="20"/>
          <w:lang w:val="en-GB" w:eastAsia="es-ES"/>
        </w:rPr>
        <w:t>(</w:t>
      </w:r>
      <w:r w:rsidR="00FF7180" w:rsidRPr="00A20D01">
        <w:rPr>
          <w:rFonts w:ascii="Arial" w:eastAsia="Times New Roman" w:hAnsi="Arial" w:cs="Arial"/>
          <w:sz w:val="20"/>
          <w:szCs w:val="20"/>
          <w:lang w:val="en-GB" w:eastAsia="en-GB"/>
        </w:rPr>
        <w:t>F(4.101, 172.2) = 115.4, p&lt;0.0001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>, ηp</w:t>
      </w:r>
      <w:r w:rsidR="00A0792F" w:rsidRPr="00A20D01">
        <w:rPr>
          <w:rFonts w:ascii="Arial" w:eastAsia="Times New Roman" w:hAnsi="Arial" w:cs="Arial"/>
          <w:sz w:val="20"/>
          <w:szCs w:val="20"/>
          <w:vertAlign w:val="superscript"/>
          <w:lang w:val="en-GB" w:eastAsia="en-GB"/>
        </w:rPr>
        <w:t>2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​ </w:t>
      </w:r>
      <w:r w:rsidR="00E6465D" w:rsidRPr="00A20D01">
        <w:rPr>
          <w:rFonts w:ascii="Arial" w:eastAsia="Times New Roman" w:hAnsi="Arial" w:cs="Arial"/>
          <w:sz w:val="20"/>
          <w:szCs w:val="20"/>
          <w:lang w:val="en-GB" w:eastAsia="en-GB"/>
        </w:rPr>
        <w:t>=0.7331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) but no main effect of SB </w:t>
      </w:r>
      <w:r w:rsidR="000623BA" w:rsidRPr="00A20D01">
        <w:rPr>
          <w:rFonts w:ascii="Arial" w:hAnsi="Arial" w:cs="Arial"/>
          <w:sz w:val="20"/>
          <w:szCs w:val="20"/>
        </w:rPr>
        <w:t>242084</w:t>
      </w:r>
      <w:r w:rsidR="000623BA"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</w:t>
      </w:r>
      <w:r w:rsidR="00FF7180" w:rsidRPr="00A20D01">
        <w:rPr>
          <w:rFonts w:ascii="Arial" w:eastAsia="Times New Roman" w:hAnsi="Arial" w:cs="Arial"/>
          <w:sz w:val="20"/>
          <w:szCs w:val="20"/>
          <w:lang w:val="en-GB" w:eastAsia="en-GB"/>
        </w:rPr>
        <w:t>(F(2, 42) = 0.892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, </w:t>
      </w:r>
      <w:r w:rsidR="00FF7180" w:rsidRPr="00A20D01">
        <w:rPr>
          <w:rFonts w:ascii="Arial" w:eastAsia="Times New Roman" w:hAnsi="Arial" w:cs="Arial"/>
          <w:sz w:val="20"/>
          <w:szCs w:val="20"/>
          <w:lang w:val="en-GB" w:eastAsia="en-GB"/>
        </w:rPr>
        <w:t>p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>=0.4</w:t>
      </w:r>
      <w:r w:rsidR="00FF7180" w:rsidRPr="00A20D01">
        <w:rPr>
          <w:rFonts w:ascii="Arial" w:eastAsia="Times New Roman" w:hAnsi="Arial" w:cs="Arial"/>
          <w:sz w:val="20"/>
          <w:szCs w:val="20"/>
          <w:lang w:val="en-GB" w:eastAsia="en-GB"/>
        </w:rPr>
        <w:t>18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>, ηp</w:t>
      </w:r>
      <w:r w:rsidR="00A0792F" w:rsidRPr="00A20D01">
        <w:rPr>
          <w:rFonts w:ascii="Arial" w:eastAsia="Times New Roman" w:hAnsi="Arial" w:cs="Arial"/>
          <w:sz w:val="20"/>
          <w:szCs w:val="20"/>
          <w:vertAlign w:val="superscript"/>
          <w:lang w:val="en-GB" w:eastAsia="en-GB"/>
        </w:rPr>
        <w:t>2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>​</w:t>
      </w:r>
      <w:r w:rsidR="00E6465D" w:rsidRPr="00A20D01">
        <w:rPr>
          <w:rFonts w:ascii="Arial" w:eastAsia="Times New Roman" w:hAnsi="Arial" w:cs="Arial"/>
          <w:sz w:val="20"/>
          <w:szCs w:val="20"/>
          <w:lang w:val="en-GB" w:eastAsia="en-GB"/>
        </w:rPr>
        <w:t>=0.0308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) </w:t>
      </w:r>
      <w:r w:rsidRPr="00A20D01">
        <w:rPr>
          <w:rFonts w:ascii="Arial" w:eastAsia="Times New Roman" w:hAnsi="Arial" w:cs="Arial"/>
          <w:sz w:val="20"/>
          <w:szCs w:val="20"/>
          <w:lang w:val="en-GB" w:eastAsia="es-ES"/>
        </w:rPr>
        <w:t>or a treatment x stimulus type interaction (</w:t>
      </w:r>
      <w:r w:rsidR="00FF7180" w:rsidRPr="00A20D01">
        <w:rPr>
          <w:rFonts w:ascii="Arial" w:eastAsia="Times New Roman" w:hAnsi="Arial" w:cs="Arial"/>
          <w:sz w:val="20"/>
          <w:szCs w:val="20"/>
          <w:lang w:val="en-GB" w:eastAsia="en-GB"/>
        </w:rPr>
        <w:t>F (10, 210) = 0.448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>, p=0.959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, </w:t>
      </w:r>
      <w:r w:rsidR="00E6465D" w:rsidRPr="00A20D01">
        <w:rPr>
          <w:rFonts w:ascii="Arial" w:eastAsia="Times New Roman" w:hAnsi="Arial" w:cs="Arial"/>
          <w:sz w:val="20"/>
          <w:szCs w:val="20"/>
          <w:lang w:val="en-GB" w:eastAsia="en-GB"/>
        </w:rPr>
        <w:t>ηp</w:t>
      </w:r>
      <w:r w:rsidR="00E6465D" w:rsidRPr="00A20D01">
        <w:rPr>
          <w:rFonts w:ascii="Arial" w:eastAsia="Times New Roman" w:hAnsi="Arial" w:cs="Arial"/>
          <w:sz w:val="20"/>
          <w:szCs w:val="20"/>
          <w:vertAlign w:val="superscript"/>
          <w:lang w:val="en-GB" w:eastAsia="en-GB"/>
        </w:rPr>
        <w:t>2</w:t>
      </w:r>
      <w:r w:rsidR="00E6465D" w:rsidRPr="00A20D01">
        <w:rPr>
          <w:rFonts w:ascii="Arial" w:eastAsia="Times New Roman" w:hAnsi="Arial" w:cs="Arial"/>
          <w:sz w:val="20"/>
          <w:szCs w:val="20"/>
          <w:lang w:val="en-GB" w:eastAsia="en-GB"/>
        </w:rPr>
        <w:t>​ =0.0208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) </w:t>
      </w:r>
      <w:r w:rsidR="000623BA"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was 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>observed (</w:t>
      </w:r>
      <w:r w:rsidR="00CE0388"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Fig.</w:t>
      </w:r>
      <w:r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 xml:space="preserve"> </w:t>
      </w:r>
      <w:r w:rsidR="00381FD0"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S</w:t>
      </w:r>
      <w:r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2</w:t>
      </w:r>
      <w:r w:rsidR="00381FD0"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 xml:space="preserve"> </w:t>
      </w:r>
      <w:r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a).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</w:t>
      </w:r>
      <w:r w:rsidR="00E6465D" w:rsidRPr="00A20D01">
        <w:rPr>
          <w:rFonts w:ascii="Arial" w:eastAsia="Times New Roman" w:hAnsi="Arial" w:cs="Arial"/>
          <w:sz w:val="20"/>
          <w:szCs w:val="20"/>
          <w:lang w:val="en-GB" w:eastAsia="en-GB"/>
        </w:rPr>
        <w:t>For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latenc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>y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to respond, 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a 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n-GB"/>
        </w:rPr>
        <w:t xml:space="preserve">main effects of stimulus 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n-GB"/>
        </w:rPr>
        <w:lastRenderedPageBreak/>
        <w:t xml:space="preserve">type </w:t>
      </w:r>
      <w:r w:rsidRPr="00A20D01">
        <w:rPr>
          <w:rFonts w:ascii="Arial" w:eastAsia="Times New Roman" w:hAnsi="Arial" w:cs="Arial"/>
          <w:sz w:val="20"/>
          <w:szCs w:val="20"/>
          <w:lang w:val="en-GB" w:eastAsia="en-GB"/>
        </w:rPr>
        <w:t xml:space="preserve">was 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n-GB"/>
        </w:rPr>
        <w:t>detected (</w:t>
      </w:r>
      <w:r w:rsidR="00FF7180" w:rsidRPr="00A20D01">
        <w:rPr>
          <w:rFonts w:ascii="Arial" w:eastAsia="Times New Roman" w:hAnsi="Arial" w:cs="Arial"/>
          <w:sz w:val="20"/>
          <w:szCs w:val="20"/>
          <w:lang w:val="en-GB" w:eastAsia="en-GB"/>
        </w:rPr>
        <w:t>F (3</w:t>
      </w:r>
      <w:r w:rsidR="00D821FA" w:rsidRPr="00A20D01">
        <w:rPr>
          <w:rFonts w:ascii="Arial" w:eastAsia="Times New Roman" w:hAnsi="Arial" w:cs="Arial"/>
          <w:sz w:val="20"/>
          <w:szCs w:val="20"/>
          <w:lang w:val="en-GB" w:eastAsia="en-GB"/>
        </w:rPr>
        <w:t>.</w:t>
      </w:r>
      <w:r w:rsidR="00FF7180" w:rsidRPr="00A20D01">
        <w:rPr>
          <w:rFonts w:ascii="Arial" w:eastAsia="Times New Roman" w:hAnsi="Arial" w:cs="Arial"/>
          <w:sz w:val="20"/>
          <w:szCs w:val="20"/>
          <w:lang w:val="en-GB" w:eastAsia="en-GB"/>
        </w:rPr>
        <w:t>481, 48</w:t>
      </w:r>
      <w:r w:rsidR="0074427E" w:rsidRPr="00A20D01">
        <w:rPr>
          <w:rFonts w:ascii="Arial" w:eastAsia="Times New Roman" w:hAnsi="Arial" w:cs="Arial"/>
          <w:sz w:val="20"/>
          <w:szCs w:val="20"/>
          <w:lang w:val="en-GB" w:eastAsia="en-GB"/>
        </w:rPr>
        <w:t>.</w:t>
      </w:r>
      <w:r w:rsidR="00FF7180" w:rsidRPr="00A20D01">
        <w:rPr>
          <w:rFonts w:ascii="Arial" w:eastAsia="Times New Roman" w:hAnsi="Arial" w:cs="Arial"/>
          <w:sz w:val="20"/>
          <w:szCs w:val="20"/>
          <w:lang w:val="en-GB" w:eastAsia="en-GB"/>
        </w:rPr>
        <w:t>73) = 18</w:t>
      </w:r>
      <w:r w:rsidR="0074427E" w:rsidRPr="00A20D01">
        <w:rPr>
          <w:rFonts w:ascii="Arial" w:eastAsia="Times New Roman" w:hAnsi="Arial" w:cs="Arial"/>
          <w:sz w:val="20"/>
          <w:szCs w:val="20"/>
          <w:lang w:val="en-GB" w:eastAsia="en-GB"/>
        </w:rPr>
        <w:t>.</w:t>
      </w:r>
      <w:r w:rsidR="00FF7180" w:rsidRPr="00A20D01">
        <w:rPr>
          <w:rFonts w:ascii="Arial" w:eastAsia="Times New Roman" w:hAnsi="Arial" w:cs="Arial"/>
          <w:sz w:val="20"/>
          <w:szCs w:val="20"/>
          <w:lang w:val="en-GB" w:eastAsia="en-GB"/>
        </w:rPr>
        <w:t>10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n-GB"/>
        </w:rPr>
        <w:t>, p&lt;0.0001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>, ηp</w:t>
      </w:r>
      <w:r w:rsidR="00A0792F" w:rsidRPr="00A20D01">
        <w:rPr>
          <w:rFonts w:ascii="Arial" w:eastAsia="Times New Roman" w:hAnsi="Arial" w:cs="Arial"/>
          <w:sz w:val="20"/>
          <w:szCs w:val="20"/>
          <w:vertAlign w:val="superscript"/>
          <w:lang w:val="en-GB" w:eastAsia="en-GB"/>
        </w:rPr>
        <w:t>2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>​</w:t>
      </w:r>
      <w:r w:rsidR="00E6465D" w:rsidRPr="00A20D01">
        <w:rPr>
          <w:rFonts w:ascii="Arial" w:eastAsia="Times New Roman" w:hAnsi="Arial" w:cs="Arial"/>
          <w:sz w:val="20"/>
          <w:szCs w:val="20"/>
          <w:lang w:val="en-GB" w:eastAsia="en-GB"/>
        </w:rPr>
        <w:t>=</w:t>
      </w:r>
      <w:r w:rsidR="00FA1AE1" w:rsidRPr="00A20D01">
        <w:rPr>
          <w:rFonts w:ascii="Arial" w:eastAsia="Times New Roman" w:hAnsi="Arial" w:cs="Arial"/>
          <w:sz w:val="20"/>
          <w:szCs w:val="20"/>
          <w:lang w:val="en-GB" w:eastAsia="en-GB"/>
        </w:rPr>
        <w:t>0.5638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s-ES"/>
        </w:rPr>
        <w:t xml:space="preserve">) in the absence of </w:t>
      </w:r>
      <w:r w:rsidRPr="00A20D01">
        <w:rPr>
          <w:rFonts w:ascii="Arial" w:eastAsia="Times New Roman" w:hAnsi="Arial" w:cs="Arial"/>
          <w:sz w:val="20"/>
          <w:szCs w:val="20"/>
          <w:lang w:val="en-GB" w:eastAsia="es-ES"/>
        </w:rPr>
        <w:t xml:space="preserve">a 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s-ES"/>
        </w:rPr>
        <w:t>main effect of treatment (</w:t>
      </w:r>
      <w:r w:rsidR="00FF7180" w:rsidRPr="00A20D01">
        <w:rPr>
          <w:rFonts w:ascii="Arial" w:eastAsia="Times New Roman" w:hAnsi="Arial" w:cs="Arial"/>
          <w:sz w:val="20"/>
          <w:szCs w:val="20"/>
          <w:lang w:val="en-GB" w:eastAsia="en-GB"/>
        </w:rPr>
        <w:t>F (1.423, 19.93) = 0.711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n-GB"/>
        </w:rPr>
        <w:t>, p=</w:t>
      </w:r>
      <w:r w:rsidR="00FF7180" w:rsidRPr="00A20D01">
        <w:rPr>
          <w:rFonts w:ascii="Arial" w:eastAsia="Times New Roman" w:hAnsi="Arial" w:cs="Arial"/>
          <w:sz w:val="20"/>
          <w:szCs w:val="20"/>
          <w:lang w:val="en-GB" w:eastAsia="en-GB"/>
        </w:rPr>
        <w:t>0.4573</w:t>
      </w:r>
      <w:r w:rsidR="00FA1AE1" w:rsidRPr="00A20D01">
        <w:rPr>
          <w:rFonts w:ascii="Arial" w:eastAsia="Times New Roman" w:hAnsi="Arial" w:cs="Arial"/>
          <w:sz w:val="20"/>
          <w:szCs w:val="20"/>
          <w:lang w:val="en-GB" w:eastAsia="en-GB"/>
        </w:rPr>
        <w:t>, ηp</w:t>
      </w:r>
      <w:r w:rsidR="00FA1AE1" w:rsidRPr="00A20D01">
        <w:rPr>
          <w:rFonts w:ascii="Arial" w:eastAsia="Times New Roman" w:hAnsi="Arial" w:cs="Arial"/>
          <w:sz w:val="20"/>
          <w:szCs w:val="20"/>
          <w:vertAlign w:val="superscript"/>
          <w:lang w:val="en-GB" w:eastAsia="en-GB"/>
        </w:rPr>
        <w:t>2</w:t>
      </w:r>
      <w:r w:rsidR="00FA1AE1" w:rsidRPr="00A20D01">
        <w:rPr>
          <w:rFonts w:ascii="Arial" w:eastAsia="Times New Roman" w:hAnsi="Arial" w:cs="Arial"/>
          <w:sz w:val="20"/>
          <w:szCs w:val="20"/>
          <w:lang w:val="en-GB" w:eastAsia="en-GB"/>
        </w:rPr>
        <w:t>​=0.0483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n-GB"/>
        </w:rPr>
        <w:t xml:space="preserve">) 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s-ES"/>
        </w:rPr>
        <w:t xml:space="preserve">and </w:t>
      </w:r>
      <w:r w:rsidRPr="00A20D01">
        <w:rPr>
          <w:rFonts w:ascii="Arial" w:eastAsia="Times New Roman" w:hAnsi="Arial" w:cs="Arial"/>
          <w:sz w:val="20"/>
          <w:szCs w:val="20"/>
          <w:lang w:val="en-GB" w:eastAsia="es-ES"/>
        </w:rPr>
        <w:t xml:space="preserve">a 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s-ES"/>
        </w:rPr>
        <w:t>treatment x stimulus type interaction (</w:t>
      </w:r>
      <w:r w:rsidR="0074427E" w:rsidRPr="00A20D01">
        <w:rPr>
          <w:rFonts w:ascii="Arial" w:eastAsia="Times New Roman" w:hAnsi="Arial" w:cs="Arial"/>
          <w:sz w:val="20"/>
          <w:szCs w:val="20"/>
          <w:lang w:val="en-GB" w:eastAsia="en-GB"/>
        </w:rPr>
        <w:t>F (4.311, 50</w:t>
      </w:r>
      <w:r w:rsidR="00D821FA" w:rsidRPr="00A20D01">
        <w:rPr>
          <w:rFonts w:ascii="Arial" w:eastAsia="Times New Roman" w:hAnsi="Arial" w:cs="Arial"/>
          <w:sz w:val="20"/>
          <w:szCs w:val="20"/>
          <w:lang w:val="en-GB" w:eastAsia="en-GB"/>
        </w:rPr>
        <w:t>.</w:t>
      </w:r>
      <w:r w:rsidR="0074427E" w:rsidRPr="00A20D01">
        <w:rPr>
          <w:rFonts w:ascii="Arial" w:eastAsia="Times New Roman" w:hAnsi="Arial" w:cs="Arial"/>
          <w:sz w:val="20"/>
          <w:szCs w:val="20"/>
          <w:lang w:val="en-GB" w:eastAsia="en-GB"/>
        </w:rPr>
        <w:t>44)= 0.7946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n-GB"/>
        </w:rPr>
        <w:t>, p=</w:t>
      </w:r>
      <w:r w:rsidR="00FF7180" w:rsidRPr="00A20D01">
        <w:rPr>
          <w:rFonts w:ascii="Arial" w:eastAsia="Times New Roman" w:hAnsi="Arial" w:cs="Arial"/>
          <w:sz w:val="20"/>
          <w:szCs w:val="20"/>
          <w:lang w:val="en-GB" w:eastAsia="en-GB"/>
        </w:rPr>
        <w:t>0.5425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>, ηp</w:t>
      </w:r>
      <w:r w:rsidR="00A0792F" w:rsidRPr="00A20D01">
        <w:rPr>
          <w:rFonts w:ascii="Arial" w:eastAsia="Times New Roman" w:hAnsi="Arial" w:cs="Arial"/>
          <w:sz w:val="20"/>
          <w:szCs w:val="20"/>
          <w:vertAlign w:val="superscript"/>
          <w:lang w:val="en-GB" w:eastAsia="en-GB"/>
        </w:rPr>
        <w:t>2</w:t>
      </w:r>
      <w:r w:rsidR="00A0792F" w:rsidRPr="00A20D01">
        <w:rPr>
          <w:rFonts w:ascii="Arial" w:eastAsia="Times New Roman" w:hAnsi="Arial" w:cs="Arial"/>
          <w:sz w:val="20"/>
          <w:szCs w:val="20"/>
          <w:lang w:val="en-GB" w:eastAsia="en-GB"/>
        </w:rPr>
        <w:t>​</w:t>
      </w:r>
      <w:r w:rsidR="00FA1AE1" w:rsidRPr="00A20D01">
        <w:rPr>
          <w:rFonts w:ascii="Arial" w:eastAsia="Times New Roman" w:hAnsi="Arial" w:cs="Arial"/>
          <w:sz w:val="20"/>
          <w:szCs w:val="20"/>
          <w:lang w:val="en-GB" w:eastAsia="en-GB"/>
        </w:rPr>
        <w:t>=0.0635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n-GB"/>
        </w:rPr>
        <w:t xml:space="preserve">) </w:t>
      </w:r>
      <w:r w:rsidRPr="00A20D01" w:rsidDel="001D3B73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(</w:t>
      </w:r>
      <w:r w:rsidR="00CE0388"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Fig.</w:t>
      </w:r>
      <w:r w:rsidR="00437944"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 xml:space="preserve"> </w:t>
      </w:r>
      <w:r w:rsidR="0048461D"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S</w:t>
      </w:r>
      <w:r w:rsidR="00437944" w:rsidRPr="00A20D01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2 b</w:t>
      </w:r>
      <w:r w:rsidRPr="00A20D01" w:rsidDel="001D3B73">
        <w:rPr>
          <w:rFonts w:ascii="Arial" w:eastAsia="Times New Roman" w:hAnsi="Arial" w:cs="Arial"/>
          <w:sz w:val="20"/>
          <w:szCs w:val="20"/>
          <w:lang w:val="en-GB" w:eastAsia="en-GB"/>
        </w:rPr>
        <w:t xml:space="preserve">). </w:t>
      </w:r>
    </w:p>
    <w:p w14:paraId="7F2E38FF" w14:textId="77777777" w:rsidR="00897706" w:rsidRPr="00A20D01" w:rsidRDefault="00897706" w:rsidP="001C6505">
      <w:pPr>
        <w:shd w:val="clear" w:color="auto" w:fill="FFFFFF" w:themeFill="background1"/>
        <w:spacing w:after="200" w:line="36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en-GB" w:eastAsia="es-ES"/>
        </w:rPr>
      </w:pPr>
    </w:p>
    <w:p w14:paraId="26DA788C" w14:textId="7D5466B6" w:rsidR="001C6505" w:rsidRPr="00A20D01" w:rsidRDefault="00E218D2">
      <w:r w:rsidRPr="00A20D01">
        <w:object w:dxaOrig="9499" w:dyaOrig="3758" w14:anchorId="19703E50">
          <v:shape id="_x0000_i1026" type="#_x0000_t75" style="width:452.4pt;height:178.8pt" o:ole="">
            <v:imagedata r:id="rId8" o:title=""/>
          </v:shape>
          <o:OLEObject Type="Embed" ProgID="Prism9.Document" ShapeID="_x0000_i1026" DrawAspect="Content" ObjectID="_1820678159" r:id="rId9"/>
        </w:object>
      </w:r>
    </w:p>
    <w:p w14:paraId="1E289B22" w14:textId="5A1572AC" w:rsidR="00D86D0B" w:rsidRPr="00A20D01" w:rsidRDefault="00CE0388" w:rsidP="003A4EFB">
      <w:pPr>
        <w:shd w:val="clear" w:color="auto" w:fill="FFFFFF"/>
        <w:spacing w:after="200" w:line="360" w:lineRule="auto"/>
        <w:jc w:val="both"/>
        <w:rPr>
          <w:rFonts w:ascii="Arial" w:hAnsi="Arial" w:cs="Arial"/>
          <w:i/>
          <w:sz w:val="20"/>
          <w:szCs w:val="20"/>
        </w:rPr>
      </w:pPr>
      <w:r w:rsidRPr="00A20D01">
        <w:rPr>
          <w:rFonts w:ascii="Arial" w:hAnsi="Arial" w:cs="Arial"/>
          <w:b/>
          <w:sz w:val="20"/>
          <w:szCs w:val="20"/>
        </w:rPr>
        <w:t>Fig.</w:t>
      </w:r>
      <w:r w:rsidR="003A4EFB" w:rsidRPr="00A20D01">
        <w:rPr>
          <w:rFonts w:ascii="Arial" w:hAnsi="Arial" w:cs="Arial"/>
          <w:b/>
          <w:sz w:val="20"/>
          <w:szCs w:val="20"/>
        </w:rPr>
        <w:t xml:space="preserve"> </w:t>
      </w:r>
      <w:r w:rsidR="0048461D" w:rsidRPr="00A20D01">
        <w:rPr>
          <w:rFonts w:ascii="Arial" w:hAnsi="Arial" w:cs="Arial"/>
          <w:b/>
          <w:sz w:val="20"/>
          <w:szCs w:val="20"/>
        </w:rPr>
        <w:t>S</w:t>
      </w:r>
      <w:r w:rsidR="003A4EFB" w:rsidRPr="00A20D01">
        <w:rPr>
          <w:rFonts w:ascii="Arial" w:hAnsi="Arial" w:cs="Arial"/>
          <w:b/>
          <w:sz w:val="20"/>
          <w:szCs w:val="20"/>
        </w:rPr>
        <w:t>2 Effects of low doses of SB</w:t>
      </w:r>
      <w:r w:rsidR="001E7F31" w:rsidRPr="00A20D01">
        <w:rPr>
          <w:rFonts w:ascii="Arial" w:hAnsi="Arial" w:cs="Arial"/>
          <w:b/>
          <w:sz w:val="20"/>
          <w:szCs w:val="20"/>
        </w:rPr>
        <w:t xml:space="preserve"> </w:t>
      </w:r>
      <w:r w:rsidR="003A4EFB" w:rsidRPr="00A20D01">
        <w:rPr>
          <w:rFonts w:ascii="Arial" w:hAnsi="Arial" w:cs="Arial"/>
          <w:b/>
          <w:sz w:val="20"/>
          <w:szCs w:val="20"/>
        </w:rPr>
        <w:t xml:space="preserve">242084 on CJB task primary outcome measures. </w:t>
      </w:r>
      <w:r w:rsidR="003A4EFB" w:rsidRPr="00A20D01">
        <w:rPr>
          <w:rFonts w:ascii="Arial" w:hAnsi="Arial" w:cs="Arial"/>
          <w:bCs/>
          <w:sz w:val="20"/>
          <w:szCs w:val="20"/>
        </w:rPr>
        <w:t>Proportion (P) of Responses (</w:t>
      </w:r>
      <w:r w:rsidR="003A4EFB" w:rsidRPr="00A20D01">
        <w:rPr>
          <w:rFonts w:ascii="Arial" w:hAnsi="Arial" w:cs="Arial"/>
          <w:b/>
          <w:sz w:val="20"/>
          <w:szCs w:val="20"/>
        </w:rPr>
        <w:t>a</w:t>
      </w:r>
      <w:r w:rsidR="003A4EFB" w:rsidRPr="00A20D01">
        <w:rPr>
          <w:rFonts w:ascii="Arial" w:hAnsi="Arial" w:cs="Arial"/>
          <w:bCs/>
          <w:sz w:val="20"/>
          <w:szCs w:val="20"/>
        </w:rPr>
        <w:t>) and Latency to respond (</w:t>
      </w:r>
      <w:r w:rsidR="003A4EFB" w:rsidRPr="00A20D01">
        <w:rPr>
          <w:rFonts w:ascii="Arial" w:hAnsi="Arial" w:cs="Arial"/>
          <w:b/>
          <w:sz w:val="20"/>
          <w:szCs w:val="20"/>
        </w:rPr>
        <w:t>b</w:t>
      </w:r>
      <w:r w:rsidR="003A4EFB" w:rsidRPr="00A20D01">
        <w:rPr>
          <w:rFonts w:ascii="Arial" w:hAnsi="Arial" w:cs="Arial"/>
          <w:bCs/>
          <w:sz w:val="20"/>
          <w:szCs w:val="20"/>
        </w:rPr>
        <w:t xml:space="preserve">) </w:t>
      </w:r>
      <w:r w:rsidR="003A4EFB" w:rsidRPr="00A20D01">
        <w:rPr>
          <w:rFonts w:ascii="Arial" w:hAnsi="Arial" w:cs="Arial"/>
          <w:i/>
          <w:sz w:val="20"/>
          <w:szCs w:val="20"/>
        </w:rPr>
        <w:t>Data shown as mean (± SEM)</w:t>
      </w:r>
    </w:p>
    <w:p w14:paraId="05C2102E" w14:textId="737A93C2" w:rsidR="003A4EFB" w:rsidRPr="00A20D01" w:rsidRDefault="003A4EFB" w:rsidP="003A4EFB">
      <w:pPr>
        <w:shd w:val="clear" w:color="auto" w:fill="FFFFFF"/>
        <w:spacing w:after="200" w:line="36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A20D01">
        <w:rPr>
          <w:rFonts w:ascii="Arial" w:hAnsi="Arial" w:cs="Arial"/>
          <w:i/>
          <w:sz w:val="20"/>
          <w:szCs w:val="20"/>
        </w:rPr>
        <w:t xml:space="preserve"> </w:t>
      </w:r>
      <w:r w:rsidR="004074FA" w:rsidRPr="00A20D01">
        <w:rPr>
          <w:rFonts w:ascii="Arial" w:hAnsi="Arial" w:cs="Arial"/>
          <w:b/>
          <w:bCs/>
          <w:i/>
          <w:sz w:val="20"/>
          <w:szCs w:val="20"/>
        </w:rPr>
        <w:t>Other variables:</w:t>
      </w:r>
    </w:p>
    <w:tbl>
      <w:tblPr>
        <w:tblStyle w:val="ListTable2"/>
        <w:tblW w:w="5000" w:type="pct"/>
        <w:tblLook w:val="04A0" w:firstRow="1" w:lastRow="0" w:firstColumn="1" w:lastColumn="0" w:noHBand="0" w:noVBand="1"/>
      </w:tblPr>
      <w:tblGrid>
        <w:gridCol w:w="1228"/>
        <w:gridCol w:w="1962"/>
        <w:gridCol w:w="2007"/>
        <w:gridCol w:w="1792"/>
        <w:gridCol w:w="2037"/>
      </w:tblGrid>
      <w:tr w:rsidR="00A20D01" w:rsidRPr="00A20D01" w14:paraId="2B3B0FB2" w14:textId="77777777" w:rsidTr="00B572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8" w:type="pct"/>
          </w:tcPr>
          <w:p w14:paraId="3CF83429" w14:textId="77777777" w:rsidR="003A4EFB" w:rsidRPr="00A20D01" w:rsidRDefault="003A4EFB" w:rsidP="009F512C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</w:pPr>
            <w:bookmarkStart w:id="1" w:name="_Hlk184652337"/>
            <w:r w:rsidRPr="00A20D01"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  <w:t>Drug/Dose (mg/kg)</w:t>
            </w:r>
          </w:p>
        </w:tc>
        <w:tc>
          <w:tcPr>
            <w:tcW w:w="1100" w:type="pct"/>
          </w:tcPr>
          <w:p w14:paraId="18F5EA3B" w14:textId="77777777" w:rsidR="003A4EFB" w:rsidRPr="00A20D01" w:rsidRDefault="003A4EFB" w:rsidP="009F512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  <w:t>d’</w:t>
            </w:r>
          </w:p>
        </w:tc>
        <w:tc>
          <w:tcPr>
            <w:tcW w:w="1125" w:type="pct"/>
          </w:tcPr>
          <w:p w14:paraId="2D278B0A" w14:textId="77777777" w:rsidR="003A4EFB" w:rsidRPr="00A20D01" w:rsidRDefault="003A4EFB" w:rsidP="009F512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  <w:t>c</w:t>
            </w:r>
          </w:p>
        </w:tc>
        <w:tc>
          <w:tcPr>
            <w:tcW w:w="1006" w:type="pct"/>
          </w:tcPr>
          <w:p w14:paraId="610DBB8C" w14:textId="77777777" w:rsidR="003A4EFB" w:rsidRPr="00A20D01" w:rsidRDefault="003A4EFB" w:rsidP="009F512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  <w:t>Blank touches</w:t>
            </w:r>
          </w:p>
        </w:tc>
        <w:tc>
          <w:tcPr>
            <w:tcW w:w="1141" w:type="pct"/>
          </w:tcPr>
          <w:p w14:paraId="66E0DD8C" w14:textId="77777777" w:rsidR="003A4EFB" w:rsidRPr="00A20D01" w:rsidRDefault="003A4EFB" w:rsidP="009F512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  <w:t>Correction</w:t>
            </w:r>
          </w:p>
          <w:p w14:paraId="5BA02F15" w14:textId="77777777" w:rsidR="003A4EFB" w:rsidRPr="00A20D01" w:rsidRDefault="003A4EFB" w:rsidP="009F512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  <w:t>trials (P)</w:t>
            </w:r>
          </w:p>
        </w:tc>
      </w:tr>
      <w:tr w:rsidR="00A20D01" w:rsidRPr="00A20D01" w14:paraId="55124447" w14:textId="77777777" w:rsidTr="00B57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8" w:type="pct"/>
            <w:shd w:val="clear" w:color="auto" w:fill="auto"/>
          </w:tcPr>
          <w:p w14:paraId="13D5FC0E" w14:textId="0ECCE883" w:rsidR="003A4EFB" w:rsidRPr="00A20D01" w:rsidRDefault="003A4EFB" w:rsidP="009F512C">
            <w:pPr>
              <w:pBdr>
                <w:bottom w:val="single" w:sz="4" w:space="1" w:color="auto"/>
              </w:pBdr>
              <w:spacing w:line="36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SB</w:t>
            </w:r>
            <w:r w:rsidR="000967D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 xml:space="preserve"> </w:t>
            </w:r>
            <w:r w:rsidR="000967DC" w:rsidRPr="00A20D01">
              <w:rPr>
                <w:rFonts w:ascii="Arial" w:hAnsi="Arial" w:cs="Arial"/>
                <w:sz w:val="18"/>
                <w:szCs w:val="18"/>
              </w:rPr>
              <w:t>242084</w:t>
            </w:r>
          </w:p>
          <w:p w14:paraId="13335724" w14:textId="77777777" w:rsidR="003A4EFB" w:rsidRPr="00A20D01" w:rsidRDefault="003A4EFB" w:rsidP="009F512C">
            <w:pPr>
              <w:spacing w:line="360" w:lineRule="auto"/>
              <w:ind w:right="214"/>
              <w:jc w:val="both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</w:t>
            </w:r>
          </w:p>
          <w:p w14:paraId="33A2C071" w14:textId="14B238F2" w:rsidR="003A4EFB" w:rsidRPr="00A20D01" w:rsidRDefault="003A4EFB" w:rsidP="009F512C">
            <w:pPr>
              <w:spacing w:line="360" w:lineRule="auto"/>
              <w:ind w:right="214"/>
              <w:jc w:val="both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0.25</w:t>
            </w:r>
          </w:p>
          <w:p w14:paraId="05BD8A05" w14:textId="4E5055A0" w:rsidR="003A4EFB" w:rsidRPr="00A20D01" w:rsidRDefault="003A4EFB" w:rsidP="009F512C">
            <w:pPr>
              <w:spacing w:line="360" w:lineRule="auto"/>
              <w:ind w:right="214"/>
              <w:jc w:val="both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0.5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</w:t>
            </w:r>
          </w:p>
          <w:p w14:paraId="5364828F" w14:textId="2D05D449" w:rsidR="003A4EFB" w:rsidRPr="00A20D01" w:rsidRDefault="00134709" w:rsidP="009F512C">
            <w:pPr>
              <w:spacing w:line="360" w:lineRule="auto"/>
              <w:ind w:right="214"/>
              <w:jc w:val="both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F, p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 xml:space="preserve">, </w:t>
            </w:r>
            <w:r w:rsidR="00693418" w:rsidRPr="00A20D0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ηp</w:t>
            </w:r>
            <w:r w:rsidR="00693418" w:rsidRPr="00A20D01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GB" w:eastAsia="en-GB"/>
              </w:rPr>
              <w:t>2</w:t>
            </w:r>
            <w:r w:rsidR="00693418" w:rsidRPr="00A20D0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​ </w:t>
            </w:r>
          </w:p>
          <w:p w14:paraId="51F19040" w14:textId="1E402B84" w:rsidR="003A4EFB" w:rsidRPr="00A20D01" w:rsidRDefault="003A4EFB" w:rsidP="009F512C">
            <w:pPr>
              <w:spacing w:line="360" w:lineRule="auto"/>
              <w:ind w:right="214"/>
              <w:jc w:val="both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</w:p>
        </w:tc>
        <w:tc>
          <w:tcPr>
            <w:tcW w:w="1100" w:type="pct"/>
            <w:shd w:val="clear" w:color="auto" w:fill="auto"/>
          </w:tcPr>
          <w:p w14:paraId="3B37BB18" w14:textId="77777777" w:rsidR="003A4EFB" w:rsidRPr="00A20D01" w:rsidRDefault="003A4EFB" w:rsidP="009F51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</w:p>
          <w:p w14:paraId="64116B5F" w14:textId="16400BE9" w:rsidR="003A4EFB" w:rsidRPr="00A20D01" w:rsidRDefault="000D1FFD" w:rsidP="009F51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1.96</w:t>
            </w:r>
            <w:r w:rsidR="003A4EFB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±0.1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4</w:t>
            </w:r>
            <w:r w:rsidR="003A4EFB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3</w:t>
            </w:r>
          </w:p>
          <w:p w14:paraId="0B510BAF" w14:textId="36491E57" w:rsidR="003A4EFB" w:rsidRPr="00A20D01" w:rsidRDefault="000D1FFD" w:rsidP="009F51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2.07</w:t>
            </w:r>
            <w:r w:rsidR="003A4EFB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±0.1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1</w:t>
            </w:r>
          </w:p>
          <w:p w14:paraId="3F39E8D4" w14:textId="48B6B934" w:rsidR="003A4EFB" w:rsidRPr="00A20D01" w:rsidRDefault="000D1FFD" w:rsidP="009F51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2.15</w:t>
            </w:r>
            <w:r w:rsidR="003A4EFB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±0.15</w:t>
            </w:r>
          </w:p>
          <w:p w14:paraId="1673B2C9" w14:textId="48EA5BC9" w:rsidR="003A4EFB" w:rsidRPr="00A20D01" w:rsidRDefault="000D1FFD" w:rsidP="001347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 xml:space="preserve">F (1.87, 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26.18)=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38313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72</w:t>
            </w:r>
            <w:r w:rsidR="003A4EFB" w:rsidRPr="00A20D01">
              <w:rPr>
                <w:rFonts w:ascii="Arial" w:hAnsi="Arial" w:cs="Arial"/>
                <w:sz w:val="18"/>
                <w:szCs w:val="18"/>
              </w:rPr>
              <w:t>, p=0.50</w:t>
            </w:r>
            <w:r w:rsidR="00693418" w:rsidRPr="00A20D01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>2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​ =</w:t>
            </w:r>
            <w:r w:rsidR="00E6465D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0.05</w:t>
            </w:r>
          </w:p>
        </w:tc>
        <w:tc>
          <w:tcPr>
            <w:tcW w:w="1125" w:type="pct"/>
            <w:shd w:val="clear" w:color="auto" w:fill="auto"/>
          </w:tcPr>
          <w:p w14:paraId="6F9E8722" w14:textId="77777777" w:rsidR="003A4EFB" w:rsidRPr="00A20D01" w:rsidRDefault="003A4EFB" w:rsidP="009F51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</w:p>
          <w:p w14:paraId="54A056F9" w14:textId="15A21209" w:rsidR="003A4EFB" w:rsidRPr="00A20D01" w:rsidRDefault="003A4EFB" w:rsidP="0089770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0.2</w:t>
            </w:r>
            <w:r w:rsidR="00BF432D" w:rsidRPr="00A20D01">
              <w:rPr>
                <w:rFonts w:ascii="Arial" w:hAnsi="Arial" w:cs="Arial"/>
                <w:sz w:val="18"/>
                <w:szCs w:val="18"/>
              </w:rPr>
              <w:t>1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±0.</w:t>
            </w:r>
            <w:r w:rsidR="00BF432D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09</w:t>
            </w:r>
          </w:p>
          <w:p w14:paraId="0802B0B8" w14:textId="7E90BF77" w:rsidR="00897706" w:rsidRPr="00A20D01" w:rsidRDefault="003A4EFB" w:rsidP="0089770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hAnsi="Arial" w:cs="Arial"/>
                <w:b/>
                <w:bCs/>
                <w:sz w:val="18"/>
                <w:szCs w:val="18"/>
              </w:rPr>
              <w:t>0.</w:t>
            </w:r>
            <w:r w:rsidR="00BF432D" w:rsidRPr="00A20D01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Pr="00A20D0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A20D01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>±0.</w:t>
            </w:r>
            <w:r w:rsidR="00BF432D" w:rsidRPr="00A20D01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>09</w:t>
            </w:r>
            <w:r w:rsidRPr="00A20D01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>*</w:t>
            </w:r>
          </w:p>
          <w:p w14:paraId="3A8A5EE0" w14:textId="77C7961E" w:rsidR="003A4EFB" w:rsidRPr="00A20D01" w:rsidRDefault="003A4EFB" w:rsidP="00BF43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</w:t>
            </w:r>
            <w:r w:rsidR="00BF432D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04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±0.08</w:t>
            </w:r>
          </w:p>
          <w:p w14:paraId="20EFB652" w14:textId="7679E501" w:rsidR="00BF432D" w:rsidRPr="00A20D01" w:rsidRDefault="00BF432D" w:rsidP="00B572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b/>
                <w:bCs/>
                <w:sz w:val="18"/>
                <w:szCs w:val="18"/>
              </w:rPr>
              <w:t>F (1.82, 25.53)</w:t>
            </w:r>
          </w:p>
          <w:p w14:paraId="6BA9132B" w14:textId="61D00D1A" w:rsidR="003A4EFB" w:rsidRPr="00A20D01" w:rsidRDefault="003A4EFB" w:rsidP="00B572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b/>
                <w:bCs/>
                <w:sz w:val="18"/>
                <w:szCs w:val="18"/>
              </w:rPr>
              <w:t>=4.06, p=0.03</w:t>
            </w:r>
            <w:r w:rsidR="00693418" w:rsidRPr="00A20D0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</w:t>
            </w:r>
            <w:r w:rsidR="00693418" w:rsidRPr="00A20D01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GB"/>
              </w:rPr>
              <w:t>ηp</w:t>
            </w:r>
            <w:r w:rsidR="00693418" w:rsidRPr="00A20D01"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val="en-GB" w:eastAsia="en-GB"/>
              </w:rPr>
              <w:t>2</w:t>
            </w:r>
            <w:r w:rsidR="00693418" w:rsidRPr="00A20D01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GB"/>
              </w:rPr>
              <w:t>​ =</w:t>
            </w:r>
            <w:r w:rsidR="00E6465D" w:rsidRPr="00A20D01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GB"/>
              </w:rPr>
              <w:t>0.23</w:t>
            </w:r>
          </w:p>
          <w:p w14:paraId="1C8D974C" w14:textId="726A2104" w:rsidR="003A4EFB" w:rsidRPr="00A20D01" w:rsidRDefault="003A4EFB" w:rsidP="003A4E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006" w:type="pct"/>
            <w:shd w:val="clear" w:color="auto" w:fill="auto"/>
          </w:tcPr>
          <w:p w14:paraId="7EF1F694" w14:textId="77777777" w:rsidR="003A4EFB" w:rsidRPr="00A20D01" w:rsidRDefault="003A4EFB" w:rsidP="009F51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</w:p>
          <w:p w14:paraId="238D7FE8" w14:textId="103D0217" w:rsidR="003A4EFB" w:rsidRPr="00A20D01" w:rsidRDefault="003A4EFB" w:rsidP="009F51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0.05±0.0</w:t>
            </w:r>
            <w:r w:rsidR="00C346E2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1</w:t>
            </w:r>
          </w:p>
          <w:p w14:paraId="0670AFBE" w14:textId="0F85F317" w:rsidR="003A4EFB" w:rsidRPr="00A20D01" w:rsidRDefault="003A4EFB" w:rsidP="009F51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</w:t>
            </w:r>
            <w:r w:rsidR="00C346E2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6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±0.01</w:t>
            </w:r>
          </w:p>
          <w:p w14:paraId="2C12B1F0" w14:textId="0D2C4CD3" w:rsidR="003A4EFB" w:rsidRPr="00A20D01" w:rsidRDefault="003A4EFB" w:rsidP="009F51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</w:t>
            </w:r>
            <w:r w:rsidR="00C346E2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6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±0.01</w:t>
            </w:r>
          </w:p>
          <w:p w14:paraId="30A58A2A" w14:textId="085D18F5" w:rsidR="003A4EFB" w:rsidRPr="00A20D01" w:rsidRDefault="00BF432D" w:rsidP="001347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 xml:space="preserve">F (1.51, 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21.14)=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>3.22</w:t>
            </w:r>
            <w:r w:rsidR="003A4EFB" w:rsidRPr="00A20D01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3A4EFB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p=0.0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7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 xml:space="preserve">, 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>2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​=</w:t>
            </w:r>
            <w:r w:rsidR="00E6465D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0.19</w:t>
            </w:r>
          </w:p>
        </w:tc>
        <w:tc>
          <w:tcPr>
            <w:tcW w:w="1141" w:type="pct"/>
            <w:shd w:val="clear" w:color="auto" w:fill="auto"/>
          </w:tcPr>
          <w:p w14:paraId="59B24466" w14:textId="77777777" w:rsidR="003A4EFB" w:rsidRPr="00A20D01" w:rsidRDefault="003A4EFB" w:rsidP="009F51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</w:p>
          <w:p w14:paraId="26F6E069" w14:textId="68539171" w:rsidR="003A4EFB" w:rsidRPr="00A20D01" w:rsidRDefault="00897706" w:rsidP="009F51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</w:t>
            </w:r>
            <w:r w:rsidR="00134709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20</w:t>
            </w:r>
            <w:r w:rsidR="003A4EFB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0.05</w:t>
            </w:r>
          </w:p>
          <w:p w14:paraId="766F1EA3" w14:textId="2D3A87E7" w:rsidR="00897706" w:rsidRPr="00A20D01" w:rsidRDefault="00897706" w:rsidP="009F51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0.1</w:t>
            </w:r>
            <w:r w:rsidR="00134709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8</w:t>
            </w:r>
            <w:r w:rsidR="003A4EFB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0.05</w:t>
            </w:r>
          </w:p>
          <w:p w14:paraId="2D13DFCA" w14:textId="78F8FAE9" w:rsidR="003A4EFB" w:rsidRPr="00A20D01" w:rsidRDefault="00897706" w:rsidP="009F51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0.2</w:t>
            </w:r>
            <w:r w:rsidR="00134709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3</w:t>
            </w:r>
            <w:r w:rsidR="003A4EFB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0.07</w:t>
            </w:r>
          </w:p>
          <w:p w14:paraId="43E50C69" w14:textId="07CF2124" w:rsidR="00897706" w:rsidRPr="00A20D01" w:rsidRDefault="00134709" w:rsidP="001347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 xml:space="preserve">F (1.73, 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24.32)=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 xml:space="preserve">0.19, </w:t>
            </w:r>
            <w:r w:rsidRPr="00A20D01">
              <w:rPr>
                <w:rFonts w:ascii="Arial" w:hAnsi="Arial" w:cs="Arial"/>
                <w:sz w:val="18"/>
                <w:szCs w:val="18"/>
                <w:lang w:val="en-GB"/>
              </w:rPr>
              <w:t>p=0.79</w:t>
            </w:r>
            <w:r w:rsidR="00693418" w:rsidRPr="00A20D01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>2</w:t>
            </w:r>
            <w:r w:rsidR="00693418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​=</w:t>
            </w:r>
            <w:r w:rsidR="00E6465D"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0.01</w:t>
            </w:r>
          </w:p>
          <w:p w14:paraId="513ABA84" w14:textId="612B9A38" w:rsidR="003A4EFB" w:rsidRPr="00A20D01" w:rsidRDefault="003A4EFB" w:rsidP="009F5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0C41BB49" w14:textId="30371734" w:rsidR="003A4EFB" w:rsidRPr="00A20D01" w:rsidRDefault="003A4EFB" w:rsidP="003A4EFB">
      <w:pPr>
        <w:shd w:val="clear" w:color="auto" w:fill="FFFFFF"/>
        <w:spacing w:after="200" w:line="360" w:lineRule="auto"/>
        <w:jc w:val="both"/>
        <w:rPr>
          <w:rFonts w:ascii="Arial" w:eastAsia="Times New Roman" w:hAnsi="Arial" w:cs="Arial"/>
          <w:sz w:val="20"/>
          <w:szCs w:val="20"/>
          <w:lang w:val="en-GB" w:eastAsia="es-ES"/>
        </w:rPr>
      </w:pPr>
      <w:bookmarkStart w:id="2" w:name="_Hlk184652762"/>
      <w:bookmarkEnd w:id="1"/>
      <w:r w:rsidRPr="00A20D01">
        <w:rPr>
          <w:rFonts w:ascii="Arial" w:eastAsia="Times New Roman" w:hAnsi="Arial" w:cs="Arial"/>
          <w:b/>
          <w:bCs/>
          <w:sz w:val="20"/>
          <w:szCs w:val="20"/>
          <w:lang w:val="en-GB" w:eastAsia="es-ES"/>
        </w:rPr>
        <w:t xml:space="preserve">Table </w:t>
      </w:r>
      <w:r w:rsidR="0048461D" w:rsidRPr="00A20D01">
        <w:rPr>
          <w:rFonts w:ascii="Arial" w:eastAsia="Times New Roman" w:hAnsi="Arial" w:cs="Arial"/>
          <w:b/>
          <w:bCs/>
          <w:sz w:val="20"/>
          <w:szCs w:val="20"/>
          <w:lang w:val="en-GB" w:eastAsia="es-ES"/>
        </w:rPr>
        <w:t>S</w:t>
      </w:r>
      <w:r w:rsidRPr="00A20D01">
        <w:rPr>
          <w:rFonts w:ascii="Arial" w:eastAsia="Times New Roman" w:hAnsi="Arial" w:cs="Arial"/>
          <w:b/>
          <w:bCs/>
          <w:sz w:val="20"/>
          <w:szCs w:val="20"/>
          <w:lang w:val="en-GB" w:eastAsia="es-ES"/>
        </w:rPr>
        <w:t xml:space="preserve">2. </w:t>
      </w:r>
      <w:r w:rsidRPr="00A20D01">
        <w:rPr>
          <w:rFonts w:ascii="Arial" w:eastAsia="Times New Roman" w:hAnsi="Arial" w:cs="Arial"/>
          <w:sz w:val="20"/>
          <w:szCs w:val="20"/>
          <w:lang w:val="en-GB" w:eastAsia="es-ES"/>
        </w:rPr>
        <w:t>Effects of citalopram, fluoxetine, and SB</w:t>
      </w:r>
      <w:r w:rsidR="000967DC" w:rsidRPr="00A20D01">
        <w:rPr>
          <w:rFonts w:ascii="Arial" w:eastAsia="Times New Roman" w:hAnsi="Arial" w:cs="Arial"/>
          <w:sz w:val="20"/>
          <w:szCs w:val="20"/>
          <w:lang w:val="en-GB" w:eastAsia="es-ES"/>
        </w:rPr>
        <w:t xml:space="preserve"> </w:t>
      </w:r>
      <w:r w:rsidR="000967DC" w:rsidRPr="00A20D01">
        <w:rPr>
          <w:rFonts w:ascii="Arial" w:hAnsi="Arial" w:cs="Arial"/>
          <w:sz w:val="20"/>
          <w:szCs w:val="20"/>
        </w:rPr>
        <w:t>242084</w:t>
      </w:r>
      <w:r w:rsidRPr="00A20D01">
        <w:rPr>
          <w:rFonts w:ascii="Arial" w:eastAsia="Times New Roman" w:hAnsi="Arial" w:cs="Arial"/>
          <w:sz w:val="20"/>
          <w:szCs w:val="20"/>
          <w:lang w:val="en-GB" w:eastAsia="es-ES"/>
        </w:rPr>
        <w:t xml:space="preserve"> on d´, c, blank touches, and proportion of correction trials. *p&lt;0.05, significantly different from vehicle treatment.</w:t>
      </w:r>
    </w:p>
    <w:p w14:paraId="4866A348" w14:textId="77777777" w:rsidR="000967DC" w:rsidRPr="00A20D01" w:rsidRDefault="000967DC" w:rsidP="003A4EFB">
      <w:pPr>
        <w:shd w:val="clear" w:color="auto" w:fill="FFFFFF"/>
        <w:spacing w:after="200" w:line="36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en-GB" w:eastAsia="es-ES"/>
        </w:rPr>
      </w:pPr>
    </w:p>
    <w:bookmarkEnd w:id="2"/>
    <w:p w14:paraId="29F4DA25" w14:textId="04F0AE80" w:rsidR="003A4EFB" w:rsidRPr="0092678A" w:rsidRDefault="00AF6B22" w:rsidP="003A4EFB">
      <w:pPr>
        <w:tabs>
          <w:tab w:val="left" w:pos="948"/>
        </w:tabs>
        <w:rPr>
          <w:rFonts w:ascii="Arial" w:hAnsi="Arial" w:cs="Arial"/>
          <w:b/>
          <w:bCs/>
          <w:i/>
          <w:iCs/>
          <w:sz w:val="20"/>
          <w:szCs w:val="20"/>
        </w:rPr>
      </w:pPr>
      <w:r w:rsidRPr="0092678A">
        <w:rPr>
          <w:rFonts w:ascii="Arial" w:hAnsi="Arial" w:cs="Arial"/>
          <w:b/>
          <w:bCs/>
          <w:i/>
          <w:iCs/>
          <w:sz w:val="20"/>
          <w:szCs w:val="20"/>
        </w:rPr>
        <w:t xml:space="preserve">Summary of front and rear IR beam </w:t>
      </w:r>
      <w:r w:rsidR="000967DC" w:rsidRPr="0092678A">
        <w:rPr>
          <w:rFonts w:ascii="Arial" w:hAnsi="Arial" w:cs="Arial"/>
          <w:b/>
          <w:bCs/>
          <w:i/>
          <w:iCs/>
          <w:sz w:val="20"/>
          <w:szCs w:val="20"/>
        </w:rPr>
        <w:t xml:space="preserve">break rates </w:t>
      </w:r>
      <w:r w:rsidRPr="0092678A">
        <w:rPr>
          <w:rFonts w:ascii="Arial" w:hAnsi="Arial" w:cs="Arial"/>
          <w:b/>
          <w:bCs/>
          <w:i/>
          <w:iCs/>
          <w:sz w:val="20"/>
          <w:szCs w:val="20"/>
        </w:rPr>
        <w:t xml:space="preserve">as a measure of </w:t>
      </w:r>
      <w:r w:rsidR="000967DC" w:rsidRPr="0092678A">
        <w:rPr>
          <w:rFonts w:ascii="Arial" w:hAnsi="Arial" w:cs="Arial"/>
          <w:b/>
          <w:bCs/>
          <w:i/>
          <w:iCs/>
          <w:sz w:val="20"/>
          <w:szCs w:val="20"/>
        </w:rPr>
        <w:t xml:space="preserve">general </w:t>
      </w:r>
      <w:r w:rsidRPr="0092678A">
        <w:rPr>
          <w:rFonts w:ascii="Arial" w:hAnsi="Arial" w:cs="Arial"/>
          <w:b/>
          <w:bCs/>
          <w:i/>
          <w:iCs/>
          <w:sz w:val="20"/>
          <w:szCs w:val="20"/>
        </w:rPr>
        <w:t>locomot</w:t>
      </w:r>
      <w:r w:rsidR="000967DC" w:rsidRPr="0092678A">
        <w:rPr>
          <w:rFonts w:ascii="Arial" w:hAnsi="Arial" w:cs="Arial"/>
          <w:b/>
          <w:bCs/>
          <w:i/>
          <w:iCs/>
          <w:sz w:val="20"/>
          <w:szCs w:val="20"/>
        </w:rPr>
        <w:t xml:space="preserve">or activity </w:t>
      </w:r>
    </w:p>
    <w:p w14:paraId="50798911" w14:textId="055097C7" w:rsidR="00AF6B22" w:rsidRPr="0092678A" w:rsidRDefault="00AF6B22" w:rsidP="003A4EFB">
      <w:pPr>
        <w:tabs>
          <w:tab w:val="left" w:pos="948"/>
        </w:tabs>
        <w:rPr>
          <w:rFonts w:ascii="Arial" w:hAnsi="Arial" w:cs="Arial"/>
          <w:sz w:val="20"/>
          <w:szCs w:val="20"/>
        </w:rPr>
      </w:pPr>
      <w:r w:rsidRPr="0092678A">
        <w:rPr>
          <w:rFonts w:ascii="Arial" w:hAnsi="Arial" w:cs="Arial"/>
          <w:sz w:val="20"/>
          <w:szCs w:val="20"/>
        </w:rPr>
        <w:t>None of the drugs and doses used impaired or stimulated locomotion (Table S3).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</w:tblGrid>
      <w:tr w:rsidR="00A20D01" w:rsidRPr="00A20D01" w14:paraId="506F43B2" w14:textId="77777777" w:rsidTr="00AA04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75AF3B76" w14:textId="43BBD926" w:rsidR="001E56CD" w:rsidRPr="00A20D01" w:rsidRDefault="001E56CD" w:rsidP="003A4EFB">
            <w:pPr>
              <w:tabs>
                <w:tab w:val="left" w:pos="948"/>
              </w:tabs>
              <w:rPr>
                <w:rFonts w:ascii="Arial" w:hAnsi="Arial" w:cs="Arial"/>
                <w:sz w:val="20"/>
                <w:szCs w:val="20"/>
              </w:rPr>
            </w:pPr>
            <w:r w:rsidRPr="00A20D01"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  <w:t>Drug/Dose (mg/kg)</w:t>
            </w:r>
          </w:p>
        </w:tc>
        <w:tc>
          <w:tcPr>
            <w:tcW w:w="2254" w:type="dxa"/>
          </w:tcPr>
          <w:p w14:paraId="5E890F3B" w14:textId="7A1DF2AF" w:rsidR="001E56CD" w:rsidRPr="0092678A" w:rsidRDefault="001E56CD" w:rsidP="003A4EFB">
            <w:pPr>
              <w:tabs>
                <w:tab w:val="left" w:pos="948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2678A">
              <w:rPr>
                <w:rFonts w:ascii="Arial" w:hAnsi="Arial" w:cs="Arial"/>
                <w:sz w:val="20"/>
                <w:szCs w:val="20"/>
              </w:rPr>
              <w:t xml:space="preserve">Front </w:t>
            </w:r>
            <w:r w:rsidR="00AF6B22" w:rsidRPr="0092678A">
              <w:rPr>
                <w:rFonts w:ascii="Arial" w:hAnsi="Arial" w:cs="Arial"/>
                <w:sz w:val="20"/>
                <w:szCs w:val="20"/>
              </w:rPr>
              <w:t>b</w:t>
            </w:r>
            <w:r w:rsidRPr="0092678A">
              <w:rPr>
                <w:rFonts w:ascii="Arial" w:hAnsi="Arial" w:cs="Arial"/>
                <w:sz w:val="20"/>
                <w:szCs w:val="20"/>
              </w:rPr>
              <w:t xml:space="preserve">eam </w:t>
            </w:r>
            <w:r w:rsidR="00AF6B22" w:rsidRPr="0092678A">
              <w:rPr>
                <w:rFonts w:ascii="Arial" w:hAnsi="Arial" w:cs="Arial"/>
                <w:sz w:val="20"/>
                <w:szCs w:val="20"/>
              </w:rPr>
              <w:t>b</w:t>
            </w:r>
            <w:r w:rsidRPr="0092678A">
              <w:rPr>
                <w:rFonts w:ascii="Arial" w:hAnsi="Arial" w:cs="Arial"/>
                <w:sz w:val="20"/>
                <w:szCs w:val="20"/>
              </w:rPr>
              <w:t>reaks</w:t>
            </w:r>
            <w:r w:rsidR="00760AFC" w:rsidRPr="0092678A">
              <w:rPr>
                <w:rFonts w:ascii="Arial" w:hAnsi="Arial" w:cs="Arial"/>
                <w:sz w:val="20"/>
                <w:szCs w:val="20"/>
              </w:rPr>
              <w:t>/sec</w:t>
            </w:r>
          </w:p>
        </w:tc>
        <w:tc>
          <w:tcPr>
            <w:tcW w:w="2254" w:type="dxa"/>
          </w:tcPr>
          <w:p w14:paraId="4B1A43E4" w14:textId="7C73C7E5" w:rsidR="001E56CD" w:rsidRPr="0092678A" w:rsidRDefault="001E56CD" w:rsidP="003A4EFB">
            <w:pPr>
              <w:tabs>
                <w:tab w:val="left" w:pos="948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2678A">
              <w:rPr>
                <w:rFonts w:ascii="Arial" w:hAnsi="Arial" w:cs="Arial"/>
                <w:sz w:val="20"/>
                <w:szCs w:val="20"/>
              </w:rPr>
              <w:t xml:space="preserve">Rear </w:t>
            </w:r>
            <w:r w:rsidR="00AA04B3" w:rsidRPr="0092678A">
              <w:rPr>
                <w:rFonts w:ascii="Arial" w:hAnsi="Arial" w:cs="Arial"/>
                <w:sz w:val="20"/>
                <w:szCs w:val="20"/>
              </w:rPr>
              <w:t>b</w:t>
            </w:r>
            <w:r w:rsidRPr="0092678A">
              <w:rPr>
                <w:rFonts w:ascii="Arial" w:hAnsi="Arial" w:cs="Arial"/>
                <w:sz w:val="20"/>
                <w:szCs w:val="20"/>
              </w:rPr>
              <w:t>eam breaks</w:t>
            </w:r>
            <w:r w:rsidR="00760AFC" w:rsidRPr="0092678A">
              <w:rPr>
                <w:rFonts w:ascii="Arial" w:hAnsi="Arial" w:cs="Arial"/>
                <w:sz w:val="20"/>
                <w:szCs w:val="20"/>
              </w:rPr>
              <w:t>/sec</w:t>
            </w:r>
          </w:p>
        </w:tc>
      </w:tr>
      <w:tr w:rsidR="00A20D01" w:rsidRPr="00A20D01" w14:paraId="291DCEB3" w14:textId="77777777" w:rsidTr="00AA0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5784D689" w14:textId="0FC08C7F" w:rsidR="001E56CD" w:rsidRPr="00A20D01" w:rsidRDefault="001E56CD" w:rsidP="003A4EFB">
            <w:pPr>
              <w:tabs>
                <w:tab w:val="left" w:pos="948"/>
              </w:tabs>
              <w:rPr>
                <w:rFonts w:ascii="Arial" w:hAnsi="Arial" w:cs="Arial"/>
                <w:sz w:val="20"/>
                <w:szCs w:val="20"/>
              </w:rPr>
            </w:pPr>
            <w:r w:rsidRPr="00A20D01">
              <w:rPr>
                <w:rFonts w:ascii="Arial" w:hAnsi="Arial" w:cs="Arial"/>
                <w:sz w:val="20"/>
                <w:szCs w:val="20"/>
              </w:rPr>
              <w:t>Bupropion</w:t>
            </w:r>
          </w:p>
        </w:tc>
        <w:tc>
          <w:tcPr>
            <w:tcW w:w="2254" w:type="dxa"/>
          </w:tcPr>
          <w:p w14:paraId="1E271B91" w14:textId="77777777" w:rsidR="001E56CD" w:rsidRPr="00A20D01" w:rsidRDefault="001E56CD" w:rsidP="003A4EFB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</w:tcPr>
          <w:p w14:paraId="5D593C53" w14:textId="77777777" w:rsidR="001E56CD" w:rsidRPr="00A20D01" w:rsidRDefault="001E56CD" w:rsidP="003A4EFB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20D01" w:rsidRPr="00A20D01" w14:paraId="24F4CC74" w14:textId="77777777" w:rsidTr="00AA04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09EE7136" w14:textId="77777777" w:rsidR="001E56CD" w:rsidRPr="00A20D01" w:rsidRDefault="001E56CD" w:rsidP="00923CF2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668D0810" w14:textId="77777777" w:rsidR="001E56CD" w:rsidRPr="00A20D01" w:rsidRDefault="001E56CD" w:rsidP="00923CF2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5.0</w:t>
            </w:r>
          </w:p>
          <w:p w14:paraId="29C490A0" w14:textId="77777777" w:rsidR="001E56CD" w:rsidRPr="00A20D01" w:rsidRDefault="001E56CD" w:rsidP="00923CF2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10.0</w:t>
            </w:r>
          </w:p>
          <w:p w14:paraId="778F7321" w14:textId="69BA6DCD" w:rsidR="001E56CD" w:rsidRPr="00A20D01" w:rsidRDefault="001E56CD" w:rsidP="00923CF2">
            <w:pPr>
              <w:spacing w:line="360" w:lineRule="auto"/>
              <w:ind w:right="214"/>
              <w:jc w:val="both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lastRenderedPageBreak/>
              <w:t xml:space="preserve">F, p, 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>2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​ </w:t>
            </w:r>
          </w:p>
        </w:tc>
        <w:tc>
          <w:tcPr>
            <w:tcW w:w="2254" w:type="dxa"/>
          </w:tcPr>
          <w:p w14:paraId="7FB32E97" w14:textId="206306BF" w:rsidR="00B66F3C" w:rsidRPr="00A20D01" w:rsidRDefault="00B66F3C" w:rsidP="00D619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lastRenderedPageBreak/>
              <w:t>0.30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0.02</w:t>
            </w:r>
          </w:p>
          <w:p w14:paraId="180F4F0B" w14:textId="1206813D" w:rsidR="00B66F3C" w:rsidRPr="00A20D01" w:rsidRDefault="00B66F3C" w:rsidP="00D619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0.31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0.03</w:t>
            </w:r>
          </w:p>
          <w:p w14:paraId="1E5819F6" w14:textId="77777777" w:rsidR="00B66F3C" w:rsidRPr="00A20D01" w:rsidRDefault="00B66F3C" w:rsidP="00D619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0.37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0.04</w:t>
            </w:r>
          </w:p>
          <w:p w14:paraId="5540AB7A" w14:textId="6755F4D8" w:rsidR="001E56CD" w:rsidRPr="00A20D01" w:rsidRDefault="00B66F3C" w:rsidP="00D619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lastRenderedPageBreak/>
              <w:t>F (1.84, 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20.24)=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 xml:space="preserve">3.28, p=0.06, 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 xml:space="preserve">2 </w:t>
            </w:r>
            <w:r w:rsidRPr="00A20D01">
              <w:rPr>
                <w:rFonts w:ascii="Arial" w:hAnsi="Arial" w:cs="Arial"/>
                <w:sz w:val="18"/>
                <w:szCs w:val="18"/>
              </w:rPr>
              <w:t>=0.23</w:t>
            </w:r>
          </w:p>
        </w:tc>
        <w:tc>
          <w:tcPr>
            <w:tcW w:w="2254" w:type="dxa"/>
          </w:tcPr>
          <w:p w14:paraId="6F9F9855" w14:textId="71187B55" w:rsidR="00B66F3C" w:rsidRPr="00A20D01" w:rsidRDefault="00B66F3C" w:rsidP="00D619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lastRenderedPageBreak/>
              <w:t>0.06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0.01</w:t>
            </w:r>
          </w:p>
          <w:p w14:paraId="58A3E0B3" w14:textId="463B6EDA" w:rsidR="00B66F3C" w:rsidRPr="00A20D01" w:rsidRDefault="00B66F3C" w:rsidP="00D619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0.06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0.01</w:t>
            </w:r>
          </w:p>
          <w:p w14:paraId="21F01B8E" w14:textId="005E8C5D" w:rsidR="00B66F3C" w:rsidRPr="00A20D01" w:rsidRDefault="00B66F3C" w:rsidP="00D619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0.0</w:t>
            </w:r>
            <w:r w:rsidR="00D619E9" w:rsidRPr="00A20D01">
              <w:rPr>
                <w:rFonts w:ascii="Arial" w:hAnsi="Arial" w:cs="Arial"/>
                <w:sz w:val="18"/>
                <w:szCs w:val="18"/>
              </w:rPr>
              <w:t>7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0.01</w:t>
            </w:r>
          </w:p>
          <w:p w14:paraId="2CFF5624" w14:textId="58C0A2F8" w:rsidR="001E56CD" w:rsidRPr="00A20D01" w:rsidRDefault="00B66F3C" w:rsidP="00D619E9">
            <w:pPr>
              <w:tabs>
                <w:tab w:val="left" w:pos="948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lastRenderedPageBreak/>
              <w:t>F (1.82, 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19.96)=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 xml:space="preserve">0.6122, p=0.54, 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 xml:space="preserve">2 </w:t>
            </w:r>
            <w:r w:rsidRPr="00A20D01">
              <w:rPr>
                <w:rFonts w:ascii="Arial" w:hAnsi="Arial" w:cs="Arial"/>
                <w:sz w:val="18"/>
                <w:szCs w:val="18"/>
              </w:rPr>
              <w:t>=0.05</w:t>
            </w:r>
          </w:p>
        </w:tc>
      </w:tr>
      <w:tr w:rsidR="00A20D01" w:rsidRPr="00A20D01" w14:paraId="0EA14F3E" w14:textId="77777777" w:rsidTr="00AA0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5E54422D" w14:textId="4B864A41" w:rsidR="001E56CD" w:rsidRPr="00A20D01" w:rsidRDefault="001E56CD" w:rsidP="003A4EFB">
            <w:pPr>
              <w:tabs>
                <w:tab w:val="left" w:pos="948"/>
              </w:tabs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lastRenderedPageBreak/>
              <w:t>TBZ</w:t>
            </w:r>
          </w:p>
        </w:tc>
        <w:tc>
          <w:tcPr>
            <w:tcW w:w="2254" w:type="dxa"/>
          </w:tcPr>
          <w:p w14:paraId="617B8F7D" w14:textId="77777777" w:rsidR="001E56CD" w:rsidRPr="00A20D01" w:rsidRDefault="001E56CD" w:rsidP="00D619E9">
            <w:pPr>
              <w:tabs>
                <w:tab w:val="left" w:pos="94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54" w:type="dxa"/>
          </w:tcPr>
          <w:p w14:paraId="5C3C91C4" w14:textId="77777777" w:rsidR="001E56CD" w:rsidRPr="00A20D01" w:rsidRDefault="001E56CD" w:rsidP="00D619E9">
            <w:pPr>
              <w:tabs>
                <w:tab w:val="left" w:pos="94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20D01" w:rsidRPr="00A20D01" w14:paraId="1B59B3AE" w14:textId="77777777" w:rsidTr="00AA04B3">
        <w:trPr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191D711C" w14:textId="77777777" w:rsidR="001E56CD" w:rsidRPr="00A20D01" w:rsidRDefault="001E56CD" w:rsidP="00D619E9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19890D2D" w14:textId="77777777" w:rsidR="001E56CD" w:rsidRPr="00A20D01" w:rsidRDefault="001E56CD" w:rsidP="00D619E9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1.5</w:t>
            </w:r>
          </w:p>
          <w:p w14:paraId="6BA7DFC4" w14:textId="2813DE3F" w:rsidR="001E56CD" w:rsidRPr="00A20D01" w:rsidRDefault="001E56CD" w:rsidP="00D619E9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3</w:t>
            </w:r>
            <w:r w:rsidR="00760AFC" w:rsidRPr="00A20D01">
              <w:rPr>
                <w:rFonts w:ascii="Arial" w:hAnsi="Arial" w:cs="Arial"/>
                <w:sz w:val="18"/>
                <w:szCs w:val="18"/>
              </w:rPr>
              <w:t>.0</w:t>
            </w:r>
          </w:p>
          <w:p w14:paraId="5C2C48C8" w14:textId="2CB471DB" w:rsidR="001E56CD" w:rsidRPr="00A20D01" w:rsidRDefault="001E56CD" w:rsidP="00D619E9">
            <w:pPr>
              <w:spacing w:line="360" w:lineRule="auto"/>
              <w:ind w:right="214"/>
              <w:jc w:val="both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 xml:space="preserve">F, p, </w:t>
            </w:r>
            <w:r w:rsidRPr="00A20D01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ηp</w:t>
            </w:r>
            <w:r w:rsidRPr="00A20D01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vertAlign w:val="superscript"/>
                <w:lang w:val="en-GB" w:eastAsia="en-GB"/>
              </w:rPr>
              <w:t>2</w:t>
            </w:r>
            <w:r w:rsidRPr="00A20D01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​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254" w:type="dxa"/>
          </w:tcPr>
          <w:p w14:paraId="79804998" w14:textId="3E08ADC0" w:rsidR="00B66F3C" w:rsidRPr="00A20D01" w:rsidRDefault="00B66F3C" w:rsidP="00D619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D619E9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2</w:t>
            </w:r>
            <w:r w:rsidR="00AF6B22" w:rsidRPr="00A20D01">
              <w:rPr>
                <w:rFonts w:ascii="Arial" w:hAnsi="Arial" w:cs="Arial"/>
                <w:sz w:val="18"/>
                <w:szCs w:val="18"/>
              </w:rPr>
              <w:t>6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D619E9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01</w:t>
            </w:r>
          </w:p>
          <w:p w14:paraId="0C9B8ECF" w14:textId="5802F7E7" w:rsidR="00B66F3C" w:rsidRPr="00A20D01" w:rsidRDefault="00B66F3C" w:rsidP="00D619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D619E9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26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D619E9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B54ED5" w:rsidRPr="00A20D01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78C8EAA" w14:textId="2040BFBC" w:rsidR="00B66F3C" w:rsidRPr="00A20D01" w:rsidRDefault="00B66F3C" w:rsidP="00D619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D619E9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2</w:t>
            </w:r>
            <w:r w:rsidR="00AF6B22" w:rsidRPr="00A20D01">
              <w:rPr>
                <w:rFonts w:ascii="Arial" w:hAnsi="Arial" w:cs="Arial"/>
                <w:sz w:val="18"/>
                <w:szCs w:val="18"/>
              </w:rPr>
              <w:t>8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D619E9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B54ED5" w:rsidRPr="00A20D01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6C6CCCA3" w14:textId="2D61EE9A" w:rsidR="00B66F3C" w:rsidRPr="00A20D01" w:rsidRDefault="00B66F3C" w:rsidP="00D619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F (1</w:t>
            </w:r>
            <w:r w:rsidR="00D619E9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763 21</w:t>
            </w:r>
            <w:r w:rsidR="00D619E9" w:rsidRPr="00A20D01">
              <w:rPr>
                <w:rFonts w:ascii="Arial" w:hAnsi="Arial" w:cs="Arial"/>
                <w:sz w:val="18"/>
                <w:szCs w:val="18"/>
              </w:rPr>
              <w:t>.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16)=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B54ED5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29F10A9B" w14:textId="75D77760" w:rsidR="00D619E9" w:rsidRPr="00A20D01" w:rsidRDefault="00B66F3C" w:rsidP="00D619E9">
            <w:pPr>
              <w:tabs>
                <w:tab w:val="left" w:pos="948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 xml:space="preserve">, p=0.71, 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 xml:space="preserve">2 </w:t>
            </w:r>
            <w:r w:rsidRPr="00A20D01">
              <w:rPr>
                <w:rFonts w:ascii="Arial" w:hAnsi="Arial" w:cs="Arial"/>
                <w:sz w:val="18"/>
                <w:szCs w:val="18"/>
              </w:rPr>
              <w:t>=0.02</w:t>
            </w:r>
          </w:p>
        </w:tc>
        <w:tc>
          <w:tcPr>
            <w:tcW w:w="2254" w:type="dxa"/>
          </w:tcPr>
          <w:p w14:paraId="5C0B2F80" w14:textId="0F223BE8" w:rsidR="00D619E9" w:rsidRPr="00A20D01" w:rsidRDefault="00D619E9" w:rsidP="00D619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0.06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0.00</w:t>
            </w:r>
            <w:r w:rsidR="00B54ED5" w:rsidRPr="00A20D01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07F49D36" w14:textId="361E7287" w:rsidR="00D619E9" w:rsidRPr="00A20D01" w:rsidRDefault="00D619E9" w:rsidP="00D619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0.0</w:t>
            </w:r>
            <w:r w:rsidR="00B54ED5" w:rsidRPr="00A20D01">
              <w:rPr>
                <w:rFonts w:ascii="Arial" w:hAnsi="Arial" w:cs="Arial"/>
                <w:sz w:val="18"/>
                <w:szCs w:val="18"/>
              </w:rPr>
              <w:t>6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0.004</w:t>
            </w:r>
          </w:p>
          <w:p w14:paraId="27FE79E6" w14:textId="7747E35B" w:rsidR="00D619E9" w:rsidRPr="00A20D01" w:rsidRDefault="00D619E9" w:rsidP="00D619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0.0</w:t>
            </w:r>
            <w:r w:rsidR="00B54ED5" w:rsidRPr="00A20D01">
              <w:rPr>
                <w:rFonts w:ascii="Arial" w:hAnsi="Arial" w:cs="Arial"/>
                <w:sz w:val="18"/>
                <w:szCs w:val="18"/>
              </w:rPr>
              <w:t>7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0.006</w:t>
            </w:r>
          </w:p>
          <w:p w14:paraId="1F30B001" w14:textId="4A878425" w:rsidR="00760AFC" w:rsidRPr="00A20D01" w:rsidRDefault="00D619E9" w:rsidP="00D619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F (1</w:t>
            </w:r>
            <w:r w:rsidR="00B54ED5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55, 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18</w:t>
            </w:r>
            <w:r w:rsidR="00B54ED5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60)=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B54ED5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5</w:t>
            </w:r>
            <w:r w:rsidR="00B54ED5" w:rsidRPr="00A20D01">
              <w:rPr>
                <w:rFonts w:ascii="Arial" w:hAnsi="Arial" w:cs="Arial"/>
                <w:sz w:val="18"/>
                <w:szCs w:val="18"/>
              </w:rPr>
              <w:t>7</w:t>
            </w:r>
            <w:r w:rsidRPr="00A20D01">
              <w:rPr>
                <w:rFonts w:ascii="Arial" w:hAnsi="Arial" w:cs="Arial"/>
                <w:sz w:val="18"/>
                <w:szCs w:val="18"/>
              </w:rPr>
              <w:t xml:space="preserve">, p=0.53, 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 xml:space="preserve">2 </w:t>
            </w:r>
            <w:r w:rsidRPr="00A20D01">
              <w:rPr>
                <w:rFonts w:ascii="Arial" w:hAnsi="Arial" w:cs="Arial"/>
                <w:sz w:val="18"/>
                <w:szCs w:val="18"/>
              </w:rPr>
              <w:t>=0.05</w:t>
            </w:r>
          </w:p>
        </w:tc>
      </w:tr>
      <w:tr w:rsidR="00A20D01" w:rsidRPr="00A20D01" w14:paraId="1015384C" w14:textId="77777777" w:rsidTr="00AA0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1F1B0CD4" w14:textId="3D8138FE" w:rsidR="001E56CD" w:rsidRPr="00A20D01" w:rsidRDefault="001E56CD" w:rsidP="003A4EFB">
            <w:pPr>
              <w:tabs>
                <w:tab w:val="left" w:pos="948"/>
              </w:tabs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TBZ</w:t>
            </w:r>
          </w:p>
        </w:tc>
        <w:tc>
          <w:tcPr>
            <w:tcW w:w="2254" w:type="dxa"/>
          </w:tcPr>
          <w:p w14:paraId="6BC7EE6A" w14:textId="77777777" w:rsidR="001E56CD" w:rsidRPr="00A20D01" w:rsidRDefault="001E56CD" w:rsidP="003A4EFB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54" w:type="dxa"/>
          </w:tcPr>
          <w:p w14:paraId="70124AB2" w14:textId="77777777" w:rsidR="001E56CD" w:rsidRPr="00A20D01" w:rsidRDefault="001E56CD" w:rsidP="003A4EFB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20D01" w:rsidRPr="00A20D01" w14:paraId="5342730F" w14:textId="77777777" w:rsidTr="00AA04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778CC4E8" w14:textId="77777777" w:rsidR="001E56CD" w:rsidRPr="00A20D01" w:rsidRDefault="001E56CD" w:rsidP="006A44E3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4140561B" w14:textId="77777777" w:rsidR="001E56CD" w:rsidRPr="00A20D01" w:rsidRDefault="001E56CD" w:rsidP="006A44E3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6.0</w:t>
            </w:r>
          </w:p>
          <w:p w14:paraId="2E56A391" w14:textId="7571A972" w:rsidR="001E56CD" w:rsidRPr="00A20D01" w:rsidRDefault="00091340" w:rsidP="006A44E3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t (</w:t>
            </w:r>
            <w:proofErr w:type="spellStart"/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df</w:t>
            </w:r>
            <w:proofErr w:type="spellEnd"/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)</w:t>
            </w:r>
            <w:r w:rsidR="001E56CD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 xml:space="preserve">, p, </w:t>
            </w:r>
            <w:r w:rsidR="00ED52F2" w:rsidRPr="00A20D01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es-ES"/>
              </w:rPr>
              <w:t>d</w:t>
            </w:r>
          </w:p>
        </w:tc>
        <w:tc>
          <w:tcPr>
            <w:tcW w:w="2254" w:type="dxa"/>
          </w:tcPr>
          <w:p w14:paraId="4E503DF3" w14:textId="61932BBF" w:rsidR="001E56CD" w:rsidRPr="00A20D01" w:rsidRDefault="002707F6" w:rsidP="006A44E3">
            <w:pPr>
              <w:tabs>
                <w:tab w:val="left" w:pos="948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0.2</w:t>
            </w:r>
            <w:r w:rsidR="00ED52F2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2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0.03</w:t>
            </w:r>
          </w:p>
          <w:p w14:paraId="2AEE7093" w14:textId="52665D07" w:rsidR="00760AFC" w:rsidRPr="00A20D01" w:rsidRDefault="002707F6" w:rsidP="006A44E3">
            <w:pPr>
              <w:tabs>
                <w:tab w:val="left" w:pos="948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0.2</w:t>
            </w:r>
            <w:r w:rsidR="00ED52F2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6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0.03</w:t>
            </w:r>
          </w:p>
          <w:p w14:paraId="4CCDAD2B" w14:textId="78DC5707" w:rsidR="002707F6" w:rsidRPr="00A20D01" w:rsidRDefault="002707F6" w:rsidP="006A44E3">
            <w:pPr>
              <w:tabs>
                <w:tab w:val="left" w:pos="948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t(1</w:t>
            </w:r>
            <w:r w:rsidR="00ED52F2" w:rsidRPr="00A20D01">
              <w:rPr>
                <w:rFonts w:ascii="Arial" w:hAnsi="Arial" w:cs="Arial"/>
                <w:sz w:val="18"/>
                <w:szCs w:val="18"/>
              </w:rPr>
              <w:t>2</w:t>
            </w:r>
            <w:r w:rsidRPr="00A20D01">
              <w:rPr>
                <w:rFonts w:ascii="Arial" w:hAnsi="Arial" w:cs="Arial"/>
                <w:sz w:val="18"/>
                <w:szCs w:val="18"/>
              </w:rPr>
              <w:t>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>0.3</w:t>
            </w:r>
            <w:r w:rsidR="00ED52F2" w:rsidRPr="00A20D01">
              <w:rPr>
                <w:rFonts w:ascii="Arial" w:hAnsi="Arial" w:cs="Arial"/>
                <w:sz w:val="18"/>
                <w:szCs w:val="18"/>
              </w:rPr>
              <w:t>, p&gt;0.05</w:t>
            </w:r>
            <w:r w:rsidRPr="00A20D01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6A44E3" w:rsidRPr="00A20D01">
              <w:rPr>
                <w:rFonts w:ascii="Arial" w:hAnsi="Arial" w:cs="Arial"/>
                <w:i/>
                <w:iCs/>
                <w:sz w:val="18"/>
                <w:szCs w:val="18"/>
              </w:rPr>
              <w:t>d</w:t>
            </w:r>
            <w:r w:rsidR="006A44E3" w:rsidRPr="00A20D01">
              <w:rPr>
                <w:rFonts w:ascii="Arial" w:hAnsi="Arial" w:cs="Arial"/>
                <w:sz w:val="18"/>
                <w:szCs w:val="18"/>
              </w:rPr>
              <w:t>= 0.2</w:t>
            </w:r>
            <w:r w:rsidR="00ED52F2" w:rsidRPr="00A20D01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254" w:type="dxa"/>
          </w:tcPr>
          <w:p w14:paraId="0ACBED6E" w14:textId="431EB200" w:rsidR="006A44E3" w:rsidRPr="00A20D01" w:rsidRDefault="00A0792F" w:rsidP="006A44E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6A44E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06</w:t>
            </w:r>
            <w:r w:rsidR="006A44E3" w:rsidRPr="00A20D01">
              <w:rPr>
                <w:rFonts w:ascii="Arial" w:hAnsi="Arial" w:cs="Arial"/>
                <w:sz w:val="18"/>
                <w:szCs w:val="18"/>
              </w:rPr>
              <w:t>3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="006A44E3" w:rsidRPr="00A20D01">
              <w:rPr>
                <w:rFonts w:ascii="Arial" w:hAnsi="Arial" w:cs="Arial"/>
                <w:sz w:val="18"/>
                <w:szCs w:val="18"/>
              </w:rPr>
              <w:t>0.01</w:t>
            </w:r>
          </w:p>
          <w:p w14:paraId="147018C0" w14:textId="2B8982BF" w:rsidR="006A44E3" w:rsidRPr="00A20D01" w:rsidRDefault="00A0792F" w:rsidP="006A44E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6A44E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06</w:t>
            </w:r>
            <w:r w:rsidR="006A44E3" w:rsidRPr="00A20D01">
              <w:rPr>
                <w:rFonts w:ascii="Arial" w:hAnsi="Arial" w:cs="Arial"/>
                <w:sz w:val="18"/>
                <w:szCs w:val="18"/>
              </w:rPr>
              <w:t>1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="006A44E3" w:rsidRPr="00A20D01">
              <w:rPr>
                <w:rFonts w:ascii="Arial" w:hAnsi="Arial" w:cs="Arial"/>
                <w:sz w:val="18"/>
                <w:szCs w:val="18"/>
              </w:rPr>
              <w:t>0.001</w:t>
            </w:r>
          </w:p>
          <w:p w14:paraId="09792D01" w14:textId="05F85673" w:rsidR="00760AFC" w:rsidRPr="00A20D01" w:rsidRDefault="006A44E3" w:rsidP="008024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1</w:t>
            </w:r>
            <w:r w:rsidR="00ED52F2" w:rsidRPr="00A20D01">
              <w:rPr>
                <w:rFonts w:ascii="Arial" w:hAnsi="Arial" w:cs="Arial"/>
                <w:sz w:val="18"/>
                <w:szCs w:val="18"/>
              </w:rPr>
              <w:t>2</w:t>
            </w:r>
            <w:r w:rsidRPr="00A20D01">
              <w:rPr>
                <w:rFonts w:ascii="Arial" w:hAnsi="Arial" w:cs="Arial"/>
                <w:sz w:val="18"/>
                <w:szCs w:val="18"/>
              </w:rPr>
              <w:t>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>0.78,</w:t>
            </w:r>
            <w:r w:rsidR="00ED52F2" w:rsidRPr="00A20D01">
              <w:rPr>
                <w:rFonts w:ascii="Arial" w:hAnsi="Arial" w:cs="Arial"/>
                <w:sz w:val="18"/>
                <w:szCs w:val="18"/>
              </w:rPr>
              <w:t xml:space="preserve"> p&gt;0.05</w:t>
            </w:r>
            <w:r w:rsidRPr="00A20D0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20D01">
              <w:rPr>
                <w:rFonts w:ascii="Arial" w:hAnsi="Arial" w:cs="Arial"/>
                <w:i/>
                <w:iCs/>
                <w:sz w:val="18"/>
                <w:szCs w:val="18"/>
              </w:rPr>
              <w:t>d</w:t>
            </w:r>
            <w:r w:rsidRPr="00A20D01">
              <w:rPr>
                <w:rFonts w:ascii="Arial" w:hAnsi="Arial" w:cs="Arial"/>
                <w:sz w:val="18"/>
                <w:szCs w:val="18"/>
              </w:rPr>
              <w:t>= 0.08</w:t>
            </w:r>
          </w:p>
        </w:tc>
      </w:tr>
      <w:tr w:rsidR="00A20D01" w:rsidRPr="00A20D01" w14:paraId="02213094" w14:textId="77777777" w:rsidTr="00AA0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111B9653" w14:textId="5A8BC32F" w:rsidR="001E56CD" w:rsidRPr="00A20D01" w:rsidRDefault="001E56CD" w:rsidP="003A4EFB">
            <w:pPr>
              <w:tabs>
                <w:tab w:val="left" w:pos="948"/>
              </w:tabs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Citalopram</w:t>
            </w:r>
          </w:p>
        </w:tc>
        <w:tc>
          <w:tcPr>
            <w:tcW w:w="2254" w:type="dxa"/>
          </w:tcPr>
          <w:p w14:paraId="6A629796" w14:textId="77777777" w:rsidR="001E56CD" w:rsidRPr="00A20D01" w:rsidRDefault="001E56CD" w:rsidP="003A4EFB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54" w:type="dxa"/>
          </w:tcPr>
          <w:p w14:paraId="635E407D" w14:textId="77777777" w:rsidR="001E56CD" w:rsidRPr="00A20D01" w:rsidRDefault="001E56CD" w:rsidP="003A4EFB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20D01" w:rsidRPr="00A20D01" w14:paraId="69D516B5" w14:textId="77777777" w:rsidTr="00AA04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53873A9B" w14:textId="77777777" w:rsidR="001E56CD" w:rsidRPr="00A20D01" w:rsidRDefault="00B54ED5" w:rsidP="0017076D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20D0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</w:t>
            </w:r>
          </w:p>
          <w:p w14:paraId="103DB80E" w14:textId="77777777" w:rsidR="00B54ED5" w:rsidRPr="00A20D01" w:rsidRDefault="00B54ED5" w:rsidP="0017076D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20D0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2.5</w:t>
            </w:r>
          </w:p>
          <w:p w14:paraId="0BACE983" w14:textId="77777777" w:rsidR="00B54ED5" w:rsidRPr="00A20D01" w:rsidRDefault="00B54ED5" w:rsidP="0017076D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20D0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5.0</w:t>
            </w:r>
          </w:p>
          <w:p w14:paraId="67B2E323" w14:textId="77777777" w:rsidR="00B54ED5" w:rsidRPr="00A20D01" w:rsidRDefault="00B54ED5" w:rsidP="0017076D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20D0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10.0</w:t>
            </w:r>
          </w:p>
          <w:p w14:paraId="3C3BF634" w14:textId="54C0A44F" w:rsidR="00B54ED5" w:rsidRPr="00A20D01" w:rsidRDefault="00B54ED5" w:rsidP="0017076D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 xml:space="preserve">F, p, </w:t>
            </w:r>
            <w:r w:rsidRPr="00A20D01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ηp</w:t>
            </w:r>
            <w:r w:rsidRPr="00A20D01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vertAlign w:val="superscript"/>
                <w:lang w:val="en-GB" w:eastAsia="en-GB"/>
              </w:rPr>
              <w:t>2</w:t>
            </w:r>
            <w:r w:rsidRPr="00A20D01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​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254" w:type="dxa"/>
          </w:tcPr>
          <w:p w14:paraId="4F074A00" w14:textId="60617947" w:rsidR="00B54ED5" w:rsidRPr="00A20D01" w:rsidRDefault="00B54ED5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F46696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28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F46696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02</w:t>
            </w:r>
          </w:p>
          <w:p w14:paraId="18109C3D" w14:textId="16767050" w:rsidR="00B54ED5" w:rsidRPr="00A20D01" w:rsidRDefault="00B54ED5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F46696" w:rsidRPr="00A20D01">
              <w:rPr>
                <w:rFonts w:ascii="Arial" w:hAnsi="Arial" w:cs="Arial"/>
                <w:sz w:val="18"/>
                <w:szCs w:val="18"/>
              </w:rPr>
              <w:t>.30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F46696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03</w:t>
            </w:r>
          </w:p>
          <w:p w14:paraId="5F908129" w14:textId="58BF6688" w:rsidR="00B54ED5" w:rsidRPr="00A20D01" w:rsidRDefault="00B54ED5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F46696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29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F46696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02</w:t>
            </w:r>
          </w:p>
          <w:p w14:paraId="3308A3D2" w14:textId="7D54527A" w:rsidR="00B54ED5" w:rsidRPr="00A20D01" w:rsidRDefault="00B54ED5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F46696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28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F46696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6849C3" w:rsidRPr="00A20D01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6360FED5" w14:textId="367149EB" w:rsidR="00760AFC" w:rsidRPr="00A20D01" w:rsidRDefault="00B54ED5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F (1</w:t>
            </w:r>
            <w:r w:rsidR="006849C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71, 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22</w:t>
            </w:r>
            <w:r w:rsidR="006849C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24)=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6849C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 xml:space="preserve">34, p=0.68, 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 xml:space="preserve">2 </w:t>
            </w:r>
            <w:r w:rsidRPr="00A20D01">
              <w:rPr>
                <w:rFonts w:ascii="Arial" w:hAnsi="Arial" w:cs="Arial"/>
                <w:sz w:val="18"/>
                <w:szCs w:val="18"/>
              </w:rPr>
              <w:t>=0.03</w:t>
            </w:r>
          </w:p>
        </w:tc>
        <w:tc>
          <w:tcPr>
            <w:tcW w:w="2254" w:type="dxa"/>
          </w:tcPr>
          <w:p w14:paraId="721B99BF" w14:textId="350BD05B" w:rsidR="00B54ED5" w:rsidRPr="00A20D01" w:rsidRDefault="00B54ED5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6849C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07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6849C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006</w:t>
            </w:r>
          </w:p>
          <w:p w14:paraId="06A2E183" w14:textId="691A929C" w:rsidR="00B54ED5" w:rsidRPr="00A20D01" w:rsidRDefault="00B54ED5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6849C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6849C3" w:rsidRPr="00A20D01">
              <w:rPr>
                <w:rFonts w:ascii="Arial" w:hAnsi="Arial" w:cs="Arial"/>
                <w:sz w:val="18"/>
                <w:szCs w:val="18"/>
              </w:rPr>
              <w:t>7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6849C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004</w:t>
            </w:r>
          </w:p>
          <w:p w14:paraId="3BD9D21C" w14:textId="08E72197" w:rsidR="00B54ED5" w:rsidRPr="00A20D01" w:rsidRDefault="00B54ED5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6849C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07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6849C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007</w:t>
            </w:r>
          </w:p>
          <w:p w14:paraId="06E7F960" w14:textId="17518C76" w:rsidR="00B54ED5" w:rsidRPr="00A20D01" w:rsidRDefault="00B54ED5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6849C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06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6849C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00</w:t>
            </w:r>
            <w:r w:rsidR="006849C3" w:rsidRPr="00A20D01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1B1D1855" w14:textId="75EB72AB" w:rsidR="00B54ED5" w:rsidRPr="00A20D01" w:rsidRDefault="00B54ED5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F (2</w:t>
            </w:r>
            <w:r w:rsidR="006849C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04, 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26</w:t>
            </w:r>
            <w:r w:rsidR="006849C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53)=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6849C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7</w:t>
            </w:r>
            <w:r w:rsidR="006849C3" w:rsidRPr="00A20D01">
              <w:rPr>
                <w:rFonts w:ascii="Arial" w:hAnsi="Arial" w:cs="Arial"/>
                <w:sz w:val="18"/>
                <w:szCs w:val="18"/>
              </w:rPr>
              <w:t>3</w:t>
            </w:r>
            <w:r w:rsidRPr="00A20D01">
              <w:rPr>
                <w:rFonts w:ascii="Arial" w:hAnsi="Arial" w:cs="Arial"/>
                <w:sz w:val="18"/>
                <w:szCs w:val="18"/>
              </w:rPr>
              <w:t xml:space="preserve">, p=0.49, 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 xml:space="preserve">2 </w:t>
            </w:r>
            <w:r w:rsidRPr="00A20D01">
              <w:rPr>
                <w:rFonts w:ascii="Arial" w:hAnsi="Arial" w:cs="Arial"/>
                <w:sz w:val="18"/>
                <w:szCs w:val="18"/>
              </w:rPr>
              <w:t>=0.05</w:t>
            </w:r>
          </w:p>
        </w:tc>
      </w:tr>
      <w:tr w:rsidR="00A20D01" w:rsidRPr="00A20D01" w14:paraId="7F60C606" w14:textId="77777777" w:rsidTr="00AA0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179EE61B" w14:textId="05A3D0D5" w:rsidR="001E56CD" w:rsidRPr="00A20D01" w:rsidRDefault="001E56CD" w:rsidP="0017076D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Fluoxetine</w:t>
            </w:r>
          </w:p>
        </w:tc>
        <w:tc>
          <w:tcPr>
            <w:tcW w:w="2254" w:type="dxa"/>
          </w:tcPr>
          <w:p w14:paraId="45EE4D49" w14:textId="77777777" w:rsidR="001E56CD" w:rsidRPr="00A20D01" w:rsidRDefault="001E56CD" w:rsidP="0017076D">
            <w:pPr>
              <w:tabs>
                <w:tab w:val="left" w:pos="948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54" w:type="dxa"/>
          </w:tcPr>
          <w:p w14:paraId="6217BB31" w14:textId="77777777" w:rsidR="001E56CD" w:rsidRPr="00A20D01" w:rsidRDefault="001E56CD" w:rsidP="0017076D">
            <w:pPr>
              <w:tabs>
                <w:tab w:val="left" w:pos="948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20D01" w:rsidRPr="00A20D01" w14:paraId="26799E58" w14:textId="77777777" w:rsidTr="00AA04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4ACAC407" w14:textId="77777777" w:rsidR="001E56CD" w:rsidRPr="00A20D01" w:rsidRDefault="00760AFC" w:rsidP="0017076D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5DD71A16" w14:textId="77777777" w:rsidR="00760AFC" w:rsidRPr="00A20D01" w:rsidRDefault="00760AFC" w:rsidP="0017076D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2.5</w:t>
            </w:r>
          </w:p>
          <w:p w14:paraId="176B6FD4" w14:textId="77777777" w:rsidR="00760AFC" w:rsidRPr="00A20D01" w:rsidRDefault="00760AFC" w:rsidP="0017076D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5.0</w:t>
            </w:r>
          </w:p>
          <w:p w14:paraId="0614D10B" w14:textId="16082A3F" w:rsidR="00760AFC" w:rsidRPr="00A20D01" w:rsidRDefault="00760AFC" w:rsidP="0017076D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 xml:space="preserve">F, p, 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>2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​ </w:t>
            </w:r>
          </w:p>
        </w:tc>
        <w:tc>
          <w:tcPr>
            <w:tcW w:w="2254" w:type="dxa"/>
          </w:tcPr>
          <w:p w14:paraId="37DEF14B" w14:textId="27FDF2FB" w:rsidR="005B75BA" w:rsidRPr="00A20D01" w:rsidRDefault="005B75BA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2</w:t>
            </w:r>
            <w:r w:rsidR="00AF6B22" w:rsidRPr="00A20D01">
              <w:rPr>
                <w:rFonts w:ascii="Arial" w:hAnsi="Arial" w:cs="Arial"/>
                <w:sz w:val="18"/>
                <w:szCs w:val="18"/>
              </w:rPr>
              <w:t>5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AF6B22" w:rsidRPr="00A20D01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252CDE0E" w14:textId="31CA9481" w:rsidR="005B75BA" w:rsidRPr="00A20D01" w:rsidRDefault="005B75BA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2</w:t>
            </w:r>
            <w:r w:rsidR="00AF6B22" w:rsidRPr="00A20D01">
              <w:rPr>
                <w:rFonts w:ascii="Arial" w:hAnsi="Arial" w:cs="Arial"/>
                <w:sz w:val="18"/>
                <w:szCs w:val="18"/>
              </w:rPr>
              <w:t>3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AF6B22" w:rsidRPr="00A20D01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40452E0C" w14:textId="1B3797E9" w:rsidR="005B75BA" w:rsidRPr="00A20D01" w:rsidRDefault="005B75BA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2</w:t>
            </w:r>
            <w:r w:rsidR="00AF6B22" w:rsidRPr="00A20D01">
              <w:rPr>
                <w:rFonts w:ascii="Arial" w:hAnsi="Arial" w:cs="Arial"/>
                <w:sz w:val="18"/>
                <w:szCs w:val="18"/>
              </w:rPr>
              <w:t>2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AF6B22" w:rsidRPr="00A20D01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44EFAF9D" w14:textId="27B1C8E3" w:rsidR="005B75BA" w:rsidRPr="00A20D01" w:rsidRDefault="005B75BA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F (1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42, 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18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48)=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9</w:t>
            </w:r>
            <w:r w:rsidR="00F46696" w:rsidRPr="00A20D01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67A45621" w14:textId="0C746D30" w:rsidR="005B75BA" w:rsidRPr="00A20D01" w:rsidRDefault="005B75BA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  <w:lang w:val="en-GB"/>
              </w:rPr>
              <w:t xml:space="preserve">p=0.38, 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 xml:space="preserve">2 </w:t>
            </w:r>
            <w:r w:rsidRPr="00A20D01">
              <w:rPr>
                <w:rFonts w:ascii="Arial" w:hAnsi="Arial" w:cs="Arial"/>
                <w:sz w:val="18"/>
                <w:szCs w:val="18"/>
              </w:rPr>
              <w:t>=0.07</w:t>
            </w:r>
          </w:p>
        </w:tc>
        <w:tc>
          <w:tcPr>
            <w:tcW w:w="2254" w:type="dxa"/>
          </w:tcPr>
          <w:p w14:paraId="5817F72D" w14:textId="10D9A429" w:rsidR="005B75BA" w:rsidRPr="00A20D01" w:rsidRDefault="005B75BA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F46696" w:rsidRPr="00A20D01">
              <w:rPr>
                <w:rFonts w:ascii="Arial" w:hAnsi="Arial" w:cs="Arial"/>
                <w:sz w:val="18"/>
                <w:szCs w:val="18"/>
              </w:rPr>
              <w:t>7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00</w:t>
            </w:r>
            <w:r w:rsidR="00F46696" w:rsidRPr="00A20D01"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420206A7" w14:textId="6F392836" w:rsidR="005B75BA" w:rsidRPr="00A20D01" w:rsidRDefault="005B75BA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06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004</w:t>
            </w:r>
          </w:p>
          <w:p w14:paraId="52F6CA70" w14:textId="3E205BA5" w:rsidR="005B75BA" w:rsidRPr="00A20D01" w:rsidRDefault="005B75BA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F46696" w:rsidRPr="00A20D01">
              <w:rPr>
                <w:rFonts w:ascii="Arial" w:hAnsi="Arial" w:cs="Arial"/>
                <w:sz w:val="18"/>
                <w:szCs w:val="18"/>
              </w:rPr>
              <w:t>6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004</w:t>
            </w:r>
          </w:p>
          <w:p w14:paraId="2689269A" w14:textId="12B31720" w:rsidR="005B75BA" w:rsidRPr="00A20D01" w:rsidRDefault="005B75BA" w:rsidP="006A4D5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F (1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="00F46696" w:rsidRPr="00A20D01">
              <w:rPr>
                <w:rFonts w:ascii="Arial" w:hAnsi="Arial" w:cs="Arial"/>
                <w:sz w:val="18"/>
                <w:szCs w:val="18"/>
              </w:rPr>
              <w:t>60</w:t>
            </w:r>
            <w:r w:rsidRPr="00A20D01">
              <w:rPr>
                <w:rFonts w:ascii="Arial" w:hAnsi="Arial" w:cs="Arial"/>
                <w:sz w:val="18"/>
                <w:szCs w:val="18"/>
              </w:rPr>
              <w:t>, 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22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34)=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>1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370</w:t>
            </w:r>
            <w:r w:rsidRPr="00A20D01">
              <w:rPr>
                <w:rFonts w:ascii="Arial" w:hAnsi="Arial" w:cs="Arial"/>
                <w:sz w:val="18"/>
                <w:szCs w:val="18"/>
                <w:lang w:val="en-GB"/>
              </w:rPr>
              <w:t xml:space="preserve">, p=0.27 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>2</w:t>
            </w:r>
            <w:r w:rsidRPr="00A20D01">
              <w:rPr>
                <w:rFonts w:ascii="Arial" w:hAnsi="Arial" w:cs="Arial"/>
                <w:sz w:val="18"/>
                <w:szCs w:val="18"/>
              </w:rPr>
              <w:t>=</w:t>
            </w:r>
            <w:r w:rsidR="00A3020A" w:rsidRPr="00A20D01">
              <w:rPr>
                <w:rFonts w:ascii="Arial" w:hAnsi="Arial" w:cs="Arial"/>
                <w:sz w:val="18"/>
                <w:szCs w:val="18"/>
              </w:rPr>
              <w:t>0.09</w:t>
            </w:r>
          </w:p>
        </w:tc>
      </w:tr>
      <w:tr w:rsidR="00A20D01" w:rsidRPr="00A20D01" w14:paraId="42120E7A" w14:textId="77777777" w:rsidTr="00AA0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61D1EAD2" w14:textId="7764B7EE" w:rsidR="001E56CD" w:rsidRPr="00A20D01" w:rsidRDefault="001E56CD" w:rsidP="0017076D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SB242084</w:t>
            </w:r>
          </w:p>
        </w:tc>
        <w:tc>
          <w:tcPr>
            <w:tcW w:w="2254" w:type="dxa"/>
          </w:tcPr>
          <w:p w14:paraId="4D2A6E0E" w14:textId="77777777" w:rsidR="001E56CD" w:rsidRPr="00A20D01" w:rsidRDefault="001E56CD" w:rsidP="0017076D">
            <w:pPr>
              <w:tabs>
                <w:tab w:val="left" w:pos="948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54" w:type="dxa"/>
          </w:tcPr>
          <w:p w14:paraId="6FCCDAE9" w14:textId="77777777" w:rsidR="001E56CD" w:rsidRPr="00A20D01" w:rsidRDefault="001E56CD" w:rsidP="0017076D">
            <w:pPr>
              <w:tabs>
                <w:tab w:val="left" w:pos="948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20D01" w:rsidRPr="00A20D01" w14:paraId="4DD1911E" w14:textId="77777777" w:rsidTr="00AA04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1BF6FB89" w14:textId="77777777" w:rsidR="001E56CD" w:rsidRPr="00A20D01" w:rsidRDefault="001E56CD" w:rsidP="0017076D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6B05C2BC" w14:textId="77777777" w:rsidR="001E56CD" w:rsidRPr="00A20D01" w:rsidRDefault="001E56CD" w:rsidP="0017076D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0.25</w:t>
            </w:r>
          </w:p>
          <w:p w14:paraId="4AEF56D9" w14:textId="77777777" w:rsidR="001E56CD" w:rsidRPr="00A20D01" w:rsidRDefault="001E56CD" w:rsidP="0017076D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0.50</w:t>
            </w:r>
          </w:p>
          <w:p w14:paraId="4643A211" w14:textId="5AE392DB" w:rsidR="001E56CD" w:rsidRPr="00A20D01" w:rsidRDefault="001E56CD" w:rsidP="0017076D">
            <w:pPr>
              <w:tabs>
                <w:tab w:val="left" w:pos="948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 xml:space="preserve">F, p, 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>2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​ </w:t>
            </w:r>
          </w:p>
        </w:tc>
        <w:tc>
          <w:tcPr>
            <w:tcW w:w="2254" w:type="dxa"/>
          </w:tcPr>
          <w:p w14:paraId="6D25AB27" w14:textId="5919116F" w:rsidR="008024E7" w:rsidRPr="00A20D01" w:rsidRDefault="008024E7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.20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15A1E33C" w14:textId="365749C4" w:rsidR="008024E7" w:rsidRPr="00A20D01" w:rsidRDefault="008024E7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.21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03</w:t>
            </w:r>
          </w:p>
          <w:p w14:paraId="6D9D77B6" w14:textId="46E41FE6" w:rsidR="008024E7" w:rsidRPr="00A20D01" w:rsidRDefault="008024E7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.26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03</w:t>
            </w:r>
          </w:p>
          <w:p w14:paraId="2E42E27F" w14:textId="18458FF9" w:rsidR="008024E7" w:rsidRPr="00A20D01" w:rsidRDefault="008024E7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F (1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53, 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19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94)=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>3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63</w:t>
            </w:r>
          </w:p>
          <w:p w14:paraId="2BAD3633" w14:textId="693E3E9D" w:rsidR="00760AFC" w:rsidRPr="00A20D01" w:rsidRDefault="008024E7" w:rsidP="00AA04B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  <w:lang w:val="en-GB"/>
              </w:rPr>
              <w:t xml:space="preserve">, p=0.055, 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 xml:space="preserve">2 </w:t>
            </w:r>
            <w:r w:rsidRPr="00A20D01">
              <w:rPr>
                <w:rFonts w:ascii="Arial" w:hAnsi="Arial" w:cs="Arial"/>
                <w:sz w:val="18"/>
                <w:szCs w:val="18"/>
              </w:rPr>
              <w:t>=0.23</w:t>
            </w:r>
          </w:p>
        </w:tc>
        <w:tc>
          <w:tcPr>
            <w:tcW w:w="2254" w:type="dxa"/>
          </w:tcPr>
          <w:p w14:paraId="28FCB1BC" w14:textId="1FA5CC1B" w:rsidR="001E56CD" w:rsidRPr="00A20D01" w:rsidRDefault="008024E7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07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0.005</w:t>
            </w:r>
          </w:p>
          <w:p w14:paraId="17C513E0" w14:textId="249DDB29" w:rsidR="008024E7" w:rsidRPr="00A20D01" w:rsidRDefault="008024E7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8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005</w:t>
            </w:r>
          </w:p>
          <w:p w14:paraId="2D9BC12F" w14:textId="545A04B9" w:rsidR="008024E7" w:rsidRPr="00A20D01" w:rsidRDefault="008024E7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08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00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2F051C11" w14:textId="06EC133C" w:rsidR="00760AFC" w:rsidRPr="00A20D01" w:rsidRDefault="008024E7" w:rsidP="0017076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F (1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919, 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24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94)=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>1</w:t>
            </w:r>
            <w:r w:rsidR="0017076D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 xml:space="preserve">713, p=0.20, 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>2</w:t>
            </w:r>
            <w:r w:rsidRPr="00A20D01">
              <w:rPr>
                <w:rFonts w:ascii="Arial" w:hAnsi="Arial" w:cs="Arial"/>
                <w:sz w:val="18"/>
                <w:szCs w:val="18"/>
              </w:rPr>
              <w:t>=0.12</w:t>
            </w:r>
          </w:p>
        </w:tc>
      </w:tr>
      <w:tr w:rsidR="00A20D01" w:rsidRPr="00A20D01" w14:paraId="27E0C5B1" w14:textId="77777777" w:rsidTr="00AA0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1FB7AD7E" w14:textId="6DF10AC3" w:rsidR="001E56CD" w:rsidRPr="00A20D01" w:rsidRDefault="001E56CD" w:rsidP="003A4EFB">
            <w:pPr>
              <w:tabs>
                <w:tab w:val="left" w:pos="948"/>
              </w:tabs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SB242084</w:t>
            </w:r>
          </w:p>
        </w:tc>
        <w:tc>
          <w:tcPr>
            <w:tcW w:w="2254" w:type="dxa"/>
          </w:tcPr>
          <w:p w14:paraId="64876F4C" w14:textId="77777777" w:rsidR="001E56CD" w:rsidRPr="00A20D01" w:rsidRDefault="001E56CD" w:rsidP="003A4EFB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54" w:type="dxa"/>
          </w:tcPr>
          <w:p w14:paraId="3AC59D1D" w14:textId="77777777" w:rsidR="001E56CD" w:rsidRPr="00A20D01" w:rsidRDefault="001E56CD" w:rsidP="003A4EFB">
            <w:pPr>
              <w:tabs>
                <w:tab w:val="left" w:pos="9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20D01" w:rsidRPr="00A20D01" w14:paraId="43EF86A3" w14:textId="77777777" w:rsidTr="00AA04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60A006DD" w14:textId="76344537" w:rsidR="00760AFC" w:rsidRPr="00A20D01" w:rsidRDefault="00760AFC" w:rsidP="003A4EFB">
            <w:pPr>
              <w:tabs>
                <w:tab w:val="left" w:pos="948"/>
              </w:tabs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706BE280" w14:textId="1D41DAD9" w:rsidR="001E56CD" w:rsidRPr="00A20D01" w:rsidRDefault="001E56CD" w:rsidP="003A4EFB">
            <w:pPr>
              <w:tabs>
                <w:tab w:val="left" w:pos="948"/>
              </w:tabs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0.5</w:t>
            </w:r>
          </w:p>
          <w:p w14:paraId="0F815C3F" w14:textId="77777777" w:rsidR="001E56CD" w:rsidRPr="00A20D01" w:rsidRDefault="001E56CD" w:rsidP="003A4EFB">
            <w:pPr>
              <w:tabs>
                <w:tab w:val="left" w:pos="948"/>
              </w:tabs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1.0</w:t>
            </w:r>
          </w:p>
          <w:p w14:paraId="7CBAE7EA" w14:textId="70BCA065" w:rsidR="001E56CD" w:rsidRPr="00A20D01" w:rsidRDefault="001E56CD" w:rsidP="003A4EFB">
            <w:pPr>
              <w:tabs>
                <w:tab w:val="left" w:pos="948"/>
              </w:tabs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 xml:space="preserve">F, p, 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>2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​ </w:t>
            </w:r>
          </w:p>
        </w:tc>
        <w:tc>
          <w:tcPr>
            <w:tcW w:w="2254" w:type="dxa"/>
          </w:tcPr>
          <w:p w14:paraId="14EFE541" w14:textId="43241AE9" w:rsidR="001E56CD" w:rsidRPr="00A20D01" w:rsidRDefault="006A4D5E" w:rsidP="006A4D5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0.32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0.04</w:t>
            </w:r>
          </w:p>
          <w:p w14:paraId="5E4CD08F" w14:textId="7AEEB34D" w:rsidR="00760AFC" w:rsidRPr="00A20D01" w:rsidRDefault="006A4D5E" w:rsidP="006A4D5E">
            <w:pPr>
              <w:tabs>
                <w:tab w:val="left" w:pos="94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0.38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0.03</w:t>
            </w:r>
          </w:p>
          <w:p w14:paraId="74004247" w14:textId="77777777" w:rsidR="00760AFC" w:rsidRPr="00A20D01" w:rsidRDefault="006A4D5E" w:rsidP="006A4D5E">
            <w:pPr>
              <w:tabs>
                <w:tab w:val="left" w:pos="94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0.34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0.04</w:t>
            </w:r>
          </w:p>
          <w:p w14:paraId="2960098D" w14:textId="12DF6D3D" w:rsidR="006A4D5E" w:rsidRPr="00A20D01" w:rsidRDefault="006A4D5E" w:rsidP="006A4D5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F (1</w:t>
            </w:r>
            <w:r w:rsidR="00AA04B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3</w:t>
            </w:r>
            <w:r w:rsidR="00AA04B3" w:rsidRPr="00A20D01">
              <w:rPr>
                <w:rFonts w:ascii="Arial" w:hAnsi="Arial" w:cs="Arial"/>
                <w:sz w:val="18"/>
                <w:szCs w:val="18"/>
              </w:rPr>
              <w:t>4</w:t>
            </w:r>
            <w:r w:rsidRPr="00A20D01">
              <w:rPr>
                <w:rFonts w:ascii="Arial" w:hAnsi="Arial" w:cs="Arial"/>
                <w:sz w:val="18"/>
                <w:szCs w:val="18"/>
              </w:rPr>
              <w:t>, 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16</w:t>
            </w:r>
            <w:r w:rsidR="00AA04B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06)=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>2</w:t>
            </w:r>
            <w:r w:rsidR="00AA04B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 xml:space="preserve">38, p=0.14, 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 xml:space="preserve">2 </w:t>
            </w:r>
            <w:r w:rsidRPr="00A20D01">
              <w:rPr>
                <w:rFonts w:ascii="Arial" w:hAnsi="Arial" w:cs="Arial"/>
                <w:sz w:val="18"/>
                <w:szCs w:val="18"/>
              </w:rPr>
              <w:t>=0.17</w:t>
            </w:r>
          </w:p>
        </w:tc>
        <w:tc>
          <w:tcPr>
            <w:tcW w:w="2254" w:type="dxa"/>
          </w:tcPr>
          <w:p w14:paraId="323A750F" w14:textId="07A98A55" w:rsidR="006A4D5E" w:rsidRPr="00A20D01" w:rsidRDefault="006A4D5E" w:rsidP="006A4D5E">
            <w:pPr>
              <w:tabs>
                <w:tab w:val="left" w:pos="94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0.07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0.006</w:t>
            </w:r>
          </w:p>
          <w:p w14:paraId="22275067" w14:textId="6DE47870" w:rsidR="00760AFC" w:rsidRPr="00A20D01" w:rsidRDefault="006A4D5E" w:rsidP="006A4D5E">
            <w:pPr>
              <w:tabs>
                <w:tab w:val="left" w:pos="94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0.07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0.008</w:t>
            </w:r>
          </w:p>
          <w:p w14:paraId="6470CEAC" w14:textId="5B125457" w:rsidR="00760AFC" w:rsidRPr="00A20D01" w:rsidRDefault="006A4D5E" w:rsidP="006A4D5E">
            <w:pPr>
              <w:tabs>
                <w:tab w:val="left" w:pos="94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</w:pP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0.08</w:t>
            </w:r>
            <w:r w:rsidR="00760AFC"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±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s-ES"/>
              </w:rPr>
              <w:t>0.007</w:t>
            </w:r>
          </w:p>
          <w:p w14:paraId="71CBFDCA" w14:textId="4AC98D85" w:rsidR="006A4D5E" w:rsidRPr="00A20D01" w:rsidRDefault="006A4D5E" w:rsidP="006A4D5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>F (</w:t>
            </w:r>
            <w:r w:rsidR="00AA04B3" w:rsidRPr="00A20D01">
              <w:rPr>
                <w:rFonts w:ascii="Arial" w:hAnsi="Arial" w:cs="Arial"/>
                <w:sz w:val="18"/>
                <w:szCs w:val="18"/>
              </w:rPr>
              <w:t>1.</w:t>
            </w:r>
            <w:r w:rsidRPr="00A20D01">
              <w:rPr>
                <w:rFonts w:ascii="Arial" w:hAnsi="Arial" w:cs="Arial"/>
                <w:sz w:val="18"/>
                <w:szCs w:val="18"/>
              </w:rPr>
              <w:t>93, </w:t>
            </w:r>
            <w:proofErr w:type="gramStart"/>
            <w:r w:rsidRPr="00A20D01">
              <w:rPr>
                <w:rFonts w:ascii="Arial" w:hAnsi="Arial" w:cs="Arial"/>
                <w:sz w:val="18"/>
                <w:szCs w:val="18"/>
              </w:rPr>
              <w:t>21</w:t>
            </w:r>
            <w:r w:rsidR="00AA04B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24)=</w:t>
            </w:r>
            <w:proofErr w:type="gramEnd"/>
            <w:r w:rsidRPr="00A20D01">
              <w:rPr>
                <w:rFonts w:ascii="Arial" w:hAnsi="Arial" w:cs="Arial"/>
                <w:sz w:val="18"/>
                <w:szCs w:val="18"/>
              </w:rPr>
              <w:t>1</w:t>
            </w:r>
            <w:r w:rsidR="00AA04B3" w:rsidRPr="00A20D01">
              <w:rPr>
                <w:rFonts w:ascii="Arial" w:hAnsi="Arial" w:cs="Arial"/>
                <w:sz w:val="18"/>
                <w:szCs w:val="18"/>
              </w:rPr>
              <w:t>.</w:t>
            </w:r>
            <w:r w:rsidRPr="00A20D01">
              <w:rPr>
                <w:rFonts w:ascii="Arial" w:hAnsi="Arial" w:cs="Arial"/>
                <w:sz w:val="18"/>
                <w:szCs w:val="18"/>
              </w:rPr>
              <w:t>0</w:t>
            </w:r>
            <w:r w:rsidR="00AA04B3" w:rsidRPr="00A20D01"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645B1E58" w14:textId="0BE4D4F1" w:rsidR="006A4D5E" w:rsidRPr="00A20D01" w:rsidRDefault="006A4D5E" w:rsidP="006A4D5E">
            <w:pPr>
              <w:tabs>
                <w:tab w:val="left" w:pos="94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20D01">
              <w:rPr>
                <w:rFonts w:ascii="Arial" w:hAnsi="Arial" w:cs="Arial"/>
                <w:sz w:val="18"/>
                <w:szCs w:val="18"/>
              </w:rPr>
              <w:t xml:space="preserve">p=0.35, 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ηp</w:t>
            </w:r>
            <w:r w:rsidRPr="00A20D01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 w:eastAsia="en-GB"/>
              </w:rPr>
              <w:t xml:space="preserve">2 </w:t>
            </w:r>
            <w:r w:rsidRPr="00A20D01">
              <w:rPr>
                <w:rFonts w:ascii="Arial" w:hAnsi="Arial" w:cs="Arial"/>
                <w:sz w:val="18"/>
                <w:szCs w:val="18"/>
              </w:rPr>
              <w:t>=0.09</w:t>
            </w:r>
          </w:p>
        </w:tc>
      </w:tr>
    </w:tbl>
    <w:p w14:paraId="40182F07" w14:textId="0D969B1A" w:rsidR="00AF6B22" w:rsidRPr="00A20D01" w:rsidRDefault="00AF6B22" w:rsidP="003A4EFB">
      <w:pPr>
        <w:tabs>
          <w:tab w:val="left" w:pos="948"/>
        </w:tabs>
      </w:pPr>
      <w:r w:rsidRPr="00A20D01">
        <w:rPr>
          <w:rFonts w:ascii="Arial" w:eastAsia="Times New Roman" w:hAnsi="Arial" w:cs="Arial"/>
          <w:b/>
          <w:bCs/>
          <w:sz w:val="20"/>
          <w:szCs w:val="20"/>
          <w:lang w:val="en-GB" w:eastAsia="es-ES"/>
        </w:rPr>
        <w:t xml:space="preserve">Table S3. </w:t>
      </w:r>
      <w:r w:rsidRPr="00A20D01">
        <w:rPr>
          <w:rFonts w:ascii="Arial" w:eastAsia="Times New Roman" w:hAnsi="Arial" w:cs="Arial"/>
          <w:sz w:val="20"/>
          <w:szCs w:val="20"/>
          <w:lang w:val="en-GB" w:eastAsia="es-ES"/>
        </w:rPr>
        <w:t>Effects of bupropion, TBZ, citalopram, fluoxetine, and SB</w:t>
      </w:r>
      <w:r w:rsidR="00E21D22" w:rsidRPr="00A20D01">
        <w:rPr>
          <w:rFonts w:ascii="Arial" w:eastAsia="Times New Roman" w:hAnsi="Arial" w:cs="Arial"/>
          <w:sz w:val="20"/>
          <w:szCs w:val="20"/>
          <w:lang w:val="en-GB" w:eastAsia="es-ES"/>
        </w:rPr>
        <w:t xml:space="preserve"> </w:t>
      </w:r>
      <w:r w:rsidR="00E21D22" w:rsidRPr="00A20D01">
        <w:rPr>
          <w:rFonts w:ascii="Arial" w:hAnsi="Arial" w:cs="Arial"/>
          <w:sz w:val="20"/>
          <w:szCs w:val="20"/>
        </w:rPr>
        <w:t>242084</w:t>
      </w:r>
      <w:r w:rsidRPr="00A20D01">
        <w:rPr>
          <w:rFonts w:ascii="Arial" w:eastAsia="Times New Roman" w:hAnsi="Arial" w:cs="Arial"/>
          <w:sz w:val="20"/>
          <w:szCs w:val="20"/>
          <w:lang w:val="en-GB" w:eastAsia="es-ES"/>
        </w:rPr>
        <w:t xml:space="preserve"> on front and rear IR beam break</w:t>
      </w:r>
      <w:r w:rsidR="00E21D22" w:rsidRPr="00A20D01">
        <w:rPr>
          <w:rFonts w:ascii="Arial" w:eastAsia="Times New Roman" w:hAnsi="Arial" w:cs="Arial"/>
          <w:sz w:val="20"/>
          <w:szCs w:val="20"/>
          <w:lang w:val="en-GB" w:eastAsia="es-ES"/>
        </w:rPr>
        <w:t xml:space="preserve"> rate</w:t>
      </w:r>
      <w:r w:rsidRPr="00A20D01">
        <w:rPr>
          <w:rFonts w:ascii="Arial" w:eastAsia="Times New Roman" w:hAnsi="Arial" w:cs="Arial"/>
          <w:sz w:val="20"/>
          <w:szCs w:val="20"/>
          <w:lang w:val="en-GB" w:eastAsia="es-ES"/>
        </w:rPr>
        <w:t>s.</w:t>
      </w:r>
    </w:p>
    <w:sectPr w:rsidR="00AF6B22" w:rsidRPr="00A20D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A2929"/>
    <w:multiLevelType w:val="hybridMultilevel"/>
    <w:tmpl w:val="DC80B7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204133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505"/>
    <w:rsid w:val="00034113"/>
    <w:rsid w:val="000546C7"/>
    <w:rsid w:val="00057C0B"/>
    <w:rsid w:val="000623BA"/>
    <w:rsid w:val="00091340"/>
    <w:rsid w:val="000967DC"/>
    <w:rsid w:val="000D1FFD"/>
    <w:rsid w:val="00134709"/>
    <w:rsid w:val="0017076D"/>
    <w:rsid w:val="001C29ED"/>
    <w:rsid w:val="001C6505"/>
    <w:rsid w:val="001D47C0"/>
    <w:rsid w:val="001E56CD"/>
    <w:rsid w:val="001E7F31"/>
    <w:rsid w:val="002707F6"/>
    <w:rsid w:val="002D71BC"/>
    <w:rsid w:val="003355E6"/>
    <w:rsid w:val="00362D06"/>
    <w:rsid w:val="00381FD0"/>
    <w:rsid w:val="0038313A"/>
    <w:rsid w:val="003A4EFB"/>
    <w:rsid w:val="004074FA"/>
    <w:rsid w:val="00437944"/>
    <w:rsid w:val="0044123C"/>
    <w:rsid w:val="0048461D"/>
    <w:rsid w:val="004E5997"/>
    <w:rsid w:val="005206F6"/>
    <w:rsid w:val="00522033"/>
    <w:rsid w:val="005B75BA"/>
    <w:rsid w:val="00603A6A"/>
    <w:rsid w:val="00661AF3"/>
    <w:rsid w:val="00677928"/>
    <w:rsid w:val="006849C3"/>
    <w:rsid w:val="00693418"/>
    <w:rsid w:val="006A44E3"/>
    <w:rsid w:val="006A4D5E"/>
    <w:rsid w:val="006D3F42"/>
    <w:rsid w:val="006E7609"/>
    <w:rsid w:val="00706991"/>
    <w:rsid w:val="00727E02"/>
    <w:rsid w:val="0074427E"/>
    <w:rsid w:val="007466A9"/>
    <w:rsid w:val="00760AFC"/>
    <w:rsid w:val="008024E7"/>
    <w:rsid w:val="00897706"/>
    <w:rsid w:val="00923CF2"/>
    <w:rsid w:val="0092678A"/>
    <w:rsid w:val="00946F9E"/>
    <w:rsid w:val="009925C0"/>
    <w:rsid w:val="009B1E08"/>
    <w:rsid w:val="009E52D7"/>
    <w:rsid w:val="00A0792F"/>
    <w:rsid w:val="00A1250D"/>
    <w:rsid w:val="00A20D01"/>
    <w:rsid w:val="00A3020A"/>
    <w:rsid w:val="00A32E06"/>
    <w:rsid w:val="00A71DF2"/>
    <w:rsid w:val="00AA04B3"/>
    <w:rsid w:val="00AA1953"/>
    <w:rsid w:val="00AC2BA8"/>
    <w:rsid w:val="00AF6B22"/>
    <w:rsid w:val="00B034F8"/>
    <w:rsid w:val="00B10B6C"/>
    <w:rsid w:val="00B54ED5"/>
    <w:rsid w:val="00B5720F"/>
    <w:rsid w:val="00B66F3C"/>
    <w:rsid w:val="00B7089B"/>
    <w:rsid w:val="00B91D35"/>
    <w:rsid w:val="00B938C1"/>
    <w:rsid w:val="00B97C93"/>
    <w:rsid w:val="00BF432D"/>
    <w:rsid w:val="00BF4879"/>
    <w:rsid w:val="00C25544"/>
    <w:rsid w:val="00C346E2"/>
    <w:rsid w:val="00C46036"/>
    <w:rsid w:val="00C90775"/>
    <w:rsid w:val="00C9433B"/>
    <w:rsid w:val="00CE0388"/>
    <w:rsid w:val="00D24531"/>
    <w:rsid w:val="00D420B2"/>
    <w:rsid w:val="00D619E9"/>
    <w:rsid w:val="00D821FA"/>
    <w:rsid w:val="00D86D0B"/>
    <w:rsid w:val="00D9574E"/>
    <w:rsid w:val="00DA46A4"/>
    <w:rsid w:val="00DD3D99"/>
    <w:rsid w:val="00E04C82"/>
    <w:rsid w:val="00E218D2"/>
    <w:rsid w:val="00E21D22"/>
    <w:rsid w:val="00E3454A"/>
    <w:rsid w:val="00E52B6A"/>
    <w:rsid w:val="00E6465D"/>
    <w:rsid w:val="00E865E1"/>
    <w:rsid w:val="00EC1DC5"/>
    <w:rsid w:val="00ED52F2"/>
    <w:rsid w:val="00EF4B07"/>
    <w:rsid w:val="00F23E3E"/>
    <w:rsid w:val="00F46696"/>
    <w:rsid w:val="00F47498"/>
    <w:rsid w:val="00F665D7"/>
    <w:rsid w:val="00FA1AE1"/>
    <w:rsid w:val="00FD692F"/>
    <w:rsid w:val="00FF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FE66AE"/>
  <w15:chartTrackingRefBased/>
  <w15:docId w15:val="{AD4F2F87-E242-4FB2-BD0F-349815BD3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505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65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65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65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5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5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50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50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50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50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6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6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6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5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5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5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5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5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5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6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6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50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C6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650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C65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6505"/>
    <w:pPr>
      <w:spacing w:line="278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C65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5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65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C6505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C6505"/>
    <w:rPr>
      <w:sz w:val="16"/>
      <w:szCs w:val="16"/>
    </w:rPr>
  </w:style>
  <w:style w:type="table" w:styleId="TableGrid">
    <w:name w:val="Table Grid"/>
    <w:basedOn w:val="TableNormal"/>
    <w:uiPriority w:val="39"/>
    <w:rsid w:val="001C6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2">
    <w:name w:val="List Table 2"/>
    <w:basedOn w:val="TableNormal"/>
    <w:uiPriority w:val="47"/>
    <w:rsid w:val="003A4EFB"/>
    <w:pPr>
      <w:spacing w:after="0" w:line="240" w:lineRule="auto"/>
    </w:pPr>
    <w:rPr>
      <w:kern w:val="0"/>
      <w:sz w:val="22"/>
      <w:szCs w:val="22"/>
      <w:lang w:val="es-ES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D821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1FA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21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21FA"/>
    <w:rPr>
      <w:b/>
      <w:bCs/>
      <w:kern w:val="0"/>
      <w:sz w:val="20"/>
      <w:szCs w:val="20"/>
      <w:lang w:val="en-US"/>
      <w14:ligatures w14:val="none"/>
    </w:rPr>
  </w:style>
  <w:style w:type="table" w:styleId="PlainTable2">
    <w:name w:val="Plain Table 2"/>
    <w:basedOn w:val="TableNormal"/>
    <w:uiPriority w:val="42"/>
    <w:rsid w:val="00AA04B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BF4879"/>
    <w:pPr>
      <w:spacing w:after="0" w:line="240" w:lineRule="auto"/>
    </w:pPr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hyperlink" Target="mailto:laura.lopez-cruz@open.ac.u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859</Words>
  <Characters>4753</Characters>
  <Application>Microsoft Office Word</Application>
  <DocSecurity>0</DocSecurity>
  <Lines>279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Laura.Lopez-Cruz</dc:creator>
  <cp:keywords/>
  <dc:description/>
  <cp:lastModifiedBy>Laura.Lopez-Cruz</cp:lastModifiedBy>
  <cp:revision>8</cp:revision>
  <cp:lastPrinted>2025-01-20T15:42:00Z</cp:lastPrinted>
  <dcterms:created xsi:type="dcterms:W3CDTF">2025-08-25T21:34:00Z</dcterms:created>
  <dcterms:modified xsi:type="dcterms:W3CDTF">2025-09-29T18:09:00Z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a32cea4c-2333-4567-a5d3-0f50ea26c77a</vt:lpwstr>
  </property>
</Properties>
</file>