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F4998" w14:textId="102C3407" w:rsidR="68A97D47" w:rsidRDefault="68A97D47" w:rsidP="5B86FC87">
      <w:pPr>
        <w:pStyle w:val="Titel"/>
        <w:spacing w:line="48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5B86FC87">
        <w:rPr>
          <w:rFonts w:ascii="Times New Roman" w:eastAsia="Times New Roman" w:hAnsi="Times New Roman" w:cs="Times New Roman"/>
          <w:sz w:val="40"/>
          <w:szCs w:val="40"/>
        </w:rPr>
        <w:t>Supplemental Information:</w:t>
      </w:r>
    </w:p>
    <w:p w14:paraId="2C078E63" w14:textId="40BD4E61" w:rsidR="003E086B" w:rsidRPr="00B94210" w:rsidRDefault="00491F99" w:rsidP="005C5FBC">
      <w:pPr>
        <w:pStyle w:val="Titel"/>
        <w:spacing w:line="48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8A1CB2">
        <w:rPr>
          <w:rFonts w:ascii="Times New Roman" w:eastAsia="Times New Roman" w:hAnsi="Times New Roman" w:cs="Times New Roman"/>
          <w:sz w:val="40"/>
          <w:szCs w:val="40"/>
        </w:rPr>
        <w:t>Structural annotation of acylcarnitines detected in SRM 1950 using Collision Induced Dissociation and Electron Induced Dissociation</w:t>
      </w:r>
    </w:p>
    <w:p w14:paraId="4A5A6D56" w14:textId="3BB93560" w:rsidR="4EDB7638" w:rsidRPr="00B94210" w:rsidRDefault="4EDB7638" w:rsidP="005C5FBC">
      <w:pPr>
        <w:spacing w:line="480" w:lineRule="auto"/>
        <w:jc w:val="both"/>
        <w:rPr>
          <w:rFonts w:ascii="Times New Roman" w:hAnsi="Times New Roman" w:cs="Times New Roman"/>
        </w:rPr>
      </w:pPr>
    </w:p>
    <w:p w14:paraId="02953374" w14:textId="764C8603" w:rsidR="26C7B2ED" w:rsidRPr="00B94210" w:rsidRDefault="26C7B2ED" w:rsidP="005C5FBC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B94210">
        <w:rPr>
          <w:rFonts w:ascii="Times New Roman" w:eastAsia="Times New Roman" w:hAnsi="Times New Roman" w:cs="Times New Roman"/>
          <w:sz w:val="20"/>
          <w:szCs w:val="20"/>
          <w:lang w:val="it-IT"/>
        </w:rPr>
        <w:t>Valentina Ramundi</w:t>
      </w:r>
      <w:r w:rsidRPr="00B94210">
        <w:rPr>
          <w:rFonts w:ascii="Times New Roman" w:eastAsia="Times New Roman" w:hAnsi="Times New Roman" w:cs="Times New Roman"/>
          <w:sz w:val="20"/>
          <w:szCs w:val="20"/>
          <w:vertAlign w:val="superscript"/>
          <w:lang w:val="it-IT"/>
        </w:rPr>
        <w:t>1</w:t>
      </w:r>
      <w:r w:rsidRPr="00B94210">
        <w:rPr>
          <w:rFonts w:ascii="Times New Roman" w:eastAsia="Times New Roman" w:hAnsi="Times New Roman" w:cs="Times New Roman"/>
          <w:sz w:val="20"/>
          <w:szCs w:val="20"/>
          <w:lang w:val="it-IT"/>
        </w:rPr>
        <w:t>, Michael Witting</w:t>
      </w:r>
      <w:r w:rsidRPr="00B94210">
        <w:rPr>
          <w:rFonts w:ascii="Times New Roman" w:eastAsia="Times New Roman" w:hAnsi="Times New Roman" w:cs="Times New Roman"/>
          <w:sz w:val="20"/>
          <w:szCs w:val="20"/>
          <w:vertAlign w:val="superscript"/>
          <w:lang w:val="it-IT"/>
        </w:rPr>
        <w:t>1,2,</w:t>
      </w:r>
      <w:r w:rsidRPr="00B94210">
        <w:rPr>
          <w:rFonts w:ascii="Times New Roman" w:eastAsia="Times New Roman" w:hAnsi="Times New Roman" w:cs="Times New Roman"/>
          <w:sz w:val="20"/>
          <w:szCs w:val="20"/>
          <w:lang w:val="it-IT"/>
        </w:rPr>
        <w:t>*</w:t>
      </w:r>
    </w:p>
    <w:p w14:paraId="3254DF2E" w14:textId="487E900B" w:rsidR="766BE2C3" w:rsidRPr="00B94210" w:rsidRDefault="766BE2C3" w:rsidP="005C5FBC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14:paraId="2B04B036" w14:textId="44291148" w:rsidR="766BE2C3" w:rsidRPr="00B94210" w:rsidRDefault="26C7B2ED" w:rsidP="005C5FBC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r w:rsidRPr="00B94210">
        <w:rPr>
          <w:rFonts w:ascii="Times New Roman" w:eastAsia="Times New Roman" w:hAnsi="Times New Roman" w:cs="Times New Roman"/>
          <w:sz w:val="20"/>
          <w:szCs w:val="20"/>
          <w:vertAlign w:val="superscript"/>
          <w:lang w:val="de-DE"/>
        </w:rPr>
        <w:t>1</w:t>
      </w:r>
      <w:r w:rsidR="6DE2CD90" w:rsidRPr="00B94210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M</w:t>
      </w:r>
      <w:r w:rsidR="00DB16FC" w:rsidRPr="00B94210">
        <w:rPr>
          <w:rFonts w:ascii="Times New Roman" w:eastAsia="Times New Roman" w:hAnsi="Times New Roman" w:cs="Times New Roman"/>
          <w:sz w:val="20"/>
          <w:szCs w:val="20"/>
          <w:lang w:val="de-DE"/>
        </w:rPr>
        <w:t>etabolomcis and Proteomics Core,</w:t>
      </w:r>
      <w:r w:rsidR="6DE2CD90" w:rsidRPr="00B94210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Helmholtz </w:t>
      </w:r>
      <w:r w:rsidR="00DB16FC" w:rsidRPr="00B94210">
        <w:rPr>
          <w:rFonts w:ascii="Times New Roman" w:eastAsia="Times New Roman" w:hAnsi="Times New Roman" w:cs="Times New Roman"/>
          <w:sz w:val="20"/>
          <w:szCs w:val="20"/>
          <w:lang w:val="de-DE"/>
        </w:rPr>
        <w:t>Zentrum München, Ingolstädter Landstraße 1, 85764 Neuherberg, Germany</w:t>
      </w:r>
    </w:p>
    <w:p w14:paraId="0DBFF73B" w14:textId="7C44AF68" w:rsidR="26C7B2ED" w:rsidRPr="00B94210" w:rsidRDefault="26C7B2ED" w:rsidP="005C5FBC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94210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="607BC1A2" w:rsidRPr="00B94210">
        <w:rPr>
          <w:rFonts w:ascii="Times New Roman" w:eastAsia="Times New Roman" w:hAnsi="Times New Roman" w:cs="Times New Roman"/>
          <w:sz w:val="20"/>
          <w:szCs w:val="20"/>
        </w:rPr>
        <w:t xml:space="preserve"> Chair of Analytical Food Chemistry,</w:t>
      </w:r>
      <w:r w:rsidR="00916A58" w:rsidRPr="00B94210">
        <w:rPr>
          <w:rFonts w:ascii="Times New Roman" w:eastAsia="Times New Roman" w:hAnsi="Times New Roman" w:cs="Times New Roman"/>
          <w:sz w:val="20"/>
          <w:szCs w:val="20"/>
        </w:rPr>
        <w:t xml:space="preserve"> TUM School of Life Sciences,</w:t>
      </w:r>
      <w:r w:rsidR="607BC1A2" w:rsidRPr="00B942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16A58" w:rsidRPr="00B94210">
        <w:rPr>
          <w:rFonts w:ascii="Times New Roman" w:eastAsia="Times New Roman" w:hAnsi="Times New Roman" w:cs="Times New Roman"/>
          <w:sz w:val="20"/>
          <w:szCs w:val="20"/>
        </w:rPr>
        <w:t>Technical University of Munich, Maximus-von-Imhof-For</w:t>
      </w:r>
      <w:r w:rsidR="00956603" w:rsidRPr="00B94210">
        <w:rPr>
          <w:rFonts w:ascii="Times New Roman" w:eastAsia="Times New Roman" w:hAnsi="Times New Roman" w:cs="Times New Roman"/>
          <w:sz w:val="20"/>
          <w:szCs w:val="20"/>
        </w:rPr>
        <w:t>um 2, 85354 Freising-Weihenstephan, Germany</w:t>
      </w:r>
    </w:p>
    <w:p w14:paraId="3093D4F5" w14:textId="53F37F42" w:rsidR="29772C39" w:rsidRPr="00B94210" w:rsidRDefault="29772C39" w:rsidP="005C5FBC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AF2D47" w14:textId="5AD6B5D7" w:rsidR="26C7B2ED" w:rsidRPr="00B94210" w:rsidRDefault="26C7B2ED" w:rsidP="005C5FBC">
      <w:pPr>
        <w:spacing w:line="480" w:lineRule="auto"/>
        <w:jc w:val="both"/>
        <w:rPr>
          <w:rFonts w:ascii="Times New Roman" w:hAnsi="Times New Roman" w:cs="Times New Roman"/>
        </w:rPr>
      </w:pPr>
      <w:r w:rsidRPr="00B94210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 w:rsidR="0C753D7F" w:rsidRPr="00B94210">
        <w:rPr>
          <w:rFonts w:ascii="Times New Roman" w:eastAsia="Times New Roman" w:hAnsi="Times New Roman" w:cs="Times New Roman"/>
          <w:sz w:val="20"/>
          <w:szCs w:val="20"/>
        </w:rPr>
        <w:t>Corresponding</w:t>
      </w:r>
      <w:r w:rsidRPr="00B94210">
        <w:rPr>
          <w:rFonts w:ascii="Times New Roman" w:eastAsia="Times New Roman" w:hAnsi="Times New Roman" w:cs="Times New Roman"/>
          <w:sz w:val="20"/>
          <w:szCs w:val="20"/>
        </w:rPr>
        <w:t xml:space="preserve"> author:</w:t>
      </w:r>
      <w:r w:rsidR="2D6694C5" w:rsidRPr="00B94210">
        <w:rPr>
          <w:rFonts w:ascii="Times New Roman" w:eastAsia="Times New Roman" w:hAnsi="Times New Roman" w:cs="Times New Roman"/>
          <w:sz w:val="20"/>
          <w:szCs w:val="20"/>
        </w:rPr>
        <w:t xml:space="preserve"> Dr. Michael Witting, </w:t>
      </w:r>
      <w:hyperlink r:id="rId10">
        <w:r w:rsidR="2D6694C5" w:rsidRPr="00B94210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michael.witting@helmholtz-munich.d</w:t>
        </w:r>
        <w:r w:rsidR="2D6694C5" w:rsidRPr="00B94210">
          <w:rPr>
            <w:rStyle w:val="Hyperlink"/>
            <w:rFonts w:ascii="Times New Roman" w:hAnsi="Times New Roman" w:cs="Times New Roman"/>
          </w:rPr>
          <w:t>e</w:t>
        </w:r>
      </w:hyperlink>
    </w:p>
    <w:p w14:paraId="37756589" w14:textId="210653B8" w:rsidR="29772C39" w:rsidRPr="00B94210" w:rsidRDefault="29772C39" w:rsidP="005C5FBC">
      <w:pPr>
        <w:spacing w:line="480" w:lineRule="auto"/>
        <w:jc w:val="both"/>
        <w:rPr>
          <w:rFonts w:ascii="Times New Roman" w:hAnsi="Times New Roman" w:cs="Times New Roman"/>
        </w:rPr>
      </w:pPr>
    </w:p>
    <w:p w14:paraId="3F3D2755" w14:textId="679FBE8F" w:rsidR="29772C39" w:rsidRPr="00B94210" w:rsidRDefault="29772C39" w:rsidP="005C5FBC">
      <w:pPr>
        <w:spacing w:line="480" w:lineRule="auto"/>
        <w:jc w:val="both"/>
        <w:rPr>
          <w:rFonts w:ascii="Times New Roman" w:hAnsi="Times New Roman" w:cs="Times New Roman"/>
        </w:rPr>
      </w:pPr>
    </w:p>
    <w:p w14:paraId="42E0B297" w14:textId="77777777" w:rsidR="002B0F51" w:rsidRPr="00B94210" w:rsidRDefault="002B0F51">
      <w:pPr>
        <w:rPr>
          <w:rFonts w:ascii="Times New Roman" w:hAnsi="Times New Roman" w:cs="Times New Roman"/>
          <w:b/>
          <w:bCs/>
        </w:rPr>
      </w:pPr>
      <w:r w:rsidRPr="5B86FC87">
        <w:rPr>
          <w:rFonts w:ascii="Times New Roman" w:hAnsi="Times New Roman" w:cs="Times New Roman"/>
          <w:b/>
          <w:bCs/>
        </w:rPr>
        <w:br w:type="page"/>
      </w:r>
    </w:p>
    <w:p w14:paraId="6C2CC201" w14:textId="5DFEF6FA" w:rsidR="007B0C56" w:rsidRPr="00B94210" w:rsidRDefault="007B0C56" w:rsidP="005C5FBC">
      <w:pPr>
        <w:pStyle w:val="Beschriftung"/>
        <w:keepNext/>
        <w:spacing w:line="480" w:lineRule="auto"/>
        <w:rPr>
          <w:rFonts w:ascii="Times New Roman" w:eastAsia="Times New Roman" w:hAnsi="Times New Roman" w:cs="Times New Roman"/>
          <w:color w:val="auto"/>
        </w:rPr>
      </w:pPr>
      <w:r w:rsidRPr="00B94210"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SI Table </w:t>
      </w:r>
      <w:r w:rsidRPr="00B94210">
        <w:rPr>
          <w:rFonts w:ascii="Times New Roman" w:hAnsi="Times New Roman" w:cs="Times New Roman"/>
        </w:rPr>
        <w:fldChar w:fldCharType="begin"/>
      </w:r>
      <w:r w:rsidRPr="00B94210">
        <w:rPr>
          <w:rFonts w:ascii="Times New Roman" w:hAnsi="Times New Roman" w:cs="Times New Roman"/>
        </w:rPr>
        <w:instrText xml:space="preserve"> SEQ SI_Table \* ARABIC </w:instrText>
      </w:r>
      <w:r w:rsidRPr="00B94210">
        <w:rPr>
          <w:rFonts w:ascii="Times New Roman" w:hAnsi="Times New Roman" w:cs="Times New Roman"/>
        </w:rPr>
        <w:fldChar w:fldCharType="separate"/>
      </w:r>
      <w:r w:rsidRPr="00B94210">
        <w:rPr>
          <w:rFonts w:ascii="Times New Roman" w:hAnsi="Times New Roman" w:cs="Times New Roman"/>
          <w:noProof/>
        </w:rPr>
        <w:t>1</w:t>
      </w:r>
      <w:r w:rsidRPr="00B94210">
        <w:rPr>
          <w:rFonts w:ascii="Times New Roman" w:hAnsi="Times New Roman" w:cs="Times New Roman"/>
          <w:noProof/>
        </w:rPr>
        <w:fldChar w:fldCharType="end"/>
      </w:r>
      <w:r w:rsidR="005264BF" w:rsidRPr="00B94210">
        <w:rPr>
          <w:rFonts w:ascii="Times New Roman" w:eastAsia="Times New Roman" w:hAnsi="Times New Roman" w:cs="Times New Roman"/>
          <w:b/>
          <w:color w:val="auto"/>
        </w:rPr>
        <w:t>:</w:t>
      </w:r>
      <w:r w:rsidR="005264BF" w:rsidRPr="00B94210">
        <w:rPr>
          <w:rFonts w:ascii="Times New Roman" w:eastAsia="Times New Roman" w:hAnsi="Times New Roman" w:cs="Times New Roman"/>
          <w:color w:val="auto"/>
        </w:rPr>
        <w:t xml:space="preserve"> MS settings for analysis of acylcarnitines at the ZenoTOF 7600 or 8600.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3692"/>
        <w:gridCol w:w="1620"/>
        <w:gridCol w:w="1620"/>
        <w:gridCol w:w="1620"/>
        <w:gridCol w:w="1621"/>
      </w:tblGrid>
      <w:tr w:rsidR="7CFC12BB" w:rsidRPr="00B94210" w14:paraId="691AF5D6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C01B54C" w14:textId="7B3CFFD8" w:rsidR="7CFC12BB" w:rsidRPr="00B94210" w:rsidRDefault="7CFC12BB" w:rsidP="005C5FB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F36F6E" w14:textId="1F900925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CID 7600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612ECE" w14:textId="5D7652BA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CID 8600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8BBA9A" w14:textId="4AF6771F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EAD Zeno 7600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EFA931" w14:textId="514267E7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EAD Zeno 8600</w:t>
            </w:r>
          </w:p>
        </w:tc>
      </w:tr>
      <w:tr w:rsidR="00A87259" w:rsidRPr="00B94210" w14:paraId="784810F0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857C8B1" w14:textId="5E9FBB42" w:rsidR="00A87259" w:rsidRPr="00B94210" w:rsidRDefault="00A87259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Ion Source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B5DC16" w14:textId="575CCACE" w:rsidR="00A87259" w:rsidRPr="00B94210" w:rsidRDefault="007B0C56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sz w:val="18"/>
                <w:szCs w:val="18"/>
              </w:rPr>
              <w:t>TurboV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C8FF54" w14:textId="7D96D2D5" w:rsidR="00A87259" w:rsidRPr="00B94210" w:rsidRDefault="00A87259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OptiFlow Pro Analytical&gt; 200uL/Cal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F7E9FF" w14:textId="3D78C0F1" w:rsidR="00A87259" w:rsidRPr="00B94210" w:rsidRDefault="007B0C56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sz w:val="18"/>
                <w:szCs w:val="18"/>
              </w:rPr>
              <w:t>TurboV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32F19" w14:textId="1E233AE7" w:rsidR="00A87259" w:rsidRPr="00B94210" w:rsidRDefault="00A87259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OptiFlow Pro Analytical&gt; 200uL/Cal</w:t>
            </w:r>
          </w:p>
        </w:tc>
      </w:tr>
      <w:tr w:rsidR="7CFC12BB" w:rsidRPr="00B94210" w14:paraId="0C1DC03B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D90A827" w14:textId="7EF99D7A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Curtain gas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7364A7" w14:textId="125B1F4D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3EBE83" w14:textId="1BD8BFF4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FD348F" w14:textId="53FFA9FA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E6DE66" w14:textId="436A3769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7CFC12BB" w:rsidRPr="00B94210" w14:paraId="590E175B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E03E062" w14:textId="44965A63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CAD gas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060385" w14:textId="7DB204EC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554015" w14:textId="2E002146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AD8DB3" w14:textId="414ACB2C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4C4A51" w14:textId="755AF7D6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7CFC12BB" w:rsidRPr="00B94210" w14:paraId="7555B540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92BB8F9" w14:textId="7A274FE3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Ion source gas 1(psi)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780773" w14:textId="73DE994F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8E327F" w14:textId="082E555E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306126" w14:textId="04D5F693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68CA44" w14:textId="2590F6DE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</w:tr>
      <w:tr w:rsidR="7CFC12BB" w:rsidRPr="00B94210" w14:paraId="38D3DD29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CE1520B" w14:textId="3F0586F3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Ion source gas 2(psi)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2AB534" w14:textId="76B4B5ED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753C16" w14:textId="68E046F0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12F6F1" w14:textId="0B3886E5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D3EF27" w14:textId="7020233D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</w:tr>
      <w:tr w:rsidR="7CFC12BB" w:rsidRPr="00B94210" w14:paraId="02833D9F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1DCB1AD" w14:textId="5230EA1A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Temperature (°C)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7C9076" w14:textId="553A7A4E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28BCAB" w14:textId="72C4DAC9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8FBBC6F" w14:textId="28D81FEB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215E5E" w14:textId="456700C9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</w:tr>
      <w:tr w:rsidR="7CFC12BB" w:rsidRPr="00B94210" w14:paraId="484427E4" w14:textId="77777777" w:rsidTr="00A87259">
        <w:trPr>
          <w:trHeight w:val="315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C12C3E0" w14:textId="189F329B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IDA Survey experiment</w:t>
            </w:r>
          </w:p>
        </w:tc>
        <w:tc>
          <w:tcPr>
            <w:tcW w:w="64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5EC382" w14:textId="36A9DBB0" w:rsidR="7CFC12BB" w:rsidRPr="00B94210" w:rsidRDefault="7CFC12BB" w:rsidP="005C5FB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7CFC12BB" w:rsidRPr="00B94210" w14:paraId="645CD05D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FEA3DCE" w14:textId="4B6D4567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Polarity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1C906F" w14:textId="31887F60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positive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8041F3" w14:textId="5DAC306B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positive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63CB70" w14:textId="054F855E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positive</w:t>
            </w:r>
          </w:p>
        </w:tc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991D71" w14:textId="3167E268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positive</w:t>
            </w:r>
          </w:p>
        </w:tc>
      </w:tr>
      <w:tr w:rsidR="7CFC12BB" w:rsidRPr="00B94210" w14:paraId="667D8594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2EA7A95" w14:textId="07EE8488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Spray voltage (V)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D7B4A6" w14:textId="1315691E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5500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50A575" w14:textId="169ED3E0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5500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1B6B4D" w14:textId="2AB04167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5500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30843F" w14:textId="58ADB0AE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5500</w:t>
            </w:r>
          </w:p>
        </w:tc>
      </w:tr>
      <w:tr w:rsidR="7CFC12BB" w:rsidRPr="00B94210" w14:paraId="151FBF2F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DCF0E7A" w14:textId="654B2F4E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Mass range (Da)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3D0613" w14:textId="2136A8BE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70-1500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7D06B1" w14:textId="3E4900BF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70-1501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44D75A" w14:textId="53A39901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70-1500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022B66" w14:textId="444052B1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70-1500</w:t>
            </w:r>
          </w:p>
        </w:tc>
      </w:tr>
      <w:tr w:rsidR="7CFC12BB" w:rsidRPr="00B94210" w14:paraId="33D0D881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BEA8BE8" w14:textId="7C035F49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Accumulation time (s)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A77D27" w14:textId="1B1DFCC6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7279A2" w14:textId="44482996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90F63A" w14:textId="1E56DF41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8DEC12" w14:textId="2E4DD499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</w:t>
            </w:r>
          </w:p>
        </w:tc>
      </w:tr>
      <w:tr w:rsidR="7CFC12BB" w:rsidRPr="00B94210" w14:paraId="76A42EA0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DF74BBB" w14:textId="2D25C594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Declustering potential (V)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22F011" w14:textId="49025880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F1D8FF" w14:textId="05517305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726DC9" w14:textId="20A3F454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8CA95D" w14:textId="49219CB0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7CFC12BB" w:rsidRPr="00B94210" w14:paraId="57C2D125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8A8C0A6" w14:textId="42A47F8C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Collision energy (V)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AE6D4B" w14:textId="484200CD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88AC57" w14:textId="041606E2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013B74" w14:textId="34976CA8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415A61" w14:textId="349C7FA2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</w:tr>
      <w:tr w:rsidR="7CFC12BB" w:rsidRPr="00B94210" w14:paraId="26D3C210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5B558B1" w14:textId="2FC7A94E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Collision energy spread (V)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BE163B" w14:textId="3CFBF794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E58633" w14:textId="79B17811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30C66F" w14:textId="17688534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A23964" w14:textId="1D821B81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7CFC12BB" w:rsidRPr="00B94210" w14:paraId="273F71AD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C59171B" w14:textId="555781DF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Time bins to sum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E5DB6D" w14:textId="3498F5A4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471D7F" w14:textId="0E6541F7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4E1509" w14:textId="2D756C12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66E549" w14:textId="55EB244C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7CFC12BB" w:rsidRPr="00B94210" w14:paraId="34FCBD6A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73B6C65" w14:textId="3E4083B6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Maximun candidates ion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7BE423" w14:textId="24F4D98A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7E104A" w14:textId="799FF129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8CF4F1" w14:textId="4019D42F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F35EEB" w14:textId="54B84A4F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</w:tr>
      <w:tr w:rsidR="7CFC12BB" w:rsidRPr="00B94210" w14:paraId="1CEEAC1F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9C3B399" w14:textId="41D88212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Intensity threshold exceeds (counts/s)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8ED984" w14:textId="5412CEB2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3D0D1F" w14:textId="760E6F71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1031AF" w14:textId="174F040E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F602CC" w14:textId="0463B9F5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</w:tr>
      <w:tr w:rsidR="7CFC12BB" w:rsidRPr="00B94210" w14:paraId="1D90E96B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DCBA765" w14:textId="0B65DBEB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IDA Dependent</w:t>
            </w:r>
          </w:p>
        </w:tc>
        <w:tc>
          <w:tcPr>
            <w:tcW w:w="64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AD00F5" w14:textId="0670232D" w:rsidR="7CFC12BB" w:rsidRPr="00B94210" w:rsidRDefault="7CFC12BB" w:rsidP="005C5FBC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7CFC12BB" w:rsidRPr="00B94210" w14:paraId="40A6CE84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A53CDB4" w14:textId="24F49868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Spray voltage (V)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0EBDCA" w14:textId="68936E32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A6B678" w14:textId="31252410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5500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A04F2D" w14:textId="6BCEC498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5500</w:t>
            </w:r>
          </w:p>
        </w:tc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1D6E81" w14:textId="76A32272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5500</w:t>
            </w:r>
          </w:p>
        </w:tc>
      </w:tr>
      <w:tr w:rsidR="7CFC12BB" w:rsidRPr="00B94210" w14:paraId="580F0F0A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E0172A1" w14:textId="0461FF52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Fragmentation mode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FE726E" w14:textId="125953EE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CID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BE93F0" w14:textId="799359B2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CID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9FCD65" w14:textId="387EFF4C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EAD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6ABD3E" w14:textId="06877D3B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EAD</w:t>
            </w:r>
          </w:p>
        </w:tc>
      </w:tr>
      <w:tr w:rsidR="7CFC12BB" w:rsidRPr="00B94210" w14:paraId="7AFBF3C4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3DF6639" w14:textId="7EDD1205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Mass range (Da)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C997BC" w14:textId="7743F768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50-1500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D47B8C" w14:textId="2E53BE9B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50-1500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6DF5FE" w14:textId="0E2268B3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50-1500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DE603D" w14:textId="38381AC7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50-1500</w:t>
            </w:r>
          </w:p>
        </w:tc>
      </w:tr>
      <w:tr w:rsidR="7CFC12BB" w:rsidRPr="00B94210" w14:paraId="3B4E6133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8C796EB" w14:textId="20A49497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Accumulation time (s)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2B07A5" w14:textId="4F3C4DA5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0.025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468EEA" w14:textId="4C7CDBF3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0.025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5B1428" w14:textId="2269F4CE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0.095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E2DB9E" w14:textId="25F89A38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0.095</w:t>
            </w:r>
          </w:p>
        </w:tc>
      </w:tr>
      <w:tr w:rsidR="7CFC12BB" w:rsidRPr="00B94210" w14:paraId="73660465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CB7B02D" w14:textId="08EFB1A3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Declustering potential (V)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2E8BC2" w14:textId="5B4709B5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01BE06" w14:textId="357F6248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9F1346" w14:textId="45AEEFD7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36534A" w14:textId="77A05D47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7CFC12BB" w:rsidRPr="00B94210" w14:paraId="0B870C88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1A50F80" w14:textId="56936CD2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Collision energy (V)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343E68" w14:textId="1424BD13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29E17D" w14:textId="6148BC7C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CE8704" w14:textId="0F04869E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3CD9CD" w14:textId="5A046770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</w:tr>
      <w:tr w:rsidR="7CFC12BB" w:rsidRPr="00B94210" w14:paraId="271ECAC0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922F70F" w14:textId="52285A8F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Electron beam current (nA)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8EB877" w14:textId="281F64D8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B2751C" w14:textId="0FCFB157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AA4424" w14:textId="59EF1F50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69773A" w14:textId="1593C464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7000</w:t>
            </w:r>
          </w:p>
        </w:tc>
      </w:tr>
      <w:tr w:rsidR="7CFC12BB" w:rsidRPr="00B94210" w14:paraId="737805BF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F2717AD" w14:textId="3EC68A66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Electron KE (eV)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1694F8" w14:textId="21CE404B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97E2B7" w14:textId="6A679F12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DC1D5E" w14:textId="214928A2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BC59BD"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19138E" w14:textId="0BCCA15C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</w:tr>
      <w:tr w:rsidR="7CFC12BB" w:rsidRPr="00B94210" w14:paraId="1CD2E592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944CE59" w14:textId="7AC60B54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ETC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DD246D" w14:textId="6263B9A4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3880F2" w14:textId="3AF86EE7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23F4D9" w14:textId="66E50473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1F3A97" w14:textId="690969BD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</w:tr>
      <w:tr w:rsidR="7CFC12BB" w:rsidRPr="00B94210" w14:paraId="6801410F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0CE33FB" w14:textId="1F37DD43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Reaction time (ms)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228ED0" w14:textId="0A66D4AB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036279" w14:textId="1F3D9767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9F2554" w14:textId="5C5B60ED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424CFC" w14:textId="429CEA78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</w:tr>
      <w:tr w:rsidR="7CFC12BB" w:rsidRPr="00B94210" w14:paraId="0A723BFE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540224A" w14:textId="21D1C3E8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Zeno threshold (cps)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2F1993" w14:textId="106DA198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80000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1C7527" w14:textId="751397B2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1000000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485B72" w14:textId="6BCAD883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80000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03D108" w14:textId="0A733D54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1000000</w:t>
            </w:r>
          </w:p>
        </w:tc>
      </w:tr>
      <w:tr w:rsidR="7CFC12BB" w:rsidRPr="00B94210" w14:paraId="6D180D1E" w14:textId="77777777" w:rsidTr="00A87259">
        <w:trPr>
          <w:trHeight w:val="300"/>
        </w:trPr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121DDE7" w14:textId="642169E0" w:rsidR="7CFC12BB" w:rsidRPr="00B94210" w:rsidRDefault="7CFC12BB" w:rsidP="005C5FBC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Time bins to sum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B90018" w14:textId="16367C56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014291" w14:textId="4B82FCBE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38092B" w14:textId="51385909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EA607B" w14:textId="551C54E6" w:rsidR="7CFC12BB" w:rsidRPr="00B94210" w:rsidRDefault="7CFC12BB" w:rsidP="005C5F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42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</w:tbl>
    <w:p w14:paraId="0199CB09" w14:textId="77777777" w:rsidR="006305FF" w:rsidRPr="00B94210" w:rsidRDefault="006305FF" w:rsidP="005C5FBC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0B2BF243" w14:textId="78E17120" w:rsidR="00801ABA" w:rsidRPr="00B94210" w:rsidRDefault="00801ABA" w:rsidP="005C5FBC">
      <w:pPr>
        <w:spacing w:line="480" w:lineRule="auto"/>
        <w:rPr>
          <w:rFonts w:ascii="Times New Roman" w:eastAsia="Times New Roman" w:hAnsi="Times New Roman" w:cs="Times New Roman"/>
        </w:rPr>
      </w:pPr>
      <w:r w:rsidRPr="00B94210">
        <w:rPr>
          <w:rFonts w:ascii="Times New Roman" w:eastAsia="Times New Roman" w:hAnsi="Times New Roman" w:cs="Times New Roman"/>
        </w:rPr>
        <w:br w:type="page"/>
      </w:r>
    </w:p>
    <w:p w14:paraId="77F89524" w14:textId="77777777" w:rsidR="00A866DF" w:rsidRPr="00B94210" w:rsidRDefault="00BC11DC" w:rsidP="005C5FBC">
      <w:pPr>
        <w:keepNext/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B9421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1A96883" wp14:editId="27582D26">
            <wp:extent cx="5848746" cy="4851019"/>
            <wp:effectExtent l="0" t="0" r="0" b="6985"/>
            <wp:docPr id="26160189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47" cy="4855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BDCD49" w14:textId="746197EE" w:rsidR="352E68D7" w:rsidRPr="00B94210" w:rsidRDefault="00A866DF" w:rsidP="7B527E89">
      <w:pPr>
        <w:pStyle w:val="Beschriftung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B94210">
        <w:rPr>
          <w:rFonts w:ascii="Times New Roman" w:eastAsia="Times New Roman" w:hAnsi="Times New Roman" w:cs="Times New Roman"/>
          <w:b/>
          <w:color w:val="auto"/>
        </w:rPr>
        <w:t xml:space="preserve">SI Figure </w:t>
      </w:r>
      <w:r w:rsidR="00C13FBC" w:rsidRPr="00B94210">
        <w:rPr>
          <w:rFonts w:ascii="Times New Roman" w:hAnsi="Times New Roman" w:cs="Times New Roman"/>
        </w:rPr>
        <w:fldChar w:fldCharType="begin"/>
      </w:r>
      <w:r w:rsidR="00C13FBC" w:rsidRPr="00B94210">
        <w:rPr>
          <w:rFonts w:ascii="Times New Roman" w:hAnsi="Times New Roman" w:cs="Times New Roman"/>
        </w:rPr>
        <w:instrText xml:space="preserve"> SEQ SI_Figure \* ARABIC </w:instrText>
      </w:r>
      <w:r w:rsidR="00C13FBC" w:rsidRPr="00B94210">
        <w:rPr>
          <w:rFonts w:ascii="Times New Roman" w:hAnsi="Times New Roman" w:cs="Times New Roman"/>
        </w:rPr>
        <w:fldChar w:fldCharType="separate"/>
      </w:r>
      <w:r w:rsidR="00C13FBC" w:rsidRPr="00B94210">
        <w:rPr>
          <w:rFonts w:ascii="Times New Roman" w:hAnsi="Times New Roman" w:cs="Times New Roman"/>
          <w:noProof/>
        </w:rPr>
        <w:t>1</w:t>
      </w:r>
      <w:r w:rsidR="00C13FBC" w:rsidRPr="00B94210">
        <w:rPr>
          <w:rFonts w:ascii="Times New Roman" w:hAnsi="Times New Roman" w:cs="Times New Roman"/>
          <w:noProof/>
        </w:rPr>
        <w:fldChar w:fldCharType="end"/>
      </w:r>
      <w:r w:rsidR="00EF6DC5" w:rsidRPr="00B94210">
        <w:rPr>
          <w:rFonts w:ascii="Times New Roman" w:eastAsia="Times New Roman" w:hAnsi="Times New Roman" w:cs="Times New Roman"/>
          <w:color w:val="auto"/>
        </w:rPr>
        <w:t xml:space="preserve">: </w:t>
      </w:r>
      <w:r w:rsidR="005264BF" w:rsidRPr="00B94210">
        <w:rPr>
          <w:rFonts w:ascii="Times New Roman" w:eastAsia="Times New Roman" w:hAnsi="Times New Roman" w:cs="Times New Roman"/>
          <w:color w:val="auto"/>
        </w:rPr>
        <w:t>Example mirror plot of an uncleaned and cleaned spectrum. Contamination is observed in the lower mass region and is not interfering with the localization of double bonds.</w:t>
      </w:r>
      <w:r w:rsidR="00FC74A4" w:rsidRPr="00B94210">
        <w:rPr>
          <w:rFonts w:ascii="Times New Roman" w:eastAsia="Times New Roman" w:hAnsi="Times New Roman" w:cs="Times New Roman"/>
          <w:color w:val="auto"/>
        </w:rPr>
        <w:t xml:space="preserve"> Peaks </w:t>
      </w:r>
      <w:r w:rsidR="00676B37" w:rsidRPr="00B94210">
        <w:rPr>
          <w:rFonts w:ascii="Times New Roman" w:eastAsia="Times New Roman" w:hAnsi="Times New Roman" w:cs="Times New Roman"/>
          <w:color w:val="auto"/>
        </w:rPr>
        <w:t>marked in blue are the remaining after spectra cleaning.</w:t>
      </w:r>
    </w:p>
    <w:p w14:paraId="403DF12C" w14:textId="77777777" w:rsidR="00A866DF" w:rsidRPr="00B94210" w:rsidRDefault="00A866DF" w:rsidP="7B527E89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7223EC2" w14:textId="70BEDBC1" w:rsidR="00C13FBC" w:rsidRPr="00B94210" w:rsidRDefault="005C5FBC" w:rsidP="005C5FBC">
      <w:pPr>
        <w:keepNext/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B9421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50172C6" wp14:editId="3E68C985">
            <wp:extent cx="5943600" cy="2781935"/>
            <wp:effectExtent l="0" t="0" r="0" b="0"/>
            <wp:docPr id="24456443" name="Grafik 1" descr="Ein Bild, das Text, Diagramm, Reihe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56443" name="Grafik 1" descr="Ein Bild, das Text, Diagramm, Reihe, Schrift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12FC8" w14:textId="2BD2D0C6" w:rsidR="00A866DF" w:rsidRPr="00B94210" w:rsidRDefault="00C13FBC" w:rsidP="7B527E89">
      <w:pPr>
        <w:pStyle w:val="Beschriftung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B94210">
        <w:rPr>
          <w:rFonts w:ascii="Times New Roman" w:eastAsia="Times New Roman" w:hAnsi="Times New Roman" w:cs="Times New Roman"/>
          <w:b/>
          <w:color w:val="auto"/>
        </w:rPr>
        <w:t xml:space="preserve">SI Figure </w:t>
      </w:r>
      <w:r w:rsidRPr="00B94210">
        <w:rPr>
          <w:rFonts w:ascii="Times New Roman" w:hAnsi="Times New Roman" w:cs="Times New Roman"/>
        </w:rPr>
        <w:fldChar w:fldCharType="begin"/>
      </w:r>
      <w:r w:rsidRPr="00B94210">
        <w:rPr>
          <w:rFonts w:ascii="Times New Roman" w:hAnsi="Times New Roman" w:cs="Times New Roman"/>
        </w:rPr>
        <w:instrText xml:space="preserve"> SEQ SI_Figure \* ARABIC </w:instrText>
      </w:r>
      <w:r w:rsidRPr="00B94210">
        <w:rPr>
          <w:rFonts w:ascii="Times New Roman" w:hAnsi="Times New Roman" w:cs="Times New Roman"/>
        </w:rPr>
        <w:fldChar w:fldCharType="separate"/>
      </w:r>
      <w:r w:rsidRPr="00B94210">
        <w:rPr>
          <w:rFonts w:ascii="Times New Roman" w:hAnsi="Times New Roman" w:cs="Times New Roman"/>
          <w:noProof/>
        </w:rPr>
        <w:t>2</w:t>
      </w:r>
      <w:r w:rsidRPr="00B94210">
        <w:rPr>
          <w:rFonts w:ascii="Times New Roman" w:hAnsi="Times New Roman" w:cs="Times New Roman"/>
          <w:noProof/>
        </w:rPr>
        <w:fldChar w:fldCharType="end"/>
      </w:r>
      <w:r w:rsidR="00EF6DC5" w:rsidRPr="00B94210">
        <w:rPr>
          <w:rFonts w:ascii="Times New Roman" w:eastAsia="Times New Roman" w:hAnsi="Times New Roman" w:cs="Times New Roman"/>
          <w:color w:val="auto"/>
        </w:rPr>
        <w:t xml:space="preserve">: </w:t>
      </w:r>
      <w:r w:rsidR="005264BF" w:rsidRPr="00B94210">
        <w:rPr>
          <w:rFonts w:ascii="Times New Roman" w:eastAsia="Times New Roman" w:hAnsi="Times New Roman" w:cs="Times New Roman"/>
          <w:color w:val="auto"/>
        </w:rPr>
        <w:t xml:space="preserve">Extracted ion </w:t>
      </w:r>
      <w:r w:rsidR="00B50994" w:rsidRPr="00B94210">
        <w:rPr>
          <w:rFonts w:ascii="Times New Roman" w:eastAsia="Times New Roman" w:hAnsi="Times New Roman" w:cs="Times New Roman"/>
          <w:color w:val="auto"/>
        </w:rPr>
        <w:t>chromatograms Car</w:t>
      </w:r>
      <w:r w:rsidR="00EF6DC5" w:rsidRPr="00B94210">
        <w:rPr>
          <w:rFonts w:ascii="Times New Roman" w:eastAsia="Times New Roman" w:hAnsi="Times New Roman" w:cs="Times New Roman"/>
          <w:color w:val="auto"/>
        </w:rPr>
        <w:t xml:space="preserve"> 4:0 and Car 5:0</w:t>
      </w:r>
      <w:r w:rsidR="00E316AF" w:rsidRPr="00B94210">
        <w:rPr>
          <w:rFonts w:ascii="Times New Roman" w:eastAsia="Times New Roman" w:hAnsi="Times New Roman" w:cs="Times New Roman"/>
          <w:color w:val="auto"/>
        </w:rPr>
        <w:t xml:space="preserve"> from plasma (red) and reference standards (blue).</w:t>
      </w:r>
      <w:r w:rsidR="00794E3F" w:rsidRPr="00B94210">
        <w:rPr>
          <w:rFonts w:ascii="Times New Roman" w:eastAsia="Times New Roman" w:hAnsi="Times New Roman" w:cs="Times New Roman"/>
          <w:color w:val="auto"/>
        </w:rPr>
        <w:t xml:space="preserve"> </w:t>
      </w:r>
      <w:r w:rsidR="00352A44" w:rsidRPr="00B94210">
        <w:rPr>
          <w:rFonts w:ascii="Times New Roman" w:eastAsia="Times New Roman" w:hAnsi="Times New Roman" w:cs="Times New Roman"/>
          <w:color w:val="auto"/>
        </w:rPr>
        <w:t>In both cases</w:t>
      </w:r>
      <w:r w:rsidR="0096456F" w:rsidRPr="00B94210">
        <w:rPr>
          <w:rFonts w:ascii="Times New Roman" w:eastAsia="Times New Roman" w:hAnsi="Times New Roman" w:cs="Times New Roman"/>
          <w:color w:val="auto"/>
        </w:rPr>
        <w:t>,</w:t>
      </w:r>
      <w:r w:rsidR="00352A44" w:rsidRPr="00B94210">
        <w:rPr>
          <w:rFonts w:ascii="Times New Roman" w:eastAsia="Times New Roman" w:hAnsi="Times New Roman" w:cs="Times New Roman"/>
          <w:color w:val="auto"/>
        </w:rPr>
        <w:t xml:space="preserve"> retention times of reference standards confirm the identity </w:t>
      </w:r>
      <w:r w:rsidR="00FB3C60" w:rsidRPr="00B94210">
        <w:rPr>
          <w:rFonts w:ascii="Times New Roman" w:eastAsia="Times New Roman" w:hAnsi="Times New Roman" w:cs="Times New Roman"/>
          <w:color w:val="auto"/>
        </w:rPr>
        <w:t>suggested by EID fragmentation.</w:t>
      </w:r>
    </w:p>
    <w:sectPr w:rsidR="00A866DF" w:rsidRPr="00B94210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010EC" w14:textId="77777777" w:rsidR="00371924" w:rsidRDefault="00371924">
      <w:pPr>
        <w:spacing w:after="0" w:line="240" w:lineRule="auto"/>
      </w:pPr>
      <w:r>
        <w:separator/>
      </w:r>
    </w:p>
  </w:endnote>
  <w:endnote w:type="continuationSeparator" w:id="0">
    <w:p w14:paraId="3DD25AD2" w14:textId="77777777" w:rsidR="00371924" w:rsidRDefault="00371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141461" w14:paraId="17B95850" w14:textId="77777777" w:rsidTr="28141461">
      <w:trPr>
        <w:trHeight w:val="300"/>
      </w:trPr>
      <w:tc>
        <w:tcPr>
          <w:tcW w:w="3120" w:type="dxa"/>
        </w:tcPr>
        <w:p w14:paraId="325D1BE6" w14:textId="6F1E0996" w:rsidR="28141461" w:rsidRDefault="28141461" w:rsidP="28141461">
          <w:pPr>
            <w:pStyle w:val="Kopfzeile"/>
            <w:ind w:left="-115"/>
          </w:pPr>
        </w:p>
      </w:tc>
      <w:tc>
        <w:tcPr>
          <w:tcW w:w="3120" w:type="dxa"/>
        </w:tcPr>
        <w:p w14:paraId="2D4DC4B6" w14:textId="5B9F92DF" w:rsidR="28141461" w:rsidRDefault="28141461" w:rsidP="28141461">
          <w:pPr>
            <w:pStyle w:val="Kopfzeile"/>
            <w:jc w:val="center"/>
          </w:pPr>
        </w:p>
      </w:tc>
      <w:tc>
        <w:tcPr>
          <w:tcW w:w="3120" w:type="dxa"/>
        </w:tcPr>
        <w:p w14:paraId="7F901332" w14:textId="3DFC31FF" w:rsidR="28141461" w:rsidRDefault="28141461" w:rsidP="28141461">
          <w:pPr>
            <w:pStyle w:val="Kopfzeile"/>
            <w:ind w:right="-115"/>
            <w:jc w:val="right"/>
          </w:pPr>
        </w:p>
      </w:tc>
    </w:tr>
  </w:tbl>
  <w:p w14:paraId="71B7B88F" w14:textId="27B0FBBB" w:rsidR="28141461" w:rsidRDefault="28141461" w:rsidP="281414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CCB7D" w14:textId="77777777" w:rsidR="00371924" w:rsidRDefault="00371924">
      <w:pPr>
        <w:spacing w:after="0" w:line="240" w:lineRule="auto"/>
      </w:pPr>
      <w:r>
        <w:separator/>
      </w:r>
    </w:p>
  </w:footnote>
  <w:footnote w:type="continuationSeparator" w:id="0">
    <w:p w14:paraId="743E75A8" w14:textId="77777777" w:rsidR="00371924" w:rsidRDefault="00371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141461" w14:paraId="6DAA034E" w14:textId="77777777" w:rsidTr="28141461">
      <w:trPr>
        <w:trHeight w:val="300"/>
      </w:trPr>
      <w:tc>
        <w:tcPr>
          <w:tcW w:w="3120" w:type="dxa"/>
        </w:tcPr>
        <w:p w14:paraId="785C4F00" w14:textId="5325EC8E" w:rsidR="28141461" w:rsidRDefault="28141461" w:rsidP="28141461">
          <w:pPr>
            <w:pStyle w:val="Kopfzeile"/>
            <w:ind w:left="-115"/>
          </w:pPr>
        </w:p>
      </w:tc>
      <w:tc>
        <w:tcPr>
          <w:tcW w:w="3120" w:type="dxa"/>
        </w:tcPr>
        <w:p w14:paraId="0F9ED22D" w14:textId="02818DA2" w:rsidR="28141461" w:rsidRDefault="28141461" w:rsidP="28141461">
          <w:pPr>
            <w:pStyle w:val="Kopfzeile"/>
            <w:jc w:val="center"/>
          </w:pPr>
        </w:p>
      </w:tc>
      <w:tc>
        <w:tcPr>
          <w:tcW w:w="3120" w:type="dxa"/>
        </w:tcPr>
        <w:p w14:paraId="6B54C791" w14:textId="357A33FF" w:rsidR="28141461" w:rsidRDefault="28141461" w:rsidP="28141461">
          <w:pPr>
            <w:pStyle w:val="Kopfzeile"/>
            <w:ind w:right="-115"/>
            <w:jc w:val="right"/>
          </w:pPr>
        </w:p>
      </w:tc>
    </w:tr>
  </w:tbl>
  <w:p w14:paraId="5C0458B2" w14:textId="66DE8D15" w:rsidR="28141461" w:rsidRDefault="28141461" w:rsidP="2814146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1M7UwMDIxMDMyNTBU0lEKTi0uzszPAykwtKgFAI2dcA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rrp2epgds0xnedxxjv5a0ue2erfz50tfwx&quot;&gt;Literature Michael-Converted&lt;record-ids&gt;&lt;item&gt;2015&lt;/item&gt;&lt;item&gt;2016&lt;/item&gt;&lt;item&gt;2017&lt;/item&gt;&lt;item&gt;2220&lt;/item&gt;&lt;item&gt;2233&lt;/item&gt;&lt;item&gt;2298&lt;/item&gt;&lt;item&gt;2299&lt;/item&gt;&lt;item&gt;2300&lt;/item&gt;&lt;item&gt;2301&lt;/item&gt;&lt;item&gt;2303&lt;/item&gt;&lt;item&gt;2304&lt;/item&gt;&lt;item&gt;2305&lt;/item&gt;&lt;item&gt;2306&lt;/item&gt;&lt;item&gt;2307&lt;/item&gt;&lt;item&gt;2308&lt;/item&gt;&lt;item&gt;2309&lt;/item&gt;&lt;item&gt;2318&lt;/item&gt;&lt;item&gt;2319&lt;/item&gt;&lt;item&gt;2320&lt;/item&gt;&lt;item&gt;2321&lt;/item&gt;&lt;item&gt;2322&lt;/item&gt;&lt;/record-ids&gt;&lt;/item&gt;&lt;/Libraries&gt;"/>
  </w:docVars>
  <w:rsids>
    <w:rsidRoot w:val="4ACDDFEE"/>
    <w:rsid w:val="00001C8F"/>
    <w:rsid w:val="00001FBA"/>
    <w:rsid w:val="00007188"/>
    <w:rsid w:val="000120A8"/>
    <w:rsid w:val="00013092"/>
    <w:rsid w:val="000140FF"/>
    <w:rsid w:val="000171C1"/>
    <w:rsid w:val="0001A167"/>
    <w:rsid w:val="000204E0"/>
    <w:rsid w:val="000217BA"/>
    <w:rsid w:val="000220BB"/>
    <w:rsid w:val="0002428A"/>
    <w:rsid w:val="00025D28"/>
    <w:rsid w:val="000353AF"/>
    <w:rsid w:val="00035CAA"/>
    <w:rsid w:val="00036BB7"/>
    <w:rsid w:val="000375E0"/>
    <w:rsid w:val="00047F2C"/>
    <w:rsid w:val="0005235A"/>
    <w:rsid w:val="00060D12"/>
    <w:rsid w:val="00061A3E"/>
    <w:rsid w:val="00071A8D"/>
    <w:rsid w:val="00073470"/>
    <w:rsid w:val="0007347F"/>
    <w:rsid w:val="00080ED9"/>
    <w:rsid w:val="000814D8"/>
    <w:rsid w:val="000A1485"/>
    <w:rsid w:val="000A2005"/>
    <w:rsid w:val="000A6CCA"/>
    <w:rsid w:val="000B23AB"/>
    <w:rsid w:val="000B5C22"/>
    <w:rsid w:val="000B76F5"/>
    <w:rsid w:val="000C0BF1"/>
    <w:rsid w:val="000C428D"/>
    <w:rsid w:val="000C6035"/>
    <w:rsid w:val="000D340C"/>
    <w:rsid w:val="000E1F48"/>
    <w:rsid w:val="000E2AD6"/>
    <w:rsid w:val="000E6119"/>
    <w:rsid w:val="000E640E"/>
    <w:rsid w:val="000F0E07"/>
    <w:rsid w:val="000F33A7"/>
    <w:rsid w:val="000F72D8"/>
    <w:rsid w:val="00100DF1"/>
    <w:rsid w:val="001053CA"/>
    <w:rsid w:val="001113D2"/>
    <w:rsid w:val="00113AEB"/>
    <w:rsid w:val="00114402"/>
    <w:rsid w:val="0013687E"/>
    <w:rsid w:val="00144755"/>
    <w:rsid w:val="00144B83"/>
    <w:rsid w:val="00144EB0"/>
    <w:rsid w:val="00147368"/>
    <w:rsid w:val="001508F0"/>
    <w:rsid w:val="00153300"/>
    <w:rsid w:val="00154C96"/>
    <w:rsid w:val="00160682"/>
    <w:rsid w:val="00160812"/>
    <w:rsid w:val="001646CC"/>
    <w:rsid w:val="001664EB"/>
    <w:rsid w:val="0016796B"/>
    <w:rsid w:val="00170BE8"/>
    <w:rsid w:val="00181C55"/>
    <w:rsid w:val="00181CEF"/>
    <w:rsid w:val="00182817"/>
    <w:rsid w:val="0019030C"/>
    <w:rsid w:val="001978B7"/>
    <w:rsid w:val="00197D96"/>
    <w:rsid w:val="001A1F7F"/>
    <w:rsid w:val="001A3982"/>
    <w:rsid w:val="001A3D39"/>
    <w:rsid w:val="001A625A"/>
    <w:rsid w:val="001A6A0F"/>
    <w:rsid w:val="001B043E"/>
    <w:rsid w:val="001B2D28"/>
    <w:rsid w:val="001B47FA"/>
    <w:rsid w:val="001B74D0"/>
    <w:rsid w:val="001C5798"/>
    <w:rsid w:val="001D33B7"/>
    <w:rsid w:val="001D6DB8"/>
    <w:rsid w:val="001E48E3"/>
    <w:rsid w:val="001E6634"/>
    <w:rsid w:val="001E7221"/>
    <w:rsid w:val="001F5E13"/>
    <w:rsid w:val="00203386"/>
    <w:rsid w:val="00204C52"/>
    <w:rsid w:val="0020C94B"/>
    <w:rsid w:val="00214923"/>
    <w:rsid w:val="0022477C"/>
    <w:rsid w:val="0022560D"/>
    <w:rsid w:val="00234339"/>
    <w:rsid w:val="0023477D"/>
    <w:rsid w:val="002357AA"/>
    <w:rsid w:val="00236395"/>
    <w:rsid w:val="0023C69C"/>
    <w:rsid w:val="00240AEA"/>
    <w:rsid w:val="0024107A"/>
    <w:rsid w:val="00242900"/>
    <w:rsid w:val="002457C1"/>
    <w:rsid w:val="00246D2D"/>
    <w:rsid w:val="002506CA"/>
    <w:rsid w:val="00251C0E"/>
    <w:rsid w:val="00257F6F"/>
    <w:rsid w:val="002664FB"/>
    <w:rsid w:val="00267645"/>
    <w:rsid w:val="00270888"/>
    <w:rsid w:val="002836F5"/>
    <w:rsid w:val="00284CD3"/>
    <w:rsid w:val="00287F2B"/>
    <w:rsid w:val="00290C35"/>
    <w:rsid w:val="002A09CA"/>
    <w:rsid w:val="002A5062"/>
    <w:rsid w:val="002A6127"/>
    <w:rsid w:val="002A74F7"/>
    <w:rsid w:val="002B0F51"/>
    <w:rsid w:val="002B3528"/>
    <w:rsid w:val="002B3710"/>
    <w:rsid w:val="002B4BC3"/>
    <w:rsid w:val="002C0322"/>
    <w:rsid w:val="002C0E1A"/>
    <w:rsid w:val="002D28F0"/>
    <w:rsid w:val="002D7053"/>
    <w:rsid w:val="002E5A1B"/>
    <w:rsid w:val="002F5B2C"/>
    <w:rsid w:val="002F695E"/>
    <w:rsid w:val="002F7649"/>
    <w:rsid w:val="002F78CE"/>
    <w:rsid w:val="0031172C"/>
    <w:rsid w:val="0031423E"/>
    <w:rsid w:val="003230A2"/>
    <w:rsid w:val="003234F8"/>
    <w:rsid w:val="0032716D"/>
    <w:rsid w:val="003340EE"/>
    <w:rsid w:val="00334C14"/>
    <w:rsid w:val="003429D9"/>
    <w:rsid w:val="00343C5B"/>
    <w:rsid w:val="00346E6F"/>
    <w:rsid w:val="00347303"/>
    <w:rsid w:val="00352A44"/>
    <w:rsid w:val="00354903"/>
    <w:rsid w:val="00363318"/>
    <w:rsid w:val="00371924"/>
    <w:rsid w:val="00372BF9"/>
    <w:rsid w:val="003734B8"/>
    <w:rsid w:val="003757B1"/>
    <w:rsid w:val="0037582F"/>
    <w:rsid w:val="00382F7E"/>
    <w:rsid w:val="00384C56"/>
    <w:rsid w:val="00384E21"/>
    <w:rsid w:val="00391E0C"/>
    <w:rsid w:val="0039346D"/>
    <w:rsid w:val="00396F2A"/>
    <w:rsid w:val="003A2D0B"/>
    <w:rsid w:val="003A39A3"/>
    <w:rsid w:val="003A4C57"/>
    <w:rsid w:val="003B112E"/>
    <w:rsid w:val="003B6855"/>
    <w:rsid w:val="003C2154"/>
    <w:rsid w:val="003C794C"/>
    <w:rsid w:val="003C7C2A"/>
    <w:rsid w:val="003E086B"/>
    <w:rsid w:val="003E1A6F"/>
    <w:rsid w:val="003E3660"/>
    <w:rsid w:val="003E7620"/>
    <w:rsid w:val="003E7B4E"/>
    <w:rsid w:val="003F005C"/>
    <w:rsid w:val="003F23CC"/>
    <w:rsid w:val="00401087"/>
    <w:rsid w:val="00402E1E"/>
    <w:rsid w:val="00414396"/>
    <w:rsid w:val="00415542"/>
    <w:rsid w:val="00417586"/>
    <w:rsid w:val="00420359"/>
    <w:rsid w:val="004210D1"/>
    <w:rsid w:val="0043063C"/>
    <w:rsid w:val="00431729"/>
    <w:rsid w:val="00431F24"/>
    <w:rsid w:val="00432AEE"/>
    <w:rsid w:val="00433051"/>
    <w:rsid w:val="00441BD7"/>
    <w:rsid w:val="00444DD6"/>
    <w:rsid w:val="00445A35"/>
    <w:rsid w:val="00451E67"/>
    <w:rsid w:val="00453D6C"/>
    <w:rsid w:val="00460F2A"/>
    <w:rsid w:val="0046207E"/>
    <w:rsid w:val="00462E1B"/>
    <w:rsid w:val="004652E3"/>
    <w:rsid w:val="00470DE3"/>
    <w:rsid w:val="00472134"/>
    <w:rsid w:val="00472678"/>
    <w:rsid w:val="0048219A"/>
    <w:rsid w:val="004878EA"/>
    <w:rsid w:val="00491F99"/>
    <w:rsid w:val="004921EA"/>
    <w:rsid w:val="004B0E72"/>
    <w:rsid w:val="004B2FD4"/>
    <w:rsid w:val="004B3C4E"/>
    <w:rsid w:val="004B4593"/>
    <w:rsid w:val="004C269B"/>
    <w:rsid w:val="004C5304"/>
    <w:rsid w:val="004C5917"/>
    <w:rsid w:val="004D57DB"/>
    <w:rsid w:val="004D5864"/>
    <w:rsid w:val="004E6FCB"/>
    <w:rsid w:val="004F1D8A"/>
    <w:rsid w:val="004F3E47"/>
    <w:rsid w:val="00500730"/>
    <w:rsid w:val="0050196E"/>
    <w:rsid w:val="005027E5"/>
    <w:rsid w:val="00503784"/>
    <w:rsid w:val="005047DD"/>
    <w:rsid w:val="00513EA8"/>
    <w:rsid w:val="005175D5"/>
    <w:rsid w:val="00517E0C"/>
    <w:rsid w:val="005206FA"/>
    <w:rsid w:val="005226E8"/>
    <w:rsid w:val="0052379B"/>
    <w:rsid w:val="00523DAC"/>
    <w:rsid w:val="00526006"/>
    <w:rsid w:val="005264BF"/>
    <w:rsid w:val="00530720"/>
    <w:rsid w:val="005373FC"/>
    <w:rsid w:val="0054238D"/>
    <w:rsid w:val="00544B35"/>
    <w:rsid w:val="00546D15"/>
    <w:rsid w:val="005563BB"/>
    <w:rsid w:val="00556ED2"/>
    <w:rsid w:val="005604E6"/>
    <w:rsid w:val="00562123"/>
    <w:rsid w:val="0056516D"/>
    <w:rsid w:val="005654EB"/>
    <w:rsid w:val="00570E01"/>
    <w:rsid w:val="00575CCD"/>
    <w:rsid w:val="00580CCC"/>
    <w:rsid w:val="005933AB"/>
    <w:rsid w:val="005959DD"/>
    <w:rsid w:val="005A363C"/>
    <w:rsid w:val="005A6939"/>
    <w:rsid w:val="005A6E9E"/>
    <w:rsid w:val="005B0F79"/>
    <w:rsid w:val="005B3280"/>
    <w:rsid w:val="005B3BA1"/>
    <w:rsid w:val="005B4BB7"/>
    <w:rsid w:val="005B79A4"/>
    <w:rsid w:val="005C0CA7"/>
    <w:rsid w:val="005C26FF"/>
    <w:rsid w:val="005C37AE"/>
    <w:rsid w:val="005C48E4"/>
    <w:rsid w:val="005C5FBC"/>
    <w:rsid w:val="005D3A08"/>
    <w:rsid w:val="005D65CA"/>
    <w:rsid w:val="005D7E1B"/>
    <w:rsid w:val="005E3617"/>
    <w:rsid w:val="005E3D4B"/>
    <w:rsid w:val="005E4F0B"/>
    <w:rsid w:val="005F1972"/>
    <w:rsid w:val="005F2986"/>
    <w:rsid w:val="005F4394"/>
    <w:rsid w:val="005F6086"/>
    <w:rsid w:val="005F6AEC"/>
    <w:rsid w:val="005F7984"/>
    <w:rsid w:val="0060163A"/>
    <w:rsid w:val="0060174B"/>
    <w:rsid w:val="00601E8A"/>
    <w:rsid w:val="00602FF9"/>
    <w:rsid w:val="00603228"/>
    <w:rsid w:val="006069D9"/>
    <w:rsid w:val="00606BA7"/>
    <w:rsid w:val="00610931"/>
    <w:rsid w:val="0061174A"/>
    <w:rsid w:val="0061229D"/>
    <w:rsid w:val="00621153"/>
    <w:rsid w:val="00623176"/>
    <w:rsid w:val="00623569"/>
    <w:rsid w:val="0062531F"/>
    <w:rsid w:val="006305FF"/>
    <w:rsid w:val="00631E0B"/>
    <w:rsid w:val="00632BC2"/>
    <w:rsid w:val="00635199"/>
    <w:rsid w:val="0063579C"/>
    <w:rsid w:val="006451B5"/>
    <w:rsid w:val="00647455"/>
    <w:rsid w:val="00670E0A"/>
    <w:rsid w:val="006712AD"/>
    <w:rsid w:val="0067197F"/>
    <w:rsid w:val="00671F47"/>
    <w:rsid w:val="00672476"/>
    <w:rsid w:val="00672F61"/>
    <w:rsid w:val="006741A9"/>
    <w:rsid w:val="00676574"/>
    <w:rsid w:val="00676B37"/>
    <w:rsid w:val="00676B3D"/>
    <w:rsid w:val="0069213B"/>
    <w:rsid w:val="00696A88"/>
    <w:rsid w:val="006A5448"/>
    <w:rsid w:val="006A5BED"/>
    <w:rsid w:val="006B2110"/>
    <w:rsid w:val="006B4BB6"/>
    <w:rsid w:val="006B7106"/>
    <w:rsid w:val="006B7DA3"/>
    <w:rsid w:val="006D0CE6"/>
    <w:rsid w:val="006D169C"/>
    <w:rsid w:val="006D5E1A"/>
    <w:rsid w:val="006D7767"/>
    <w:rsid w:val="006E0046"/>
    <w:rsid w:val="006E758A"/>
    <w:rsid w:val="006F18D5"/>
    <w:rsid w:val="006F227F"/>
    <w:rsid w:val="006F30C8"/>
    <w:rsid w:val="007000CE"/>
    <w:rsid w:val="00701B8B"/>
    <w:rsid w:val="0070289A"/>
    <w:rsid w:val="00705835"/>
    <w:rsid w:val="00710A23"/>
    <w:rsid w:val="00710D4C"/>
    <w:rsid w:val="0071423A"/>
    <w:rsid w:val="007207C6"/>
    <w:rsid w:val="007233D1"/>
    <w:rsid w:val="00723753"/>
    <w:rsid w:val="007240EC"/>
    <w:rsid w:val="0073042A"/>
    <w:rsid w:val="00730AA9"/>
    <w:rsid w:val="00730CB5"/>
    <w:rsid w:val="007310EC"/>
    <w:rsid w:val="00735AE4"/>
    <w:rsid w:val="00743A81"/>
    <w:rsid w:val="007443E3"/>
    <w:rsid w:val="0074485D"/>
    <w:rsid w:val="007468C6"/>
    <w:rsid w:val="00746E6C"/>
    <w:rsid w:val="00747CFF"/>
    <w:rsid w:val="00750D1B"/>
    <w:rsid w:val="00752EC9"/>
    <w:rsid w:val="00753A5C"/>
    <w:rsid w:val="007545E0"/>
    <w:rsid w:val="00757C66"/>
    <w:rsid w:val="00763007"/>
    <w:rsid w:val="00763376"/>
    <w:rsid w:val="007663F2"/>
    <w:rsid w:val="00775731"/>
    <w:rsid w:val="007816D3"/>
    <w:rsid w:val="00781777"/>
    <w:rsid w:val="007918D6"/>
    <w:rsid w:val="00792F28"/>
    <w:rsid w:val="00794E3F"/>
    <w:rsid w:val="0079554D"/>
    <w:rsid w:val="00796D91"/>
    <w:rsid w:val="007973B4"/>
    <w:rsid w:val="007A01C6"/>
    <w:rsid w:val="007A0B36"/>
    <w:rsid w:val="007A375B"/>
    <w:rsid w:val="007B0C56"/>
    <w:rsid w:val="007C1D92"/>
    <w:rsid w:val="007C2147"/>
    <w:rsid w:val="007C2A56"/>
    <w:rsid w:val="007C75E4"/>
    <w:rsid w:val="007D3D7D"/>
    <w:rsid w:val="007D3DDE"/>
    <w:rsid w:val="007D4A40"/>
    <w:rsid w:val="007E0FDC"/>
    <w:rsid w:val="007E2E2D"/>
    <w:rsid w:val="00800ED7"/>
    <w:rsid w:val="00801ABA"/>
    <w:rsid w:val="00801D69"/>
    <w:rsid w:val="00805D1C"/>
    <w:rsid w:val="00814251"/>
    <w:rsid w:val="008150A4"/>
    <w:rsid w:val="00821D8A"/>
    <w:rsid w:val="008229A8"/>
    <w:rsid w:val="0082656D"/>
    <w:rsid w:val="0083606A"/>
    <w:rsid w:val="00836794"/>
    <w:rsid w:val="008401B4"/>
    <w:rsid w:val="00840FAE"/>
    <w:rsid w:val="00842F03"/>
    <w:rsid w:val="00852D6A"/>
    <w:rsid w:val="00854CD5"/>
    <w:rsid w:val="00854E46"/>
    <w:rsid w:val="00855595"/>
    <w:rsid w:val="00856236"/>
    <w:rsid w:val="00857162"/>
    <w:rsid w:val="00862A7E"/>
    <w:rsid w:val="0086420D"/>
    <w:rsid w:val="00864C59"/>
    <w:rsid w:val="008650E6"/>
    <w:rsid w:val="00865533"/>
    <w:rsid w:val="0087703A"/>
    <w:rsid w:val="00880F96"/>
    <w:rsid w:val="0088202E"/>
    <w:rsid w:val="00883C61"/>
    <w:rsid w:val="00891F57"/>
    <w:rsid w:val="008943CE"/>
    <w:rsid w:val="0089723C"/>
    <w:rsid w:val="008A19AE"/>
    <w:rsid w:val="008A2A21"/>
    <w:rsid w:val="008A3B20"/>
    <w:rsid w:val="008A4FE7"/>
    <w:rsid w:val="008B0842"/>
    <w:rsid w:val="008B5D0D"/>
    <w:rsid w:val="008B7099"/>
    <w:rsid w:val="008C2FB5"/>
    <w:rsid w:val="008C4133"/>
    <w:rsid w:val="008C5F83"/>
    <w:rsid w:val="008D139F"/>
    <w:rsid w:val="008D33AF"/>
    <w:rsid w:val="008D692A"/>
    <w:rsid w:val="008D74A0"/>
    <w:rsid w:val="008D7BD5"/>
    <w:rsid w:val="008E2547"/>
    <w:rsid w:val="008E3655"/>
    <w:rsid w:val="008E391D"/>
    <w:rsid w:val="008F36F9"/>
    <w:rsid w:val="008F3BB6"/>
    <w:rsid w:val="008F4846"/>
    <w:rsid w:val="008F4CE3"/>
    <w:rsid w:val="008F6A78"/>
    <w:rsid w:val="00901EEA"/>
    <w:rsid w:val="00910509"/>
    <w:rsid w:val="00913FD6"/>
    <w:rsid w:val="0091622A"/>
    <w:rsid w:val="00916A58"/>
    <w:rsid w:val="009263E8"/>
    <w:rsid w:val="00926A15"/>
    <w:rsid w:val="00927973"/>
    <w:rsid w:val="00931743"/>
    <w:rsid w:val="009427BF"/>
    <w:rsid w:val="009446F3"/>
    <w:rsid w:val="00944952"/>
    <w:rsid w:val="009453FE"/>
    <w:rsid w:val="0094C551"/>
    <w:rsid w:val="009533D6"/>
    <w:rsid w:val="00955B76"/>
    <w:rsid w:val="00956603"/>
    <w:rsid w:val="009569A4"/>
    <w:rsid w:val="00960B90"/>
    <w:rsid w:val="0096185B"/>
    <w:rsid w:val="0096456F"/>
    <w:rsid w:val="00967B26"/>
    <w:rsid w:val="0096CA17"/>
    <w:rsid w:val="00973A6D"/>
    <w:rsid w:val="00973C9A"/>
    <w:rsid w:val="00974337"/>
    <w:rsid w:val="009761B7"/>
    <w:rsid w:val="009837F5"/>
    <w:rsid w:val="00985CFC"/>
    <w:rsid w:val="009950BC"/>
    <w:rsid w:val="0099876A"/>
    <w:rsid w:val="009A0E5A"/>
    <w:rsid w:val="009A35DE"/>
    <w:rsid w:val="009A50CF"/>
    <w:rsid w:val="009B42B5"/>
    <w:rsid w:val="009C3648"/>
    <w:rsid w:val="009D25F4"/>
    <w:rsid w:val="009D6F89"/>
    <w:rsid w:val="009E2A12"/>
    <w:rsid w:val="009E681B"/>
    <w:rsid w:val="009E73BB"/>
    <w:rsid w:val="00A0089A"/>
    <w:rsid w:val="00A01915"/>
    <w:rsid w:val="00A06431"/>
    <w:rsid w:val="00A064C9"/>
    <w:rsid w:val="00A06747"/>
    <w:rsid w:val="00A06D5B"/>
    <w:rsid w:val="00A07576"/>
    <w:rsid w:val="00A1694D"/>
    <w:rsid w:val="00A30F9D"/>
    <w:rsid w:val="00A32CB0"/>
    <w:rsid w:val="00A36E9B"/>
    <w:rsid w:val="00A43885"/>
    <w:rsid w:val="00A44F93"/>
    <w:rsid w:val="00A47D8C"/>
    <w:rsid w:val="00A525B0"/>
    <w:rsid w:val="00A61BA0"/>
    <w:rsid w:val="00A623F1"/>
    <w:rsid w:val="00A654D2"/>
    <w:rsid w:val="00A7073E"/>
    <w:rsid w:val="00A70A4C"/>
    <w:rsid w:val="00A743C3"/>
    <w:rsid w:val="00A84621"/>
    <w:rsid w:val="00A863E6"/>
    <w:rsid w:val="00A866DF"/>
    <w:rsid w:val="00A87259"/>
    <w:rsid w:val="00A90600"/>
    <w:rsid w:val="00A90BC6"/>
    <w:rsid w:val="00A92520"/>
    <w:rsid w:val="00A9680F"/>
    <w:rsid w:val="00AA46C8"/>
    <w:rsid w:val="00AA5BA1"/>
    <w:rsid w:val="00AA6E44"/>
    <w:rsid w:val="00AB3245"/>
    <w:rsid w:val="00AB3885"/>
    <w:rsid w:val="00AC4B46"/>
    <w:rsid w:val="00AC4EFE"/>
    <w:rsid w:val="00AD0D08"/>
    <w:rsid w:val="00AD1242"/>
    <w:rsid w:val="00AD6EAA"/>
    <w:rsid w:val="00AE511A"/>
    <w:rsid w:val="00AF1E31"/>
    <w:rsid w:val="00AF37EA"/>
    <w:rsid w:val="00AF655B"/>
    <w:rsid w:val="00AF71AB"/>
    <w:rsid w:val="00B04C05"/>
    <w:rsid w:val="00B05630"/>
    <w:rsid w:val="00B11B5B"/>
    <w:rsid w:val="00B14E37"/>
    <w:rsid w:val="00B15B53"/>
    <w:rsid w:val="00B17366"/>
    <w:rsid w:val="00B250EB"/>
    <w:rsid w:val="00B26753"/>
    <w:rsid w:val="00B2794A"/>
    <w:rsid w:val="00B458A7"/>
    <w:rsid w:val="00B50994"/>
    <w:rsid w:val="00B537FA"/>
    <w:rsid w:val="00B54086"/>
    <w:rsid w:val="00B5533F"/>
    <w:rsid w:val="00B56F01"/>
    <w:rsid w:val="00B621E8"/>
    <w:rsid w:val="00B62FE1"/>
    <w:rsid w:val="00B6346B"/>
    <w:rsid w:val="00B646CF"/>
    <w:rsid w:val="00B64BE5"/>
    <w:rsid w:val="00B6684E"/>
    <w:rsid w:val="00B668C0"/>
    <w:rsid w:val="00B70BA7"/>
    <w:rsid w:val="00B70DA2"/>
    <w:rsid w:val="00B73DD1"/>
    <w:rsid w:val="00B7476E"/>
    <w:rsid w:val="00B80A71"/>
    <w:rsid w:val="00B823F6"/>
    <w:rsid w:val="00B8466E"/>
    <w:rsid w:val="00B902AF"/>
    <w:rsid w:val="00B928BB"/>
    <w:rsid w:val="00B94210"/>
    <w:rsid w:val="00B95145"/>
    <w:rsid w:val="00B954B4"/>
    <w:rsid w:val="00BA4B80"/>
    <w:rsid w:val="00BA7AC5"/>
    <w:rsid w:val="00BB4378"/>
    <w:rsid w:val="00BB625D"/>
    <w:rsid w:val="00BC11DC"/>
    <w:rsid w:val="00BC59BD"/>
    <w:rsid w:val="00BD3F82"/>
    <w:rsid w:val="00BD71D4"/>
    <w:rsid w:val="00BE1514"/>
    <w:rsid w:val="00BF02FA"/>
    <w:rsid w:val="00BF34E8"/>
    <w:rsid w:val="00C00005"/>
    <w:rsid w:val="00C04955"/>
    <w:rsid w:val="00C07A79"/>
    <w:rsid w:val="00C07F90"/>
    <w:rsid w:val="00C111E1"/>
    <w:rsid w:val="00C13FBC"/>
    <w:rsid w:val="00C1413A"/>
    <w:rsid w:val="00C21447"/>
    <w:rsid w:val="00C238F5"/>
    <w:rsid w:val="00C3016A"/>
    <w:rsid w:val="00C302D8"/>
    <w:rsid w:val="00C33460"/>
    <w:rsid w:val="00C4000B"/>
    <w:rsid w:val="00C42280"/>
    <w:rsid w:val="00C43675"/>
    <w:rsid w:val="00C4486D"/>
    <w:rsid w:val="00C4488D"/>
    <w:rsid w:val="00C46E54"/>
    <w:rsid w:val="00C521D2"/>
    <w:rsid w:val="00C55678"/>
    <w:rsid w:val="00C7030B"/>
    <w:rsid w:val="00C70880"/>
    <w:rsid w:val="00C7626E"/>
    <w:rsid w:val="00C86D9B"/>
    <w:rsid w:val="00CA2C41"/>
    <w:rsid w:val="00CA2F5C"/>
    <w:rsid w:val="00CA3043"/>
    <w:rsid w:val="00CA31E9"/>
    <w:rsid w:val="00CB6BA2"/>
    <w:rsid w:val="00CC4E1C"/>
    <w:rsid w:val="00CC6292"/>
    <w:rsid w:val="00CD46F6"/>
    <w:rsid w:val="00CE0436"/>
    <w:rsid w:val="00CE32D5"/>
    <w:rsid w:val="00CE4181"/>
    <w:rsid w:val="00CE5CE4"/>
    <w:rsid w:val="00CF119D"/>
    <w:rsid w:val="00CF4B37"/>
    <w:rsid w:val="00CF5238"/>
    <w:rsid w:val="00D049A8"/>
    <w:rsid w:val="00D04B7E"/>
    <w:rsid w:val="00D056AF"/>
    <w:rsid w:val="00D07080"/>
    <w:rsid w:val="00D0747A"/>
    <w:rsid w:val="00D14D49"/>
    <w:rsid w:val="00D160A5"/>
    <w:rsid w:val="00D20DCA"/>
    <w:rsid w:val="00D22509"/>
    <w:rsid w:val="00D258D8"/>
    <w:rsid w:val="00D31DD1"/>
    <w:rsid w:val="00D43DB1"/>
    <w:rsid w:val="00D4546F"/>
    <w:rsid w:val="00D5049C"/>
    <w:rsid w:val="00D533F3"/>
    <w:rsid w:val="00D5389C"/>
    <w:rsid w:val="00D54C2D"/>
    <w:rsid w:val="00D607CF"/>
    <w:rsid w:val="00D61AA1"/>
    <w:rsid w:val="00D674AE"/>
    <w:rsid w:val="00D8020C"/>
    <w:rsid w:val="00D8073F"/>
    <w:rsid w:val="00D83694"/>
    <w:rsid w:val="00D867B7"/>
    <w:rsid w:val="00D86CDF"/>
    <w:rsid w:val="00D87ADC"/>
    <w:rsid w:val="00D917FD"/>
    <w:rsid w:val="00D92FF5"/>
    <w:rsid w:val="00D96254"/>
    <w:rsid w:val="00D96B20"/>
    <w:rsid w:val="00D975C4"/>
    <w:rsid w:val="00DA1A16"/>
    <w:rsid w:val="00DB16FC"/>
    <w:rsid w:val="00DC577D"/>
    <w:rsid w:val="00DD21F4"/>
    <w:rsid w:val="00DD24DF"/>
    <w:rsid w:val="00DD266F"/>
    <w:rsid w:val="00DD4A86"/>
    <w:rsid w:val="00DD6A4E"/>
    <w:rsid w:val="00DD6E41"/>
    <w:rsid w:val="00DD74AF"/>
    <w:rsid w:val="00DE07B2"/>
    <w:rsid w:val="00DE2476"/>
    <w:rsid w:val="00DE4CBF"/>
    <w:rsid w:val="00DE4EE3"/>
    <w:rsid w:val="00DE766F"/>
    <w:rsid w:val="00DE7A1F"/>
    <w:rsid w:val="00DF5DEB"/>
    <w:rsid w:val="00E0211D"/>
    <w:rsid w:val="00E0330A"/>
    <w:rsid w:val="00E05969"/>
    <w:rsid w:val="00E06AE5"/>
    <w:rsid w:val="00E074A6"/>
    <w:rsid w:val="00E11364"/>
    <w:rsid w:val="00E15DAA"/>
    <w:rsid w:val="00E234D3"/>
    <w:rsid w:val="00E24887"/>
    <w:rsid w:val="00E25BE3"/>
    <w:rsid w:val="00E27505"/>
    <w:rsid w:val="00E316AF"/>
    <w:rsid w:val="00E3602C"/>
    <w:rsid w:val="00E3691A"/>
    <w:rsid w:val="00E4387C"/>
    <w:rsid w:val="00E52D78"/>
    <w:rsid w:val="00E53626"/>
    <w:rsid w:val="00E53D5A"/>
    <w:rsid w:val="00E65A3F"/>
    <w:rsid w:val="00E7003F"/>
    <w:rsid w:val="00E70EDB"/>
    <w:rsid w:val="00E72FE1"/>
    <w:rsid w:val="00E77696"/>
    <w:rsid w:val="00E81F37"/>
    <w:rsid w:val="00E84ACA"/>
    <w:rsid w:val="00E9111E"/>
    <w:rsid w:val="00E91466"/>
    <w:rsid w:val="00E92301"/>
    <w:rsid w:val="00E92A27"/>
    <w:rsid w:val="00E93FCF"/>
    <w:rsid w:val="00E97DA5"/>
    <w:rsid w:val="00EA35DE"/>
    <w:rsid w:val="00EA4123"/>
    <w:rsid w:val="00EA76FA"/>
    <w:rsid w:val="00EB02D1"/>
    <w:rsid w:val="00EB400A"/>
    <w:rsid w:val="00EB59E1"/>
    <w:rsid w:val="00EB62DE"/>
    <w:rsid w:val="00EB653F"/>
    <w:rsid w:val="00EC0EC4"/>
    <w:rsid w:val="00EC41F5"/>
    <w:rsid w:val="00EC49AB"/>
    <w:rsid w:val="00ED348F"/>
    <w:rsid w:val="00ED57CF"/>
    <w:rsid w:val="00ED7666"/>
    <w:rsid w:val="00ED7D31"/>
    <w:rsid w:val="00EE31E1"/>
    <w:rsid w:val="00EF0D85"/>
    <w:rsid w:val="00EF1109"/>
    <w:rsid w:val="00EF37A8"/>
    <w:rsid w:val="00EF3FEC"/>
    <w:rsid w:val="00EF4E1D"/>
    <w:rsid w:val="00EF6363"/>
    <w:rsid w:val="00EF6DC5"/>
    <w:rsid w:val="00F01F08"/>
    <w:rsid w:val="00F03AAB"/>
    <w:rsid w:val="00F05341"/>
    <w:rsid w:val="00F07228"/>
    <w:rsid w:val="00F11557"/>
    <w:rsid w:val="00F12EA3"/>
    <w:rsid w:val="00F131DB"/>
    <w:rsid w:val="00F133E3"/>
    <w:rsid w:val="00F202AC"/>
    <w:rsid w:val="00F20A52"/>
    <w:rsid w:val="00F24E97"/>
    <w:rsid w:val="00F250C2"/>
    <w:rsid w:val="00F266B2"/>
    <w:rsid w:val="00F30026"/>
    <w:rsid w:val="00F36339"/>
    <w:rsid w:val="00F372FA"/>
    <w:rsid w:val="00F40627"/>
    <w:rsid w:val="00F40A4F"/>
    <w:rsid w:val="00F41203"/>
    <w:rsid w:val="00F438F3"/>
    <w:rsid w:val="00F43A29"/>
    <w:rsid w:val="00F5042F"/>
    <w:rsid w:val="00F53D0A"/>
    <w:rsid w:val="00F54BCA"/>
    <w:rsid w:val="00F70CD6"/>
    <w:rsid w:val="00F763C5"/>
    <w:rsid w:val="00F7681C"/>
    <w:rsid w:val="00F861CF"/>
    <w:rsid w:val="00F86C99"/>
    <w:rsid w:val="00F87037"/>
    <w:rsid w:val="00F91D48"/>
    <w:rsid w:val="00F925A8"/>
    <w:rsid w:val="00F95DDD"/>
    <w:rsid w:val="00FA02B7"/>
    <w:rsid w:val="00FA50E6"/>
    <w:rsid w:val="00FA62AA"/>
    <w:rsid w:val="00FA6C77"/>
    <w:rsid w:val="00FA6F89"/>
    <w:rsid w:val="00FA7163"/>
    <w:rsid w:val="00FA7EA7"/>
    <w:rsid w:val="00FB054B"/>
    <w:rsid w:val="00FB2511"/>
    <w:rsid w:val="00FB3C60"/>
    <w:rsid w:val="00FB3E99"/>
    <w:rsid w:val="00FB541F"/>
    <w:rsid w:val="00FB7A02"/>
    <w:rsid w:val="00FC74A4"/>
    <w:rsid w:val="00FD014D"/>
    <w:rsid w:val="00FD254B"/>
    <w:rsid w:val="00FE24AD"/>
    <w:rsid w:val="00FF56BF"/>
    <w:rsid w:val="00FF7470"/>
    <w:rsid w:val="011CEF04"/>
    <w:rsid w:val="0142749A"/>
    <w:rsid w:val="01943910"/>
    <w:rsid w:val="019CE7E3"/>
    <w:rsid w:val="01A2990D"/>
    <w:rsid w:val="01CCC9BE"/>
    <w:rsid w:val="01F2F72B"/>
    <w:rsid w:val="02045259"/>
    <w:rsid w:val="02099650"/>
    <w:rsid w:val="020A4B0D"/>
    <w:rsid w:val="0217D80F"/>
    <w:rsid w:val="0227B5EB"/>
    <w:rsid w:val="027F2204"/>
    <w:rsid w:val="028B1A2C"/>
    <w:rsid w:val="0291A7EB"/>
    <w:rsid w:val="029DB8C4"/>
    <w:rsid w:val="02A4D3D1"/>
    <w:rsid w:val="02C593A7"/>
    <w:rsid w:val="02D08A40"/>
    <w:rsid w:val="02D5C260"/>
    <w:rsid w:val="02E229BA"/>
    <w:rsid w:val="02F25990"/>
    <w:rsid w:val="02F45DCC"/>
    <w:rsid w:val="0301A144"/>
    <w:rsid w:val="03049E5C"/>
    <w:rsid w:val="031E9F8D"/>
    <w:rsid w:val="031F00B1"/>
    <w:rsid w:val="036259D0"/>
    <w:rsid w:val="0366FF6B"/>
    <w:rsid w:val="03708F4E"/>
    <w:rsid w:val="038600AA"/>
    <w:rsid w:val="03952B41"/>
    <w:rsid w:val="03A07347"/>
    <w:rsid w:val="03FF05AA"/>
    <w:rsid w:val="040EECF2"/>
    <w:rsid w:val="04162A8D"/>
    <w:rsid w:val="04282933"/>
    <w:rsid w:val="04A721AF"/>
    <w:rsid w:val="04CAF851"/>
    <w:rsid w:val="04D24177"/>
    <w:rsid w:val="04E69574"/>
    <w:rsid w:val="04FA4570"/>
    <w:rsid w:val="0506C7DB"/>
    <w:rsid w:val="05095E2E"/>
    <w:rsid w:val="051612FF"/>
    <w:rsid w:val="0517B1E7"/>
    <w:rsid w:val="054882A8"/>
    <w:rsid w:val="054F4206"/>
    <w:rsid w:val="05E47E55"/>
    <w:rsid w:val="05E9E883"/>
    <w:rsid w:val="062E606B"/>
    <w:rsid w:val="06358CA6"/>
    <w:rsid w:val="06600B94"/>
    <w:rsid w:val="06780BCA"/>
    <w:rsid w:val="06A57D0D"/>
    <w:rsid w:val="06B49D05"/>
    <w:rsid w:val="06B71D28"/>
    <w:rsid w:val="06D45CEB"/>
    <w:rsid w:val="06E9F4C5"/>
    <w:rsid w:val="06EED0EA"/>
    <w:rsid w:val="072BDF03"/>
    <w:rsid w:val="072FD1B9"/>
    <w:rsid w:val="07552821"/>
    <w:rsid w:val="0767728C"/>
    <w:rsid w:val="07BBB193"/>
    <w:rsid w:val="07D730D1"/>
    <w:rsid w:val="07EBB092"/>
    <w:rsid w:val="08069448"/>
    <w:rsid w:val="08186628"/>
    <w:rsid w:val="08262075"/>
    <w:rsid w:val="0842BBC8"/>
    <w:rsid w:val="08A692B1"/>
    <w:rsid w:val="08A87004"/>
    <w:rsid w:val="08A9BE08"/>
    <w:rsid w:val="08BB2F3C"/>
    <w:rsid w:val="08C11250"/>
    <w:rsid w:val="08D72A1D"/>
    <w:rsid w:val="08DF8AE1"/>
    <w:rsid w:val="08E08DBC"/>
    <w:rsid w:val="090AAD8F"/>
    <w:rsid w:val="0916F750"/>
    <w:rsid w:val="094D2F73"/>
    <w:rsid w:val="0964E459"/>
    <w:rsid w:val="09D783F0"/>
    <w:rsid w:val="09E41BA1"/>
    <w:rsid w:val="0A213491"/>
    <w:rsid w:val="0A47294C"/>
    <w:rsid w:val="0A50C95F"/>
    <w:rsid w:val="0A7B2EC4"/>
    <w:rsid w:val="0A9A0E1E"/>
    <w:rsid w:val="0AA86666"/>
    <w:rsid w:val="0AC98C9C"/>
    <w:rsid w:val="0ACD389A"/>
    <w:rsid w:val="0AE26271"/>
    <w:rsid w:val="0AEAB282"/>
    <w:rsid w:val="0AED37C6"/>
    <w:rsid w:val="0B3171DF"/>
    <w:rsid w:val="0B32AE9D"/>
    <w:rsid w:val="0B43FBE1"/>
    <w:rsid w:val="0B621BC4"/>
    <w:rsid w:val="0B714475"/>
    <w:rsid w:val="0B799030"/>
    <w:rsid w:val="0BC0DE2D"/>
    <w:rsid w:val="0BC242CD"/>
    <w:rsid w:val="0BC666B6"/>
    <w:rsid w:val="0BC6D1BE"/>
    <w:rsid w:val="0BC75C2A"/>
    <w:rsid w:val="0BD41E84"/>
    <w:rsid w:val="0BDFD96E"/>
    <w:rsid w:val="0BE09FA7"/>
    <w:rsid w:val="0BF2C72E"/>
    <w:rsid w:val="0BF8BB0A"/>
    <w:rsid w:val="0C23B2B1"/>
    <w:rsid w:val="0C471346"/>
    <w:rsid w:val="0C4C75CF"/>
    <w:rsid w:val="0C4CE778"/>
    <w:rsid w:val="0C5EE47A"/>
    <w:rsid w:val="0C6A8D37"/>
    <w:rsid w:val="0C753D7F"/>
    <w:rsid w:val="0C8CB205"/>
    <w:rsid w:val="0C9BCABE"/>
    <w:rsid w:val="0CEC5E51"/>
    <w:rsid w:val="0CF39B8B"/>
    <w:rsid w:val="0CF4A2D5"/>
    <w:rsid w:val="0CFCECEF"/>
    <w:rsid w:val="0D1C0B29"/>
    <w:rsid w:val="0D2A460F"/>
    <w:rsid w:val="0D3FAC4B"/>
    <w:rsid w:val="0D42A168"/>
    <w:rsid w:val="0D4396D8"/>
    <w:rsid w:val="0D475638"/>
    <w:rsid w:val="0D479D68"/>
    <w:rsid w:val="0D6602C0"/>
    <w:rsid w:val="0D78A987"/>
    <w:rsid w:val="0D7EA699"/>
    <w:rsid w:val="0D8D4C1E"/>
    <w:rsid w:val="0D97F20C"/>
    <w:rsid w:val="0D9E7210"/>
    <w:rsid w:val="0D9FEC91"/>
    <w:rsid w:val="0E60C91C"/>
    <w:rsid w:val="0E8052DA"/>
    <w:rsid w:val="0E97CB84"/>
    <w:rsid w:val="0EB4F39C"/>
    <w:rsid w:val="0EDD0EDD"/>
    <w:rsid w:val="0EE07793"/>
    <w:rsid w:val="0EEEFB59"/>
    <w:rsid w:val="0F05D388"/>
    <w:rsid w:val="0F329FC6"/>
    <w:rsid w:val="0F449616"/>
    <w:rsid w:val="0F5C85B1"/>
    <w:rsid w:val="0F736D8D"/>
    <w:rsid w:val="0F91D775"/>
    <w:rsid w:val="0F93625E"/>
    <w:rsid w:val="0FA800CC"/>
    <w:rsid w:val="0FCC7E58"/>
    <w:rsid w:val="0FD02649"/>
    <w:rsid w:val="0FD8E65E"/>
    <w:rsid w:val="0FF10A60"/>
    <w:rsid w:val="0FF7E0E7"/>
    <w:rsid w:val="1017FA0C"/>
    <w:rsid w:val="101B84F1"/>
    <w:rsid w:val="103D7A18"/>
    <w:rsid w:val="106770BB"/>
    <w:rsid w:val="108F7D08"/>
    <w:rsid w:val="10AF5540"/>
    <w:rsid w:val="10B4C684"/>
    <w:rsid w:val="10C5DF46"/>
    <w:rsid w:val="11277E40"/>
    <w:rsid w:val="114C1D1C"/>
    <w:rsid w:val="11604C31"/>
    <w:rsid w:val="1167E2C3"/>
    <w:rsid w:val="117C2932"/>
    <w:rsid w:val="11AAC7F7"/>
    <w:rsid w:val="11B0E114"/>
    <w:rsid w:val="11BC46F2"/>
    <w:rsid w:val="11F6AED9"/>
    <w:rsid w:val="1237E897"/>
    <w:rsid w:val="123935E1"/>
    <w:rsid w:val="12570861"/>
    <w:rsid w:val="127FA584"/>
    <w:rsid w:val="12874034"/>
    <w:rsid w:val="12C2E813"/>
    <w:rsid w:val="12D58A46"/>
    <w:rsid w:val="12DCF7C9"/>
    <w:rsid w:val="12DF71CC"/>
    <w:rsid w:val="12F21002"/>
    <w:rsid w:val="12F275E0"/>
    <w:rsid w:val="130E2AA0"/>
    <w:rsid w:val="131A104B"/>
    <w:rsid w:val="132FA63D"/>
    <w:rsid w:val="134512BA"/>
    <w:rsid w:val="135D2128"/>
    <w:rsid w:val="136660E6"/>
    <w:rsid w:val="137CAAC8"/>
    <w:rsid w:val="13EA36DA"/>
    <w:rsid w:val="13EE5AB5"/>
    <w:rsid w:val="14061627"/>
    <w:rsid w:val="14064BE5"/>
    <w:rsid w:val="1421171B"/>
    <w:rsid w:val="1449BED4"/>
    <w:rsid w:val="144F342F"/>
    <w:rsid w:val="1466A954"/>
    <w:rsid w:val="1478B977"/>
    <w:rsid w:val="148EE8E6"/>
    <w:rsid w:val="149BDA35"/>
    <w:rsid w:val="14BB2822"/>
    <w:rsid w:val="14C41FAF"/>
    <w:rsid w:val="14CE3B16"/>
    <w:rsid w:val="152CCDF7"/>
    <w:rsid w:val="155A0BC5"/>
    <w:rsid w:val="156E4A6E"/>
    <w:rsid w:val="157A724F"/>
    <w:rsid w:val="1594C0FD"/>
    <w:rsid w:val="15A4FCC9"/>
    <w:rsid w:val="15A700F8"/>
    <w:rsid w:val="15B8F31B"/>
    <w:rsid w:val="15C89502"/>
    <w:rsid w:val="15CA57B4"/>
    <w:rsid w:val="15CAE04D"/>
    <w:rsid w:val="15CE9FDD"/>
    <w:rsid w:val="15E99811"/>
    <w:rsid w:val="15EFC8E6"/>
    <w:rsid w:val="160D7F6D"/>
    <w:rsid w:val="16356543"/>
    <w:rsid w:val="16780838"/>
    <w:rsid w:val="169360D7"/>
    <w:rsid w:val="1696354C"/>
    <w:rsid w:val="16A51AAB"/>
    <w:rsid w:val="16B00EB6"/>
    <w:rsid w:val="16BC7811"/>
    <w:rsid w:val="16CA631E"/>
    <w:rsid w:val="171D831E"/>
    <w:rsid w:val="172A41BF"/>
    <w:rsid w:val="17660A69"/>
    <w:rsid w:val="17734315"/>
    <w:rsid w:val="1783B933"/>
    <w:rsid w:val="17959602"/>
    <w:rsid w:val="179C36E5"/>
    <w:rsid w:val="17CE7E8A"/>
    <w:rsid w:val="17D043C3"/>
    <w:rsid w:val="1804018A"/>
    <w:rsid w:val="1822BFE2"/>
    <w:rsid w:val="18361F0B"/>
    <w:rsid w:val="183EBC24"/>
    <w:rsid w:val="18407D04"/>
    <w:rsid w:val="18527D26"/>
    <w:rsid w:val="187C6E08"/>
    <w:rsid w:val="187FF198"/>
    <w:rsid w:val="18935D62"/>
    <w:rsid w:val="18C2ECB9"/>
    <w:rsid w:val="18CC4E9D"/>
    <w:rsid w:val="18CE3CD5"/>
    <w:rsid w:val="18E4A270"/>
    <w:rsid w:val="18EAC447"/>
    <w:rsid w:val="18F7E986"/>
    <w:rsid w:val="190EE4EC"/>
    <w:rsid w:val="19188B49"/>
    <w:rsid w:val="1935D155"/>
    <w:rsid w:val="193966C3"/>
    <w:rsid w:val="1948E420"/>
    <w:rsid w:val="194FD6D4"/>
    <w:rsid w:val="1981C901"/>
    <w:rsid w:val="199FB91B"/>
    <w:rsid w:val="1A05FD95"/>
    <w:rsid w:val="1A1D99EE"/>
    <w:rsid w:val="1A83FFDC"/>
    <w:rsid w:val="1A90AA56"/>
    <w:rsid w:val="1AC21DF9"/>
    <w:rsid w:val="1AC5CDBA"/>
    <w:rsid w:val="1B235805"/>
    <w:rsid w:val="1B27AA8D"/>
    <w:rsid w:val="1B387928"/>
    <w:rsid w:val="1B3C76F2"/>
    <w:rsid w:val="1B7F3102"/>
    <w:rsid w:val="1B9A2312"/>
    <w:rsid w:val="1BB2B1E3"/>
    <w:rsid w:val="1BB32C25"/>
    <w:rsid w:val="1BC1FF76"/>
    <w:rsid w:val="1BCDF077"/>
    <w:rsid w:val="1BE26520"/>
    <w:rsid w:val="1BE30A60"/>
    <w:rsid w:val="1BE357FB"/>
    <w:rsid w:val="1C04EFEA"/>
    <w:rsid w:val="1C4A3C34"/>
    <w:rsid w:val="1C8414C6"/>
    <w:rsid w:val="1C93857D"/>
    <w:rsid w:val="1CAD088E"/>
    <w:rsid w:val="1CB70982"/>
    <w:rsid w:val="1CB9E6C9"/>
    <w:rsid w:val="1CBBF41A"/>
    <w:rsid w:val="1D0CD54B"/>
    <w:rsid w:val="1D0ED595"/>
    <w:rsid w:val="1D54BD42"/>
    <w:rsid w:val="1D561481"/>
    <w:rsid w:val="1D6B4AF2"/>
    <w:rsid w:val="1D7644FE"/>
    <w:rsid w:val="1D783818"/>
    <w:rsid w:val="1DC2FB95"/>
    <w:rsid w:val="1DC57124"/>
    <w:rsid w:val="1DCB1F92"/>
    <w:rsid w:val="1DDD8E72"/>
    <w:rsid w:val="1DF061A7"/>
    <w:rsid w:val="1DF715A6"/>
    <w:rsid w:val="1E0017D1"/>
    <w:rsid w:val="1E20AA5A"/>
    <w:rsid w:val="1E3B1AD4"/>
    <w:rsid w:val="1E5022C1"/>
    <w:rsid w:val="1E64D9FB"/>
    <w:rsid w:val="1E675C60"/>
    <w:rsid w:val="1EA13384"/>
    <w:rsid w:val="1EFB713D"/>
    <w:rsid w:val="1F60162F"/>
    <w:rsid w:val="1F755C34"/>
    <w:rsid w:val="1F786597"/>
    <w:rsid w:val="1F7F0E8C"/>
    <w:rsid w:val="1F8EA6A9"/>
    <w:rsid w:val="1F91ECE1"/>
    <w:rsid w:val="1FB010AC"/>
    <w:rsid w:val="1FE8A767"/>
    <w:rsid w:val="1FFFCA8F"/>
    <w:rsid w:val="2003B16F"/>
    <w:rsid w:val="2009EF6C"/>
    <w:rsid w:val="201C08E9"/>
    <w:rsid w:val="2026B46E"/>
    <w:rsid w:val="20507576"/>
    <w:rsid w:val="20909A34"/>
    <w:rsid w:val="2091EC2C"/>
    <w:rsid w:val="20A1CFE5"/>
    <w:rsid w:val="20B4B94D"/>
    <w:rsid w:val="20D16C09"/>
    <w:rsid w:val="20DBA4AF"/>
    <w:rsid w:val="20FD80F0"/>
    <w:rsid w:val="210AE48E"/>
    <w:rsid w:val="2114F8D8"/>
    <w:rsid w:val="215B9E7F"/>
    <w:rsid w:val="2186BFF5"/>
    <w:rsid w:val="220B62C3"/>
    <w:rsid w:val="221CE89F"/>
    <w:rsid w:val="22355459"/>
    <w:rsid w:val="2239F3D6"/>
    <w:rsid w:val="223CD19A"/>
    <w:rsid w:val="223DD579"/>
    <w:rsid w:val="223F4733"/>
    <w:rsid w:val="22419986"/>
    <w:rsid w:val="22452312"/>
    <w:rsid w:val="224DB11C"/>
    <w:rsid w:val="225C384C"/>
    <w:rsid w:val="226B4C47"/>
    <w:rsid w:val="228AB6E9"/>
    <w:rsid w:val="22BA54CC"/>
    <w:rsid w:val="22CDFF50"/>
    <w:rsid w:val="22DB2E03"/>
    <w:rsid w:val="22EF1753"/>
    <w:rsid w:val="2316FB04"/>
    <w:rsid w:val="23267D9B"/>
    <w:rsid w:val="232E6383"/>
    <w:rsid w:val="2341ED3F"/>
    <w:rsid w:val="234B04D9"/>
    <w:rsid w:val="23535358"/>
    <w:rsid w:val="237EE956"/>
    <w:rsid w:val="23A19B0C"/>
    <w:rsid w:val="23A7AA00"/>
    <w:rsid w:val="23EF0566"/>
    <w:rsid w:val="23F76BE1"/>
    <w:rsid w:val="240ADDD3"/>
    <w:rsid w:val="243E8F1D"/>
    <w:rsid w:val="244091A5"/>
    <w:rsid w:val="2446B4B3"/>
    <w:rsid w:val="24B02D84"/>
    <w:rsid w:val="24C0B295"/>
    <w:rsid w:val="24CB0DF6"/>
    <w:rsid w:val="24DFCCC4"/>
    <w:rsid w:val="24E28358"/>
    <w:rsid w:val="24F0AA09"/>
    <w:rsid w:val="24F12B32"/>
    <w:rsid w:val="24FEA4AC"/>
    <w:rsid w:val="25021FF8"/>
    <w:rsid w:val="2522FE0C"/>
    <w:rsid w:val="25312D9F"/>
    <w:rsid w:val="254E0CAB"/>
    <w:rsid w:val="2551A05E"/>
    <w:rsid w:val="256C357E"/>
    <w:rsid w:val="256EEBCD"/>
    <w:rsid w:val="25898CD7"/>
    <w:rsid w:val="2599B4F7"/>
    <w:rsid w:val="25CF43FB"/>
    <w:rsid w:val="2602065B"/>
    <w:rsid w:val="262E8CF4"/>
    <w:rsid w:val="26341EBC"/>
    <w:rsid w:val="263813B7"/>
    <w:rsid w:val="264A4574"/>
    <w:rsid w:val="264EF2F1"/>
    <w:rsid w:val="265EEA84"/>
    <w:rsid w:val="26976695"/>
    <w:rsid w:val="26A02F66"/>
    <w:rsid w:val="26A1FA24"/>
    <w:rsid w:val="26AD51BF"/>
    <w:rsid w:val="26C7B2ED"/>
    <w:rsid w:val="26D0ECB9"/>
    <w:rsid w:val="26ED1D46"/>
    <w:rsid w:val="2712CEBE"/>
    <w:rsid w:val="27280DED"/>
    <w:rsid w:val="2730E63B"/>
    <w:rsid w:val="274A51FB"/>
    <w:rsid w:val="274DDE7F"/>
    <w:rsid w:val="27503DDA"/>
    <w:rsid w:val="2758F9E9"/>
    <w:rsid w:val="2764BB9A"/>
    <w:rsid w:val="276ACEE8"/>
    <w:rsid w:val="276F8B75"/>
    <w:rsid w:val="278EFE72"/>
    <w:rsid w:val="279A5BCC"/>
    <w:rsid w:val="27B2B016"/>
    <w:rsid w:val="27CAD1E3"/>
    <w:rsid w:val="27D83C90"/>
    <w:rsid w:val="27E75BC8"/>
    <w:rsid w:val="27FAE419"/>
    <w:rsid w:val="2803479C"/>
    <w:rsid w:val="2811D7E5"/>
    <w:rsid w:val="28141461"/>
    <w:rsid w:val="28148642"/>
    <w:rsid w:val="282384C2"/>
    <w:rsid w:val="283C2820"/>
    <w:rsid w:val="285A24D8"/>
    <w:rsid w:val="285FBFAD"/>
    <w:rsid w:val="2861B1CA"/>
    <w:rsid w:val="2868C3AB"/>
    <w:rsid w:val="287F2023"/>
    <w:rsid w:val="28BB4369"/>
    <w:rsid w:val="28E0DEA9"/>
    <w:rsid w:val="28F0F579"/>
    <w:rsid w:val="28F1897B"/>
    <w:rsid w:val="29772C39"/>
    <w:rsid w:val="29950E4A"/>
    <w:rsid w:val="29E71813"/>
    <w:rsid w:val="2A130A1C"/>
    <w:rsid w:val="2A2A9489"/>
    <w:rsid w:val="2A41BF2E"/>
    <w:rsid w:val="2A4810BB"/>
    <w:rsid w:val="2A4B701D"/>
    <w:rsid w:val="2A6773DE"/>
    <w:rsid w:val="2A724DD0"/>
    <w:rsid w:val="2A7E8D44"/>
    <w:rsid w:val="2A827842"/>
    <w:rsid w:val="2A868D2D"/>
    <w:rsid w:val="2A9B85D5"/>
    <w:rsid w:val="2A9FFA5C"/>
    <w:rsid w:val="2AB54270"/>
    <w:rsid w:val="2ACDD95B"/>
    <w:rsid w:val="2AFB19D4"/>
    <w:rsid w:val="2B20A374"/>
    <w:rsid w:val="2B67F228"/>
    <w:rsid w:val="2B72D7BE"/>
    <w:rsid w:val="2B81DC6B"/>
    <w:rsid w:val="2B8A58C0"/>
    <w:rsid w:val="2B97125A"/>
    <w:rsid w:val="2BA6A244"/>
    <w:rsid w:val="2BE4B0AC"/>
    <w:rsid w:val="2BF6F484"/>
    <w:rsid w:val="2C02C539"/>
    <w:rsid w:val="2C208903"/>
    <w:rsid w:val="2C4DD69E"/>
    <w:rsid w:val="2C5EAC0F"/>
    <w:rsid w:val="2C66BD84"/>
    <w:rsid w:val="2C760BDD"/>
    <w:rsid w:val="2C81989E"/>
    <w:rsid w:val="2C8CE541"/>
    <w:rsid w:val="2C9C13EE"/>
    <w:rsid w:val="2CA7D17E"/>
    <w:rsid w:val="2CC2B82D"/>
    <w:rsid w:val="2CCCC4E8"/>
    <w:rsid w:val="2CD49849"/>
    <w:rsid w:val="2CDCC799"/>
    <w:rsid w:val="2CF3D8CE"/>
    <w:rsid w:val="2CF6BDED"/>
    <w:rsid w:val="2CF7D232"/>
    <w:rsid w:val="2D193863"/>
    <w:rsid w:val="2D1A5FBB"/>
    <w:rsid w:val="2D1D7C4C"/>
    <w:rsid w:val="2D64FCD4"/>
    <w:rsid w:val="2D6694C5"/>
    <w:rsid w:val="2D681505"/>
    <w:rsid w:val="2D9D5FA5"/>
    <w:rsid w:val="2DBA5061"/>
    <w:rsid w:val="2DC44CAD"/>
    <w:rsid w:val="2DEDAAE5"/>
    <w:rsid w:val="2DF35C77"/>
    <w:rsid w:val="2DF44A3C"/>
    <w:rsid w:val="2E090772"/>
    <w:rsid w:val="2E0DC60A"/>
    <w:rsid w:val="2E27A7D2"/>
    <w:rsid w:val="2E5AC644"/>
    <w:rsid w:val="2E7513C8"/>
    <w:rsid w:val="2EA420C6"/>
    <w:rsid w:val="2EAFA1F1"/>
    <w:rsid w:val="2EB42651"/>
    <w:rsid w:val="2EC7A001"/>
    <w:rsid w:val="2EC956EC"/>
    <w:rsid w:val="2ED6DF1D"/>
    <w:rsid w:val="2ED8B810"/>
    <w:rsid w:val="2EE03E4A"/>
    <w:rsid w:val="2F0ED6E7"/>
    <w:rsid w:val="2F15DF10"/>
    <w:rsid w:val="2F3D2002"/>
    <w:rsid w:val="2F566D25"/>
    <w:rsid w:val="2F649E67"/>
    <w:rsid w:val="2F853CEA"/>
    <w:rsid w:val="2FA7780C"/>
    <w:rsid w:val="2FBDB2D3"/>
    <w:rsid w:val="2FFE617D"/>
    <w:rsid w:val="2FFFFA16"/>
    <w:rsid w:val="3002A944"/>
    <w:rsid w:val="30071717"/>
    <w:rsid w:val="3029EF7D"/>
    <w:rsid w:val="302BBBA5"/>
    <w:rsid w:val="302F2BD9"/>
    <w:rsid w:val="303A2A91"/>
    <w:rsid w:val="304E01E2"/>
    <w:rsid w:val="307234C9"/>
    <w:rsid w:val="3097C436"/>
    <w:rsid w:val="30DE4C9C"/>
    <w:rsid w:val="3100C144"/>
    <w:rsid w:val="311943AF"/>
    <w:rsid w:val="311F6949"/>
    <w:rsid w:val="312AD6A5"/>
    <w:rsid w:val="312C779F"/>
    <w:rsid w:val="3133B1FA"/>
    <w:rsid w:val="3153E43A"/>
    <w:rsid w:val="319034D4"/>
    <w:rsid w:val="3190737A"/>
    <w:rsid w:val="31A09BAA"/>
    <w:rsid w:val="31BDDE18"/>
    <w:rsid w:val="31E7C6B8"/>
    <w:rsid w:val="31F5972C"/>
    <w:rsid w:val="321D857E"/>
    <w:rsid w:val="32284963"/>
    <w:rsid w:val="3239B2B2"/>
    <w:rsid w:val="323C3BD5"/>
    <w:rsid w:val="324B8D61"/>
    <w:rsid w:val="326ACC28"/>
    <w:rsid w:val="326C383D"/>
    <w:rsid w:val="326D22DD"/>
    <w:rsid w:val="326F9D30"/>
    <w:rsid w:val="327591BB"/>
    <w:rsid w:val="328EB569"/>
    <w:rsid w:val="3291460D"/>
    <w:rsid w:val="3291CFB9"/>
    <w:rsid w:val="32947E12"/>
    <w:rsid w:val="32C4BD85"/>
    <w:rsid w:val="32C4FD78"/>
    <w:rsid w:val="32FED024"/>
    <w:rsid w:val="3315ADB5"/>
    <w:rsid w:val="332BD19A"/>
    <w:rsid w:val="3359C8E6"/>
    <w:rsid w:val="335E435D"/>
    <w:rsid w:val="336920C7"/>
    <w:rsid w:val="337820FC"/>
    <w:rsid w:val="3382C887"/>
    <w:rsid w:val="33C6C9DC"/>
    <w:rsid w:val="33D96304"/>
    <w:rsid w:val="33EC9D58"/>
    <w:rsid w:val="33FB2FFD"/>
    <w:rsid w:val="33FEB393"/>
    <w:rsid w:val="3429D725"/>
    <w:rsid w:val="3435B31F"/>
    <w:rsid w:val="34397B1B"/>
    <w:rsid w:val="343D57C8"/>
    <w:rsid w:val="3444BF2D"/>
    <w:rsid w:val="344B13F0"/>
    <w:rsid w:val="34503230"/>
    <w:rsid w:val="347BB310"/>
    <w:rsid w:val="3485C99B"/>
    <w:rsid w:val="34E016F9"/>
    <w:rsid w:val="352A37D1"/>
    <w:rsid w:val="352E68D7"/>
    <w:rsid w:val="358A213F"/>
    <w:rsid w:val="35B4AC59"/>
    <w:rsid w:val="35ED2B38"/>
    <w:rsid w:val="3622E7EF"/>
    <w:rsid w:val="362736C1"/>
    <w:rsid w:val="362A42EE"/>
    <w:rsid w:val="363623A1"/>
    <w:rsid w:val="36576274"/>
    <w:rsid w:val="3669A541"/>
    <w:rsid w:val="369DA402"/>
    <w:rsid w:val="36AB3552"/>
    <w:rsid w:val="36C9EAFD"/>
    <w:rsid w:val="36CFB56C"/>
    <w:rsid w:val="37049EBE"/>
    <w:rsid w:val="371F96B7"/>
    <w:rsid w:val="3731F97B"/>
    <w:rsid w:val="3780D786"/>
    <w:rsid w:val="3786EE22"/>
    <w:rsid w:val="378950C3"/>
    <w:rsid w:val="3796445C"/>
    <w:rsid w:val="37AAD958"/>
    <w:rsid w:val="37B2BED1"/>
    <w:rsid w:val="37D1FF9C"/>
    <w:rsid w:val="37DCE2E4"/>
    <w:rsid w:val="37DF62E6"/>
    <w:rsid w:val="37E43A00"/>
    <w:rsid w:val="3800BE78"/>
    <w:rsid w:val="380ABFE4"/>
    <w:rsid w:val="380D3430"/>
    <w:rsid w:val="38206D18"/>
    <w:rsid w:val="38604D4A"/>
    <w:rsid w:val="38612325"/>
    <w:rsid w:val="38759BC6"/>
    <w:rsid w:val="38B550DF"/>
    <w:rsid w:val="38C4E2C5"/>
    <w:rsid w:val="38DF5722"/>
    <w:rsid w:val="38E99142"/>
    <w:rsid w:val="390C57FD"/>
    <w:rsid w:val="39262BDC"/>
    <w:rsid w:val="392AA7AC"/>
    <w:rsid w:val="3931FB74"/>
    <w:rsid w:val="394AE25E"/>
    <w:rsid w:val="398C0F0D"/>
    <w:rsid w:val="39A2ACF7"/>
    <w:rsid w:val="39A681D1"/>
    <w:rsid w:val="3A0069C0"/>
    <w:rsid w:val="3A182A78"/>
    <w:rsid w:val="3A7D7D3A"/>
    <w:rsid w:val="3A9E61A3"/>
    <w:rsid w:val="3AC7C58A"/>
    <w:rsid w:val="3ACF0C05"/>
    <w:rsid w:val="3AD6EDCA"/>
    <w:rsid w:val="3AF9F6D3"/>
    <w:rsid w:val="3B236B2C"/>
    <w:rsid w:val="3B2961BF"/>
    <w:rsid w:val="3B3BA79E"/>
    <w:rsid w:val="3B7D26B3"/>
    <w:rsid w:val="3BBF24BF"/>
    <w:rsid w:val="3BD7854E"/>
    <w:rsid w:val="3C142999"/>
    <w:rsid w:val="3C7274F0"/>
    <w:rsid w:val="3C9C693B"/>
    <w:rsid w:val="3CBC5D29"/>
    <w:rsid w:val="3CD62975"/>
    <w:rsid w:val="3CDD77AB"/>
    <w:rsid w:val="3D20ADB5"/>
    <w:rsid w:val="3D249479"/>
    <w:rsid w:val="3D433B1C"/>
    <w:rsid w:val="3D5EEEEA"/>
    <w:rsid w:val="3D749B69"/>
    <w:rsid w:val="3D8C2E7B"/>
    <w:rsid w:val="3D94698B"/>
    <w:rsid w:val="3DAC6646"/>
    <w:rsid w:val="3DB88A45"/>
    <w:rsid w:val="3DC3CA5F"/>
    <w:rsid w:val="3DC87D0C"/>
    <w:rsid w:val="3DE0F386"/>
    <w:rsid w:val="3DE7EA73"/>
    <w:rsid w:val="3E179B05"/>
    <w:rsid w:val="3E3EFE70"/>
    <w:rsid w:val="3E6F5F5F"/>
    <w:rsid w:val="3E8C5972"/>
    <w:rsid w:val="3EA43D6F"/>
    <w:rsid w:val="3EB1E2A7"/>
    <w:rsid w:val="3EBF2E52"/>
    <w:rsid w:val="3EC1EFBB"/>
    <w:rsid w:val="3ECF8CAE"/>
    <w:rsid w:val="3EDBA181"/>
    <w:rsid w:val="3F0A03AA"/>
    <w:rsid w:val="3F0B2A8C"/>
    <w:rsid w:val="3F101434"/>
    <w:rsid w:val="3F20EE84"/>
    <w:rsid w:val="3F2DC15C"/>
    <w:rsid w:val="3F2F42E1"/>
    <w:rsid w:val="3FAB1B1B"/>
    <w:rsid w:val="3FB06C76"/>
    <w:rsid w:val="3FC9DB22"/>
    <w:rsid w:val="3FE16CFC"/>
    <w:rsid w:val="3FEE208C"/>
    <w:rsid w:val="3FFECBFD"/>
    <w:rsid w:val="40131603"/>
    <w:rsid w:val="401DD6F1"/>
    <w:rsid w:val="4040AEEF"/>
    <w:rsid w:val="4045E714"/>
    <w:rsid w:val="4047F9E6"/>
    <w:rsid w:val="4074C769"/>
    <w:rsid w:val="407A99CE"/>
    <w:rsid w:val="40998AFC"/>
    <w:rsid w:val="40C39752"/>
    <w:rsid w:val="40D00A15"/>
    <w:rsid w:val="41395C86"/>
    <w:rsid w:val="415D6A10"/>
    <w:rsid w:val="415F4C4C"/>
    <w:rsid w:val="41A42C6A"/>
    <w:rsid w:val="41C3FF35"/>
    <w:rsid w:val="41CB4761"/>
    <w:rsid w:val="4215F1DD"/>
    <w:rsid w:val="422E441D"/>
    <w:rsid w:val="4239CCFF"/>
    <w:rsid w:val="424FF67D"/>
    <w:rsid w:val="42520DF1"/>
    <w:rsid w:val="42570BBC"/>
    <w:rsid w:val="427BEB0F"/>
    <w:rsid w:val="42A3CDBC"/>
    <w:rsid w:val="42ABA3DD"/>
    <w:rsid w:val="42B6E42C"/>
    <w:rsid w:val="42C0C9D2"/>
    <w:rsid w:val="42C5F0F1"/>
    <w:rsid w:val="42F6CF5A"/>
    <w:rsid w:val="434E2437"/>
    <w:rsid w:val="43567CDA"/>
    <w:rsid w:val="43A7509C"/>
    <w:rsid w:val="43A91B7D"/>
    <w:rsid w:val="43AA0B9A"/>
    <w:rsid w:val="43AB2454"/>
    <w:rsid w:val="43B58A5F"/>
    <w:rsid w:val="43D91BBC"/>
    <w:rsid w:val="43DF9B55"/>
    <w:rsid w:val="43E9090B"/>
    <w:rsid w:val="44263B50"/>
    <w:rsid w:val="442C50AB"/>
    <w:rsid w:val="443D95DF"/>
    <w:rsid w:val="444C5251"/>
    <w:rsid w:val="445BA535"/>
    <w:rsid w:val="449BD6D5"/>
    <w:rsid w:val="44C0ABDF"/>
    <w:rsid w:val="44E7204F"/>
    <w:rsid w:val="44EF5D20"/>
    <w:rsid w:val="45174A50"/>
    <w:rsid w:val="451BF0A1"/>
    <w:rsid w:val="452A904A"/>
    <w:rsid w:val="452F589C"/>
    <w:rsid w:val="454030C0"/>
    <w:rsid w:val="455BF840"/>
    <w:rsid w:val="456A6872"/>
    <w:rsid w:val="456A6A45"/>
    <w:rsid w:val="456DD57F"/>
    <w:rsid w:val="4572D7DA"/>
    <w:rsid w:val="45B50A9B"/>
    <w:rsid w:val="45B9AA16"/>
    <w:rsid w:val="45D7B93C"/>
    <w:rsid w:val="45E2A647"/>
    <w:rsid w:val="45EC3617"/>
    <w:rsid w:val="4600CD11"/>
    <w:rsid w:val="4619F442"/>
    <w:rsid w:val="46584194"/>
    <w:rsid w:val="4670B455"/>
    <w:rsid w:val="46903208"/>
    <w:rsid w:val="469AE654"/>
    <w:rsid w:val="46A237FA"/>
    <w:rsid w:val="46BED6B5"/>
    <w:rsid w:val="46E73EF8"/>
    <w:rsid w:val="46ED1A14"/>
    <w:rsid w:val="46F03C77"/>
    <w:rsid w:val="474805FB"/>
    <w:rsid w:val="4795E7DA"/>
    <w:rsid w:val="47C929A4"/>
    <w:rsid w:val="47F004B8"/>
    <w:rsid w:val="48148B31"/>
    <w:rsid w:val="4815C42A"/>
    <w:rsid w:val="481B3C9A"/>
    <w:rsid w:val="4824974E"/>
    <w:rsid w:val="4862ADBB"/>
    <w:rsid w:val="48633902"/>
    <w:rsid w:val="486CA1C9"/>
    <w:rsid w:val="486D04F6"/>
    <w:rsid w:val="487B6603"/>
    <w:rsid w:val="4881C795"/>
    <w:rsid w:val="48B3209F"/>
    <w:rsid w:val="48BDBCB4"/>
    <w:rsid w:val="48CC9EDD"/>
    <w:rsid w:val="491D140F"/>
    <w:rsid w:val="493250E9"/>
    <w:rsid w:val="49332BB7"/>
    <w:rsid w:val="4939EC31"/>
    <w:rsid w:val="493C5038"/>
    <w:rsid w:val="493E63D4"/>
    <w:rsid w:val="496837D8"/>
    <w:rsid w:val="4991A17E"/>
    <w:rsid w:val="49BB1F8D"/>
    <w:rsid w:val="49BD15D0"/>
    <w:rsid w:val="49CB7E5B"/>
    <w:rsid w:val="49D270CC"/>
    <w:rsid w:val="49D7CA88"/>
    <w:rsid w:val="49DB2B88"/>
    <w:rsid w:val="49E98618"/>
    <w:rsid w:val="49F9AA2A"/>
    <w:rsid w:val="4A098D52"/>
    <w:rsid w:val="4A463A62"/>
    <w:rsid w:val="4A699479"/>
    <w:rsid w:val="4A798A71"/>
    <w:rsid w:val="4A9FC100"/>
    <w:rsid w:val="4AAE6413"/>
    <w:rsid w:val="4AC31961"/>
    <w:rsid w:val="4ACDDFEE"/>
    <w:rsid w:val="4AEF0E17"/>
    <w:rsid w:val="4B09961F"/>
    <w:rsid w:val="4B484524"/>
    <w:rsid w:val="4B49FF96"/>
    <w:rsid w:val="4B7AB350"/>
    <w:rsid w:val="4B7B0A9B"/>
    <w:rsid w:val="4B875172"/>
    <w:rsid w:val="4BC5D6FC"/>
    <w:rsid w:val="4BF27BEB"/>
    <w:rsid w:val="4BFF33A1"/>
    <w:rsid w:val="4C083DE0"/>
    <w:rsid w:val="4C181BF8"/>
    <w:rsid w:val="4C1FC4DC"/>
    <w:rsid w:val="4C3351C1"/>
    <w:rsid w:val="4C3510BA"/>
    <w:rsid w:val="4C5259AF"/>
    <w:rsid w:val="4C5A5765"/>
    <w:rsid w:val="4C61B0EA"/>
    <w:rsid w:val="4C699E0D"/>
    <w:rsid w:val="4C6A3071"/>
    <w:rsid w:val="4C79C468"/>
    <w:rsid w:val="4C8DE005"/>
    <w:rsid w:val="4CBB52E5"/>
    <w:rsid w:val="4CE3EB4B"/>
    <w:rsid w:val="4CE981A1"/>
    <w:rsid w:val="4D1184F3"/>
    <w:rsid w:val="4D15E00B"/>
    <w:rsid w:val="4D3B15F6"/>
    <w:rsid w:val="4D61B759"/>
    <w:rsid w:val="4D6366D9"/>
    <w:rsid w:val="4D8A7D96"/>
    <w:rsid w:val="4DA8DCD6"/>
    <w:rsid w:val="4DC11283"/>
    <w:rsid w:val="4DD96877"/>
    <w:rsid w:val="4DF91476"/>
    <w:rsid w:val="4E303BF9"/>
    <w:rsid w:val="4E32930F"/>
    <w:rsid w:val="4E347A73"/>
    <w:rsid w:val="4E402FE0"/>
    <w:rsid w:val="4E58BCA0"/>
    <w:rsid w:val="4E6D1EDF"/>
    <w:rsid w:val="4E705F02"/>
    <w:rsid w:val="4E7F7B58"/>
    <w:rsid w:val="4EAB2EC7"/>
    <w:rsid w:val="4EBCBE56"/>
    <w:rsid w:val="4ED63952"/>
    <w:rsid w:val="4EDB7638"/>
    <w:rsid w:val="4EE89D0A"/>
    <w:rsid w:val="4EFA9714"/>
    <w:rsid w:val="4F14CCD8"/>
    <w:rsid w:val="4F1FD597"/>
    <w:rsid w:val="4F3BF43C"/>
    <w:rsid w:val="4F56E247"/>
    <w:rsid w:val="4F7669E2"/>
    <w:rsid w:val="4F9546E5"/>
    <w:rsid w:val="4F9F965F"/>
    <w:rsid w:val="4FA8B847"/>
    <w:rsid w:val="4FBA6B27"/>
    <w:rsid w:val="4FCC294F"/>
    <w:rsid w:val="5011262C"/>
    <w:rsid w:val="5013CD3F"/>
    <w:rsid w:val="501B5F61"/>
    <w:rsid w:val="50512E5A"/>
    <w:rsid w:val="506907D7"/>
    <w:rsid w:val="507BA5DC"/>
    <w:rsid w:val="5094BAAE"/>
    <w:rsid w:val="50977555"/>
    <w:rsid w:val="50B367B4"/>
    <w:rsid w:val="50B8D6E5"/>
    <w:rsid w:val="50C18B5C"/>
    <w:rsid w:val="50C44A0C"/>
    <w:rsid w:val="50E00EED"/>
    <w:rsid w:val="50EB598D"/>
    <w:rsid w:val="50EC3E3F"/>
    <w:rsid w:val="51421E98"/>
    <w:rsid w:val="51588F39"/>
    <w:rsid w:val="518298B8"/>
    <w:rsid w:val="51DB6E0C"/>
    <w:rsid w:val="51ED25DF"/>
    <w:rsid w:val="51ED78AC"/>
    <w:rsid w:val="51F07F02"/>
    <w:rsid w:val="51F1AC3D"/>
    <w:rsid w:val="51FB6EF3"/>
    <w:rsid w:val="520086AB"/>
    <w:rsid w:val="52068F9B"/>
    <w:rsid w:val="522EE1FD"/>
    <w:rsid w:val="52384988"/>
    <w:rsid w:val="523EDBC1"/>
    <w:rsid w:val="525A1592"/>
    <w:rsid w:val="527D87CF"/>
    <w:rsid w:val="52872767"/>
    <w:rsid w:val="52873CD0"/>
    <w:rsid w:val="528A8FC1"/>
    <w:rsid w:val="52F78045"/>
    <w:rsid w:val="53188C8C"/>
    <w:rsid w:val="532B4564"/>
    <w:rsid w:val="53492AB6"/>
    <w:rsid w:val="536735E4"/>
    <w:rsid w:val="53747019"/>
    <w:rsid w:val="5379FB69"/>
    <w:rsid w:val="5397717C"/>
    <w:rsid w:val="53A2933F"/>
    <w:rsid w:val="53F64BDC"/>
    <w:rsid w:val="54030F56"/>
    <w:rsid w:val="540602FD"/>
    <w:rsid w:val="540CADA5"/>
    <w:rsid w:val="54132FC8"/>
    <w:rsid w:val="541B27D4"/>
    <w:rsid w:val="54384CFD"/>
    <w:rsid w:val="544D8D10"/>
    <w:rsid w:val="547E57B3"/>
    <w:rsid w:val="54BA6851"/>
    <w:rsid w:val="54D6BA40"/>
    <w:rsid w:val="54E8B82B"/>
    <w:rsid w:val="54F371A4"/>
    <w:rsid w:val="54F40E2A"/>
    <w:rsid w:val="54FECC08"/>
    <w:rsid w:val="55030B25"/>
    <w:rsid w:val="5503908C"/>
    <w:rsid w:val="55142A0F"/>
    <w:rsid w:val="55149098"/>
    <w:rsid w:val="55150957"/>
    <w:rsid w:val="555ADA52"/>
    <w:rsid w:val="55613311"/>
    <w:rsid w:val="5571B558"/>
    <w:rsid w:val="5584BE3D"/>
    <w:rsid w:val="558AB2F0"/>
    <w:rsid w:val="55B78D40"/>
    <w:rsid w:val="55BE8BAB"/>
    <w:rsid w:val="55CF3B55"/>
    <w:rsid w:val="55D48C55"/>
    <w:rsid w:val="56028B69"/>
    <w:rsid w:val="5609302E"/>
    <w:rsid w:val="56124D3E"/>
    <w:rsid w:val="56246371"/>
    <w:rsid w:val="5624D13B"/>
    <w:rsid w:val="563A2CE3"/>
    <w:rsid w:val="563BA866"/>
    <w:rsid w:val="56719A84"/>
    <w:rsid w:val="567C894A"/>
    <w:rsid w:val="56C7B2C4"/>
    <w:rsid w:val="56D4F17B"/>
    <w:rsid w:val="56DF5598"/>
    <w:rsid w:val="56E01CC3"/>
    <w:rsid w:val="5711220F"/>
    <w:rsid w:val="5724EDE1"/>
    <w:rsid w:val="57494C3C"/>
    <w:rsid w:val="5756FDAD"/>
    <w:rsid w:val="575F04D7"/>
    <w:rsid w:val="57B2F0D4"/>
    <w:rsid w:val="57B79A87"/>
    <w:rsid w:val="57BD9C82"/>
    <w:rsid w:val="57D1620A"/>
    <w:rsid w:val="57D200CD"/>
    <w:rsid w:val="57E63419"/>
    <w:rsid w:val="57F9116E"/>
    <w:rsid w:val="58012FA1"/>
    <w:rsid w:val="58172258"/>
    <w:rsid w:val="583417D1"/>
    <w:rsid w:val="583F27A1"/>
    <w:rsid w:val="584F2062"/>
    <w:rsid w:val="587D03D6"/>
    <w:rsid w:val="588E6E85"/>
    <w:rsid w:val="58AAC0A8"/>
    <w:rsid w:val="58C47640"/>
    <w:rsid w:val="58C62DC3"/>
    <w:rsid w:val="58C684E8"/>
    <w:rsid w:val="58CBEC05"/>
    <w:rsid w:val="597CD056"/>
    <w:rsid w:val="598BAD1D"/>
    <w:rsid w:val="599D6B86"/>
    <w:rsid w:val="59DB263E"/>
    <w:rsid w:val="59E1D2C9"/>
    <w:rsid w:val="59E1EABE"/>
    <w:rsid w:val="59EF78F1"/>
    <w:rsid w:val="59FD7524"/>
    <w:rsid w:val="5A0FA5E3"/>
    <w:rsid w:val="5A4065E1"/>
    <w:rsid w:val="5A59D75D"/>
    <w:rsid w:val="5A5EAC41"/>
    <w:rsid w:val="5A6DA855"/>
    <w:rsid w:val="5A75A146"/>
    <w:rsid w:val="5AD11CFB"/>
    <w:rsid w:val="5AFDB071"/>
    <w:rsid w:val="5B0EE7A8"/>
    <w:rsid w:val="5B1E73ED"/>
    <w:rsid w:val="5B455387"/>
    <w:rsid w:val="5B61E2EC"/>
    <w:rsid w:val="5B7282B9"/>
    <w:rsid w:val="5B856FB3"/>
    <w:rsid w:val="5B86FC87"/>
    <w:rsid w:val="5B9F12D4"/>
    <w:rsid w:val="5BBBCDA5"/>
    <w:rsid w:val="5BE85B24"/>
    <w:rsid w:val="5BFD1CB1"/>
    <w:rsid w:val="5C0B2A3F"/>
    <w:rsid w:val="5C2C608E"/>
    <w:rsid w:val="5C35118D"/>
    <w:rsid w:val="5C656FCC"/>
    <w:rsid w:val="5C6A8745"/>
    <w:rsid w:val="5C7780B5"/>
    <w:rsid w:val="5C8244C4"/>
    <w:rsid w:val="5CBD4DB9"/>
    <w:rsid w:val="5CD3BEF7"/>
    <w:rsid w:val="5CE0B725"/>
    <w:rsid w:val="5CE9AFC3"/>
    <w:rsid w:val="5CF8A5AA"/>
    <w:rsid w:val="5CFB2B82"/>
    <w:rsid w:val="5CFCD6FD"/>
    <w:rsid w:val="5D0FE499"/>
    <w:rsid w:val="5D1972E9"/>
    <w:rsid w:val="5D19C9E3"/>
    <w:rsid w:val="5D387FB3"/>
    <w:rsid w:val="5D3E6800"/>
    <w:rsid w:val="5D4A11FD"/>
    <w:rsid w:val="5D51968F"/>
    <w:rsid w:val="5D73D9B1"/>
    <w:rsid w:val="5D7BE86D"/>
    <w:rsid w:val="5D82A3BB"/>
    <w:rsid w:val="5D8C00EB"/>
    <w:rsid w:val="5D8C48BA"/>
    <w:rsid w:val="5DC1B194"/>
    <w:rsid w:val="5DC6BF27"/>
    <w:rsid w:val="5DE85453"/>
    <w:rsid w:val="5DE86C12"/>
    <w:rsid w:val="5E1D81B3"/>
    <w:rsid w:val="5E4310CE"/>
    <w:rsid w:val="5E6E79AD"/>
    <w:rsid w:val="5E6EBEB6"/>
    <w:rsid w:val="5E7615C8"/>
    <w:rsid w:val="5E798C7C"/>
    <w:rsid w:val="5E85C1DD"/>
    <w:rsid w:val="5ED50B9E"/>
    <w:rsid w:val="5ED6EE06"/>
    <w:rsid w:val="5EDEA85D"/>
    <w:rsid w:val="5EF109B8"/>
    <w:rsid w:val="5F07B8DA"/>
    <w:rsid w:val="5F18C8E2"/>
    <w:rsid w:val="5F2942C2"/>
    <w:rsid w:val="5F30F3D6"/>
    <w:rsid w:val="5F9130B6"/>
    <w:rsid w:val="5FBA17C2"/>
    <w:rsid w:val="5FC2284D"/>
    <w:rsid w:val="5FF607A1"/>
    <w:rsid w:val="60160F39"/>
    <w:rsid w:val="60293802"/>
    <w:rsid w:val="603C6758"/>
    <w:rsid w:val="6042B40B"/>
    <w:rsid w:val="604300BE"/>
    <w:rsid w:val="604C2196"/>
    <w:rsid w:val="6057954A"/>
    <w:rsid w:val="607BC1A2"/>
    <w:rsid w:val="60C786CD"/>
    <w:rsid w:val="60CDDC18"/>
    <w:rsid w:val="60E0397E"/>
    <w:rsid w:val="60E3150C"/>
    <w:rsid w:val="60FB6CAE"/>
    <w:rsid w:val="611157B1"/>
    <w:rsid w:val="6114BF6B"/>
    <w:rsid w:val="61259252"/>
    <w:rsid w:val="6128E85E"/>
    <w:rsid w:val="612A2735"/>
    <w:rsid w:val="619402E3"/>
    <w:rsid w:val="61EB303F"/>
    <w:rsid w:val="62163721"/>
    <w:rsid w:val="621CC61B"/>
    <w:rsid w:val="62249310"/>
    <w:rsid w:val="6249E2A0"/>
    <w:rsid w:val="626C9AC0"/>
    <w:rsid w:val="6289B4A7"/>
    <w:rsid w:val="62A1D9BB"/>
    <w:rsid w:val="62A46D81"/>
    <w:rsid w:val="62B8B043"/>
    <w:rsid w:val="62C754BE"/>
    <w:rsid w:val="62E85506"/>
    <w:rsid w:val="62F5DB76"/>
    <w:rsid w:val="63177108"/>
    <w:rsid w:val="631DF383"/>
    <w:rsid w:val="631E9924"/>
    <w:rsid w:val="63936A59"/>
    <w:rsid w:val="63A10AA5"/>
    <w:rsid w:val="63AC64C8"/>
    <w:rsid w:val="63C60A27"/>
    <w:rsid w:val="63C91409"/>
    <w:rsid w:val="63D2B3BB"/>
    <w:rsid w:val="63E43AD2"/>
    <w:rsid w:val="63E65543"/>
    <w:rsid w:val="6403E06D"/>
    <w:rsid w:val="64192564"/>
    <w:rsid w:val="642064BD"/>
    <w:rsid w:val="644A3EA2"/>
    <w:rsid w:val="64696739"/>
    <w:rsid w:val="649984DC"/>
    <w:rsid w:val="64BEEF3B"/>
    <w:rsid w:val="64C178D0"/>
    <w:rsid w:val="64CAAB90"/>
    <w:rsid w:val="64FAEB2F"/>
    <w:rsid w:val="651D1391"/>
    <w:rsid w:val="651F7453"/>
    <w:rsid w:val="65367E30"/>
    <w:rsid w:val="6538A5B2"/>
    <w:rsid w:val="6539CFBF"/>
    <w:rsid w:val="65510BDF"/>
    <w:rsid w:val="655E80C6"/>
    <w:rsid w:val="657E59C2"/>
    <w:rsid w:val="657EA050"/>
    <w:rsid w:val="65AC8F37"/>
    <w:rsid w:val="65C246AD"/>
    <w:rsid w:val="65C637DB"/>
    <w:rsid w:val="65D979A6"/>
    <w:rsid w:val="65D9FE8E"/>
    <w:rsid w:val="65E351F9"/>
    <w:rsid w:val="663628CD"/>
    <w:rsid w:val="6637AC5D"/>
    <w:rsid w:val="663E79D3"/>
    <w:rsid w:val="665D08E1"/>
    <w:rsid w:val="6662FB88"/>
    <w:rsid w:val="668ADC4A"/>
    <w:rsid w:val="668E0F52"/>
    <w:rsid w:val="669D2B55"/>
    <w:rsid w:val="66A1A194"/>
    <w:rsid w:val="66A3F8AD"/>
    <w:rsid w:val="66B31669"/>
    <w:rsid w:val="66C3C79F"/>
    <w:rsid w:val="66CD9EF4"/>
    <w:rsid w:val="66CE603F"/>
    <w:rsid w:val="66CFD942"/>
    <w:rsid w:val="66EE6A07"/>
    <w:rsid w:val="66F6EBDA"/>
    <w:rsid w:val="67070366"/>
    <w:rsid w:val="6741FD76"/>
    <w:rsid w:val="6753CF47"/>
    <w:rsid w:val="677D6C0C"/>
    <w:rsid w:val="67A8176A"/>
    <w:rsid w:val="67C08D36"/>
    <w:rsid w:val="67D271E6"/>
    <w:rsid w:val="67DF9E18"/>
    <w:rsid w:val="68358B68"/>
    <w:rsid w:val="6878CD0E"/>
    <w:rsid w:val="68860B52"/>
    <w:rsid w:val="688930D3"/>
    <w:rsid w:val="68A62FC6"/>
    <w:rsid w:val="68A97D47"/>
    <w:rsid w:val="68AD20DC"/>
    <w:rsid w:val="68B2F8CE"/>
    <w:rsid w:val="68C06171"/>
    <w:rsid w:val="68E537E2"/>
    <w:rsid w:val="68E829A0"/>
    <w:rsid w:val="6904E380"/>
    <w:rsid w:val="69052543"/>
    <w:rsid w:val="69269EB9"/>
    <w:rsid w:val="69327322"/>
    <w:rsid w:val="693F8D40"/>
    <w:rsid w:val="69527CD9"/>
    <w:rsid w:val="69C7CD24"/>
    <w:rsid w:val="69F6C85F"/>
    <w:rsid w:val="6A0B348F"/>
    <w:rsid w:val="6A4238F3"/>
    <w:rsid w:val="6A4EA5C9"/>
    <w:rsid w:val="6A598C02"/>
    <w:rsid w:val="6A5F5D30"/>
    <w:rsid w:val="6AB646A2"/>
    <w:rsid w:val="6AC0D108"/>
    <w:rsid w:val="6AE0E1F2"/>
    <w:rsid w:val="6B1B3218"/>
    <w:rsid w:val="6B331E69"/>
    <w:rsid w:val="6B55F3B7"/>
    <w:rsid w:val="6B57FDF2"/>
    <w:rsid w:val="6B6C5BE5"/>
    <w:rsid w:val="6B8C5469"/>
    <w:rsid w:val="6B95523C"/>
    <w:rsid w:val="6B9CE5CF"/>
    <w:rsid w:val="6B9F1541"/>
    <w:rsid w:val="6BA7078E"/>
    <w:rsid w:val="6BB25D09"/>
    <w:rsid w:val="6BCCDC3F"/>
    <w:rsid w:val="6BCE6C6D"/>
    <w:rsid w:val="6BD9797B"/>
    <w:rsid w:val="6BFA6DDB"/>
    <w:rsid w:val="6C1A381C"/>
    <w:rsid w:val="6C23E860"/>
    <w:rsid w:val="6C2AFFD5"/>
    <w:rsid w:val="6C2F7D65"/>
    <w:rsid w:val="6C42C8B7"/>
    <w:rsid w:val="6C4667F7"/>
    <w:rsid w:val="6C4AFE08"/>
    <w:rsid w:val="6C4E546A"/>
    <w:rsid w:val="6C620E35"/>
    <w:rsid w:val="6C6BCFA9"/>
    <w:rsid w:val="6C75E107"/>
    <w:rsid w:val="6C8563AC"/>
    <w:rsid w:val="6C896AE9"/>
    <w:rsid w:val="6C90D725"/>
    <w:rsid w:val="6C9CB942"/>
    <w:rsid w:val="6CC95FEB"/>
    <w:rsid w:val="6CDAE8B2"/>
    <w:rsid w:val="6D1566CB"/>
    <w:rsid w:val="6D15ADF2"/>
    <w:rsid w:val="6D19F0E8"/>
    <w:rsid w:val="6D22D6CF"/>
    <w:rsid w:val="6D45B2D0"/>
    <w:rsid w:val="6D4B22F6"/>
    <w:rsid w:val="6D71A1B8"/>
    <w:rsid w:val="6D895A20"/>
    <w:rsid w:val="6D95CEE8"/>
    <w:rsid w:val="6DD67911"/>
    <w:rsid w:val="6DE2CD90"/>
    <w:rsid w:val="6DE7700F"/>
    <w:rsid w:val="6DF4366E"/>
    <w:rsid w:val="6E0E188D"/>
    <w:rsid w:val="6E1B3F6A"/>
    <w:rsid w:val="6E1E3274"/>
    <w:rsid w:val="6E2B98FC"/>
    <w:rsid w:val="6E4E1C15"/>
    <w:rsid w:val="6E54FB56"/>
    <w:rsid w:val="6E66A554"/>
    <w:rsid w:val="6E68DE19"/>
    <w:rsid w:val="6E942315"/>
    <w:rsid w:val="6E95E735"/>
    <w:rsid w:val="6EA8C3F6"/>
    <w:rsid w:val="6EB3A1C4"/>
    <w:rsid w:val="6EBB62AE"/>
    <w:rsid w:val="6EBC1998"/>
    <w:rsid w:val="6F056E3F"/>
    <w:rsid w:val="6F0E98B1"/>
    <w:rsid w:val="6F3C90B5"/>
    <w:rsid w:val="6F489AD8"/>
    <w:rsid w:val="6F65F0BD"/>
    <w:rsid w:val="6F827E82"/>
    <w:rsid w:val="6F93EF72"/>
    <w:rsid w:val="6F959468"/>
    <w:rsid w:val="6FC23CA6"/>
    <w:rsid w:val="701D8F41"/>
    <w:rsid w:val="703E503F"/>
    <w:rsid w:val="70622CD2"/>
    <w:rsid w:val="7068CE19"/>
    <w:rsid w:val="707469D7"/>
    <w:rsid w:val="70762034"/>
    <w:rsid w:val="708061A6"/>
    <w:rsid w:val="70943EE4"/>
    <w:rsid w:val="70AC9D14"/>
    <w:rsid w:val="70D0F2B3"/>
    <w:rsid w:val="7121F5CB"/>
    <w:rsid w:val="713A1897"/>
    <w:rsid w:val="71588B08"/>
    <w:rsid w:val="715C6F39"/>
    <w:rsid w:val="7170FB65"/>
    <w:rsid w:val="718631E7"/>
    <w:rsid w:val="718A8E3D"/>
    <w:rsid w:val="718D01AE"/>
    <w:rsid w:val="71B6B566"/>
    <w:rsid w:val="71D0A24C"/>
    <w:rsid w:val="71EBCEFC"/>
    <w:rsid w:val="71F498E2"/>
    <w:rsid w:val="71FC7166"/>
    <w:rsid w:val="7210C33F"/>
    <w:rsid w:val="72230CA6"/>
    <w:rsid w:val="725213B2"/>
    <w:rsid w:val="72671A2F"/>
    <w:rsid w:val="7270B81C"/>
    <w:rsid w:val="72762920"/>
    <w:rsid w:val="72A68A34"/>
    <w:rsid w:val="72B18C41"/>
    <w:rsid w:val="72BF05CB"/>
    <w:rsid w:val="72D32D38"/>
    <w:rsid w:val="72DA16C3"/>
    <w:rsid w:val="72FFEFB5"/>
    <w:rsid w:val="731838E2"/>
    <w:rsid w:val="731EC833"/>
    <w:rsid w:val="733DD342"/>
    <w:rsid w:val="734CC394"/>
    <w:rsid w:val="736842BA"/>
    <w:rsid w:val="736D0857"/>
    <w:rsid w:val="73D81C57"/>
    <w:rsid w:val="74045EF1"/>
    <w:rsid w:val="74271211"/>
    <w:rsid w:val="74465E0E"/>
    <w:rsid w:val="746392D6"/>
    <w:rsid w:val="74754DB0"/>
    <w:rsid w:val="74AE35C5"/>
    <w:rsid w:val="74C3D4F2"/>
    <w:rsid w:val="74FE6B66"/>
    <w:rsid w:val="7513FF0F"/>
    <w:rsid w:val="7526F05D"/>
    <w:rsid w:val="756ED87A"/>
    <w:rsid w:val="7593483B"/>
    <w:rsid w:val="75BDA5C2"/>
    <w:rsid w:val="75D8621A"/>
    <w:rsid w:val="75DCF74D"/>
    <w:rsid w:val="75EF43E6"/>
    <w:rsid w:val="75F86402"/>
    <w:rsid w:val="75F880A0"/>
    <w:rsid w:val="761D1FDF"/>
    <w:rsid w:val="765675B9"/>
    <w:rsid w:val="766BE2C3"/>
    <w:rsid w:val="76755E2B"/>
    <w:rsid w:val="767B4713"/>
    <w:rsid w:val="767BAF76"/>
    <w:rsid w:val="76CF5727"/>
    <w:rsid w:val="76E7A6BB"/>
    <w:rsid w:val="76F0EE27"/>
    <w:rsid w:val="76F23084"/>
    <w:rsid w:val="770F9668"/>
    <w:rsid w:val="772B2553"/>
    <w:rsid w:val="7742EEF5"/>
    <w:rsid w:val="77A391A6"/>
    <w:rsid w:val="77BA9F46"/>
    <w:rsid w:val="77CD54BE"/>
    <w:rsid w:val="77CDDE40"/>
    <w:rsid w:val="77D88EB1"/>
    <w:rsid w:val="77E060FC"/>
    <w:rsid w:val="77E53147"/>
    <w:rsid w:val="780A2578"/>
    <w:rsid w:val="7819BF39"/>
    <w:rsid w:val="7828DFD2"/>
    <w:rsid w:val="782D78BC"/>
    <w:rsid w:val="784AFC59"/>
    <w:rsid w:val="784BA42C"/>
    <w:rsid w:val="784D0385"/>
    <w:rsid w:val="786E0319"/>
    <w:rsid w:val="7884B382"/>
    <w:rsid w:val="789EC164"/>
    <w:rsid w:val="78A4DDE0"/>
    <w:rsid w:val="78B240D6"/>
    <w:rsid w:val="78C20907"/>
    <w:rsid w:val="78C63806"/>
    <w:rsid w:val="78EF4141"/>
    <w:rsid w:val="7933E7A1"/>
    <w:rsid w:val="7937DFCA"/>
    <w:rsid w:val="797BB139"/>
    <w:rsid w:val="7985D3DC"/>
    <w:rsid w:val="799E8741"/>
    <w:rsid w:val="79B49371"/>
    <w:rsid w:val="79B713EC"/>
    <w:rsid w:val="7A0B0381"/>
    <w:rsid w:val="7A21F036"/>
    <w:rsid w:val="7A686FC3"/>
    <w:rsid w:val="7A81F329"/>
    <w:rsid w:val="7AB01F37"/>
    <w:rsid w:val="7ACEFAF1"/>
    <w:rsid w:val="7AFC0017"/>
    <w:rsid w:val="7AFEA398"/>
    <w:rsid w:val="7B1758D2"/>
    <w:rsid w:val="7B297B7D"/>
    <w:rsid w:val="7B4719EA"/>
    <w:rsid w:val="7B4E6CC6"/>
    <w:rsid w:val="7B527E89"/>
    <w:rsid w:val="7B6163EA"/>
    <w:rsid w:val="7B6FB8D4"/>
    <w:rsid w:val="7B75611A"/>
    <w:rsid w:val="7B8ECDB3"/>
    <w:rsid w:val="7B930F2F"/>
    <w:rsid w:val="7C054501"/>
    <w:rsid w:val="7C0DA809"/>
    <w:rsid w:val="7C0F189F"/>
    <w:rsid w:val="7C19EB65"/>
    <w:rsid w:val="7C2D674B"/>
    <w:rsid w:val="7C4296B3"/>
    <w:rsid w:val="7C4C402F"/>
    <w:rsid w:val="7C541AA8"/>
    <w:rsid w:val="7C6CE0E8"/>
    <w:rsid w:val="7C733518"/>
    <w:rsid w:val="7C99F84F"/>
    <w:rsid w:val="7CA289F0"/>
    <w:rsid w:val="7CEC406D"/>
    <w:rsid w:val="7CEF3278"/>
    <w:rsid w:val="7CF965F4"/>
    <w:rsid w:val="7CFC12BB"/>
    <w:rsid w:val="7D25F3C0"/>
    <w:rsid w:val="7D3812D3"/>
    <w:rsid w:val="7D3A7F88"/>
    <w:rsid w:val="7D3E2CE3"/>
    <w:rsid w:val="7D698F6F"/>
    <w:rsid w:val="7D6C7C4A"/>
    <w:rsid w:val="7D752C6A"/>
    <w:rsid w:val="7D9763A2"/>
    <w:rsid w:val="7D9E46E2"/>
    <w:rsid w:val="7D9F75A3"/>
    <w:rsid w:val="7DBDA2C4"/>
    <w:rsid w:val="7DCC0ACD"/>
    <w:rsid w:val="7DD0B5B0"/>
    <w:rsid w:val="7DE66013"/>
    <w:rsid w:val="7E00EC3B"/>
    <w:rsid w:val="7E32D022"/>
    <w:rsid w:val="7E85B365"/>
    <w:rsid w:val="7E9738CC"/>
    <w:rsid w:val="7EA3386B"/>
    <w:rsid w:val="7EDF943D"/>
    <w:rsid w:val="7EFE2A47"/>
    <w:rsid w:val="7F084A20"/>
    <w:rsid w:val="7F0DD515"/>
    <w:rsid w:val="7F1AAFF6"/>
    <w:rsid w:val="7F302A43"/>
    <w:rsid w:val="7F34EEAA"/>
    <w:rsid w:val="7F3B544A"/>
    <w:rsid w:val="7F811B54"/>
    <w:rsid w:val="7F8D472D"/>
    <w:rsid w:val="7FA0C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DDFEE"/>
  <w15:chartTrackingRefBased/>
  <w15:docId w15:val="{A2B299B7-710C-40E7-ADF9-A17B45E9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 w:themeColor="accent1" w:themeShade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Pr>
      <w:color w:val="467886" w:themeColor="hyperlink"/>
      <w:u w:val="single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Erwhnung">
    <w:name w:val="Mention"/>
    <w:basedOn w:val="Absatz-Standardschriftart"/>
    <w:uiPriority w:val="99"/>
    <w:unhideWhenUsed/>
    <w:rPr>
      <w:color w:val="2B579A"/>
      <w:shd w:val="clear" w:color="auto" w:fill="E6E6E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33A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33A7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F33A7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B16FC"/>
    <w:pPr>
      <w:spacing w:after="0" w:line="240" w:lineRule="auto"/>
    </w:pPr>
  </w:style>
  <w:style w:type="paragraph" w:styleId="Beschriftung">
    <w:name w:val="caption"/>
    <w:basedOn w:val="Standard"/>
    <w:next w:val="Standard"/>
    <w:uiPriority w:val="35"/>
    <w:unhideWhenUsed/>
    <w:qFormat/>
    <w:rsid w:val="005959D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6305FF"/>
    <w:pPr>
      <w:spacing w:after="0"/>
      <w:jc w:val="center"/>
    </w:pPr>
    <w:rPr>
      <w:rFonts w:ascii="Aptos" w:hAnsi="Aptos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305FF"/>
    <w:rPr>
      <w:rFonts w:ascii="Aptos" w:hAnsi="Aptos"/>
      <w:noProof/>
    </w:rPr>
  </w:style>
  <w:style w:type="paragraph" w:customStyle="1" w:styleId="EndNoteBibliography">
    <w:name w:val="EndNote Bibliography"/>
    <w:basedOn w:val="Standard"/>
    <w:link w:val="EndNoteBibliographyZchn"/>
    <w:rsid w:val="006305FF"/>
    <w:pPr>
      <w:spacing w:line="240" w:lineRule="auto"/>
      <w:jc w:val="both"/>
    </w:pPr>
    <w:rPr>
      <w:rFonts w:ascii="Aptos" w:hAnsi="Aptos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6305FF"/>
    <w:rPr>
      <w:rFonts w:ascii="Aptos" w:hAnsi="Aptos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ichael.witting@helmholtz-munich.d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f5e17e-8742-4d8a-a51b-6488bb10837b">
      <Terms xmlns="http://schemas.microsoft.com/office/infopath/2007/PartnerControls"/>
    </lcf76f155ced4ddcb4097134ff3c332f>
    <TaxCatchAll xmlns="6524f4e2-a4e8-42ed-9da8-764e688ded31" xsi:nil="true"/>
    <SharedWithUsers xmlns="6524f4e2-a4e8-42ed-9da8-764e688ded31">
      <UserInfo>
        <DisplayName>Valentina Ramundi</DisplayName>
        <AccountId>290</AccountId>
        <AccountType/>
      </UserInfo>
      <UserInfo>
        <DisplayName>Anna Artati</DisplayName>
        <AccountId>14</AccountId>
        <AccountType/>
      </UserInfo>
      <UserInfo>
        <DisplayName>Michael Witting</DisplayName>
        <AccountId>18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C3C584A9641A47BFB21C1379A541BA" ma:contentTypeVersion="15" ma:contentTypeDescription="Ein neues Dokument erstellen." ma:contentTypeScope="" ma:versionID="3df5bce71a2826b05f48560eff50265b">
  <xsd:schema xmlns:xsd="http://www.w3.org/2001/XMLSchema" xmlns:xs="http://www.w3.org/2001/XMLSchema" xmlns:p="http://schemas.microsoft.com/office/2006/metadata/properties" xmlns:ns2="2df5e17e-8742-4d8a-a51b-6488bb10837b" xmlns:ns3="6524f4e2-a4e8-42ed-9da8-764e688ded31" targetNamespace="http://schemas.microsoft.com/office/2006/metadata/properties" ma:root="true" ma:fieldsID="e263721740dbbf4357088d313cfb601a" ns2:_="" ns3:_="">
    <xsd:import namespace="2df5e17e-8742-4d8a-a51b-6488bb10837b"/>
    <xsd:import namespace="6524f4e2-a4e8-42ed-9da8-764e688de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5e17e-8742-4d8a-a51b-6488bb1083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5d33079-0ec2-4629-b015-13445a9c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4f4e2-a4e8-42ed-9da8-764e688de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10ba5f-a875-47fc-a1d1-bd2779f3d6fc}" ma:internalName="TaxCatchAll" ma:showField="CatchAllData" ma:web="6524f4e2-a4e8-42ed-9da8-764e688de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7D3290-AE52-41BA-9B1C-92052EC261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3B7932-4E86-4B91-A5B7-38F87AAF8F11}">
  <ds:schemaRefs>
    <ds:schemaRef ds:uri="http://schemas.microsoft.com/office/2006/metadata/properties"/>
    <ds:schemaRef ds:uri="http://schemas.microsoft.com/office/infopath/2007/PartnerControls"/>
    <ds:schemaRef ds:uri="2df5e17e-8742-4d8a-a51b-6488bb10837b"/>
    <ds:schemaRef ds:uri="6524f4e2-a4e8-42ed-9da8-764e688ded31"/>
  </ds:schemaRefs>
</ds:datastoreItem>
</file>

<file path=customXml/itemProps3.xml><?xml version="1.0" encoding="utf-8"?>
<ds:datastoreItem xmlns:ds="http://schemas.openxmlformats.org/officeDocument/2006/customXml" ds:itemID="{0976B7D3-3458-4065-8F27-65EF97C8E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f5e17e-8742-4d8a-a51b-6488bb10837b"/>
    <ds:schemaRef ds:uri="6524f4e2-a4e8-42ed-9da8-764e688de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DB5F92-5829-4666-B2EC-D209EC4A90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333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Witting</dc:creator>
  <cp:keywords/>
  <dc:description/>
  <cp:lastModifiedBy>Michael Witting</cp:lastModifiedBy>
  <cp:revision>617</cp:revision>
  <dcterms:created xsi:type="dcterms:W3CDTF">2024-06-05T11:41:00Z</dcterms:created>
  <dcterms:modified xsi:type="dcterms:W3CDTF">2025-11-04T09:30:00Z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0x010100B8C3C584A9641A47BFB21C1379A541BA</vt:lpwstr>
  </property>
  <property fmtid="{D5CDD505-2E9C-101B-9397-08002B2CF9AE}" pid="3" name="MediaServiceImageTags">
    <vt:lpwstr/>
  </property>
</Properties>
</file>