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88" w:rsidRPr="00CB1ED8" w:rsidRDefault="00D054AA" w:rsidP="00877507">
      <w:pPr>
        <w:tabs>
          <w:tab w:val="left" w:pos="3261"/>
        </w:tabs>
        <w:rPr>
          <w:rFonts w:ascii="Times New Roman" w:hAnsi="Times New Roman"/>
          <w:sz w:val="24"/>
        </w:rPr>
      </w:pPr>
      <w:bookmarkStart w:id="0" w:name="_GoBack"/>
      <w:r w:rsidRPr="00D054AA">
        <w:rPr>
          <w:rFonts w:ascii="Times New Roman" w:hAnsi="Times New Roman"/>
          <w:b/>
          <w:sz w:val="24"/>
        </w:rPr>
        <w:t xml:space="preserve">Table </w:t>
      </w:r>
      <w:r w:rsidR="00686A63">
        <w:rPr>
          <w:rFonts w:ascii="Times New Roman" w:hAnsi="Times New Roman" w:hint="eastAsia"/>
          <w:b/>
          <w:sz w:val="24"/>
        </w:rPr>
        <w:t>S</w:t>
      </w:r>
      <w:r w:rsidR="000D2B12">
        <w:rPr>
          <w:rFonts w:ascii="Times New Roman" w:hAnsi="Times New Roman" w:hint="eastAsia"/>
          <w:b/>
          <w:sz w:val="24"/>
        </w:rPr>
        <w:t>1</w:t>
      </w:r>
      <w:r w:rsidR="00133185">
        <w:rPr>
          <w:rFonts w:ascii="Times New Roman" w:hAnsi="Times New Roman" w:hint="eastAsia"/>
          <w:b/>
          <w:sz w:val="24"/>
        </w:rPr>
        <w:t xml:space="preserve"> </w:t>
      </w:r>
      <w:r w:rsidRPr="00D054AA">
        <w:rPr>
          <w:rFonts w:ascii="Times New Roman" w:hAnsi="Times New Roman"/>
          <w:sz w:val="24"/>
        </w:rPr>
        <w:t>Primers used for real-time PCR experiments.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2518"/>
        <w:gridCol w:w="1134"/>
        <w:gridCol w:w="4961"/>
      </w:tblGrid>
      <w:tr w:rsidR="00D054AA" w:rsidRPr="00D054AA" w:rsidTr="00F851EF">
        <w:tc>
          <w:tcPr>
            <w:tcW w:w="25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054AA" w:rsidRPr="00D054AA" w:rsidRDefault="00D054A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sz w:val="24"/>
              </w:rPr>
              <w:t>Gene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054AA" w:rsidRPr="00D054AA" w:rsidRDefault="00D054A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054AA" w:rsidRPr="00D054AA" w:rsidRDefault="00D054A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sz w:val="24"/>
              </w:rPr>
              <w:t>Primer sequence</w:t>
            </w:r>
          </w:p>
        </w:tc>
      </w:tr>
      <w:tr w:rsidR="008B54FC" w:rsidRPr="0010253C" w:rsidTr="00F851EF"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D63422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Atrogin-1</w:t>
            </w:r>
          </w:p>
          <w:p w:rsidR="00D63422" w:rsidRDefault="00D63422" w:rsidP="003270A5">
            <w:pPr>
              <w:rPr>
                <w:rFonts w:ascii="Times New Roman" w:hAnsi="Times New Roman"/>
                <w:color w:val="000000"/>
                <w:sz w:val="24"/>
              </w:rPr>
            </w:pPr>
          </w:p>
          <w:p w:rsidR="00D63422" w:rsidRDefault="00D63422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MuRF1</w:t>
            </w:r>
          </w:p>
          <w:p w:rsidR="00D63422" w:rsidRDefault="00D63422" w:rsidP="003270A5">
            <w:pPr>
              <w:rPr>
                <w:rFonts w:ascii="Times New Roman" w:hAnsi="Times New Roman"/>
                <w:color w:val="000000"/>
                <w:sz w:val="24"/>
              </w:rPr>
            </w:pPr>
          </w:p>
          <w:p w:rsidR="008B54FC" w:rsidRPr="00D054AA" w:rsidRDefault="00F851EF" w:rsidP="003270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IGF-1</w:t>
            </w:r>
          </w:p>
          <w:p w:rsidR="008B54FC" w:rsidRPr="00D054AA" w:rsidRDefault="008B54FC" w:rsidP="003270A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Forward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Reverse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Forward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Reverse</w:t>
            </w:r>
          </w:p>
          <w:p w:rsidR="008B54FC" w:rsidRPr="0010253C" w:rsidRDefault="008B54FC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Forward</w:t>
            </w:r>
          </w:p>
          <w:p w:rsidR="008B54FC" w:rsidRPr="0010253C" w:rsidRDefault="008B54FC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5’-GTCGCAGCCAAGAAGAGAAAGA-3’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5’-TGCTATCAGCTCCAACAGCCTT-3’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5’-TAACTGCATCTCCATGCTGGTG-3’</w:t>
            </w:r>
          </w:p>
          <w:p w:rsidR="00D63422" w:rsidRDefault="00D63422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5’-TGGCGTAGAGGGTGTCAAACTT-3’</w:t>
            </w:r>
          </w:p>
          <w:p w:rsidR="008B54FC" w:rsidRDefault="00F851EF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eastAsia="Arial Unicode MS" w:hAnsi="Times New Roman"/>
                <w:color w:val="000000"/>
                <w:sz w:val="24"/>
                <w:shd w:val="clear" w:color="auto" w:fill="FFFFFF"/>
              </w:rPr>
              <w:t>CAAGCCCACAGGCTATGGC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  <w:p w:rsidR="00F851EF" w:rsidRPr="0010253C" w:rsidRDefault="00F851EF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eastAsia="Arial Unicode MS" w:hAnsi="Times New Roman"/>
                <w:color w:val="000000"/>
                <w:sz w:val="24"/>
                <w:shd w:val="clear" w:color="auto" w:fill="FFFFFF"/>
              </w:rPr>
              <w:t>TCTGAGTCTTGGGCATGTCAG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</w:tc>
      </w:tr>
      <w:tr w:rsidR="008B54FC" w:rsidRPr="0010253C" w:rsidTr="00F851EF"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Pr="00D054AA" w:rsidRDefault="00F851EF" w:rsidP="003270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FGF2</w:t>
            </w:r>
          </w:p>
          <w:p w:rsidR="008B54FC" w:rsidRPr="00D054AA" w:rsidRDefault="008B54FC" w:rsidP="003270A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Pr="0010253C" w:rsidRDefault="008B54FC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Forward</w:t>
            </w:r>
          </w:p>
          <w:p w:rsidR="008B54FC" w:rsidRPr="0010253C" w:rsidRDefault="008B54FC" w:rsidP="003270A5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Default="00F851EF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eastAsia="Arial Unicode MS" w:hAnsi="Times New Roman"/>
                <w:color w:val="000000"/>
                <w:sz w:val="24"/>
                <w:shd w:val="clear" w:color="auto" w:fill="FFFFFF"/>
              </w:rPr>
              <w:t>GCGACCCACACGTCAAACTA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  <w:p w:rsidR="00F851EF" w:rsidRPr="0010253C" w:rsidRDefault="00F851EF" w:rsidP="003270A5">
            <w:pPr>
              <w:rPr>
                <w:rFonts w:ascii="Times New Roman" w:hAnsi="Times New Roman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eastAsia="Arial Unicode MS" w:hAnsi="Times New Roman"/>
                <w:color w:val="000000"/>
                <w:sz w:val="24"/>
                <w:shd w:val="clear" w:color="auto" w:fill="FFFFFF"/>
              </w:rPr>
              <w:t>CCGTCCATCTTCCTTCATAGC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</w:tc>
      </w:tr>
      <w:tr w:rsidR="008B54FC" w:rsidRPr="00D054AA" w:rsidTr="00F851EF"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Pr="00D054AA" w:rsidRDefault="00F851EF" w:rsidP="003270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Fndc5</w:t>
            </w:r>
          </w:p>
          <w:p w:rsidR="008B54FC" w:rsidRPr="00D054AA" w:rsidRDefault="008B54FC" w:rsidP="003270A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Pr="00D054AA" w:rsidRDefault="008B54FC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  <w:p w:rsidR="008B54FC" w:rsidRPr="00D054AA" w:rsidRDefault="008B54FC" w:rsidP="003270A5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B54FC" w:rsidRDefault="00F851EF" w:rsidP="003270A5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D054AA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TCATTGTTGTGGTCCTCTTC</w:t>
            </w:r>
            <w:r w:rsidRPr="00D054AA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  <w:p w:rsidR="00F851EF" w:rsidRPr="00D054AA" w:rsidRDefault="00F851EF" w:rsidP="003270A5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D054AA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GCTCGTTGTCCTTGATGATA</w:t>
            </w:r>
            <w:r w:rsidRPr="00D054AA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</w:tc>
      </w:tr>
      <w:tr w:rsidR="002C7E10" w:rsidRPr="00D054AA" w:rsidTr="00F851EF"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F851EF" w:rsidP="003270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IL-6</w:t>
            </w:r>
          </w:p>
          <w:p w:rsidR="002C7E10" w:rsidRDefault="002C7E10" w:rsidP="003270A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D63422" w:rsidP="002C7E10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  <w:p w:rsidR="002C7E10" w:rsidRPr="00D054AA" w:rsidRDefault="00D63422" w:rsidP="002C7E10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Default="00F851EF" w:rsidP="002C7E10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5’-GTTCTCTGGGAAATCGTGGA-3’</w:t>
            </w:r>
          </w:p>
          <w:p w:rsidR="00F851EF" w:rsidRPr="002C7E10" w:rsidRDefault="00F851EF" w:rsidP="002C7E10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5’-GGAAATTCGGGGTAGGAAGGA-3’</w:t>
            </w:r>
          </w:p>
        </w:tc>
      </w:tr>
      <w:tr w:rsidR="002C7E10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Myostatin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C90528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C90528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5’-CTGTAACCTTCCCAGGACCA-3’</w:t>
            </w:r>
          </w:p>
        </w:tc>
      </w:tr>
      <w:tr w:rsidR="002C7E10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2B6B1C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5’-TCTTTTGGGTGCGATAATCC-3’</w:t>
            </w:r>
          </w:p>
        </w:tc>
      </w:tr>
      <w:tr w:rsidR="002C7E10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Follistatin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C90528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C90528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5’-AGAGGAAATGTCTGCTTCCG-3’</w:t>
            </w:r>
          </w:p>
        </w:tc>
      </w:tr>
      <w:tr w:rsidR="002C7E10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C7E10" w:rsidRPr="002B6B1C" w:rsidRDefault="002C7E10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5’-CACCTCTCTTCAGTCTCCTG-3’</w:t>
            </w:r>
          </w:p>
        </w:tc>
      </w:tr>
      <w:tr w:rsidR="002C7E10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F851EF" w:rsidP="00DE05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Activin A 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(inhibin βA)</w:t>
            </w:r>
          </w:p>
          <w:p w:rsidR="00D63422" w:rsidRDefault="00D63422" w:rsidP="00DE050A">
            <w:pPr>
              <w:rPr>
                <w:rFonts w:ascii="Times New Roman" w:hAnsi="Times New Roman"/>
                <w:sz w:val="24"/>
              </w:rPr>
            </w:pPr>
          </w:p>
          <w:p w:rsidR="00D63422" w:rsidRDefault="00F851EF" w:rsidP="00DE050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sz w:val="24"/>
              </w:rPr>
              <w:t>TGF-β</w:t>
            </w:r>
          </w:p>
          <w:p w:rsidR="002C7E10" w:rsidRPr="00D054AA" w:rsidRDefault="002C7E10" w:rsidP="00DE050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D63422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  <w:p w:rsidR="00D63422" w:rsidRDefault="00D63422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  <w:p w:rsidR="00D63422" w:rsidRDefault="00D63422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Forward</w:t>
            </w:r>
          </w:p>
          <w:p w:rsidR="00F851EF" w:rsidRPr="00C90528" w:rsidRDefault="00D63422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Default="00F851EF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TGAAGAAGAGACCCGATGTCA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  <w:p w:rsidR="00D63422" w:rsidRDefault="00F851EF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E67785">
              <w:rPr>
                <w:rFonts w:ascii="Times New Roman" w:hAnsi="Times New Roman"/>
                <w:color w:val="000000"/>
                <w:sz w:val="24"/>
              </w:rPr>
              <w:t>5’-</w:t>
            </w:r>
            <w:r w:rsidRPr="00E67785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GCTTTCTGATCGCGTTGAG</w:t>
            </w:r>
            <w:r w:rsidRPr="00E67785">
              <w:rPr>
                <w:rFonts w:ascii="Times New Roman" w:hAnsi="Times New Roman"/>
                <w:color w:val="000000"/>
                <w:sz w:val="24"/>
              </w:rPr>
              <w:t>-3’</w:t>
            </w:r>
          </w:p>
          <w:p w:rsidR="00D63422" w:rsidRDefault="00F851EF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3F0BC6">
              <w:rPr>
                <w:rFonts w:ascii="Times New Roman" w:hAnsi="Times New Roman"/>
                <w:sz w:val="24"/>
              </w:rPr>
              <w:t>5’-</w:t>
            </w:r>
            <w:r w:rsidRPr="003F0BC6">
              <w:rPr>
                <w:rFonts w:ascii="Times New Roman" w:hAnsi="Times New Roman"/>
                <w:sz w:val="24"/>
                <w:shd w:val="clear" w:color="auto" w:fill="FFFFFF"/>
              </w:rPr>
              <w:t>GCAACAATTCCTGGCGTTACC</w:t>
            </w:r>
            <w:r w:rsidRPr="003F0BC6">
              <w:rPr>
                <w:rFonts w:ascii="Times New Roman" w:hAnsi="Times New Roman"/>
                <w:sz w:val="24"/>
              </w:rPr>
              <w:t>-3’</w:t>
            </w:r>
          </w:p>
          <w:p w:rsidR="002C7E10" w:rsidRPr="00C90528" w:rsidRDefault="00F851EF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3F0BC6">
              <w:rPr>
                <w:rFonts w:ascii="Times New Roman" w:hAnsi="Times New Roman"/>
                <w:sz w:val="24"/>
              </w:rPr>
              <w:t>5’-</w:t>
            </w:r>
            <w:r w:rsidRPr="003F0BC6">
              <w:rPr>
                <w:rFonts w:ascii="Times New Roman" w:hAnsi="Times New Roman"/>
                <w:sz w:val="24"/>
                <w:shd w:val="clear" w:color="auto" w:fill="FFFFFF"/>
              </w:rPr>
              <w:t>CGCTGAATCGAAAGCCCTGTA</w:t>
            </w:r>
            <w:r w:rsidRPr="003F0BC6">
              <w:rPr>
                <w:rFonts w:ascii="Times New Roman" w:hAnsi="Times New Roman"/>
                <w:sz w:val="24"/>
              </w:rPr>
              <w:t>-3’</w:t>
            </w:r>
          </w:p>
        </w:tc>
      </w:tr>
      <w:tr w:rsidR="00D63422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D054AA" w:rsidRDefault="00D63422" w:rsidP="0004627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sz w:val="24"/>
              </w:rPr>
              <w:t>18S rRNA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10253C" w:rsidRDefault="00D63422" w:rsidP="00986FB0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Forward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C90528" w:rsidRDefault="00D63422" w:rsidP="00DE050A">
            <w:pPr>
              <w:rPr>
                <w:rFonts w:ascii="Times New Roman" w:hAnsi="Times New Roman"/>
                <w:color w:val="000000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5’-CGGCTACCACATCCAAGGAA-3’</w:t>
            </w:r>
          </w:p>
        </w:tc>
      </w:tr>
      <w:tr w:rsidR="00D63422" w:rsidRPr="0010253C" w:rsidTr="00F851EF">
        <w:trPr>
          <w:trHeight w:val="70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D054AA" w:rsidRDefault="00D634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10253C" w:rsidRDefault="00D63422" w:rsidP="00986FB0">
            <w:pPr>
              <w:rPr>
                <w:rFonts w:ascii="Times New Roman" w:hAnsi="Times New Roman"/>
                <w:sz w:val="24"/>
              </w:rPr>
            </w:pPr>
            <w:r w:rsidRPr="0010253C">
              <w:rPr>
                <w:rFonts w:ascii="Times New Roman" w:hAnsi="Times New Roman"/>
                <w:sz w:val="24"/>
              </w:rPr>
              <w:t>Reverse</w:t>
            </w:r>
          </w:p>
        </w:tc>
        <w:tc>
          <w:tcPr>
            <w:tcW w:w="496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63422" w:rsidRPr="00D054AA" w:rsidRDefault="00D63422" w:rsidP="00DE050A">
            <w:pPr>
              <w:rPr>
                <w:rFonts w:ascii="Times New Roman" w:hAnsi="Times New Roman"/>
                <w:sz w:val="24"/>
              </w:rPr>
            </w:pPr>
            <w:r w:rsidRPr="00D054AA">
              <w:rPr>
                <w:rFonts w:ascii="Times New Roman" w:hAnsi="Times New Roman"/>
                <w:color w:val="000000"/>
                <w:sz w:val="24"/>
              </w:rPr>
              <w:t>5’-GCTGGAATTACCGCGGCT-3’</w:t>
            </w:r>
          </w:p>
        </w:tc>
      </w:tr>
    </w:tbl>
    <w:p w:rsidR="00D054AA" w:rsidRPr="00D054AA" w:rsidRDefault="00D054AA" w:rsidP="00D054AA">
      <w:pPr>
        <w:rPr>
          <w:rFonts w:ascii="Times New Roman" w:hAnsi="Times New Roman"/>
          <w:color w:val="000000"/>
          <w:sz w:val="24"/>
        </w:rPr>
      </w:pPr>
    </w:p>
    <w:p w:rsidR="002C7E10" w:rsidRPr="00D054AA" w:rsidRDefault="00F851EF" w:rsidP="002C7E10">
      <w:pPr>
        <w:rPr>
          <w:rFonts w:ascii="Times New Roman" w:hAnsi="Times New Roman"/>
          <w:sz w:val="24"/>
        </w:rPr>
      </w:pPr>
      <w:r w:rsidRPr="00D054AA">
        <w:rPr>
          <w:rFonts w:ascii="Times New Roman" w:hAnsi="Times New Roman"/>
          <w:sz w:val="24"/>
        </w:rPr>
        <w:t xml:space="preserve">IGF-1, insulin-like growth factor-1; FGF2, fibroblast growth factor 2; </w:t>
      </w:r>
      <w:r w:rsidR="002C7E10" w:rsidRPr="00D054AA">
        <w:rPr>
          <w:rFonts w:ascii="Times New Roman" w:hAnsi="Times New Roman"/>
          <w:sz w:val="24"/>
        </w:rPr>
        <w:t>F</w:t>
      </w:r>
      <w:r w:rsidR="002C7E10">
        <w:rPr>
          <w:rFonts w:ascii="Times New Roman" w:hAnsi="Times New Roman" w:hint="eastAsia"/>
          <w:sz w:val="24"/>
        </w:rPr>
        <w:t>ndc</w:t>
      </w:r>
      <w:r w:rsidR="002C7E10" w:rsidRPr="00D054AA">
        <w:rPr>
          <w:rFonts w:ascii="Times New Roman" w:hAnsi="Times New Roman"/>
          <w:sz w:val="24"/>
        </w:rPr>
        <w:t xml:space="preserve">5, fibronectin type III domain-containing 5; </w:t>
      </w:r>
      <w:r w:rsidRPr="00D054AA">
        <w:rPr>
          <w:rFonts w:ascii="Times New Roman" w:hAnsi="Times New Roman"/>
          <w:kern w:val="0"/>
          <w:sz w:val="24"/>
        </w:rPr>
        <w:t>IL-6, interleukin-6</w:t>
      </w:r>
      <w:r>
        <w:rPr>
          <w:rFonts w:ascii="Times New Roman" w:hAnsi="Times New Roman" w:hint="eastAsia"/>
          <w:kern w:val="0"/>
          <w:sz w:val="24"/>
        </w:rPr>
        <w:t xml:space="preserve">; </w:t>
      </w:r>
      <w:r w:rsidR="002C7E10" w:rsidRPr="00D054AA">
        <w:rPr>
          <w:rFonts w:ascii="Times New Roman" w:hAnsi="Times New Roman"/>
          <w:sz w:val="24"/>
        </w:rPr>
        <w:t>TGF-β, transforming growth factor-</w:t>
      </w:r>
      <w:r w:rsidR="002C7E10" w:rsidRPr="00D054AA">
        <w:rPr>
          <w:rFonts w:ascii="Times New Roman" w:hAnsi="Times New Roman"/>
          <w:kern w:val="0"/>
          <w:sz w:val="24"/>
        </w:rPr>
        <w:t>β</w:t>
      </w:r>
      <w:r w:rsidR="000D2B12">
        <w:rPr>
          <w:rFonts w:ascii="Times New Roman" w:hAnsi="Times New Roman" w:hint="eastAsia"/>
          <w:sz w:val="24"/>
        </w:rPr>
        <w:t>.</w:t>
      </w:r>
    </w:p>
    <w:bookmarkEnd w:id="0"/>
    <w:p w:rsidR="00D054AA" w:rsidRPr="002C7E10" w:rsidRDefault="00D054AA" w:rsidP="002C7E10">
      <w:pPr>
        <w:rPr>
          <w:rFonts w:ascii="Times New Roman" w:hAnsi="Times New Roman"/>
          <w:sz w:val="24"/>
        </w:rPr>
      </w:pPr>
    </w:p>
    <w:sectPr w:rsidR="00D054AA" w:rsidRPr="002C7E10" w:rsidSect="00C443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40D" w:rsidRDefault="0026040D" w:rsidP="002E6016">
      <w:r>
        <w:separator/>
      </w:r>
    </w:p>
  </w:endnote>
  <w:endnote w:type="continuationSeparator" w:id="0">
    <w:p w:rsidR="0026040D" w:rsidRDefault="0026040D" w:rsidP="002E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40D" w:rsidRDefault="0026040D" w:rsidP="002E6016">
      <w:r>
        <w:separator/>
      </w:r>
    </w:p>
  </w:footnote>
  <w:footnote w:type="continuationSeparator" w:id="0">
    <w:p w:rsidR="0026040D" w:rsidRDefault="0026040D" w:rsidP="002E6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54AA"/>
    <w:rsid w:val="0000482F"/>
    <w:rsid w:val="0004627A"/>
    <w:rsid w:val="00085345"/>
    <w:rsid w:val="000B2013"/>
    <w:rsid w:val="000B7DF3"/>
    <w:rsid w:val="000D2B12"/>
    <w:rsid w:val="000E75C5"/>
    <w:rsid w:val="00100669"/>
    <w:rsid w:val="0010253C"/>
    <w:rsid w:val="00111C88"/>
    <w:rsid w:val="0011541F"/>
    <w:rsid w:val="0012206A"/>
    <w:rsid w:val="00133185"/>
    <w:rsid w:val="0016166D"/>
    <w:rsid w:val="0023336E"/>
    <w:rsid w:val="0026040D"/>
    <w:rsid w:val="00276D20"/>
    <w:rsid w:val="00283163"/>
    <w:rsid w:val="002A11B5"/>
    <w:rsid w:val="002A6F9B"/>
    <w:rsid w:val="002B6B1C"/>
    <w:rsid w:val="002C7E10"/>
    <w:rsid w:val="002D0DC2"/>
    <w:rsid w:val="002E6016"/>
    <w:rsid w:val="003123F3"/>
    <w:rsid w:val="00355531"/>
    <w:rsid w:val="0039592D"/>
    <w:rsid w:val="003C5B8B"/>
    <w:rsid w:val="003C68BE"/>
    <w:rsid w:val="003D282D"/>
    <w:rsid w:val="003F08E1"/>
    <w:rsid w:val="0044670A"/>
    <w:rsid w:val="004A689C"/>
    <w:rsid w:val="004B1248"/>
    <w:rsid w:val="004D4233"/>
    <w:rsid w:val="00564D44"/>
    <w:rsid w:val="00620210"/>
    <w:rsid w:val="00623BDA"/>
    <w:rsid w:val="00686A63"/>
    <w:rsid w:val="00696652"/>
    <w:rsid w:val="006C494F"/>
    <w:rsid w:val="006D5FC5"/>
    <w:rsid w:val="006F305B"/>
    <w:rsid w:val="00703B31"/>
    <w:rsid w:val="007260B0"/>
    <w:rsid w:val="007470AC"/>
    <w:rsid w:val="007649FD"/>
    <w:rsid w:val="00770397"/>
    <w:rsid w:val="00782C54"/>
    <w:rsid w:val="007C638B"/>
    <w:rsid w:val="007D5472"/>
    <w:rsid w:val="008728AD"/>
    <w:rsid w:val="00877507"/>
    <w:rsid w:val="00891672"/>
    <w:rsid w:val="008A0A31"/>
    <w:rsid w:val="008B03FD"/>
    <w:rsid w:val="008B54FC"/>
    <w:rsid w:val="008D6121"/>
    <w:rsid w:val="00912BEF"/>
    <w:rsid w:val="00924A5D"/>
    <w:rsid w:val="00926C18"/>
    <w:rsid w:val="009524A9"/>
    <w:rsid w:val="00962296"/>
    <w:rsid w:val="009F2DFE"/>
    <w:rsid w:val="00A17BE6"/>
    <w:rsid w:val="00A27D1A"/>
    <w:rsid w:val="00A822C1"/>
    <w:rsid w:val="00A94AA6"/>
    <w:rsid w:val="00AB63E7"/>
    <w:rsid w:val="00B279B3"/>
    <w:rsid w:val="00B73988"/>
    <w:rsid w:val="00BC3856"/>
    <w:rsid w:val="00BF5F1E"/>
    <w:rsid w:val="00C04529"/>
    <w:rsid w:val="00C26558"/>
    <w:rsid w:val="00C35A4F"/>
    <w:rsid w:val="00C44388"/>
    <w:rsid w:val="00C510C6"/>
    <w:rsid w:val="00C66351"/>
    <w:rsid w:val="00C90528"/>
    <w:rsid w:val="00C9530F"/>
    <w:rsid w:val="00CB1ED8"/>
    <w:rsid w:val="00CF04EC"/>
    <w:rsid w:val="00D054AA"/>
    <w:rsid w:val="00D442FC"/>
    <w:rsid w:val="00D4466D"/>
    <w:rsid w:val="00D63422"/>
    <w:rsid w:val="00D64888"/>
    <w:rsid w:val="00D75065"/>
    <w:rsid w:val="00D94357"/>
    <w:rsid w:val="00DB3AA7"/>
    <w:rsid w:val="00DC142A"/>
    <w:rsid w:val="00DC54FB"/>
    <w:rsid w:val="00DC6D00"/>
    <w:rsid w:val="00DE6E04"/>
    <w:rsid w:val="00E12240"/>
    <w:rsid w:val="00E340A8"/>
    <w:rsid w:val="00E50FBC"/>
    <w:rsid w:val="00EA36C6"/>
    <w:rsid w:val="00ED275D"/>
    <w:rsid w:val="00EE2668"/>
    <w:rsid w:val="00EE334A"/>
    <w:rsid w:val="00F13AC2"/>
    <w:rsid w:val="00F64A4D"/>
    <w:rsid w:val="00F77B5C"/>
    <w:rsid w:val="00F851EF"/>
    <w:rsid w:val="00FC376A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5:docId w15:val="{95C64D11-CA30-4BBD-A2D3-21110936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3FD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3FD"/>
    <w:pPr>
      <w:keepNext/>
      <w:outlineLvl w:val="0"/>
    </w:pPr>
    <w:rPr>
      <w:rFonts w:ascii="Arial" w:eastAsia="MS Gothic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3FD"/>
    <w:pPr>
      <w:keepNext/>
      <w:outlineLvl w:val="1"/>
    </w:pPr>
    <w:rPr>
      <w:rFonts w:ascii="Arial" w:eastAsia="MS Gothic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FD"/>
    <w:rPr>
      <w:rFonts w:ascii="Arial" w:eastAsia="MS Gothic" w:hAnsi="Arial" w:cs="Times New Roman"/>
      <w:kern w:val="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3FD"/>
    <w:rPr>
      <w:rFonts w:ascii="Arial" w:eastAsia="MS Gothic" w:hAnsi="Arial" w:cs="Times New Roman"/>
      <w:kern w:val="2"/>
      <w:sz w:val="21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jc w:val="left"/>
    </w:pPr>
    <w:rPr>
      <w:kern w:val="0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220"/>
      <w:jc w:val="left"/>
    </w:pPr>
    <w:rPr>
      <w:kern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8B03FD"/>
    <w:pPr>
      <w:ind w:leftChars="400" w:left="8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FD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table" w:styleId="TableGrid">
    <w:name w:val="Table Grid"/>
    <w:basedOn w:val="TableNormal"/>
    <w:uiPriority w:val="59"/>
    <w:rsid w:val="00D05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054A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2E601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6016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E601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601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Naoyuki Kawao</dc:creator>
  <cp:lastModifiedBy>Jayashree Keerthivel</cp:lastModifiedBy>
  <cp:revision>4</cp:revision>
  <dcterms:created xsi:type="dcterms:W3CDTF">2024-07-23T11:13:00Z</dcterms:created>
  <dcterms:modified xsi:type="dcterms:W3CDTF">2025-04-06T15:46:00Z</dcterms:modified>
</cp:coreProperties>
</file>