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109" w:rsidRPr="00DC444E" w:rsidRDefault="008A4109" w:rsidP="008A4109">
      <w:pPr>
        <w:rPr>
          <w:rFonts w:ascii="Times New Roman" w:hAnsi="Times New Roman"/>
          <w:sz w:val="24"/>
        </w:rPr>
      </w:pPr>
      <w:bookmarkStart w:id="0" w:name="_GoBack"/>
      <w:r w:rsidRPr="00DC444E">
        <w:rPr>
          <w:rFonts w:ascii="Times New Roman" w:hAnsi="Times New Roman"/>
          <w:b/>
          <w:sz w:val="24"/>
        </w:rPr>
        <w:t>Table</w:t>
      </w:r>
      <w:r w:rsidR="00340690" w:rsidRPr="00DC444E">
        <w:rPr>
          <w:rFonts w:ascii="Times New Roman" w:hAnsi="Times New Roman" w:hint="eastAsia"/>
          <w:b/>
          <w:sz w:val="24"/>
        </w:rPr>
        <w:t xml:space="preserve"> </w:t>
      </w:r>
      <w:r w:rsidR="005F7E04" w:rsidRPr="00DC444E">
        <w:rPr>
          <w:rFonts w:ascii="Times New Roman" w:hAnsi="Times New Roman" w:hint="eastAsia"/>
          <w:b/>
          <w:sz w:val="24"/>
        </w:rPr>
        <w:t>S</w:t>
      </w:r>
      <w:r w:rsidR="00225162" w:rsidRPr="00DC444E">
        <w:rPr>
          <w:rFonts w:ascii="Times New Roman" w:hAnsi="Times New Roman" w:hint="eastAsia"/>
          <w:b/>
          <w:sz w:val="24"/>
        </w:rPr>
        <w:t>3</w:t>
      </w:r>
      <w:r w:rsidR="00BB18B1" w:rsidRPr="00DC444E">
        <w:rPr>
          <w:rFonts w:ascii="Times New Roman" w:hAnsi="Times New Roman" w:hint="eastAsia"/>
          <w:b/>
          <w:sz w:val="24"/>
        </w:rPr>
        <w:t>.</w:t>
      </w:r>
      <w:r w:rsidRPr="00DC444E">
        <w:rPr>
          <w:rFonts w:ascii="Times New Roman" w:hAnsi="Times New Roman"/>
          <w:b/>
          <w:sz w:val="24"/>
        </w:rPr>
        <w:t xml:space="preserve"> </w:t>
      </w:r>
      <w:r w:rsidR="00836BC0" w:rsidRPr="00DC444E">
        <w:rPr>
          <w:rFonts w:ascii="Times New Roman" w:hAnsi="Times New Roman" w:hint="eastAsia"/>
          <w:sz w:val="24"/>
        </w:rPr>
        <w:t>Relationship</w:t>
      </w:r>
      <w:r w:rsidR="00F56A05" w:rsidRPr="00DC444E">
        <w:rPr>
          <w:rFonts w:ascii="Times New Roman" w:hAnsi="Times New Roman" w:hint="eastAsia"/>
          <w:sz w:val="24"/>
        </w:rPr>
        <w:t>s</w:t>
      </w:r>
      <w:r w:rsidR="00F24C6C" w:rsidRPr="00DC444E">
        <w:rPr>
          <w:rFonts w:ascii="Times New Roman" w:hAnsi="Times New Roman"/>
          <w:sz w:val="24"/>
        </w:rPr>
        <w:t xml:space="preserve"> between </w:t>
      </w:r>
      <w:r w:rsidR="007F1ED8" w:rsidRPr="00DC444E">
        <w:rPr>
          <w:rFonts w:ascii="Times New Roman" w:hAnsi="Times New Roman" w:hint="eastAsia"/>
          <w:sz w:val="24"/>
        </w:rPr>
        <w:t>serum IGF-1 levels</w:t>
      </w:r>
      <w:r w:rsidRPr="00DC444E">
        <w:rPr>
          <w:rFonts w:ascii="Times New Roman" w:hAnsi="Times New Roman"/>
          <w:sz w:val="24"/>
        </w:rPr>
        <w:t xml:space="preserve"> and </w:t>
      </w:r>
      <w:r w:rsidR="007F1ED8" w:rsidRPr="00DC444E">
        <w:rPr>
          <w:rFonts w:ascii="Times New Roman" w:hAnsi="Times New Roman" w:hint="eastAsia"/>
          <w:sz w:val="24"/>
        </w:rPr>
        <w:t>parameters of muscle and bone</w:t>
      </w:r>
      <w:r w:rsidR="00A62DFE" w:rsidRPr="00DC444E">
        <w:rPr>
          <w:rFonts w:ascii="Times New Roman" w:hAnsi="Times New Roman" w:hint="eastAsia"/>
          <w:sz w:val="24"/>
        </w:rPr>
        <w:t xml:space="preserve"> </w:t>
      </w:r>
      <w:r w:rsidR="00995021" w:rsidRPr="00DC444E">
        <w:rPr>
          <w:rFonts w:ascii="Times New Roman" w:hAnsi="Times New Roman" w:hint="eastAsia"/>
          <w:sz w:val="24"/>
        </w:rPr>
        <w:t xml:space="preserve">or </w:t>
      </w:r>
      <w:r w:rsidR="00A62DFE" w:rsidRPr="00DC444E">
        <w:rPr>
          <w:rFonts w:ascii="Times New Roman" w:hAnsi="Times New Roman" w:hint="eastAsia"/>
          <w:sz w:val="24"/>
        </w:rPr>
        <w:t>I</w:t>
      </w:r>
      <w:r w:rsidR="00995021" w:rsidRPr="00DC444E">
        <w:rPr>
          <w:rFonts w:ascii="Times New Roman" w:hAnsi="Times New Roman" w:hint="eastAsia"/>
          <w:sz w:val="24"/>
        </w:rPr>
        <w:t xml:space="preserve">GF-1 mRNA levels in </w:t>
      </w:r>
      <w:r w:rsidR="00316EE4" w:rsidRPr="00DC444E">
        <w:rPr>
          <w:rFonts w:ascii="Times New Roman" w:hAnsi="Times New Roman" w:hint="eastAsia"/>
          <w:sz w:val="24"/>
        </w:rPr>
        <w:t xml:space="preserve">the </w:t>
      </w:r>
      <w:r w:rsidR="00995021" w:rsidRPr="00DC444E">
        <w:rPr>
          <w:rFonts w:ascii="Times New Roman" w:hAnsi="Times New Roman" w:hint="eastAsia"/>
          <w:sz w:val="24"/>
        </w:rPr>
        <w:t>gastrocnemius and soleus muscle</w:t>
      </w:r>
      <w:r w:rsidR="00316EE4" w:rsidRPr="00DC444E">
        <w:rPr>
          <w:rFonts w:ascii="Times New Roman" w:hAnsi="Times New Roman" w:hint="eastAsia"/>
          <w:sz w:val="24"/>
        </w:rPr>
        <w:t>s</w:t>
      </w:r>
      <w:r w:rsidR="0093506D" w:rsidRPr="00DC444E">
        <w:rPr>
          <w:rFonts w:ascii="Times New Roman" w:hAnsi="Times New Roman" w:hint="eastAsia"/>
          <w:sz w:val="24"/>
        </w:rPr>
        <w:t xml:space="preserve"> </w:t>
      </w:r>
      <w:r w:rsidR="00995021" w:rsidRPr="00DC444E">
        <w:rPr>
          <w:rFonts w:ascii="Times New Roman" w:hAnsi="Times New Roman" w:hint="eastAsia"/>
          <w:sz w:val="24"/>
        </w:rPr>
        <w:t>of</w:t>
      </w:r>
      <w:r w:rsidR="001109EB" w:rsidRPr="00DC444E">
        <w:rPr>
          <w:rFonts w:ascii="Times New Roman" w:hAnsi="Times New Roman" w:hint="eastAsia"/>
          <w:sz w:val="24"/>
        </w:rPr>
        <w:t xml:space="preserve"> </w:t>
      </w:r>
      <w:r w:rsidR="00F24C6C" w:rsidRPr="00DC444E">
        <w:rPr>
          <w:rFonts w:ascii="Times New Roman" w:hAnsi="Times New Roman" w:hint="eastAsia"/>
          <w:sz w:val="24"/>
        </w:rPr>
        <w:t>mice</w:t>
      </w:r>
      <w:r w:rsidRPr="00DC444E">
        <w:rPr>
          <w:rFonts w:ascii="Times New Roman" w:hAnsi="Times New Roman"/>
          <w:sz w:val="24"/>
        </w:rPr>
        <w:t>.</w:t>
      </w:r>
    </w:p>
    <w:p w:rsidR="008A4109" w:rsidRPr="00DC444E" w:rsidRDefault="008A4109" w:rsidP="008A4109">
      <w:pPr>
        <w:tabs>
          <w:tab w:val="left" w:pos="709"/>
          <w:tab w:val="left" w:pos="1843"/>
          <w:tab w:val="left" w:pos="2977"/>
          <w:tab w:val="left" w:pos="4111"/>
          <w:tab w:val="left" w:pos="5245"/>
          <w:tab w:val="left" w:pos="6379"/>
          <w:tab w:val="left" w:pos="7513"/>
          <w:tab w:val="left" w:pos="8647"/>
          <w:tab w:val="left" w:pos="9781"/>
          <w:tab w:val="left" w:pos="10915"/>
          <w:tab w:val="left" w:pos="12049"/>
          <w:tab w:val="left" w:pos="13183"/>
        </w:tabs>
        <w:rPr>
          <w:rFonts w:ascii="Times New Roman" w:hAnsi="Times New Roman"/>
          <w:sz w:val="24"/>
        </w:rPr>
      </w:pPr>
    </w:p>
    <w:tbl>
      <w:tblPr>
        <w:tblStyle w:val="TableGrid"/>
        <w:tblW w:w="7338" w:type="dxa"/>
        <w:tblLook w:val="04A0" w:firstRow="1" w:lastRow="0" w:firstColumn="1" w:lastColumn="0" w:noHBand="0" w:noVBand="1"/>
      </w:tblPr>
      <w:tblGrid>
        <w:gridCol w:w="1951"/>
        <w:gridCol w:w="993"/>
        <w:gridCol w:w="850"/>
        <w:gridCol w:w="284"/>
        <w:gridCol w:w="1477"/>
        <w:gridCol w:w="791"/>
        <w:gridCol w:w="992"/>
      </w:tblGrid>
      <w:tr w:rsidR="00DC444E" w:rsidRPr="00DC444E" w:rsidTr="000F0F30">
        <w:tc>
          <w:tcPr>
            <w:tcW w:w="1951" w:type="dxa"/>
            <w:tcBorders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7D04E8" w:rsidP="008A4109">
            <w:pPr>
              <w:tabs>
                <w:tab w:val="left" w:pos="709"/>
                <w:tab w:val="left" w:pos="1843"/>
                <w:tab w:val="left" w:pos="2977"/>
                <w:tab w:val="left" w:pos="4111"/>
                <w:tab w:val="left" w:pos="5245"/>
                <w:tab w:val="left" w:pos="6379"/>
                <w:tab w:val="left" w:pos="7513"/>
                <w:tab w:val="left" w:pos="8647"/>
                <w:tab w:val="left" w:pos="9781"/>
                <w:tab w:val="left" w:pos="10915"/>
                <w:tab w:val="left" w:pos="12049"/>
                <w:tab w:val="left" w:pos="13183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7D04E8" w:rsidP="008A4109">
            <w:pPr>
              <w:tabs>
                <w:tab w:val="left" w:pos="709"/>
                <w:tab w:val="left" w:pos="1843"/>
                <w:tab w:val="left" w:pos="2977"/>
                <w:tab w:val="left" w:pos="4111"/>
                <w:tab w:val="left" w:pos="5245"/>
                <w:tab w:val="left" w:pos="6379"/>
                <w:tab w:val="left" w:pos="7513"/>
                <w:tab w:val="left" w:pos="8647"/>
                <w:tab w:val="left" w:pos="9781"/>
                <w:tab w:val="left" w:pos="10915"/>
                <w:tab w:val="left" w:pos="12049"/>
                <w:tab w:val="left" w:pos="13183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>Serum IGF-1</w:t>
            </w:r>
          </w:p>
        </w:tc>
        <w:tc>
          <w:tcPr>
            <w:tcW w:w="284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7D04E8" w:rsidP="008A4109">
            <w:pPr>
              <w:tabs>
                <w:tab w:val="left" w:pos="709"/>
                <w:tab w:val="left" w:pos="1843"/>
                <w:tab w:val="left" w:pos="2977"/>
                <w:tab w:val="left" w:pos="4111"/>
                <w:tab w:val="left" w:pos="5245"/>
                <w:tab w:val="left" w:pos="6379"/>
                <w:tab w:val="left" w:pos="7513"/>
                <w:tab w:val="left" w:pos="8647"/>
                <w:tab w:val="left" w:pos="9781"/>
                <w:tab w:val="left" w:pos="10915"/>
                <w:tab w:val="left" w:pos="12049"/>
                <w:tab w:val="left" w:pos="13183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77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7D04E8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7D04E8" w:rsidRPr="00DC444E" w:rsidRDefault="007D04E8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b/>
                <w:sz w:val="22"/>
                <w:szCs w:val="22"/>
              </w:rPr>
              <w:t>Furosemide</w:t>
            </w:r>
          </w:p>
        </w:tc>
        <w:tc>
          <w:tcPr>
            <w:tcW w:w="1783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7D04E8" w:rsidP="007D04E8">
            <w:pPr>
              <w:tabs>
                <w:tab w:val="left" w:pos="709"/>
                <w:tab w:val="left" w:pos="1843"/>
                <w:tab w:val="left" w:pos="2977"/>
                <w:tab w:val="left" w:pos="4111"/>
                <w:tab w:val="left" w:pos="5245"/>
                <w:tab w:val="left" w:pos="6379"/>
                <w:tab w:val="left" w:pos="7513"/>
                <w:tab w:val="left" w:pos="8647"/>
                <w:tab w:val="left" w:pos="9781"/>
                <w:tab w:val="left" w:pos="10915"/>
                <w:tab w:val="left" w:pos="12049"/>
                <w:tab w:val="left" w:pos="13183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>Serum IGF-1</w:t>
            </w:r>
          </w:p>
        </w:tc>
      </w:tr>
      <w:tr w:rsidR="00DC444E" w:rsidRPr="00DC444E" w:rsidTr="000F0F30">
        <w:tc>
          <w:tcPr>
            <w:tcW w:w="1951" w:type="dxa"/>
            <w:tcBorders>
              <w:top w:val="single" w:sz="4" w:space="0" w:color="FFFFFF" w:themeColor="background1"/>
              <w:left w:val="nil"/>
              <w:right w:val="single" w:sz="4" w:space="0" w:color="FFFFFF" w:themeColor="background1"/>
            </w:tcBorders>
          </w:tcPr>
          <w:p w:rsidR="007D04E8" w:rsidRPr="00DC444E" w:rsidRDefault="007D04E8" w:rsidP="008A4109">
            <w:pPr>
              <w:tabs>
                <w:tab w:val="left" w:pos="5245"/>
              </w:tabs>
              <w:ind w:rightChars="150" w:right="315"/>
              <w:rPr>
                <w:rFonts w:ascii="Times New Roman" w:hAnsi="Times New Roman"/>
                <w:b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b/>
                <w:sz w:val="22"/>
                <w:szCs w:val="22"/>
              </w:rPr>
              <w:t>dDAVP</w:t>
            </w:r>
          </w:p>
        </w:tc>
        <w:tc>
          <w:tcPr>
            <w:tcW w:w="99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7D04E8" w:rsidP="008A4109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/>
                <w:sz w:val="22"/>
                <w:szCs w:val="22"/>
              </w:rPr>
              <w:t>r</w:t>
            </w:r>
          </w:p>
        </w:tc>
        <w:tc>
          <w:tcPr>
            <w:tcW w:w="85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7D04E8" w:rsidP="008A4109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DC444E">
              <w:rPr>
                <w:rFonts w:ascii="Times New Roman" w:hAnsi="Times New Roman"/>
                <w:i/>
                <w:sz w:val="22"/>
                <w:szCs w:val="22"/>
              </w:rPr>
              <w:t>P</w:t>
            </w:r>
          </w:p>
        </w:tc>
        <w:tc>
          <w:tcPr>
            <w:tcW w:w="284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7D04E8" w:rsidP="00CE13A5">
            <w:pPr>
              <w:tabs>
                <w:tab w:val="left" w:pos="5245"/>
              </w:tabs>
              <w:ind w:rightChars="150" w:right="31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77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7D04E8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9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7D04E8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/>
                <w:sz w:val="22"/>
                <w:szCs w:val="22"/>
              </w:rPr>
              <w:t>r</w:t>
            </w:r>
          </w:p>
        </w:tc>
        <w:tc>
          <w:tcPr>
            <w:tcW w:w="99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7D04E8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DC444E">
              <w:rPr>
                <w:rFonts w:ascii="Times New Roman" w:hAnsi="Times New Roman"/>
                <w:i/>
                <w:sz w:val="22"/>
                <w:szCs w:val="22"/>
              </w:rPr>
              <w:t>P</w:t>
            </w:r>
          </w:p>
        </w:tc>
      </w:tr>
      <w:tr w:rsidR="00DC444E" w:rsidRPr="00DC444E" w:rsidTr="000F0F30">
        <w:tc>
          <w:tcPr>
            <w:tcW w:w="1951" w:type="dxa"/>
            <w:tcBorders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7D04E8" w:rsidP="008A4109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>BV/TV</w:t>
            </w:r>
          </w:p>
        </w:tc>
        <w:tc>
          <w:tcPr>
            <w:tcW w:w="99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7D04E8" w:rsidP="001109EB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>0.7</w:t>
            </w:r>
            <w:r w:rsidR="001109EB" w:rsidRPr="00DC444E">
              <w:rPr>
                <w:rFonts w:ascii="Times New Roman" w:hAnsi="Times New Roman" w:hint="eastAsia"/>
                <w:sz w:val="22"/>
                <w:szCs w:val="22"/>
              </w:rPr>
              <w:t>61</w:t>
            </w:r>
          </w:p>
        </w:tc>
        <w:tc>
          <w:tcPr>
            <w:tcW w:w="8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7D04E8" w:rsidP="001109EB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>0.00</w:t>
            </w:r>
            <w:r w:rsidR="001109EB" w:rsidRPr="00DC444E">
              <w:rPr>
                <w:rFonts w:ascii="Times New Roman" w:hAnsi="Times New Roman" w:hint="eastAsia"/>
                <w:sz w:val="22"/>
                <w:szCs w:val="22"/>
              </w:rPr>
              <w:t>1</w:t>
            </w:r>
          </w:p>
        </w:tc>
        <w:tc>
          <w:tcPr>
            <w:tcW w:w="284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7D04E8" w:rsidP="00CE13A5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7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7D04E8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9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7D04E8" w:rsidP="0099502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>0.7</w:t>
            </w:r>
            <w:r w:rsidR="00995021" w:rsidRPr="00DC444E">
              <w:rPr>
                <w:rFonts w:ascii="Times New Roman" w:hAnsi="Times New Roman" w:hint="eastAsia"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7D04E8" w:rsidP="0099502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>0.0</w:t>
            </w:r>
            <w:r w:rsidR="001109EB" w:rsidRPr="00DC444E">
              <w:rPr>
                <w:rFonts w:ascii="Times New Roman" w:hAnsi="Times New Roman" w:hint="eastAsia"/>
                <w:sz w:val="22"/>
                <w:szCs w:val="22"/>
              </w:rPr>
              <w:t>1</w:t>
            </w:r>
            <w:r w:rsidR="00995021" w:rsidRPr="00DC444E">
              <w:rPr>
                <w:rFonts w:ascii="Times New Roman" w:hAnsi="Times New Roman" w:hint="eastAsia"/>
                <w:sz w:val="22"/>
                <w:szCs w:val="22"/>
              </w:rPr>
              <w:t>3</w:t>
            </w:r>
          </w:p>
        </w:tc>
      </w:tr>
      <w:tr w:rsidR="00DC444E" w:rsidRPr="00DC444E" w:rsidTr="000F0F30">
        <w:tc>
          <w:tcPr>
            <w:tcW w:w="1951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1109EB" w:rsidP="00AB4ACF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>Ct</w:t>
            </w:r>
            <w:r w:rsidR="007D04E8" w:rsidRPr="00DC444E">
              <w:rPr>
                <w:rFonts w:ascii="Times New Roman" w:hAnsi="Times New Roman" w:hint="eastAsia"/>
                <w:sz w:val="22"/>
                <w:szCs w:val="22"/>
              </w:rPr>
              <w:t>BMD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7D04E8" w:rsidP="001109EB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/>
                <w:sz w:val="22"/>
                <w:szCs w:val="22"/>
              </w:rPr>
              <w:t>0.</w:t>
            </w:r>
            <w:r w:rsidR="001109EB" w:rsidRPr="00DC444E">
              <w:rPr>
                <w:rFonts w:ascii="Times New Roman" w:hAnsi="Times New Roman" w:hint="eastAsia"/>
                <w:sz w:val="22"/>
                <w:szCs w:val="22"/>
              </w:rPr>
              <w:t>782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1109EB" w:rsidP="001109EB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" w:name="OLE_LINK6"/>
            <w:r w:rsidRPr="00DC444E">
              <w:rPr>
                <w:rFonts w:ascii="Times New Roman" w:hAnsi="Times New Roman" w:hint="eastAsia"/>
                <w:sz w:val="22"/>
                <w:szCs w:val="22"/>
              </w:rPr>
              <w:t>&lt;0.001</w:t>
            </w:r>
            <w:bookmarkEnd w:id="1"/>
          </w:p>
        </w:tc>
        <w:tc>
          <w:tcPr>
            <w:tcW w:w="2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7D04E8" w:rsidP="00CE13A5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7D04E8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7D04E8" w:rsidP="0099502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/>
                <w:sz w:val="22"/>
                <w:szCs w:val="22"/>
              </w:rPr>
              <w:t>0.</w:t>
            </w:r>
            <w:r w:rsidR="001109EB" w:rsidRPr="00DC444E">
              <w:rPr>
                <w:rFonts w:ascii="Times New Roman" w:hAnsi="Times New Roman" w:hint="eastAsia"/>
                <w:sz w:val="22"/>
                <w:szCs w:val="22"/>
              </w:rPr>
              <w:t>6</w:t>
            </w:r>
            <w:r w:rsidR="00995021" w:rsidRPr="00DC444E">
              <w:rPr>
                <w:rFonts w:ascii="Times New Roman" w:hAnsi="Times New Roman" w:hint="eastAsia"/>
                <w:sz w:val="22"/>
                <w:szCs w:val="22"/>
              </w:rPr>
              <w:t>84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D04E8" w:rsidRPr="00DC444E" w:rsidRDefault="007D04E8" w:rsidP="0099502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>0.</w:t>
            </w:r>
            <w:r w:rsidR="001109EB" w:rsidRPr="00DC444E">
              <w:rPr>
                <w:rFonts w:ascii="Times New Roman" w:hAnsi="Times New Roman" w:hint="eastAsia"/>
                <w:sz w:val="22"/>
                <w:szCs w:val="22"/>
              </w:rPr>
              <w:t>0</w:t>
            </w:r>
            <w:r w:rsidR="00995021" w:rsidRPr="00DC444E">
              <w:rPr>
                <w:rFonts w:ascii="Times New Roman" w:hAnsi="Times New Roman" w:hint="eastAsia"/>
                <w:sz w:val="22"/>
                <w:szCs w:val="22"/>
              </w:rPr>
              <w:t>2</w:t>
            </w:r>
            <w:r w:rsidR="001109EB" w:rsidRPr="00DC444E">
              <w:rPr>
                <w:rFonts w:ascii="Times New Roman" w:hAnsi="Times New Roman" w:hint="eastAsia"/>
                <w:sz w:val="22"/>
                <w:szCs w:val="22"/>
              </w:rPr>
              <w:t>0</w:t>
            </w:r>
          </w:p>
        </w:tc>
      </w:tr>
      <w:tr w:rsidR="00DC444E" w:rsidRPr="00DC444E" w:rsidTr="000F0F30">
        <w:tc>
          <w:tcPr>
            <w:tcW w:w="1951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62DFE" w:rsidRPr="00DC444E" w:rsidRDefault="00A62DFE" w:rsidP="00AB4ACF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>Grip strength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62DFE" w:rsidRPr="00DC444E" w:rsidRDefault="00A62DFE" w:rsidP="001109EB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>0.844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62DFE" w:rsidRPr="00DC444E" w:rsidRDefault="00A62DFE" w:rsidP="001109EB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>&lt;0.001</w:t>
            </w:r>
          </w:p>
        </w:tc>
        <w:tc>
          <w:tcPr>
            <w:tcW w:w="2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62DFE" w:rsidRPr="00DC444E" w:rsidRDefault="00A62DFE" w:rsidP="00CE13A5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62DFE" w:rsidRPr="00DC444E" w:rsidRDefault="00A62DFE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62DFE" w:rsidRPr="00DC444E" w:rsidRDefault="00A62DFE" w:rsidP="00A62DFE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>0.725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62DFE" w:rsidRPr="00DC444E" w:rsidRDefault="00A62DFE" w:rsidP="00A62DFE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>0.012</w:t>
            </w:r>
          </w:p>
        </w:tc>
      </w:tr>
      <w:tr w:rsidR="00DC444E" w:rsidRPr="00DC444E" w:rsidTr="000F0F30">
        <w:tc>
          <w:tcPr>
            <w:tcW w:w="1951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F0F30" w:rsidRPr="00DC444E" w:rsidRDefault="00D01C2D" w:rsidP="00CE13A5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 xml:space="preserve">IGF-1 mRNA </w:t>
            </w:r>
          </w:p>
          <w:p w:rsidR="00D01C2D" w:rsidRPr="00DC444E" w:rsidRDefault="000F0F30" w:rsidP="000F0F30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 xml:space="preserve">  </w:t>
            </w:r>
            <w:r w:rsidR="00D01C2D" w:rsidRPr="00DC444E">
              <w:rPr>
                <w:rFonts w:ascii="Times New Roman" w:hAnsi="Times New Roman" w:hint="eastAsia"/>
                <w:sz w:val="22"/>
                <w:szCs w:val="22"/>
              </w:rPr>
              <w:t>GA</w:t>
            </w:r>
            <w:r w:rsidRPr="00DC444E">
              <w:rPr>
                <w:rFonts w:ascii="Times New Roman" w:hAnsi="Times New Roman" w:hint="eastAsia"/>
                <w:sz w:val="22"/>
                <w:szCs w:val="22"/>
              </w:rPr>
              <w:t xml:space="preserve"> muscle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01C2D" w:rsidRPr="00DC444E" w:rsidRDefault="00D01C2D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0F0F30" w:rsidRPr="00DC444E" w:rsidRDefault="000F0F30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>0.756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01C2D" w:rsidRPr="00DC444E" w:rsidRDefault="00D01C2D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0F0F30" w:rsidRPr="00DC444E" w:rsidRDefault="000F0F30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>0.001</w:t>
            </w:r>
          </w:p>
        </w:tc>
        <w:tc>
          <w:tcPr>
            <w:tcW w:w="2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01C2D" w:rsidRPr="00DC444E" w:rsidRDefault="00D01C2D" w:rsidP="00CE13A5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01C2D" w:rsidRPr="00DC444E" w:rsidRDefault="00D01C2D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01C2D" w:rsidRPr="00DC444E" w:rsidRDefault="00D01C2D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0F0F30" w:rsidRPr="00DC444E" w:rsidRDefault="000F0F30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>0.699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01C2D" w:rsidRPr="00DC444E" w:rsidRDefault="00D01C2D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0F0F30" w:rsidRPr="00DC444E" w:rsidRDefault="000F0F30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>0.017</w:t>
            </w:r>
          </w:p>
        </w:tc>
      </w:tr>
      <w:tr w:rsidR="00DC444E" w:rsidRPr="00DC444E" w:rsidTr="000F0F30">
        <w:tc>
          <w:tcPr>
            <w:tcW w:w="1951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single" w:sz="4" w:space="0" w:color="FFFFFF" w:themeColor="background1"/>
            </w:tcBorders>
          </w:tcPr>
          <w:p w:rsidR="00D01C2D" w:rsidRPr="00DC444E" w:rsidRDefault="000F0F30" w:rsidP="000F0F30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 xml:space="preserve">  S</w:t>
            </w:r>
            <w:r w:rsidR="00D01C2D" w:rsidRPr="00DC444E">
              <w:rPr>
                <w:rFonts w:ascii="Times New Roman" w:hAnsi="Times New Roman" w:hint="eastAsia"/>
                <w:sz w:val="22"/>
                <w:szCs w:val="22"/>
              </w:rPr>
              <w:t>oleus</w:t>
            </w:r>
            <w:r w:rsidRPr="00DC444E">
              <w:rPr>
                <w:rFonts w:ascii="Times New Roman" w:hAnsi="Times New Roman" w:hint="eastAsia"/>
                <w:sz w:val="22"/>
                <w:szCs w:val="22"/>
              </w:rPr>
              <w:t xml:space="preserve"> muscle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D01C2D" w:rsidRPr="00DC444E" w:rsidRDefault="00D01C2D" w:rsidP="001109EB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>0.827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D01C2D" w:rsidRPr="00DC444E" w:rsidRDefault="00D01C2D" w:rsidP="001109EB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>&lt;0.001</w:t>
            </w:r>
          </w:p>
        </w:tc>
        <w:tc>
          <w:tcPr>
            <w:tcW w:w="2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D01C2D" w:rsidRPr="00DC444E" w:rsidRDefault="00D01C2D" w:rsidP="00CE13A5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D01C2D" w:rsidRPr="00DC444E" w:rsidRDefault="00D01C2D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D01C2D" w:rsidRPr="00DC444E" w:rsidRDefault="00D01C2D" w:rsidP="001109EB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>0.751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D01C2D" w:rsidRPr="00DC444E" w:rsidRDefault="00D01C2D" w:rsidP="001109EB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444E">
              <w:rPr>
                <w:rFonts w:ascii="Times New Roman" w:hAnsi="Times New Roman" w:hint="eastAsia"/>
                <w:sz w:val="22"/>
                <w:szCs w:val="22"/>
              </w:rPr>
              <w:t>0.008</w:t>
            </w:r>
          </w:p>
        </w:tc>
      </w:tr>
    </w:tbl>
    <w:p w:rsidR="000F0F30" w:rsidRPr="00DC444E" w:rsidRDefault="00836BC0" w:rsidP="000F0F30">
      <w:pPr>
        <w:tabs>
          <w:tab w:val="left" w:pos="709"/>
          <w:tab w:val="left" w:pos="1843"/>
          <w:tab w:val="left" w:pos="2977"/>
          <w:tab w:val="left" w:pos="4111"/>
          <w:tab w:val="left" w:pos="5245"/>
          <w:tab w:val="left" w:pos="6379"/>
          <w:tab w:val="left" w:pos="7513"/>
          <w:tab w:val="left" w:pos="8647"/>
          <w:tab w:val="left" w:pos="9781"/>
          <w:tab w:val="left" w:pos="10915"/>
          <w:tab w:val="left" w:pos="12049"/>
          <w:tab w:val="left" w:pos="13183"/>
        </w:tabs>
        <w:rPr>
          <w:rFonts w:ascii="Times New Roman" w:hAnsi="Times New Roman"/>
          <w:sz w:val="24"/>
          <w:lang w:val="en-GB"/>
        </w:rPr>
      </w:pPr>
      <w:r w:rsidRPr="00DC444E">
        <w:rPr>
          <w:rFonts w:ascii="Times New Roman" w:hAnsi="Times New Roman" w:hint="eastAsia"/>
          <w:sz w:val="24"/>
        </w:rPr>
        <w:t>A s</w:t>
      </w:r>
      <w:r w:rsidR="008A4109" w:rsidRPr="00DC444E">
        <w:rPr>
          <w:rFonts w:ascii="Times New Roman" w:hAnsi="Times New Roman" w:hint="eastAsia"/>
          <w:sz w:val="24"/>
        </w:rPr>
        <w:t xml:space="preserve">imple regression analysis was performed </w:t>
      </w:r>
      <w:r w:rsidRPr="00DC444E">
        <w:rPr>
          <w:rFonts w:ascii="Times New Roman" w:hAnsi="Times New Roman" w:hint="eastAsia"/>
          <w:sz w:val="24"/>
        </w:rPr>
        <w:t>o</w:t>
      </w:r>
      <w:r w:rsidR="008A4109" w:rsidRPr="00DC444E">
        <w:rPr>
          <w:rFonts w:ascii="Times New Roman" w:hAnsi="Times New Roman" w:hint="eastAsia"/>
          <w:sz w:val="24"/>
        </w:rPr>
        <w:t xml:space="preserve">n </w:t>
      </w:r>
      <w:r w:rsidR="003D03FC" w:rsidRPr="00DC444E">
        <w:rPr>
          <w:rFonts w:ascii="Times New Roman" w:hAnsi="Times New Roman" w:hint="eastAsia"/>
          <w:sz w:val="24"/>
        </w:rPr>
        <w:t>serum levels</w:t>
      </w:r>
      <w:r w:rsidR="003D03FC" w:rsidRPr="00DC444E">
        <w:rPr>
          <w:rFonts w:ascii="Times New Roman" w:hAnsi="Times New Roman"/>
          <w:sz w:val="24"/>
        </w:rPr>
        <w:t xml:space="preserve"> </w:t>
      </w:r>
      <w:r w:rsidR="003D03FC" w:rsidRPr="00DC444E">
        <w:rPr>
          <w:rFonts w:ascii="Times New Roman" w:hAnsi="Times New Roman" w:hint="eastAsia"/>
          <w:sz w:val="24"/>
        </w:rPr>
        <w:t xml:space="preserve">of </w:t>
      </w:r>
      <w:r w:rsidR="007C7E3F" w:rsidRPr="00DC444E">
        <w:rPr>
          <w:rFonts w:ascii="Times New Roman" w:hAnsi="Times New Roman" w:hint="eastAsia"/>
          <w:sz w:val="24"/>
        </w:rPr>
        <w:t>IGF-1</w:t>
      </w:r>
      <w:r w:rsidR="00EC2D3D" w:rsidRPr="00DC444E">
        <w:rPr>
          <w:rFonts w:ascii="Times New Roman" w:hAnsi="Times New Roman"/>
          <w:sz w:val="24"/>
        </w:rPr>
        <w:t xml:space="preserve"> and</w:t>
      </w:r>
      <w:r w:rsidR="008A4109" w:rsidRPr="00DC444E">
        <w:rPr>
          <w:rFonts w:ascii="Times New Roman" w:hAnsi="Times New Roman" w:hint="eastAsia"/>
          <w:sz w:val="24"/>
        </w:rPr>
        <w:t xml:space="preserve"> </w:t>
      </w:r>
      <w:r w:rsidR="000F0F30" w:rsidRPr="00DC444E">
        <w:rPr>
          <w:rFonts w:ascii="Times New Roman" w:hAnsi="Times New Roman" w:hint="eastAsia"/>
          <w:sz w:val="24"/>
        </w:rPr>
        <w:t xml:space="preserve">trabecular BV/TV, cortical BMD, </w:t>
      </w:r>
      <w:r w:rsidR="00B2426E" w:rsidRPr="00DC444E">
        <w:rPr>
          <w:rFonts w:ascii="Times New Roman" w:hAnsi="Times New Roman" w:hint="eastAsia"/>
          <w:sz w:val="24"/>
        </w:rPr>
        <w:t xml:space="preserve">or </w:t>
      </w:r>
      <w:r w:rsidR="000F0F30" w:rsidRPr="00DC444E">
        <w:rPr>
          <w:rFonts w:ascii="Times New Roman" w:hAnsi="Times New Roman" w:hint="eastAsia"/>
          <w:sz w:val="24"/>
        </w:rPr>
        <w:t xml:space="preserve">grip strength 8 weeks after first injection of dDAVP or furosemide. GA, gastrocnemius; </w:t>
      </w:r>
      <w:r w:rsidR="000F0F30" w:rsidRPr="00DC444E">
        <w:rPr>
          <w:rFonts w:ascii="Times New Roman" w:hAnsi="Times New Roman" w:hint="eastAsia"/>
          <w:sz w:val="24"/>
          <w:lang w:val="en-GB"/>
        </w:rPr>
        <w:t>CtBMD, cortical bone mineral density.</w:t>
      </w:r>
    </w:p>
    <w:bookmarkEnd w:id="0"/>
    <w:p w:rsidR="009A4A43" w:rsidRPr="00DC444E" w:rsidRDefault="009A4A43" w:rsidP="007C7E3F">
      <w:pPr>
        <w:tabs>
          <w:tab w:val="left" w:pos="709"/>
          <w:tab w:val="left" w:pos="1843"/>
          <w:tab w:val="left" w:pos="2977"/>
          <w:tab w:val="left" w:pos="4111"/>
          <w:tab w:val="left" w:pos="5245"/>
          <w:tab w:val="left" w:pos="6379"/>
          <w:tab w:val="left" w:pos="7513"/>
          <w:tab w:val="left" w:pos="8647"/>
          <w:tab w:val="left" w:pos="9781"/>
          <w:tab w:val="left" w:pos="10915"/>
          <w:tab w:val="left" w:pos="12049"/>
          <w:tab w:val="left" w:pos="13183"/>
        </w:tabs>
        <w:rPr>
          <w:rFonts w:ascii="Times New Roman" w:hAnsi="Times New Roman"/>
          <w:sz w:val="24"/>
          <w:lang w:val="en-GB"/>
        </w:rPr>
      </w:pPr>
    </w:p>
    <w:sectPr w:rsidR="009A4A43" w:rsidRPr="00DC444E" w:rsidSect="00DC444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3DC2" w:rsidRDefault="00AB3DC2" w:rsidP="001A2AA8">
      <w:r>
        <w:separator/>
      </w:r>
    </w:p>
  </w:endnote>
  <w:endnote w:type="continuationSeparator" w:id="0">
    <w:p w:rsidR="00AB3DC2" w:rsidRDefault="00AB3DC2" w:rsidP="001A2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3DC2" w:rsidRDefault="00AB3DC2" w:rsidP="001A2AA8">
      <w:r>
        <w:separator/>
      </w:r>
    </w:p>
  </w:footnote>
  <w:footnote w:type="continuationSeparator" w:id="0">
    <w:p w:rsidR="00AB3DC2" w:rsidRDefault="00AB3DC2" w:rsidP="001A2A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44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771AA"/>
    <w:rsid w:val="00015013"/>
    <w:rsid w:val="00017B66"/>
    <w:rsid w:val="00037AC3"/>
    <w:rsid w:val="000544C1"/>
    <w:rsid w:val="00054CCF"/>
    <w:rsid w:val="0006194A"/>
    <w:rsid w:val="00073663"/>
    <w:rsid w:val="000A1842"/>
    <w:rsid w:val="000C5AAF"/>
    <w:rsid w:val="000E6931"/>
    <w:rsid w:val="000F0F30"/>
    <w:rsid w:val="001109EB"/>
    <w:rsid w:val="00114DB9"/>
    <w:rsid w:val="001230FE"/>
    <w:rsid w:val="00156A8A"/>
    <w:rsid w:val="001630E4"/>
    <w:rsid w:val="00186137"/>
    <w:rsid w:val="00193777"/>
    <w:rsid w:val="001A2AA8"/>
    <w:rsid w:val="001A5378"/>
    <w:rsid w:val="001A561C"/>
    <w:rsid w:val="001A6D1F"/>
    <w:rsid w:val="001C643F"/>
    <w:rsid w:val="001E013D"/>
    <w:rsid w:val="001F6D47"/>
    <w:rsid w:val="001F7F33"/>
    <w:rsid w:val="00211913"/>
    <w:rsid w:val="002221EB"/>
    <w:rsid w:val="00225162"/>
    <w:rsid w:val="002307EF"/>
    <w:rsid w:val="0028167F"/>
    <w:rsid w:val="00291680"/>
    <w:rsid w:val="00293D7D"/>
    <w:rsid w:val="002C4085"/>
    <w:rsid w:val="002F2508"/>
    <w:rsid w:val="00316EE4"/>
    <w:rsid w:val="003329D1"/>
    <w:rsid w:val="00340690"/>
    <w:rsid w:val="0035063A"/>
    <w:rsid w:val="0036439B"/>
    <w:rsid w:val="00387A74"/>
    <w:rsid w:val="003911DF"/>
    <w:rsid w:val="003B607A"/>
    <w:rsid w:val="003D03FC"/>
    <w:rsid w:val="0045375D"/>
    <w:rsid w:val="004640B1"/>
    <w:rsid w:val="004A116F"/>
    <w:rsid w:val="004A5813"/>
    <w:rsid w:val="004C18A8"/>
    <w:rsid w:val="004C5E0A"/>
    <w:rsid w:val="004C7ADC"/>
    <w:rsid w:val="004E366A"/>
    <w:rsid w:val="00501B2D"/>
    <w:rsid w:val="005230EB"/>
    <w:rsid w:val="00542443"/>
    <w:rsid w:val="00556B51"/>
    <w:rsid w:val="005A37ED"/>
    <w:rsid w:val="005B28F0"/>
    <w:rsid w:val="005B7132"/>
    <w:rsid w:val="005D6902"/>
    <w:rsid w:val="005E0791"/>
    <w:rsid w:val="005F7E04"/>
    <w:rsid w:val="00624709"/>
    <w:rsid w:val="006262F7"/>
    <w:rsid w:val="00630987"/>
    <w:rsid w:val="00647817"/>
    <w:rsid w:val="00662C13"/>
    <w:rsid w:val="00671038"/>
    <w:rsid w:val="00676DAF"/>
    <w:rsid w:val="006933E5"/>
    <w:rsid w:val="006C18E9"/>
    <w:rsid w:val="006D1C06"/>
    <w:rsid w:val="006D661B"/>
    <w:rsid w:val="007302DA"/>
    <w:rsid w:val="007326FC"/>
    <w:rsid w:val="00745B15"/>
    <w:rsid w:val="00746DFA"/>
    <w:rsid w:val="007842F2"/>
    <w:rsid w:val="00791FC5"/>
    <w:rsid w:val="007946AD"/>
    <w:rsid w:val="007B1B01"/>
    <w:rsid w:val="007C7E3F"/>
    <w:rsid w:val="007D04E8"/>
    <w:rsid w:val="007F1ED8"/>
    <w:rsid w:val="007F4490"/>
    <w:rsid w:val="00820D5A"/>
    <w:rsid w:val="00836BC0"/>
    <w:rsid w:val="00886B79"/>
    <w:rsid w:val="00887967"/>
    <w:rsid w:val="008938DA"/>
    <w:rsid w:val="008A4109"/>
    <w:rsid w:val="008B03FD"/>
    <w:rsid w:val="008B4444"/>
    <w:rsid w:val="008C06C4"/>
    <w:rsid w:val="008C25F1"/>
    <w:rsid w:val="008D4D49"/>
    <w:rsid w:val="008D5C3B"/>
    <w:rsid w:val="008F0278"/>
    <w:rsid w:val="008F0EDB"/>
    <w:rsid w:val="00903F95"/>
    <w:rsid w:val="0093506D"/>
    <w:rsid w:val="00936E02"/>
    <w:rsid w:val="00957B2D"/>
    <w:rsid w:val="00960A90"/>
    <w:rsid w:val="00963BEA"/>
    <w:rsid w:val="00981CCD"/>
    <w:rsid w:val="00995021"/>
    <w:rsid w:val="009A4A43"/>
    <w:rsid w:val="009C4C5B"/>
    <w:rsid w:val="009D21C8"/>
    <w:rsid w:val="009E5574"/>
    <w:rsid w:val="009F1F16"/>
    <w:rsid w:val="00A2005C"/>
    <w:rsid w:val="00A20446"/>
    <w:rsid w:val="00A556A2"/>
    <w:rsid w:val="00A56FF6"/>
    <w:rsid w:val="00A62DFE"/>
    <w:rsid w:val="00A74FDB"/>
    <w:rsid w:val="00A97AD0"/>
    <w:rsid w:val="00AB3DC2"/>
    <w:rsid w:val="00AB7432"/>
    <w:rsid w:val="00AD19A7"/>
    <w:rsid w:val="00AF783A"/>
    <w:rsid w:val="00B2426E"/>
    <w:rsid w:val="00B27313"/>
    <w:rsid w:val="00B61A5E"/>
    <w:rsid w:val="00BA1151"/>
    <w:rsid w:val="00BB18B1"/>
    <w:rsid w:val="00BC63BA"/>
    <w:rsid w:val="00BD5BB7"/>
    <w:rsid w:val="00BE6374"/>
    <w:rsid w:val="00BF6D21"/>
    <w:rsid w:val="00C017E8"/>
    <w:rsid w:val="00C01CA6"/>
    <w:rsid w:val="00C44388"/>
    <w:rsid w:val="00C7228A"/>
    <w:rsid w:val="00C9530F"/>
    <w:rsid w:val="00CF3171"/>
    <w:rsid w:val="00D0062E"/>
    <w:rsid w:val="00D009B4"/>
    <w:rsid w:val="00D01C2D"/>
    <w:rsid w:val="00D04DEE"/>
    <w:rsid w:val="00D10742"/>
    <w:rsid w:val="00D21568"/>
    <w:rsid w:val="00D44307"/>
    <w:rsid w:val="00D7557F"/>
    <w:rsid w:val="00DB1574"/>
    <w:rsid w:val="00DC0027"/>
    <w:rsid w:val="00DC3205"/>
    <w:rsid w:val="00DC444E"/>
    <w:rsid w:val="00DE23F6"/>
    <w:rsid w:val="00E043CA"/>
    <w:rsid w:val="00E227B5"/>
    <w:rsid w:val="00E425C9"/>
    <w:rsid w:val="00E525B0"/>
    <w:rsid w:val="00E771AA"/>
    <w:rsid w:val="00E95547"/>
    <w:rsid w:val="00EA60FD"/>
    <w:rsid w:val="00EC2D3D"/>
    <w:rsid w:val="00ED296C"/>
    <w:rsid w:val="00F24C6C"/>
    <w:rsid w:val="00F25B83"/>
    <w:rsid w:val="00F3031D"/>
    <w:rsid w:val="00F56A05"/>
    <w:rsid w:val="00FB694E"/>
    <w:rsid w:val="00FB7B8A"/>
    <w:rsid w:val="00FD4698"/>
    <w:rsid w:val="00FD4DBB"/>
    <w:rsid w:val="00FD6C12"/>
    <w:rsid w:val="00FF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>
      <v:textbox inset="5.85pt,.7pt,5.85pt,.7pt"/>
    </o:shapedefaults>
    <o:shapelayout v:ext="edit">
      <o:idmap v:ext="edit" data="1"/>
    </o:shapelayout>
  </w:shapeDefaults>
  <w:decimalSymbol w:val="."/>
  <w:listSeparator w:val=","/>
  <w15:docId w15:val="{9518B670-5312-4CB7-B966-973DF52A1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3FD"/>
    <w:pPr>
      <w:widowControl w:val="0"/>
      <w:jc w:val="both"/>
    </w:pPr>
    <w:rPr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03FD"/>
    <w:pPr>
      <w:keepNext/>
      <w:outlineLvl w:val="0"/>
    </w:pPr>
    <w:rPr>
      <w:rFonts w:ascii="Arial" w:eastAsia="MS Gothic" w:hAnsi="Arial"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03FD"/>
    <w:pPr>
      <w:keepNext/>
      <w:outlineLvl w:val="1"/>
    </w:pPr>
    <w:rPr>
      <w:rFonts w:ascii="Arial" w:eastAsia="MS Gothic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3FD"/>
    <w:rPr>
      <w:rFonts w:ascii="Arial" w:eastAsia="MS Gothic" w:hAnsi="Arial" w:cs="Times New Roman"/>
      <w:kern w:val="2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03FD"/>
    <w:rPr>
      <w:rFonts w:ascii="Arial" w:eastAsia="MS Gothic" w:hAnsi="Arial" w:cs="Times New Roman"/>
      <w:kern w:val="2"/>
      <w:sz w:val="21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8B03FD"/>
    <w:pPr>
      <w:widowControl/>
      <w:spacing w:after="100" w:line="276" w:lineRule="auto"/>
      <w:jc w:val="left"/>
    </w:pPr>
    <w:rPr>
      <w:kern w:val="0"/>
      <w:sz w:val="22"/>
      <w:szCs w:val="22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8B03FD"/>
    <w:pPr>
      <w:widowControl/>
      <w:spacing w:after="100" w:line="276" w:lineRule="auto"/>
      <w:ind w:left="220"/>
      <w:jc w:val="left"/>
    </w:pPr>
    <w:rPr>
      <w:kern w:val="0"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8B03FD"/>
    <w:pPr>
      <w:widowControl/>
      <w:spacing w:after="100" w:line="276" w:lineRule="auto"/>
      <w:ind w:left="440"/>
      <w:jc w:val="left"/>
    </w:pPr>
    <w:rPr>
      <w:kern w:val="0"/>
      <w:sz w:val="22"/>
      <w:szCs w:val="22"/>
    </w:rPr>
  </w:style>
  <w:style w:type="paragraph" w:styleId="ListParagraph">
    <w:name w:val="List Paragraph"/>
    <w:basedOn w:val="Normal"/>
    <w:uiPriority w:val="34"/>
    <w:qFormat/>
    <w:rsid w:val="008B03FD"/>
    <w:pPr>
      <w:ind w:leftChars="400" w:left="8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B03FD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table" w:styleId="TableGrid">
    <w:name w:val="Table Grid"/>
    <w:basedOn w:val="TableNormal"/>
    <w:uiPriority w:val="59"/>
    <w:rsid w:val="00E77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6">
    <w:name w:val="Light Shading Accent 6"/>
    <w:basedOn w:val="TableNormal"/>
    <w:uiPriority w:val="60"/>
    <w:rsid w:val="00E771AA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1">
    <w:name w:val="表 (モノトーン)  11"/>
    <w:basedOn w:val="TableNormal"/>
    <w:uiPriority w:val="60"/>
    <w:rsid w:val="00E771A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1A2AA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A2AA8"/>
    <w:rPr>
      <w:kern w:val="2"/>
      <w:sz w:val="21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A2AA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A2AA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Naoyuki Kawao</dc:creator>
  <cp:lastModifiedBy>Jayashree Keerthivel</cp:lastModifiedBy>
  <cp:revision>5</cp:revision>
  <cp:lastPrinted>2018-09-04T00:58:00Z</cp:lastPrinted>
  <dcterms:created xsi:type="dcterms:W3CDTF">2024-07-22T08:52:00Z</dcterms:created>
  <dcterms:modified xsi:type="dcterms:W3CDTF">2025-04-06T15:45:00Z</dcterms:modified>
</cp:coreProperties>
</file>