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D6B85" w14:textId="45AEC475" w:rsidR="00FC5313" w:rsidRDefault="00FC5313" w:rsidP="00FC5313">
      <w:pPr>
        <w:spacing w:before="480" w:after="120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Supplementary material</w:t>
      </w:r>
      <w:r w:rsidR="00003EEB">
        <w:rPr>
          <w:rFonts w:ascii="Arial" w:hAnsi="Arial" w:cs="Arial"/>
          <w:b/>
          <w:bCs/>
          <w:sz w:val="32"/>
        </w:rPr>
        <w:t xml:space="preserve"> for Marine Biology</w:t>
      </w:r>
    </w:p>
    <w:p w14:paraId="1BD4F69E" w14:textId="77777777" w:rsidR="00F752FD" w:rsidRDefault="00F752FD" w:rsidP="00FC5313">
      <w:pPr>
        <w:spacing w:before="480" w:after="120"/>
        <w:rPr>
          <w:rFonts w:ascii="Arial" w:hAnsi="Arial" w:cs="Arial"/>
          <w:b/>
          <w:bCs/>
          <w:sz w:val="32"/>
        </w:rPr>
      </w:pPr>
    </w:p>
    <w:p w14:paraId="0851C047" w14:textId="77777777" w:rsidR="00F752FD" w:rsidRPr="00807B28" w:rsidRDefault="00F752FD" w:rsidP="00F752F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807B28">
        <w:rPr>
          <w:rFonts w:ascii="Arial" w:hAnsi="Arial" w:cs="Arial"/>
          <w:b/>
          <w:bCs/>
          <w:sz w:val="32"/>
          <w:szCs w:val="32"/>
        </w:rPr>
        <w:t>Applying acoustic telemetry, vessel tracking and fisher knowledge to investigate and manage fisher</w:t>
      </w:r>
      <w:r>
        <w:rPr>
          <w:rFonts w:ascii="Arial" w:hAnsi="Arial" w:cs="Arial"/>
          <w:b/>
          <w:bCs/>
          <w:sz w:val="32"/>
          <w:szCs w:val="32"/>
        </w:rPr>
        <w:t>-shark</w:t>
      </w:r>
      <w:r w:rsidRPr="00807B28">
        <w:rPr>
          <w:rFonts w:ascii="Arial" w:hAnsi="Arial" w:cs="Arial"/>
          <w:b/>
          <w:bCs/>
          <w:sz w:val="32"/>
          <w:szCs w:val="32"/>
        </w:rPr>
        <w:t xml:space="preserve"> conflict at Lord Howe Island</w:t>
      </w:r>
      <w:r>
        <w:rPr>
          <w:rFonts w:ascii="Arial" w:hAnsi="Arial" w:cs="Arial"/>
          <w:b/>
          <w:bCs/>
          <w:sz w:val="32"/>
          <w:szCs w:val="32"/>
        </w:rPr>
        <w:t>, Australia</w:t>
      </w:r>
    </w:p>
    <w:p w14:paraId="434A25A8" w14:textId="77777777" w:rsidR="00F752FD" w:rsidRDefault="00F752FD" w:rsidP="00F752FD">
      <w:pPr>
        <w:spacing w:line="360" w:lineRule="auto"/>
        <w:rPr>
          <w:b/>
          <w:bCs/>
          <w:sz w:val="28"/>
          <w:szCs w:val="28"/>
        </w:rPr>
      </w:pPr>
    </w:p>
    <w:p w14:paraId="0E936AE9" w14:textId="77777777" w:rsidR="00F752FD" w:rsidRPr="00033771" w:rsidRDefault="00F752FD" w:rsidP="00F752FD">
      <w:pPr>
        <w:spacing w:line="360" w:lineRule="auto"/>
        <w:rPr>
          <w:rFonts w:ascii="Arial" w:hAnsi="Arial" w:cs="Arial"/>
          <w:vertAlign w:val="superscript"/>
        </w:rPr>
      </w:pPr>
      <w:r w:rsidRPr="00033771">
        <w:rPr>
          <w:rFonts w:ascii="Arial" w:hAnsi="Arial" w:cs="Arial"/>
          <w:b/>
        </w:rPr>
        <w:t>Jonathan D. Mitchell</w:t>
      </w:r>
      <w:r w:rsidRPr="00033771">
        <w:rPr>
          <w:rFonts w:ascii="Arial" w:hAnsi="Arial" w:cs="Arial"/>
          <w:vertAlign w:val="superscript"/>
        </w:rPr>
        <w:t>1,2*</w:t>
      </w:r>
      <w:r w:rsidRPr="00033771">
        <w:rPr>
          <w:rFonts w:ascii="Arial" w:hAnsi="Arial" w:cs="Arial"/>
          <w:b/>
        </w:rPr>
        <w:t>,</w:t>
      </w:r>
      <w:r w:rsidRPr="00033771">
        <w:rPr>
          <w:rFonts w:ascii="Arial" w:hAnsi="Arial" w:cs="Arial"/>
        </w:rPr>
        <w:t xml:space="preserve"> Victoria Camilieri-Asch</w:t>
      </w:r>
      <w:r w:rsidRPr="00033771">
        <w:rPr>
          <w:rFonts w:ascii="Arial" w:hAnsi="Arial" w:cs="Arial"/>
          <w:vertAlign w:val="superscript"/>
        </w:rPr>
        <w:t>1,2,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Sallyann Gudge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, </w:t>
      </w:r>
      <w:r w:rsidRPr="00033771">
        <w:rPr>
          <w:rFonts w:ascii="Arial" w:hAnsi="Arial" w:cs="Arial"/>
        </w:rPr>
        <w:t>Fabrice</w:t>
      </w:r>
      <w:r>
        <w:rPr>
          <w:rFonts w:ascii="Arial" w:hAnsi="Arial" w:cs="Arial"/>
        </w:rPr>
        <w:t xml:space="preserve"> R.A.</w:t>
      </w:r>
      <w:r w:rsidRPr="00033771">
        <w:rPr>
          <w:rFonts w:ascii="Arial" w:hAnsi="Arial" w:cs="Arial"/>
        </w:rPr>
        <w:t xml:space="preserve"> Jaine</w:t>
      </w:r>
      <w:r>
        <w:rPr>
          <w:rFonts w:ascii="Arial" w:hAnsi="Arial" w:cs="Arial"/>
          <w:vertAlign w:val="superscript"/>
        </w:rPr>
        <w:t>5,6</w:t>
      </w:r>
      <w:r w:rsidRPr="0003377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4E6431">
        <w:rPr>
          <w:rFonts w:ascii="Arial" w:hAnsi="Arial" w:cs="Arial"/>
        </w:rPr>
        <w:t>Victor</w:t>
      </w:r>
      <w:r>
        <w:rPr>
          <w:rFonts w:ascii="Arial" w:hAnsi="Arial" w:cs="Arial"/>
        </w:rPr>
        <w:t xml:space="preserve"> M.</w:t>
      </w:r>
      <w:r w:rsidRPr="00033771">
        <w:rPr>
          <w:rFonts w:ascii="Arial" w:hAnsi="Arial" w:cs="Arial"/>
        </w:rPr>
        <w:t xml:space="preserve"> Peddemors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,</w:t>
      </w:r>
      <w:r w:rsidRPr="00033771">
        <w:rPr>
          <w:rFonts w:ascii="Arial" w:hAnsi="Arial" w:cs="Arial"/>
        </w:rPr>
        <w:t xml:space="preserve"> Tim J. Langlois</w:t>
      </w:r>
      <w:r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</w:rPr>
        <w:t xml:space="preserve"> </w:t>
      </w:r>
    </w:p>
    <w:p w14:paraId="48792E0F" w14:textId="77777777" w:rsidR="00F752FD" w:rsidRPr="00033771" w:rsidRDefault="00F752FD" w:rsidP="00F752FD">
      <w:pPr>
        <w:spacing w:line="360" w:lineRule="auto"/>
        <w:rPr>
          <w:rFonts w:ascii="Arial" w:hAnsi="Arial" w:cs="Arial"/>
        </w:rPr>
      </w:pPr>
    </w:p>
    <w:p w14:paraId="6BE8BEE0" w14:textId="77777777" w:rsidR="00F752FD" w:rsidRPr="00033771" w:rsidRDefault="00F752FD" w:rsidP="00F752FD">
      <w:pPr>
        <w:spacing w:after="120" w:line="360" w:lineRule="auto"/>
        <w:rPr>
          <w:rFonts w:ascii="Arial" w:hAnsi="Arial" w:cs="Arial"/>
          <w:bCs/>
        </w:rPr>
      </w:pPr>
      <w:r w:rsidRPr="00033771">
        <w:rPr>
          <w:rFonts w:ascii="Arial" w:hAnsi="Arial" w:cs="Arial"/>
          <w:bCs/>
          <w:vertAlign w:val="superscript"/>
        </w:rPr>
        <w:t xml:space="preserve">1 </w:t>
      </w:r>
      <w:r>
        <w:rPr>
          <w:rFonts w:ascii="Arial" w:hAnsi="Arial" w:cs="Arial"/>
          <w:bCs/>
        </w:rPr>
        <w:t>The University of Western Australia Oceans Institute,</w:t>
      </w:r>
      <w:r w:rsidRPr="00033771">
        <w:rPr>
          <w:rFonts w:ascii="Arial" w:hAnsi="Arial" w:cs="Arial"/>
          <w:bCs/>
        </w:rPr>
        <w:t xml:space="preserve"> Indian Ocean Marine Research Centre, Crawley, Western Australia, Australia</w:t>
      </w:r>
    </w:p>
    <w:p w14:paraId="5AEF97E0" w14:textId="77777777" w:rsidR="00F752FD" w:rsidRPr="00033771" w:rsidRDefault="00F752FD" w:rsidP="00F752FD">
      <w:pPr>
        <w:spacing w:after="120" w:line="360" w:lineRule="auto"/>
        <w:rPr>
          <w:rFonts w:ascii="Arial" w:hAnsi="Arial" w:cs="Arial"/>
          <w:bCs/>
        </w:rPr>
      </w:pPr>
      <w:r w:rsidRPr="00033771">
        <w:rPr>
          <w:rFonts w:ascii="Arial" w:hAnsi="Arial" w:cs="Arial"/>
          <w:bCs/>
          <w:vertAlign w:val="superscript"/>
        </w:rPr>
        <w:t xml:space="preserve">2 </w:t>
      </w:r>
      <w:r w:rsidRPr="00033771">
        <w:rPr>
          <w:rFonts w:ascii="Arial" w:hAnsi="Arial" w:cs="Arial"/>
          <w:bCs/>
        </w:rPr>
        <w:t>School of Biological Sciences, The University of Western Australia, Crawley, Western Australia, Australia</w:t>
      </w:r>
    </w:p>
    <w:p w14:paraId="34A259FF" w14:textId="77777777" w:rsidR="00F752FD" w:rsidRDefault="00F752FD" w:rsidP="00F752FD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  <w:vertAlign w:val="superscript"/>
        </w:rPr>
        <w:t>3</w:t>
      </w:r>
      <w:r w:rsidRPr="00033771">
        <w:rPr>
          <w:rFonts w:ascii="Arial" w:hAnsi="Arial" w:cs="Arial"/>
          <w:bCs/>
          <w:vertAlign w:val="superscript"/>
        </w:rPr>
        <w:t xml:space="preserve"> </w:t>
      </w:r>
      <w:r w:rsidRPr="0058411B">
        <w:rPr>
          <w:rFonts w:ascii="Arial" w:hAnsi="Arial" w:cs="Arial"/>
          <w:bCs/>
        </w:rPr>
        <w:t>Queensland University of Technology,</w:t>
      </w:r>
      <w:r>
        <w:rPr>
          <w:rFonts w:ascii="Arial" w:hAnsi="Arial" w:cs="Arial"/>
          <w:bCs/>
        </w:rPr>
        <w:t xml:space="preserve"> Max Planck Queensland Centre,</w:t>
      </w:r>
      <w:r w:rsidRPr="00385DD3">
        <w:rPr>
          <w:rFonts w:ascii="Arial" w:hAnsi="Arial" w:cs="Arial"/>
          <w:bCs/>
        </w:rPr>
        <w:t xml:space="preserve"> Kelvin Grove, Queensland</w:t>
      </w:r>
      <w:r>
        <w:rPr>
          <w:rFonts w:ascii="Arial" w:hAnsi="Arial" w:cs="Arial"/>
          <w:bCs/>
        </w:rPr>
        <w:t>, Australia</w:t>
      </w:r>
    </w:p>
    <w:p w14:paraId="53635B82" w14:textId="77777777" w:rsidR="00F752FD" w:rsidRPr="009736FE" w:rsidRDefault="00F752FD" w:rsidP="00F752FD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  <w:vertAlign w:val="superscript"/>
        </w:rPr>
        <w:t>4</w:t>
      </w:r>
      <w:r w:rsidRPr="004A519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Western Australia </w:t>
      </w:r>
      <w:r w:rsidRPr="004A5198">
        <w:rPr>
          <w:rFonts w:ascii="Arial" w:hAnsi="Arial" w:cs="Arial"/>
          <w:bCs/>
        </w:rPr>
        <w:t xml:space="preserve">Department of </w:t>
      </w:r>
      <w:r>
        <w:rPr>
          <w:rFonts w:ascii="Arial" w:hAnsi="Arial" w:cs="Arial"/>
          <w:bCs/>
        </w:rPr>
        <w:t>Biodiversity, Conservation and Attractions</w:t>
      </w:r>
      <w:r w:rsidRPr="004A5198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Parks and Wildlife</w:t>
      </w:r>
      <w:r w:rsidRPr="004A5198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Exmouth WA, Austr</w:t>
      </w:r>
      <w:r w:rsidRPr="004A5198">
        <w:rPr>
          <w:rFonts w:ascii="Arial" w:hAnsi="Arial" w:cs="Arial"/>
          <w:bCs/>
        </w:rPr>
        <w:t>alia</w:t>
      </w:r>
    </w:p>
    <w:p w14:paraId="25BA7C32" w14:textId="77777777" w:rsidR="00F752FD" w:rsidRPr="00033771" w:rsidRDefault="00F752FD" w:rsidP="00F752FD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Pr="00033771">
        <w:rPr>
          <w:rFonts w:ascii="Arial" w:hAnsi="Arial" w:cs="Arial"/>
          <w:vertAlign w:val="superscript"/>
        </w:rPr>
        <w:t xml:space="preserve"> </w:t>
      </w:r>
      <w:r w:rsidRPr="00033771">
        <w:rPr>
          <w:rFonts w:ascii="Arial" w:hAnsi="Arial" w:cs="Arial"/>
        </w:rPr>
        <w:t>Integrated Marine Observing System</w:t>
      </w:r>
      <w:r>
        <w:rPr>
          <w:rFonts w:ascii="Arial" w:hAnsi="Arial" w:cs="Arial"/>
        </w:rPr>
        <w:t xml:space="preserve"> (IMOS)</w:t>
      </w:r>
      <w:r w:rsidRPr="0003377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Battery Point,</w:t>
      </w:r>
      <w:r w:rsidRPr="000337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Tasmania</w:t>
      </w:r>
      <w:r w:rsidRPr="00033771">
        <w:rPr>
          <w:rFonts w:ascii="Arial" w:hAnsi="Arial" w:cs="Arial"/>
        </w:rPr>
        <w:t>, Australia</w:t>
      </w:r>
    </w:p>
    <w:p w14:paraId="7E3B4834" w14:textId="77777777" w:rsidR="00F752FD" w:rsidRPr="00033771" w:rsidRDefault="00F752FD" w:rsidP="00F752FD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6 </w:t>
      </w:r>
      <w:r>
        <w:rPr>
          <w:rFonts w:ascii="Arial" w:hAnsi="Arial" w:cs="Arial"/>
        </w:rPr>
        <w:t>Department of Biological Sciences, Macquarie University, North Ryde, New South Wales</w:t>
      </w:r>
      <w:r w:rsidRPr="00033771">
        <w:rPr>
          <w:rFonts w:ascii="Arial" w:hAnsi="Arial" w:cs="Arial"/>
        </w:rPr>
        <w:t>, Australia</w:t>
      </w:r>
    </w:p>
    <w:p w14:paraId="434DDC04" w14:textId="77777777" w:rsidR="00F752FD" w:rsidRPr="00623F3E" w:rsidRDefault="00F752FD" w:rsidP="00F752FD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7 </w:t>
      </w:r>
      <w:r w:rsidRPr="00033771">
        <w:rPr>
          <w:rFonts w:ascii="Arial" w:hAnsi="Arial" w:cs="Arial"/>
        </w:rPr>
        <w:t>New South Wales Department of Primary Industries, Fisheries, Mosman, New South Wales, Australia</w:t>
      </w:r>
    </w:p>
    <w:p w14:paraId="1CFE594D" w14:textId="77777777" w:rsidR="00F752FD" w:rsidRPr="00033771" w:rsidRDefault="00F752FD" w:rsidP="00F752FD">
      <w:pPr>
        <w:spacing w:line="360" w:lineRule="auto"/>
        <w:rPr>
          <w:rFonts w:ascii="Arial" w:hAnsi="Arial" w:cs="Arial"/>
          <w:b/>
          <w:sz w:val="28"/>
        </w:rPr>
      </w:pPr>
      <w:r w:rsidRPr="00AF11C0">
        <w:rPr>
          <w:rFonts w:ascii="Arial" w:hAnsi="Arial" w:cs="Arial"/>
          <w:b/>
          <w:bCs/>
        </w:rPr>
        <w:t xml:space="preserve">* </w:t>
      </w:r>
      <w:hyperlink r:id="rId4" w:history="1">
        <w:r w:rsidRPr="003D027F">
          <w:rPr>
            <w:rStyle w:val="Hyperlink"/>
            <w:rFonts w:ascii="Arial" w:hAnsi="Arial" w:cs="Arial"/>
            <w:b/>
            <w:bCs/>
          </w:rPr>
          <w:t>jonathan.mitchell@uwa.edu.au</w:t>
        </w:r>
      </w:hyperlink>
      <w:r>
        <w:rPr>
          <w:rFonts w:ascii="Arial" w:hAnsi="Arial" w:cs="Arial"/>
          <w:b/>
          <w:sz w:val="28"/>
        </w:rPr>
        <w:t xml:space="preserve"> </w:t>
      </w:r>
      <w:r w:rsidRPr="0015188A">
        <w:rPr>
          <w:rFonts w:ascii="Arial" w:hAnsi="Arial" w:cs="Arial"/>
          <w:bCs/>
          <w:szCs w:val="22"/>
        </w:rPr>
        <w:t>ORCID: 0000-0002-1990-1381</w:t>
      </w:r>
    </w:p>
    <w:p w14:paraId="7FAE18EB" w14:textId="77777777" w:rsidR="00810FED" w:rsidRPr="003A07C8" w:rsidRDefault="00810FED" w:rsidP="00FC5313">
      <w:pPr>
        <w:spacing w:before="480" w:after="120"/>
        <w:rPr>
          <w:rFonts w:ascii="Arial" w:hAnsi="Arial" w:cs="Arial"/>
          <w:b/>
          <w:bCs/>
          <w:sz w:val="32"/>
        </w:rPr>
      </w:pPr>
    </w:p>
    <w:p w14:paraId="5A32B0BF" w14:textId="77777777" w:rsidR="00FC5313" w:rsidRPr="003A07C8" w:rsidRDefault="00FC5313" w:rsidP="00FC5313">
      <w:pPr>
        <w:pStyle w:val="Heading1"/>
        <w:spacing w:after="0"/>
        <w:jc w:val="both"/>
        <w:rPr>
          <w:rFonts w:ascii="Arial" w:hAnsi="Arial" w:cs="Arial"/>
          <w:sz w:val="28"/>
          <w:szCs w:val="22"/>
          <w:lang w:val="en-AU"/>
        </w:rPr>
      </w:pPr>
      <w:r w:rsidRPr="003A07C8">
        <w:rPr>
          <w:rFonts w:ascii="Arial" w:hAnsi="Arial" w:cs="Arial"/>
          <w:sz w:val="28"/>
          <w:szCs w:val="22"/>
          <w:lang w:val="en-AU"/>
        </w:rPr>
        <w:lastRenderedPageBreak/>
        <w:t>Questions used in the survey of LHI charter and</w:t>
      </w:r>
      <w:r>
        <w:rPr>
          <w:rFonts w:ascii="Arial" w:hAnsi="Arial" w:cs="Arial"/>
          <w:sz w:val="28"/>
          <w:szCs w:val="22"/>
          <w:lang w:val="en-AU"/>
        </w:rPr>
        <w:t xml:space="preserve"> </w:t>
      </w:r>
      <w:r w:rsidRPr="003A07C8">
        <w:rPr>
          <w:rFonts w:ascii="Arial" w:hAnsi="Arial" w:cs="Arial"/>
          <w:sz w:val="28"/>
          <w:szCs w:val="28"/>
          <w:lang w:val="en-AU"/>
        </w:rPr>
        <w:t>recreational fishers</w:t>
      </w:r>
    </w:p>
    <w:p w14:paraId="65B36AA6" w14:textId="77777777" w:rsidR="00FC5313" w:rsidRPr="003A07C8" w:rsidRDefault="00FC5313" w:rsidP="00FC5313">
      <w:pPr>
        <w:spacing w:before="400"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1. What type of operator / fisher are you? i.e. charter operator, recreational fisher, supply for restaurants only – one or all the above? </w:t>
      </w:r>
    </w:p>
    <w:p w14:paraId="2F0F4549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2. How many people are usually on your vessel fishing? Minimum and Maximum?</w:t>
      </w:r>
    </w:p>
    <w:p w14:paraId="77E1D955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3. How regularly do you go out fishing?</w:t>
      </w:r>
    </w:p>
    <w:p w14:paraId="2E5B8D96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4. How frequently do you lose hooked fish to sharks? Roughly how many times per trip?</w:t>
      </w:r>
    </w:p>
    <w:p w14:paraId="09538924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5. Do you get part of the fish back or do the sharks usually take the whole fish and snap the line?</w:t>
      </w:r>
    </w:p>
    <w:p w14:paraId="64C0CECB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6. How frequently do you lose bait to sharks? How many times per trip?</w:t>
      </w:r>
    </w:p>
    <w:p w14:paraId="53CA1BBC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7. How much gear do you lose on average per trip due to sharks taking bait/hooked fish? </w:t>
      </w:r>
    </w:p>
    <w:p w14:paraId="0B96DAE9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8. Roughly, what would be the cost of lost gear to that?</w:t>
      </w:r>
    </w:p>
    <w:p w14:paraId="3558C76E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9. At what locations do you have most issues with sharks being present/taking fish or bait? In the location groups you usually report catch i.e. lagoon, near shore, shelf LHI, shelf edge LHI, shelf pyramid, shelf edge pyramid, &gt;250m deep?</w:t>
      </w:r>
    </w:p>
    <w:p w14:paraId="29E795F0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10. Are there any locations that you go to deliberately where you know there are less sharks? If so, which are these locations?</w:t>
      </w:r>
    </w:p>
    <w:p w14:paraId="346FDCE6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11. How does depth influence how often depredation happens? Is there a threshold depth after which less shark interactions occur, e.g. 100m, 500m etc.? </w:t>
      </w:r>
    </w:p>
    <w:p w14:paraId="427A2CAF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12. Do you clean your fish on the move or at a given location? How do you think this affects the shark behaviour?</w:t>
      </w:r>
    </w:p>
    <w:p w14:paraId="64111A33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13. Do you see any seasonality in the patterns of shark depredation?</w:t>
      </w:r>
    </w:p>
    <w:p w14:paraId="7F27148E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14. Do you have more issues when targeting demersal species or pelagic species?</w:t>
      </w:r>
    </w:p>
    <w:p w14:paraId="194C795C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15. Do the sharks depredate certain species of fish more than others? </w:t>
      </w:r>
    </w:p>
    <w:p w14:paraId="25D875F2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16. How many sharks do you catch as bycatch per trip and per year?</w:t>
      </w:r>
    </w:p>
    <w:p w14:paraId="7C318F3D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17. Do you release all the sharks you catch? If no, what do you do with ones you keep?</w:t>
      </w:r>
    </w:p>
    <w:p w14:paraId="14511E8F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18. Do you report all shark interactions in your catch returns/e-logbook, or only dead bycatch?</w:t>
      </w:r>
    </w:p>
    <w:p w14:paraId="070E101F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19. Is your choice of fishing gear based on reducing depredation events? </w:t>
      </w:r>
    </w:p>
    <w:p w14:paraId="418D2345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20. Do you have more success getting fish past the sharks with alvey reels, handlines, hydraulic winches vs. rod and line? </w:t>
      </w:r>
    </w:p>
    <w:p w14:paraId="5E8ED5C5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21. Do customers prefer using rod and line even if they have higher risk of losing fish? Or would they be open to changing gear types if it meant less depredation?</w:t>
      </w:r>
    </w:p>
    <w:p w14:paraId="28ABE040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22. How else do you currently try to reduce shark interactions? </w:t>
      </w:r>
    </w:p>
    <w:p w14:paraId="64C6D07D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23. Do you think shark deterrents could be used in a practical and cost-effective way during fishing, and would you be interested in trialling one of two of them?</w:t>
      </w:r>
    </w:p>
    <w:p w14:paraId="3A393210" w14:textId="77777777" w:rsidR="00FC5313" w:rsidRPr="003A07C8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>24. Do you ever catch other species of sharks?</w:t>
      </w:r>
    </w:p>
    <w:p w14:paraId="3F4263CF" w14:textId="77777777" w:rsidR="00FC5313" w:rsidRDefault="00FC5313" w:rsidP="00FC5313">
      <w:pPr>
        <w:spacing w:after="60"/>
        <w:rPr>
          <w:rFonts w:ascii="Arial" w:hAnsi="Arial" w:cs="Arial"/>
          <w:lang w:eastAsia="en-AU"/>
        </w:rPr>
      </w:pPr>
      <w:r w:rsidRPr="003A07C8">
        <w:rPr>
          <w:rFonts w:ascii="Arial" w:hAnsi="Arial" w:cs="Arial"/>
          <w:lang w:eastAsia="en-AU"/>
        </w:rPr>
        <w:t xml:space="preserve">25. Do you have any other comments, questions or information you would like to share about your experience fishing and with sharks within the </w:t>
      </w:r>
      <w:r>
        <w:rPr>
          <w:rFonts w:ascii="Arial" w:hAnsi="Arial" w:cs="Arial"/>
          <w:lang w:eastAsia="en-AU"/>
        </w:rPr>
        <w:t>marine parks surrounding LHI?</w:t>
      </w:r>
    </w:p>
    <w:p w14:paraId="17A958A7" w14:textId="77777777" w:rsidR="00FC5313" w:rsidRDefault="00FC5313" w:rsidP="00FC5313">
      <w:pPr>
        <w:spacing w:after="60"/>
        <w:rPr>
          <w:b/>
          <w:bCs/>
          <w:sz w:val="28"/>
          <w:szCs w:val="28"/>
        </w:rPr>
      </w:pPr>
    </w:p>
    <w:p w14:paraId="56BABE0E" w14:textId="77777777" w:rsidR="00FC5313" w:rsidRDefault="00FC5313" w:rsidP="00FC5313">
      <w:pPr>
        <w:spacing w:after="60"/>
        <w:rPr>
          <w:b/>
          <w:bCs/>
          <w:sz w:val="28"/>
          <w:szCs w:val="28"/>
        </w:rPr>
        <w:sectPr w:rsidR="00FC5313" w:rsidSect="00197439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61115CD0" w14:textId="77E911B0" w:rsidR="00FC5313" w:rsidRPr="0044121F" w:rsidRDefault="00FC5313" w:rsidP="0044121F">
      <w:pPr>
        <w:spacing w:after="60"/>
        <w:rPr>
          <w:rFonts w:ascii="Arial" w:hAnsi="Arial" w:cs="Arial"/>
          <w:b/>
          <w:bCs/>
          <w:sz w:val="28"/>
          <w:szCs w:val="28"/>
        </w:rPr>
      </w:pPr>
      <w:r w:rsidRPr="008B36C7">
        <w:rPr>
          <w:rFonts w:ascii="Arial" w:hAnsi="Arial" w:cs="Arial"/>
          <w:b/>
          <w:bCs/>
          <w:sz w:val="28"/>
          <w:szCs w:val="28"/>
        </w:rPr>
        <w:lastRenderedPageBreak/>
        <w:t xml:space="preserve">Figures </w:t>
      </w:r>
    </w:p>
    <w:p w14:paraId="722294D7" w14:textId="77777777" w:rsidR="00FC5313" w:rsidRPr="00EA4FBD" w:rsidRDefault="00FC5313" w:rsidP="00FC5313">
      <w:pPr>
        <w:spacing w:before="240" w:after="240" w:line="276" w:lineRule="auto"/>
        <w:jc w:val="both"/>
        <w:rPr>
          <w:rFonts w:ascii="Arial" w:hAnsi="Arial" w:cs="Arial"/>
        </w:rPr>
      </w:pPr>
    </w:p>
    <w:p w14:paraId="33B4F0EB" w14:textId="77777777" w:rsidR="00FC5313" w:rsidRDefault="00FC5313" w:rsidP="00FC5313">
      <w:pPr>
        <w:rPr>
          <w:b/>
          <w:bCs/>
          <w:sz w:val="28"/>
          <w:szCs w:val="28"/>
        </w:rPr>
      </w:pPr>
      <w:r w:rsidRPr="003A07C8">
        <w:rPr>
          <w:rFonts w:ascii="Arial" w:eastAsia="Arial" w:hAnsi="Arial" w:cs="Arial"/>
          <w:b/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1EE767B0" wp14:editId="2E817BB8">
            <wp:simplePos x="0" y="0"/>
            <wp:positionH relativeFrom="column">
              <wp:posOffset>1059180</wp:posOffset>
            </wp:positionH>
            <wp:positionV relativeFrom="paragraph">
              <wp:posOffset>76835</wp:posOffset>
            </wp:positionV>
            <wp:extent cx="3632200" cy="3258820"/>
            <wp:effectExtent l="0" t="0" r="6350" b="0"/>
            <wp:wrapTight wrapText="bothSides">
              <wp:wrapPolygon edited="0">
                <wp:start x="0" y="0"/>
                <wp:lineTo x="0" y="21465"/>
                <wp:lineTo x="21524" y="21465"/>
                <wp:lineTo x="21524" y="0"/>
                <wp:lineTo x="0" y="0"/>
              </wp:wrapPolygon>
            </wp:wrapTight>
            <wp:docPr id="200" name="Picture 200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200" descr="Chart, ba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B481B" w14:textId="77777777" w:rsidR="00FC5313" w:rsidRDefault="00FC5313" w:rsidP="00FC5313">
      <w:pPr>
        <w:spacing w:line="276" w:lineRule="auto"/>
        <w:jc w:val="both"/>
        <w:rPr>
          <w:rFonts w:ascii="Arial" w:eastAsia="Arial" w:hAnsi="Arial" w:cs="Arial"/>
        </w:rPr>
      </w:pPr>
    </w:p>
    <w:p w14:paraId="5D59FA64" w14:textId="77777777" w:rsidR="00FC5313" w:rsidRDefault="00FC5313" w:rsidP="00FC5313">
      <w:pPr>
        <w:spacing w:line="276" w:lineRule="auto"/>
        <w:jc w:val="both"/>
        <w:rPr>
          <w:rFonts w:ascii="Arial" w:eastAsia="Arial" w:hAnsi="Arial" w:cs="Arial"/>
        </w:rPr>
      </w:pPr>
    </w:p>
    <w:p w14:paraId="5FE7AC36" w14:textId="77777777" w:rsidR="00FC5313" w:rsidRDefault="00FC5313" w:rsidP="00FC5313">
      <w:pPr>
        <w:spacing w:line="276" w:lineRule="auto"/>
        <w:jc w:val="both"/>
        <w:rPr>
          <w:rFonts w:ascii="Arial" w:eastAsia="Arial" w:hAnsi="Arial" w:cs="Arial"/>
        </w:rPr>
      </w:pPr>
    </w:p>
    <w:p w14:paraId="55C6844F" w14:textId="77777777" w:rsidR="00FC5313" w:rsidRDefault="00FC5313" w:rsidP="00FC5313">
      <w:pPr>
        <w:spacing w:line="276" w:lineRule="auto"/>
        <w:jc w:val="both"/>
        <w:rPr>
          <w:rFonts w:ascii="Arial" w:eastAsia="Arial" w:hAnsi="Arial" w:cs="Arial"/>
        </w:rPr>
      </w:pPr>
    </w:p>
    <w:p w14:paraId="3BCEABBB" w14:textId="77777777" w:rsidR="00FC5313" w:rsidRDefault="00FC5313" w:rsidP="00FC5313">
      <w:pPr>
        <w:spacing w:line="276" w:lineRule="auto"/>
        <w:jc w:val="both"/>
        <w:rPr>
          <w:rFonts w:ascii="Arial" w:eastAsia="Arial" w:hAnsi="Arial" w:cs="Arial"/>
        </w:rPr>
      </w:pPr>
    </w:p>
    <w:p w14:paraId="029F0765" w14:textId="77777777" w:rsidR="00FC5313" w:rsidRDefault="00FC5313" w:rsidP="00FC5313">
      <w:pPr>
        <w:spacing w:line="276" w:lineRule="auto"/>
        <w:jc w:val="both"/>
        <w:rPr>
          <w:rFonts w:ascii="Arial" w:eastAsia="Arial" w:hAnsi="Arial" w:cs="Arial"/>
        </w:rPr>
      </w:pPr>
    </w:p>
    <w:p w14:paraId="29EB54BB" w14:textId="77777777" w:rsidR="00FC5313" w:rsidRDefault="00FC5313" w:rsidP="00FC5313">
      <w:pPr>
        <w:spacing w:line="276" w:lineRule="auto"/>
        <w:jc w:val="both"/>
        <w:rPr>
          <w:rFonts w:ascii="Arial" w:eastAsia="Arial" w:hAnsi="Arial" w:cs="Arial"/>
        </w:rPr>
      </w:pPr>
    </w:p>
    <w:p w14:paraId="441E55C3" w14:textId="77777777" w:rsidR="00FC5313" w:rsidRDefault="00FC5313" w:rsidP="00FC5313">
      <w:pPr>
        <w:rPr>
          <w:b/>
          <w:bCs/>
          <w:sz w:val="28"/>
          <w:szCs w:val="28"/>
        </w:rPr>
      </w:pPr>
    </w:p>
    <w:p w14:paraId="5ACD03CA" w14:textId="77777777" w:rsidR="00FC5313" w:rsidRDefault="00FC5313" w:rsidP="00FC5313">
      <w:pPr>
        <w:rPr>
          <w:b/>
          <w:bCs/>
          <w:sz w:val="28"/>
          <w:szCs w:val="28"/>
        </w:rPr>
      </w:pPr>
    </w:p>
    <w:p w14:paraId="06173015" w14:textId="77777777" w:rsidR="00FC5313" w:rsidRDefault="00FC5313" w:rsidP="00FC5313">
      <w:pPr>
        <w:rPr>
          <w:b/>
          <w:bCs/>
          <w:sz w:val="28"/>
          <w:szCs w:val="28"/>
        </w:rPr>
      </w:pPr>
    </w:p>
    <w:p w14:paraId="429C44FC" w14:textId="77777777" w:rsidR="00FC5313" w:rsidRDefault="00FC5313" w:rsidP="00FC5313">
      <w:pPr>
        <w:rPr>
          <w:b/>
          <w:bCs/>
          <w:sz w:val="28"/>
          <w:szCs w:val="28"/>
        </w:rPr>
      </w:pPr>
    </w:p>
    <w:p w14:paraId="000F4999" w14:textId="77777777" w:rsidR="00FC5313" w:rsidRDefault="00FC5313" w:rsidP="00FC5313">
      <w:pPr>
        <w:rPr>
          <w:b/>
          <w:bCs/>
          <w:sz w:val="28"/>
          <w:szCs w:val="28"/>
        </w:rPr>
      </w:pPr>
    </w:p>
    <w:p w14:paraId="65872216" w14:textId="77777777" w:rsidR="00FC5313" w:rsidRDefault="00FC5313" w:rsidP="00FC5313">
      <w:pPr>
        <w:rPr>
          <w:b/>
          <w:bCs/>
          <w:sz w:val="28"/>
          <w:szCs w:val="28"/>
        </w:rPr>
      </w:pPr>
    </w:p>
    <w:p w14:paraId="0C3385FB" w14:textId="77777777" w:rsidR="00FC5313" w:rsidRDefault="00FC5313" w:rsidP="00FC5313">
      <w:pPr>
        <w:rPr>
          <w:b/>
          <w:bCs/>
          <w:sz w:val="28"/>
          <w:szCs w:val="28"/>
        </w:rPr>
      </w:pPr>
    </w:p>
    <w:p w14:paraId="2FA7A316" w14:textId="77777777" w:rsidR="00FC5313" w:rsidRDefault="00FC5313" w:rsidP="00FC5313">
      <w:pPr>
        <w:spacing w:before="240" w:after="240" w:line="276" w:lineRule="auto"/>
        <w:jc w:val="both"/>
        <w:rPr>
          <w:b/>
          <w:bCs/>
          <w:sz w:val="28"/>
          <w:szCs w:val="28"/>
        </w:rPr>
      </w:pPr>
    </w:p>
    <w:p w14:paraId="4D283F9C" w14:textId="36E2DEA1" w:rsidR="00FC5313" w:rsidRDefault="00FC5313" w:rsidP="00FC5313">
      <w:pPr>
        <w:spacing w:before="240" w:after="240" w:line="276" w:lineRule="auto"/>
        <w:jc w:val="both"/>
        <w:rPr>
          <w:rFonts w:ascii="Arial" w:eastAsia="Arial" w:hAnsi="Arial" w:cs="Arial"/>
        </w:rPr>
      </w:pPr>
      <w:r w:rsidRPr="003A07C8">
        <w:rPr>
          <w:rFonts w:ascii="Arial" w:eastAsia="Arial" w:hAnsi="Arial" w:cs="Arial"/>
          <w:b/>
        </w:rPr>
        <w:t>Fig</w:t>
      </w:r>
      <w:r w:rsidR="00423332">
        <w:rPr>
          <w:rFonts w:ascii="Arial" w:eastAsia="Arial" w:hAnsi="Arial" w:cs="Arial"/>
          <w:b/>
        </w:rPr>
        <w:t>.</w:t>
      </w:r>
      <w:r w:rsidRPr="003A07C8">
        <w:rPr>
          <w:rFonts w:ascii="Arial" w:eastAsia="Arial" w:hAnsi="Arial" w:cs="Arial"/>
          <w:b/>
        </w:rPr>
        <w:t xml:space="preserve"> </w:t>
      </w:r>
      <w:r w:rsidR="0044121F">
        <w:rPr>
          <w:rFonts w:ascii="Arial" w:eastAsia="Arial" w:hAnsi="Arial" w:cs="Arial"/>
          <w:b/>
        </w:rPr>
        <w:t>S1</w:t>
      </w:r>
      <w:r w:rsidRPr="003A07C8">
        <w:rPr>
          <w:rFonts w:ascii="Arial" w:eastAsia="Arial" w:hAnsi="Arial" w:cs="Arial"/>
          <w:b/>
        </w:rPr>
        <w:t xml:space="preserve"> </w:t>
      </w:r>
      <w:r w:rsidRPr="003A07C8">
        <w:rPr>
          <w:rFonts w:ascii="Arial" w:eastAsia="Arial" w:hAnsi="Arial" w:cs="Arial"/>
        </w:rPr>
        <w:t>Relative importance values of all predictor variables tested in the full-subsets Generalised Additive Mixed Model (GAMM) quantifying number of Galapagos shark detections per day. SST = Sea Surface Temperature</w:t>
      </w:r>
    </w:p>
    <w:p w14:paraId="1C1D1B7E" w14:textId="77777777" w:rsidR="00FC5313" w:rsidRDefault="00FC5313" w:rsidP="00FC5313">
      <w:pPr>
        <w:rPr>
          <w:b/>
          <w:bCs/>
          <w:sz w:val="28"/>
          <w:szCs w:val="28"/>
        </w:rPr>
      </w:pPr>
    </w:p>
    <w:p w14:paraId="23B45FC1" w14:textId="77777777" w:rsidR="00FC5313" w:rsidRDefault="00FC5313" w:rsidP="00FC5313">
      <w:pPr>
        <w:rPr>
          <w:b/>
          <w:bCs/>
          <w:sz w:val="28"/>
          <w:szCs w:val="28"/>
        </w:rPr>
      </w:pPr>
    </w:p>
    <w:p w14:paraId="59CA44AE" w14:textId="77777777" w:rsidR="00FC5313" w:rsidRDefault="00FC5313" w:rsidP="00FC5313">
      <w:pPr>
        <w:rPr>
          <w:b/>
          <w:bCs/>
          <w:sz w:val="28"/>
          <w:szCs w:val="28"/>
        </w:rPr>
      </w:pPr>
    </w:p>
    <w:p w14:paraId="3FB9B1AF" w14:textId="77777777" w:rsidR="00FC5313" w:rsidRDefault="00FC5313" w:rsidP="00FC5313">
      <w:pPr>
        <w:rPr>
          <w:b/>
          <w:bCs/>
          <w:sz w:val="28"/>
          <w:szCs w:val="28"/>
        </w:rPr>
      </w:pPr>
    </w:p>
    <w:p w14:paraId="51E264AF" w14:textId="77777777" w:rsidR="00FC5313" w:rsidRDefault="00FC5313" w:rsidP="00FC5313">
      <w:pPr>
        <w:rPr>
          <w:b/>
          <w:bCs/>
          <w:sz w:val="28"/>
          <w:szCs w:val="28"/>
        </w:rPr>
      </w:pPr>
    </w:p>
    <w:p w14:paraId="753D6CCE" w14:textId="77777777" w:rsidR="00FC5313" w:rsidRDefault="00FC5313" w:rsidP="00FC5313">
      <w:pPr>
        <w:rPr>
          <w:b/>
          <w:bCs/>
          <w:sz w:val="28"/>
          <w:szCs w:val="28"/>
        </w:rPr>
      </w:pPr>
    </w:p>
    <w:p w14:paraId="508415DE" w14:textId="77777777" w:rsidR="00FC5313" w:rsidRDefault="00FC5313" w:rsidP="00FC5313">
      <w:pPr>
        <w:rPr>
          <w:b/>
          <w:bCs/>
          <w:sz w:val="28"/>
          <w:szCs w:val="28"/>
        </w:rPr>
      </w:pPr>
    </w:p>
    <w:p w14:paraId="7647C960" w14:textId="77777777" w:rsidR="00FC5313" w:rsidRDefault="00FC5313" w:rsidP="00FC5313">
      <w:pPr>
        <w:rPr>
          <w:b/>
          <w:bCs/>
          <w:sz w:val="28"/>
          <w:szCs w:val="28"/>
        </w:rPr>
      </w:pPr>
    </w:p>
    <w:p w14:paraId="3B055F03" w14:textId="77777777" w:rsidR="00FC5313" w:rsidRDefault="00FC5313" w:rsidP="00FC5313">
      <w:pPr>
        <w:rPr>
          <w:b/>
          <w:bCs/>
          <w:sz w:val="28"/>
          <w:szCs w:val="28"/>
        </w:rPr>
      </w:pPr>
    </w:p>
    <w:p w14:paraId="581AC8BC" w14:textId="77777777" w:rsidR="00FC5313" w:rsidRDefault="00FC5313" w:rsidP="00FC5313">
      <w:pPr>
        <w:rPr>
          <w:b/>
          <w:bCs/>
          <w:sz w:val="28"/>
          <w:szCs w:val="28"/>
        </w:rPr>
      </w:pPr>
    </w:p>
    <w:p w14:paraId="1693BB8D" w14:textId="77777777" w:rsidR="00FC5313" w:rsidRDefault="00FC5313" w:rsidP="00FC5313">
      <w:pPr>
        <w:rPr>
          <w:b/>
          <w:bCs/>
          <w:sz w:val="28"/>
          <w:szCs w:val="28"/>
        </w:rPr>
      </w:pPr>
    </w:p>
    <w:p w14:paraId="3C8ECF3D" w14:textId="77777777" w:rsidR="00FC5313" w:rsidRDefault="00FC5313" w:rsidP="00FC5313">
      <w:pPr>
        <w:rPr>
          <w:b/>
          <w:bCs/>
          <w:sz w:val="28"/>
          <w:szCs w:val="28"/>
        </w:rPr>
      </w:pPr>
    </w:p>
    <w:p w14:paraId="4DB127C8" w14:textId="77777777" w:rsidR="00FC5313" w:rsidRDefault="00FC5313" w:rsidP="00FC5313">
      <w:pPr>
        <w:rPr>
          <w:b/>
          <w:bCs/>
          <w:sz w:val="28"/>
          <w:szCs w:val="28"/>
        </w:rPr>
      </w:pPr>
      <w:r w:rsidRPr="00750D83">
        <w:rPr>
          <w:b/>
          <w:bCs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873FED6" wp14:editId="55042C09">
            <wp:extent cx="5731510" cy="80651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00E95" w14:textId="77777777" w:rsidR="00FC5313" w:rsidRDefault="00FC5313" w:rsidP="00FC5313">
      <w:pPr>
        <w:rPr>
          <w:b/>
          <w:bCs/>
          <w:sz w:val="28"/>
          <w:szCs w:val="28"/>
        </w:rPr>
      </w:pPr>
    </w:p>
    <w:p w14:paraId="3A4C2553" w14:textId="77777777" w:rsidR="00FC5313" w:rsidRDefault="00FC5313" w:rsidP="00FC5313">
      <w:pPr>
        <w:rPr>
          <w:b/>
          <w:bCs/>
          <w:sz w:val="28"/>
          <w:szCs w:val="28"/>
        </w:rPr>
      </w:pPr>
    </w:p>
    <w:p w14:paraId="1640A7AA" w14:textId="77777777" w:rsidR="00FC5313" w:rsidRDefault="00FC5313" w:rsidP="00FC5313">
      <w:pPr>
        <w:rPr>
          <w:b/>
          <w:bCs/>
          <w:sz w:val="28"/>
          <w:szCs w:val="28"/>
        </w:rPr>
      </w:pPr>
    </w:p>
    <w:p w14:paraId="496CD550" w14:textId="77777777" w:rsidR="00FC5313" w:rsidRDefault="00FC5313" w:rsidP="00FC5313">
      <w:pPr>
        <w:rPr>
          <w:rFonts w:ascii="Arial" w:eastAsia="Arial" w:hAnsi="Arial" w:cs="Arial"/>
          <w:b/>
        </w:rPr>
      </w:pPr>
    </w:p>
    <w:p w14:paraId="6F402C83" w14:textId="77777777" w:rsidR="00FC5313" w:rsidRDefault="00FC5313" w:rsidP="00FC5313">
      <w:pPr>
        <w:rPr>
          <w:rFonts w:ascii="Arial" w:eastAsia="Arial" w:hAnsi="Arial" w:cs="Arial"/>
          <w:b/>
        </w:rPr>
      </w:pPr>
      <w:r w:rsidRPr="00750D83">
        <w:rPr>
          <w:b/>
          <w:bCs/>
          <w:noProof/>
          <w:sz w:val="28"/>
          <w:szCs w:val="28"/>
          <w:lang w:val="en-US" w:eastAsia="en-US"/>
        </w:rPr>
        <w:lastRenderedPageBreak/>
        <w:drawing>
          <wp:anchor distT="0" distB="0" distL="114300" distR="114300" simplePos="0" relativeHeight="251663360" behindDoc="1" locked="0" layoutInCell="1" allowOverlap="1" wp14:anchorId="1C1A3C60" wp14:editId="358ADFF4">
            <wp:simplePos x="0" y="0"/>
            <wp:positionH relativeFrom="column">
              <wp:posOffset>-7620</wp:posOffset>
            </wp:positionH>
            <wp:positionV relativeFrom="paragraph">
              <wp:posOffset>0</wp:posOffset>
            </wp:positionV>
            <wp:extent cx="5731510" cy="8055610"/>
            <wp:effectExtent l="0" t="0" r="2540" b="2540"/>
            <wp:wrapTight wrapText="bothSides">
              <wp:wrapPolygon edited="0">
                <wp:start x="0" y="0"/>
                <wp:lineTo x="0" y="21556"/>
                <wp:lineTo x="21538" y="21556"/>
                <wp:lineTo x="21538" y="0"/>
                <wp:lineTo x="0" y="0"/>
              </wp:wrapPolygon>
            </wp:wrapTight>
            <wp:docPr id="11" name="Picture 11" descr="A picture containing text, screenshot, fish,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screenshot, fish, newspap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5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87E40" w14:textId="77777777" w:rsidR="00FC5313" w:rsidRDefault="00FC5313" w:rsidP="00FC5313">
      <w:pPr>
        <w:rPr>
          <w:rFonts w:ascii="Arial" w:eastAsia="Arial" w:hAnsi="Arial" w:cs="Arial"/>
          <w:b/>
        </w:rPr>
      </w:pPr>
    </w:p>
    <w:p w14:paraId="57101D03" w14:textId="1A5CD1D4" w:rsidR="009A4BDB" w:rsidRPr="00FC5313" w:rsidRDefault="00FC5313">
      <w:pPr>
        <w:rPr>
          <w:b/>
          <w:bCs/>
          <w:sz w:val="28"/>
          <w:szCs w:val="28"/>
        </w:rPr>
      </w:pPr>
      <w:r w:rsidRPr="003A07C8">
        <w:rPr>
          <w:rFonts w:ascii="Arial" w:eastAsia="Arial" w:hAnsi="Arial" w:cs="Arial"/>
          <w:b/>
        </w:rPr>
        <w:t>Fig</w:t>
      </w:r>
      <w:r w:rsidR="00423332">
        <w:rPr>
          <w:rFonts w:ascii="Arial" w:eastAsia="Arial" w:hAnsi="Arial" w:cs="Arial"/>
          <w:b/>
        </w:rPr>
        <w:t>.</w:t>
      </w:r>
      <w:r w:rsidRPr="003A07C8">
        <w:rPr>
          <w:rFonts w:ascii="Arial" w:eastAsia="Arial" w:hAnsi="Arial" w:cs="Arial"/>
          <w:b/>
        </w:rPr>
        <w:t xml:space="preserve"> </w:t>
      </w:r>
      <w:r w:rsidR="0044121F">
        <w:rPr>
          <w:rFonts w:ascii="Arial" w:eastAsia="Arial" w:hAnsi="Arial" w:cs="Arial"/>
          <w:b/>
        </w:rPr>
        <w:t>S2</w:t>
      </w:r>
      <w:bookmarkStart w:id="0" w:name="_GoBack"/>
      <w:bookmarkEnd w:id="0"/>
      <w:r w:rsidRPr="003A07C8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Two page flyer providing information on Galapagos sharks and a set of best-practice guidelines for minimising shark interactions whilst fishing </w:t>
      </w:r>
    </w:p>
    <w:sectPr w:rsidR="009A4BDB" w:rsidRPr="00FC5313" w:rsidSect="00ED0BF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13"/>
    <w:rsid w:val="000014E3"/>
    <w:rsid w:val="00003EEB"/>
    <w:rsid w:val="00004E41"/>
    <w:rsid w:val="00006414"/>
    <w:rsid w:val="00006624"/>
    <w:rsid w:val="00013F15"/>
    <w:rsid w:val="00016382"/>
    <w:rsid w:val="00020A0D"/>
    <w:rsid w:val="000347D8"/>
    <w:rsid w:val="000405C1"/>
    <w:rsid w:val="00054107"/>
    <w:rsid w:val="00066E6D"/>
    <w:rsid w:val="0008009A"/>
    <w:rsid w:val="00087F9C"/>
    <w:rsid w:val="00094652"/>
    <w:rsid w:val="000B12FC"/>
    <w:rsid w:val="000B7355"/>
    <w:rsid w:val="000C7E34"/>
    <w:rsid w:val="000E00A6"/>
    <w:rsid w:val="000E01D1"/>
    <w:rsid w:val="000F68A2"/>
    <w:rsid w:val="00101F63"/>
    <w:rsid w:val="00111C08"/>
    <w:rsid w:val="00125E90"/>
    <w:rsid w:val="00141B2C"/>
    <w:rsid w:val="0014507C"/>
    <w:rsid w:val="001711AD"/>
    <w:rsid w:val="0019020A"/>
    <w:rsid w:val="001A2264"/>
    <w:rsid w:val="001A654B"/>
    <w:rsid w:val="001B18CB"/>
    <w:rsid w:val="001B2E7C"/>
    <w:rsid w:val="001B473D"/>
    <w:rsid w:val="001C1982"/>
    <w:rsid w:val="001C75B2"/>
    <w:rsid w:val="001E409C"/>
    <w:rsid w:val="001F26BE"/>
    <w:rsid w:val="001F767A"/>
    <w:rsid w:val="0020732A"/>
    <w:rsid w:val="00220EEB"/>
    <w:rsid w:val="0022143E"/>
    <w:rsid w:val="00232AEF"/>
    <w:rsid w:val="00235EA6"/>
    <w:rsid w:val="00235EB0"/>
    <w:rsid w:val="00243127"/>
    <w:rsid w:val="00244CF5"/>
    <w:rsid w:val="00245F1D"/>
    <w:rsid w:val="00250CA0"/>
    <w:rsid w:val="00252DE8"/>
    <w:rsid w:val="0025751D"/>
    <w:rsid w:val="00257F7D"/>
    <w:rsid w:val="00272890"/>
    <w:rsid w:val="00280617"/>
    <w:rsid w:val="00282A47"/>
    <w:rsid w:val="0028420A"/>
    <w:rsid w:val="00285D8D"/>
    <w:rsid w:val="002861EB"/>
    <w:rsid w:val="002874A5"/>
    <w:rsid w:val="00290E1F"/>
    <w:rsid w:val="00291208"/>
    <w:rsid w:val="00297C04"/>
    <w:rsid w:val="002A398E"/>
    <w:rsid w:val="002A7F15"/>
    <w:rsid w:val="002B229F"/>
    <w:rsid w:val="002C40DC"/>
    <w:rsid w:val="002C67CE"/>
    <w:rsid w:val="002F2416"/>
    <w:rsid w:val="002F5623"/>
    <w:rsid w:val="00301B07"/>
    <w:rsid w:val="00301F1D"/>
    <w:rsid w:val="00306ED1"/>
    <w:rsid w:val="0031098F"/>
    <w:rsid w:val="003132F2"/>
    <w:rsid w:val="00320D4F"/>
    <w:rsid w:val="00323B87"/>
    <w:rsid w:val="0035555F"/>
    <w:rsid w:val="003578B7"/>
    <w:rsid w:val="00361F9E"/>
    <w:rsid w:val="00375660"/>
    <w:rsid w:val="00383E81"/>
    <w:rsid w:val="00391841"/>
    <w:rsid w:val="00391C7D"/>
    <w:rsid w:val="003D1ECD"/>
    <w:rsid w:val="003D2B7A"/>
    <w:rsid w:val="003E0084"/>
    <w:rsid w:val="003E3C86"/>
    <w:rsid w:val="0040274E"/>
    <w:rsid w:val="004039B9"/>
    <w:rsid w:val="004044DC"/>
    <w:rsid w:val="00412FC3"/>
    <w:rsid w:val="00413554"/>
    <w:rsid w:val="00413795"/>
    <w:rsid w:val="00415701"/>
    <w:rsid w:val="00415A6D"/>
    <w:rsid w:val="00416970"/>
    <w:rsid w:val="00417125"/>
    <w:rsid w:val="00423332"/>
    <w:rsid w:val="00425879"/>
    <w:rsid w:val="00430087"/>
    <w:rsid w:val="0043083A"/>
    <w:rsid w:val="004320AC"/>
    <w:rsid w:val="00432E38"/>
    <w:rsid w:val="004363E4"/>
    <w:rsid w:val="0044121F"/>
    <w:rsid w:val="00453C81"/>
    <w:rsid w:val="00454024"/>
    <w:rsid w:val="004747C3"/>
    <w:rsid w:val="00476807"/>
    <w:rsid w:val="004770C2"/>
    <w:rsid w:val="0048212A"/>
    <w:rsid w:val="00491A96"/>
    <w:rsid w:val="00493F32"/>
    <w:rsid w:val="004A09D7"/>
    <w:rsid w:val="004A4869"/>
    <w:rsid w:val="004B0293"/>
    <w:rsid w:val="004B63E2"/>
    <w:rsid w:val="004C123B"/>
    <w:rsid w:val="004D14D5"/>
    <w:rsid w:val="004D2A1B"/>
    <w:rsid w:val="004E35EB"/>
    <w:rsid w:val="004E701D"/>
    <w:rsid w:val="004F5E41"/>
    <w:rsid w:val="004F7AD4"/>
    <w:rsid w:val="005050E6"/>
    <w:rsid w:val="00507E6A"/>
    <w:rsid w:val="005201C5"/>
    <w:rsid w:val="00524AA4"/>
    <w:rsid w:val="005343DB"/>
    <w:rsid w:val="00540FC3"/>
    <w:rsid w:val="00542EE7"/>
    <w:rsid w:val="00543B90"/>
    <w:rsid w:val="00560E80"/>
    <w:rsid w:val="0057291B"/>
    <w:rsid w:val="00573B49"/>
    <w:rsid w:val="00590235"/>
    <w:rsid w:val="00593F90"/>
    <w:rsid w:val="00595899"/>
    <w:rsid w:val="0059596F"/>
    <w:rsid w:val="00595E26"/>
    <w:rsid w:val="005A5440"/>
    <w:rsid w:val="005B3362"/>
    <w:rsid w:val="005C450A"/>
    <w:rsid w:val="005D1519"/>
    <w:rsid w:val="005D2CB7"/>
    <w:rsid w:val="005E20C3"/>
    <w:rsid w:val="005E4451"/>
    <w:rsid w:val="005F53E6"/>
    <w:rsid w:val="0060049A"/>
    <w:rsid w:val="0060183E"/>
    <w:rsid w:val="00603C61"/>
    <w:rsid w:val="00610027"/>
    <w:rsid w:val="006315E7"/>
    <w:rsid w:val="00631E51"/>
    <w:rsid w:val="00641207"/>
    <w:rsid w:val="006520BB"/>
    <w:rsid w:val="00652874"/>
    <w:rsid w:val="00663F72"/>
    <w:rsid w:val="00670A47"/>
    <w:rsid w:val="006767CC"/>
    <w:rsid w:val="00681E56"/>
    <w:rsid w:val="00682AB3"/>
    <w:rsid w:val="00683D82"/>
    <w:rsid w:val="006842F6"/>
    <w:rsid w:val="00694605"/>
    <w:rsid w:val="00695797"/>
    <w:rsid w:val="006A1C28"/>
    <w:rsid w:val="006A5274"/>
    <w:rsid w:val="006B0A35"/>
    <w:rsid w:val="006B49BF"/>
    <w:rsid w:val="006B4F79"/>
    <w:rsid w:val="006B6EF5"/>
    <w:rsid w:val="006C113A"/>
    <w:rsid w:val="006C3EE2"/>
    <w:rsid w:val="006D06E4"/>
    <w:rsid w:val="006E40AD"/>
    <w:rsid w:val="006E5B85"/>
    <w:rsid w:val="0070135A"/>
    <w:rsid w:val="00703377"/>
    <w:rsid w:val="0073352B"/>
    <w:rsid w:val="00736D48"/>
    <w:rsid w:val="007450E3"/>
    <w:rsid w:val="00755A0C"/>
    <w:rsid w:val="00755C23"/>
    <w:rsid w:val="00757D59"/>
    <w:rsid w:val="00760DDF"/>
    <w:rsid w:val="00762006"/>
    <w:rsid w:val="00765A25"/>
    <w:rsid w:val="007755D6"/>
    <w:rsid w:val="00785037"/>
    <w:rsid w:val="007875C5"/>
    <w:rsid w:val="0079178A"/>
    <w:rsid w:val="007A38F8"/>
    <w:rsid w:val="007B76F0"/>
    <w:rsid w:val="007D345B"/>
    <w:rsid w:val="007F0611"/>
    <w:rsid w:val="007F1915"/>
    <w:rsid w:val="00801626"/>
    <w:rsid w:val="008047AC"/>
    <w:rsid w:val="00806064"/>
    <w:rsid w:val="00806EA3"/>
    <w:rsid w:val="00810FED"/>
    <w:rsid w:val="008227ED"/>
    <w:rsid w:val="00823E1C"/>
    <w:rsid w:val="00832949"/>
    <w:rsid w:val="008368D3"/>
    <w:rsid w:val="0084583F"/>
    <w:rsid w:val="008459E3"/>
    <w:rsid w:val="0085297C"/>
    <w:rsid w:val="0087241E"/>
    <w:rsid w:val="00872C08"/>
    <w:rsid w:val="00885598"/>
    <w:rsid w:val="00885A0C"/>
    <w:rsid w:val="00895230"/>
    <w:rsid w:val="00896790"/>
    <w:rsid w:val="008A00D5"/>
    <w:rsid w:val="008A43F9"/>
    <w:rsid w:val="008A669B"/>
    <w:rsid w:val="008B27EE"/>
    <w:rsid w:val="008B6A2D"/>
    <w:rsid w:val="008C275D"/>
    <w:rsid w:val="008C7099"/>
    <w:rsid w:val="008D597B"/>
    <w:rsid w:val="008D5BB8"/>
    <w:rsid w:val="008E31B9"/>
    <w:rsid w:val="008F2F85"/>
    <w:rsid w:val="0090122A"/>
    <w:rsid w:val="00901B90"/>
    <w:rsid w:val="009223C6"/>
    <w:rsid w:val="009412B2"/>
    <w:rsid w:val="00942A4B"/>
    <w:rsid w:val="00944F98"/>
    <w:rsid w:val="00956F22"/>
    <w:rsid w:val="009678A7"/>
    <w:rsid w:val="00976AAD"/>
    <w:rsid w:val="009A4BDB"/>
    <w:rsid w:val="009B114A"/>
    <w:rsid w:val="009B6ED7"/>
    <w:rsid w:val="009B72DA"/>
    <w:rsid w:val="009C0461"/>
    <w:rsid w:val="009C589C"/>
    <w:rsid w:val="009D65B4"/>
    <w:rsid w:val="009E0C3B"/>
    <w:rsid w:val="009E51A8"/>
    <w:rsid w:val="009E623D"/>
    <w:rsid w:val="009E67C9"/>
    <w:rsid w:val="009F01B0"/>
    <w:rsid w:val="009F5F34"/>
    <w:rsid w:val="00A13EB1"/>
    <w:rsid w:val="00A14154"/>
    <w:rsid w:val="00A14C4C"/>
    <w:rsid w:val="00A37C41"/>
    <w:rsid w:val="00A45E58"/>
    <w:rsid w:val="00A505A7"/>
    <w:rsid w:val="00AA4645"/>
    <w:rsid w:val="00AB1387"/>
    <w:rsid w:val="00AB2507"/>
    <w:rsid w:val="00AB3BDF"/>
    <w:rsid w:val="00AB5B50"/>
    <w:rsid w:val="00AC064D"/>
    <w:rsid w:val="00AC21F6"/>
    <w:rsid w:val="00AC4932"/>
    <w:rsid w:val="00AC4DA7"/>
    <w:rsid w:val="00AD29C2"/>
    <w:rsid w:val="00AD3B2E"/>
    <w:rsid w:val="00AD63F6"/>
    <w:rsid w:val="00AD7B8A"/>
    <w:rsid w:val="00AF3A6C"/>
    <w:rsid w:val="00B02E28"/>
    <w:rsid w:val="00B109A3"/>
    <w:rsid w:val="00B23BEA"/>
    <w:rsid w:val="00B25E84"/>
    <w:rsid w:val="00B30ECF"/>
    <w:rsid w:val="00B37E40"/>
    <w:rsid w:val="00B4343E"/>
    <w:rsid w:val="00B50C51"/>
    <w:rsid w:val="00B63E9F"/>
    <w:rsid w:val="00B73579"/>
    <w:rsid w:val="00B750A5"/>
    <w:rsid w:val="00B76DE7"/>
    <w:rsid w:val="00B8435C"/>
    <w:rsid w:val="00B9063E"/>
    <w:rsid w:val="00BB41D5"/>
    <w:rsid w:val="00BC0275"/>
    <w:rsid w:val="00BC0337"/>
    <w:rsid w:val="00BC4B63"/>
    <w:rsid w:val="00BD75D4"/>
    <w:rsid w:val="00BE6253"/>
    <w:rsid w:val="00BE69C3"/>
    <w:rsid w:val="00BF4363"/>
    <w:rsid w:val="00BF6F26"/>
    <w:rsid w:val="00C02565"/>
    <w:rsid w:val="00C12536"/>
    <w:rsid w:val="00C144D5"/>
    <w:rsid w:val="00C302CC"/>
    <w:rsid w:val="00C328D3"/>
    <w:rsid w:val="00C36902"/>
    <w:rsid w:val="00C37565"/>
    <w:rsid w:val="00C4351B"/>
    <w:rsid w:val="00C52439"/>
    <w:rsid w:val="00C530F4"/>
    <w:rsid w:val="00C64433"/>
    <w:rsid w:val="00C72AF3"/>
    <w:rsid w:val="00C73E16"/>
    <w:rsid w:val="00C84CE0"/>
    <w:rsid w:val="00C962FB"/>
    <w:rsid w:val="00C96DE4"/>
    <w:rsid w:val="00C975F4"/>
    <w:rsid w:val="00CA61ED"/>
    <w:rsid w:val="00CA683C"/>
    <w:rsid w:val="00CC0831"/>
    <w:rsid w:val="00CE30B5"/>
    <w:rsid w:val="00CF1686"/>
    <w:rsid w:val="00CF5160"/>
    <w:rsid w:val="00CF5E4C"/>
    <w:rsid w:val="00D07CB3"/>
    <w:rsid w:val="00D231BD"/>
    <w:rsid w:val="00D258C3"/>
    <w:rsid w:val="00D31EAC"/>
    <w:rsid w:val="00D34B16"/>
    <w:rsid w:val="00D37241"/>
    <w:rsid w:val="00D43F0C"/>
    <w:rsid w:val="00D45105"/>
    <w:rsid w:val="00D57DD1"/>
    <w:rsid w:val="00D63F2E"/>
    <w:rsid w:val="00D670E7"/>
    <w:rsid w:val="00D6737E"/>
    <w:rsid w:val="00D70350"/>
    <w:rsid w:val="00D717FB"/>
    <w:rsid w:val="00D73014"/>
    <w:rsid w:val="00D95F56"/>
    <w:rsid w:val="00D972D7"/>
    <w:rsid w:val="00DA3DB6"/>
    <w:rsid w:val="00DB1ECA"/>
    <w:rsid w:val="00DB72A2"/>
    <w:rsid w:val="00DC1E2C"/>
    <w:rsid w:val="00DC7114"/>
    <w:rsid w:val="00DE05FD"/>
    <w:rsid w:val="00DE1675"/>
    <w:rsid w:val="00DE4049"/>
    <w:rsid w:val="00DE7871"/>
    <w:rsid w:val="00DF2BEB"/>
    <w:rsid w:val="00E0065F"/>
    <w:rsid w:val="00E04152"/>
    <w:rsid w:val="00E05DDC"/>
    <w:rsid w:val="00E160CE"/>
    <w:rsid w:val="00E30993"/>
    <w:rsid w:val="00E60933"/>
    <w:rsid w:val="00E632A7"/>
    <w:rsid w:val="00E63480"/>
    <w:rsid w:val="00E72DFF"/>
    <w:rsid w:val="00E74A9E"/>
    <w:rsid w:val="00E8569A"/>
    <w:rsid w:val="00EB4765"/>
    <w:rsid w:val="00ED0BF8"/>
    <w:rsid w:val="00ED0FFD"/>
    <w:rsid w:val="00ED208C"/>
    <w:rsid w:val="00ED3522"/>
    <w:rsid w:val="00ED41FE"/>
    <w:rsid w:val="00ED774A"/>
    <w:rsid w:val="00EE5753"/>
    <w:rsid w:val="00EE735B"/>
    <w:rsid w:val="00EF4F9E"/>
    <w:rsid w:val="00F00AA0"/>
    <w:rsid w:val="00F01690"/>
    <w:rsid w:val="00F016E9"/>
    <w:rsid w:val="00F04D31"/>
    <w:rsid w:val="00F07EED"/>
    <w:rsid w:val="00F13E2C"/>
    <w:rsid w:val="00F143D3"/>
    <w:rsid w:val="00F17748"/>
    <w:rsid w:val="00F20314"/>
    <w:rsid w:val="00F20AF3"/>
    <w:rsid w:val="00F23FBE"/>
    <w:rsid w:val="00F249A0"/>
    <w:rsid w:val="00F326BF"/>
    <w:rsid w:val="00F32882"/>
    <w:rsid w:val="00F40070"/>
    <w:rsid w:val="00F516EF"/>
    <w:rsid w:val="00F53585"/>
    <w:rsid w:val="00F53B36"/>
    <w:rsid w:val="00F53FEC"/>
    <w:rsid w:val="00F64DA0"/>
    <w:rsid w:val="00F72C23"/>
    <w:rsid w:val="00F752FD"/>
    <w:rsid w:val="00F80E8D"/>
    <w:rsid w:val="00F8497F"/>
    <w:rsid w:val="00F85469"/>
    <w:rsid w:val="00F94F55"/>
    <w:rsid w:val="00FA3EDD"/>
    <w:rsid w:val="00FA3F36"/>
    <w:rsid w:val="00FB5DB8"/>
    <w:rsid w:val="00FB7388"/>
    <w:rsid w:val="00FB78FB"/>
    <w:rsid w:val="00FC0C86"/>
    <w:rsid w:val="00FC4840"/>
    <w:rsid w:val="00FC5313"/>
    <w:rsid w:val="00FD36C3"/>
    <w:rsid w:val="00FF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9D83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C5313"/>
    <w:rPr>
      <w:rFonts w:ascii="Times New Roman" w:eastAsia="Times New Roman" w:hAnsi="Times New Roman" w:cs="Times New Roman"/>
      <w:lang w:val="en-AU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313"/>
    <w:pPr>
      <w:keepNext/>
      <w:keepLines/>
      <w:spacing w:before="480" w:after="120" w:line="256" w:lineRule="auto"/>
      <w:outlineLvl w:val="0"/>
    </w:pPr>
    <w:rPr>
      <w:rFonts w:ascii="Calibri" w:hAnsi="Calibri" w:cs="Calibri"/>
      <w:b/>
      <w:sz w:val="48"/>
      <w:szCs w:val="48"/>
      <w:lang w:val="en-US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313"/>
    <w:rPr>
      <w:rFonts w:ascii="Calibri" w:eastAsia="Times New Roman" w:hAnsi="Calibri" w:cs="Calibri"/>
      <w:b/>
      <w:sz w:val="48"/>
      <w:szCs w:val="48"/>
      <w:lang w:eastAsia="en-AU"/>
    </w:rPr>
  </w:style>
  <w:style w:type="character" w:styleId="LineNumber">
    <w:name w:val="line number"/>
    <w:basedOn w:val="DefaultParagraphFont"/>
    <w:uiPriority w:val="99"/>
    <w:semiHidden/>
    <w:unhideWhenUsed/>
    <w:rsid w:val="00FC5313"/>
  </w:style>
  <w:style w:type="character" w:styleId="Hyperlink">
    <w:name w:val="Hyperlink"/>
    <w:basedOn w:val="DefaultParagraphFont"/>
    <w:uiPriority w:val="99"/>
    <w:unhideWhenUsed/>
    <w:rsid w:val="00F752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jonathan.mitchell@uwa.edu.au" TargetMode="Externa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632</Words>
  <Characters>3608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Camilieri-Asch</dc:creator>
  <cp:keywords/>
  <dc:description/>
  <cp:lastModifiedBy>Victoria Camilieri-Asch</cp:lastModifiedBy>
  <cp:revision>4</cp:revision>
  <dcterms:created xsi:type="dcterms:W3CDTF">2024-09-28T05:41:00Z</dcterms:created>
  <dcterms:modified xsi:type="dcterms:W3CDTF">2024-09-28T06:05:00Z</dcterms:modified>
</cp:coreProperties>
</file>