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6E05F" w14:textId="77777777" w:rsidR="00FA11FA" w:rsidRPr="00FA11FA" w:rsidRDefault="00FA11FA" w:rsidP="00FA11FA">
      <w:pPr>
        <w:pStyle w:val="References"/>
        <w:sectPr w:rsidR="00FA11FA" w:rsidRPr="00FA11FA" w:rsidSect="00C9420E">
          <w:headerReference w:type="default" r:id="rId9"/>
          <w:pgSz w:w="11906" w:h="16838"/>
          <w:pgMar w:top="1440" w:right="1440" w:bottom="1440" w:left="1440" w:header="708" w:footer="708" w:gutter="0"/>
          <w:cols w:space="720"/>
          <w:docGrid w:linePitch="360"/>
        </w:sectPr>
      </w:pPr>
      <w:bookmarkStart w:id="0" w:name="_GoBack"/>
      <w:bookmarkEnd w:id="0"/>
    </w:p>
    <w:p w14:paraId="34BA84F6" w14:textId="77777777" w:rsidR="002D55A2" w:rsidRPr="00FA11FA" w:rsidRDefault="002D55A2" w:rsidP="004F4DE0">
      <w:pPr>
        <w:pStyle w:val="Titleheadings"/>
      </w:pPr>
      <w:bookmarkStart w:id="1" w:name="_Toc216684330"/>
      <w:bookmarkStart w:id="2" w:name="_Toc480787666"/>
      <w:r w:rsidRPr="00FA11FA">
        <w:lastRenderedPageBreak/>
        <w:t>APPENDICES</w:t>
      </w:r>
      <w:bookmarkEnd w:id="1"/>
      <w:bookmarkEnd w:id="2"/>
    </w:p>
    <w:p w14:paraId="728BB34C" w14:textId="77777777" w:rsidR="000C0178" w:rsidRPr="00FA11FA" w:rsidRDefault="00683B52" w:rsidP="00052CD3">
      <w:pPr>
        <w:pStyle w:val="Appendices"/>
      </w:pPr>
      <w:bookmarkStart w:id="3" w:name="_Toc269137990"/>
      <w:bookmarkStart w:id="4" w:name="_Toc474275461"/>
      <w:r w:rsidRPr="00FA11FA">
        <w:t>Appendix 1:</w:t>
      </w:r>
      <w:r w:rsidRPr="00FA11FA">
        <w:tab/>
      </w:r>
      <w:bookmarkEnd w:id="3"/>
      <w:r w:rsidR="00A96C86" w:rsidRPr="00FA11FA">
        <w:t>Study information leaflet</w:t>
      </w:r>
      <w:bookmarkEnd w:id="4"/>
    </w:p>
    <w:p w14:paraId="746A53F5" w14:textId="77777777" w:rsidR="00BD4E04" w:rsidRPr="00FA11FA" w:rsidRDefault="00BD4E04" w:rsidP="00BD4E04"/>
    <w:p w14:paraId="2E23C6D4" w14:textId="77777777" w:rsidR="00BD4E04" w:rsidRPr="00FA11FA" w:rsidRDefault="00BD4E04" w:rsidP="00BD4E04">
      <w:pPr>
        <w:spacing w:before="0" w:after="0" w:line="240" w:lineRule="auto"/>
        <w:jc w:val="center"/>
        <w:rPr>
          <w:b/>
        </w:rPr>
      </w:pPr>
      <w:r w:rsidRPr="00FA11FA">
        <w:rPr>
          <w:b/>
        </w:rPr>
        <w:t>Knowledge, Attitudes and Practices of Health Care Professionals towards Adverse Drug Reaction Reporting in Public Sector Primary Health Care Facilities in the Tshwane District</w:t>
      </w:r>
    </w:p>
    <w:p w14:paraId="2D8F915A" w14:textId="77777777" w:rsidR="00BD4E04" w:rsidRPr="00FA11FA" w:rsidRDefault="00BD4E04" w:rsidP="00BD4E04">
      <w:pPr>
        <w:spacing w:before="0" w:after="0" w:line="240" w:lineRule="auto"/>
        <w:jc w:val="center"/>
        <w:rPr>
          <w:b/>
        </w:rPr>
      </w:pPr>
    </w:p>
    <w:p w14:paraId="77C7F778" w14:textId="77777777" w:rsidR="00BD4E04" w:rsidRPr="00FA11FA" w:rsidRDefault="00BD4E04" w:rsidP="00BD4E04">
      <w:pPr>
        <w:spacing w:before="0" w:after="0" w:line="240" w:lineRule="auto"/>
      </w:pPr>
      <w:r w:rsidRPr="00FA11FA">
        <w:t>Please read this information about the study and feel free to ask any questions should you need any clarity before deciding to take part in this study.</w:t>
      </w:r>
    </w:p>
    <w:p w14:paraId="4D6DA543" w14:textId="77777777" w:rsidR="00BD4E04" w:rsidRPr="00FA11FA" w:rsidRDefault="00BD4E04" w:rsidP="00BD4E04">
      <w:pPr>
        <w:spacing w:before="0" w:after="0" w:line="240" w:lineRule="auto"/>
      </w:pPr>
    </w:p>
    <w:p w14:paraId="0269E01F" w14:textId="4FD6137D" w:rsidR="00BD4E04" w:rsidRPr="00FA11FA" w:rsidRDefault="00BD4E04" w:rsidP="00BD4E04">
      <w:pPr>
        <w:spacing w:before="0" w:after="0" w:line="240" w:lineRule="auto"/>
      </w:pPr>
      <w:r w:rsidRPr="00FA11FA">
        <w:t>I am a pharmacist an MPharm student from the University of Limpopo, Medunsa Campus. For the purposes of my master’s degree, I am conduct</w:t>
      </w:r>
      <w:r w:rsidR="00F3201F">
        <w:t>ing</w:t>
      </w:r>
      <w:r w:rsidRPr="00FA11FA">
        <w:t xml:space="preserve"> a study at all Public Sector Primary Health Care facilities in the Tshwane District to find out what the knowledge, attitudes and practices are of the health care workers in these facilities about pharmacovigilance.</w:t>
      </w:r>
    </w:p>
    <w:p w14:paraId="32C7C481" w14:textId="77777777" w:rsidR="00BD4E04" w:rsidRPr="00FA11FA" w:rsidRDefault="00BD4E04" w:rsidP="00BD4E04">
      <w:pPr>
        <w:spacing w:before="0" w:after="0" w:line="240" w:lineRule="auto"/>
      </w:pPr>
    </w:p>
    <w:p w14:paraId="34CA4808" w14:textId="62B67F78" w:rsidR="00BD4E04" w:rsidRPr="00FA11FA" w:rsidRDefault="00BD4E04" w:rsidP="00BD4E04">
      <w:pPr>
        <w:spacing w:before="0" w:after="0" w:line="240" w:lineRule="auto"/>
      </w:pPr>
      <w:r w:rsidRPr="00FA11FA">
        <w:t>A questionnaire will be used to collect the data. The questionnaire will be completed anonymously, in a private area and will take approximately 30</w:t>
      </w:r>
      <w:r w:rsidR="00F3201F">
        <w:t xml:space="preserve"> </w:t>
      </w:r>
      <w:r w:rsidRPr="00FA11FA">
        <w:t xml:space="preserve">minutes to complete. </w:t>
      </w:r>
      <w:proofErr w:type="gramStart"/>
      <w:r w:rsidRPr="00FA11FA">
        <w:t>You  should</w:t>
      </w:r>
      <w:proofErr w:type="gramEnd"/>
      <w:r w:rsidRPr="00FA11FA">
        <w:t xml:space="preserve"> ask the data collector if any of the questions included in the questionnaire are not clear.</w:t>
      </w:r>
    </w:p>
    <w:p w14:paraId="4F3A2A1B" w14:textId="77777777" w:rsidR="00BD4E04" w:rsidRPr="00FA11FA" w:rsidRDefault="00BD4E04" w:rsidP="00BD4E04">
      <w:pPr>
        <w:spacing w:before="0" w:after="0" w:line="240" w:lineRule="auto"/>
      </w:pPr>
    </w:p>
    <w:p w14:paraId="056E276D" w14:textId="77777777" w:rsidR="00BD4E04" w:rsidRPr="00FA11FA" w:rsidRDefault="00BD4E04" w:rsidP="00BD4E04">
      <w:pPr>
        <w:spacing w:before="0" w:after="0" w:line="240" w:lineRule="auto"/>
      </w:pPr>
      <w:r w:rsidRPr="00FA11FA">
        <w:t xml:space="preserve">At any </w:t>
      </w:r>
      <w:proofErr w:type="gramStart"/>
      <w:r w:rsidRPr="00FA11FA">
        <w:t>time</w:t>
      </w:r>
      <w:proofErr w:type="gramEnd"/>
      <w:r w:rsidRPr="00FA11FA">
        <w:t xml:space="preserve"> you are free to let us know if you no longer wish to participate. Your name will not be recorded and all personal information about you will be kept confidential during and after the study.</w:t>
      </w:r>
    </w:p>
    <w:p w14:paraId="6DEB3D5D" w14:textId="77777777" w:rsidR="00BD4E04" w:rsidRPr="00FA11FA" w:rsidRDefault="00BD4E04" w:rsidP="00BD4E04">
      <w:pPr>
        <w:spacing w:before="0" w:after="0" w:line="240" w:lineRule="auto"/>
      </w:pPr>
    </w:p>
    <w:p w14:paraId="749DFE89" w14:textId="0E450F5D" w:rsidR="00BD4E04" w:rsidRPr="00FA11FA" w:rsidRDefault="00BD4E04" w:rsidP="00BD4E04">
      <w:pPr>
        <w:spacing w:before="0" w:after="0" w:line="240" w:lineRule="auto"/>
      </w:pPr>
      <w:r w:rsidRPr="00FA11FA">
        <w:t>The study has been approved by the University of Limpopo, Medunsa Campus Research Ethics Committee, by the Chief Director of the Tshwane District and by the facility manager of each facility where the research will be conducted.</w:t>
      </w:r>
    </w:p>
    <w:p w14:paraId="6C3AC162" w14:textId="77777777" w:rsidR="00BD4E04" w:rsidRPr="00FA11FA" w:rsidRDefault="00BD4E04" w:rsidP="00BD4E04">
      <w:pPr>
        <w:spacing w:before="0" w:after="0" w:line="240" w:lineRule="auto"/>
      </w:pPr>
    </w:p>
    <w:p w14:paraId="2519B0EF" w14:textId="77777777" w:rsidR="00BD4E04" w:rsidRPr="00FA11FA" w:rsidRDefault="00BD4E04" w:rsidP="00BD4E04">
      <w:pPr>
        <w:spacing w:before="0" w:after="0" w:line="240" w:lineRule="auto"/>
      </w:pPr>
      <w:r w:rsidRPr="00FA11FA">
        <w:t>If you agree to participate in the study, you will be required to sign a consent form to indicate your willingness to participate. We will be very thankful if you will be prepared to take part in this study.</w:t>
      </w:r>
    </w:p>
    <w:p w14:paraId="65A57CB1" w14:textId="77777777" w:rsidR="00BD4E04" w:rsidRPr="00FA11FA" w:rsidRDefault="00BD4E04" w:rsidP="00BD4E04">
      <w:pPr>
        <w:spacing w:before="0" w:after="0" w:line="240" w:lineRule="auto"/>
      </w:pPr>
    </w:p>
    <w:p w14:paraId="18AD712A" w14:textId="77777777" w:rsidR="00BD4E04" w:rsidRPr="00FA11FA" w:rsidRDefault="00BD4E04" w:rsidP="00BD4E04">
      <w:pPr>
        <w:spacing w:before="0" w:after="0" w:line="240" w:lineRule="auto"/>
      </w:pPr>
      <w:r w:rsidRPr="00FA11FA">
        <w:t>Please feel free to contact myself on 071 679 0059 or my supervisor, Dr JC Meyer on 012-521 4741/5, if you have any further questions regarding this study.</w:t>
      </w:r>
    </w:p>
    <w:p w14:paraId="50DB0A16" w14:textId="77777777" w:rsidR="00BD4E04" w:rsidRPr="00FA11FA" w:rsidRDefault="00BD4E04" w:rsidP="00BD4E04">
      <w:pPr>
        <w:spacing w:before="0" w:after="0" w:line="240" w:lineRule="auto"/>
      </w:pPr>
    </w:p>
    <w:p w14:paraId="7E1EBFCF" w14:textId="77777777" w:rsidR="00BD4E04" w:rsidRPr="00FA11FA" w:rsidRDefault="00BD4E04" w:rsidP="00BD4E04">
      <w:pPr>
        <w:spacing w:before="0" w:after="0" w:line="240" w:lineRule="auto"/>
      </w:pPr>
      <w:r w:rsidRPr="00FA11FA">
        <w:t>Kind regards</w:t>
      </w:r>
    </w:p>
    <w:p w14:paraId="7CB175E3" w14:textId="77777777" w:rsidR="00BD4E04" w:rsidRPr="00FA11FA" w:rsidRDefault="00BD4E04" w:rsidP="00BD4E04">
      <w:pPr>
        <w:spacing w:before="0" w:after="0" w:line="240" w:lineRule="auto"/>
      </w:pPr>
    </w:p>
    <w:p w14:paraId="3F0471E3" w14:textId="77777777" w:rsidR="00BD4E04" w:rsidRPr="00FA11FA" w:rsidRDefault="00BD4E04" w:rsidP="00BD4E04">
      <w:pPr>
        <w:spacing w:before="0" w:after="0" w:line="240" w:lineRule="auto"/>
      </w:pPr>
      <w:r w:rsidRPr="00FA11FA">
        <w:rPr>
          <w:b/>
        </w:rPr>
        <w:t>Michelle Haines</w:t>
      </w:r>
      <w:r w:rsidRPr="00FA11FA">
        <w:tab/>
      </w:r>
      <w:r w:rsidRPr="00FA11FA">
        <w:br/>
        <w:t>Researcher / MPharm student</w:t>
      </w:r>
    </w:p>
    <w:p w14:paraId="2891E503" w14:textId="77777777" w:rsidR="00A96C86" w:rsidRPr="00FA11FA" w:rsidRDefault="00A96C86" w:rsidP="00A96C86"/>
    <w:p w14:paraId="000B6BE0" w14:textId="77777777" w:rsidR="00C96D14" w:rsidRPr="00FA11FA" w:rsidRDefault="00C96D14" w:rsidP="000C0178">
      <w:pPr>
        <w:spacing w:before="0" w:after="0" w:line="240" w:lineRule="auto"/>
      </w:pPr>
    </w:p>
    <w:p w14:paraId="5136244D" w14:textId="77777777" w:rsidR="00C96D14" w:rsidRPr="00FA11FA" w:rsidRDefault="00C96D14" w:rsidP="000C0178">
      <w:pPr>
        <w:spacing w:before="0" w:after="0" w:line="240" w:lineRule="auto"/>
      </w:pPr>
    </w:p>
    <w:p w14:paraId="251B7318" w14:textId="77777777" w:rsidR="00C96D14" w:rsidRPr="00FA11FA" w:rsidRDefault="00C96D14" w:rsidP="000C0178">
      <w:pPr>
        <w:spacing w:before="0" w:after="0" w:line="240" w:lineRule="auto"/>
      </w:pPr>
    </w:p>
    <w:p w14:paraId="291B2E05" w14:textId="77777777" w:rsidR="00C96D14" w:rsidRPr="00FA11FA" w:rsidRDefault="00C96D14" w:rsidP="000C0178">
      <w:pPr>
        <w:spacing w:before="0" w:after="0" w:line="240" w:lineRule="auto"/>
      </w:pPr>
    </w:p>
    <w:p w14:paraId="12C1488A" w14:textId="77777777" w:rsidR="00DD5FE0" w:rsidRPr="00FA11FA" w:rsidRDefault="003A48E9" w:rsidP="00B14DD8">
      <w:pPr>
        <w:pStyle w:val="Appendices"/>
      </w:pPr>
      <w:bookmarkStart w:id="5" w:name="_Toc269137991"/>
      <w:r w:rsidRPr="00FA11FA">
        <w:br w:type="page"/>
      </w:r>
      <w:bookmarkStart w:id="6" w:name="_Toc474275462"/>
      <w:r w:rsidR="00DD5FE0" w:rsidRPr="00FA11FA">
        <w:lastRenderedPageBreak/>
        <w:t xml:space="preserve">Appendix </w:t>
      </w:r>
      <w:r w:rsidR="00C96D14" w:rsidRPr="00FA11FA">
        <w:t>2</w:t>
      </w:r>
      <w:r w:rsidR="00DD5FE0" w:rsidRPr="00FA11FA">
        <w:t>:</w:t>
      </w:r>
      <w:r w:rsidR="00DD5FE0" w:rsidRPr="00FA11FA">
        <w:tab/>
      </w:r>
      <w:bookmarkEnd w:id="5"/>
      <w:r w:rsidR="00BD4E04" w:rsidRPr="00FA11FA">
        <w:t>Written Consent Form</w:t>
      </w:r>
      <w:bookmarkEnd w:id="6"/>
    </w:p>
    <w:p w14:paraId="1C089DFE" w14:textId="77777777" w:rsidR="00BD4E04" w:rsidRPr="00FA11FA" w:rsidRDefault="00BD4E04" w:rsidP="00BD4E04">
      <w:r w:rsidRPr="00FA11FA">
        <w:rPr>
          <w:noProof/>
          <w:lang w:val="en-ZA" w:eastAsia="en-ZA"/>
        </w:rPr>
        <mc:AlternateContent>
          <mc:Choice Requires="wps">
            <w:drawing>
              <wp:anchor distT="0" distB="0" distL="114300" distR="114300" simplePos="0" relativeHeight="251644928" behindDoc="0" locked="0" layoutInCell="1" allowOverlap="1" wp14:anchorId="1703213C" wp14:editId="6E1EC7E5">
                <wp:simplePos x="0" y="0"/>
                <wp:positionH relativeFrom="column">
                  <wp:posOffset>-53397</wp:posOffset>
                </wp:positionH>
                <wp:positionV relativeFrom="paragraph">
                  <wp:posOffset>213706</wp:posOffset>
                </wp:positionV>
                <wp:extent cx="6050280" cy="447040"/>
                <wp:effectExtent l="0" t="0" r="26670" b="10160"/>
                <wp:wrapNone/>
                <wp:docPr id="3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280" cy="447040"/>
                        </a:xfrm>
                        <a:prstGeom prst="rect">
                          <a:avLst/>
                        </a:prstGeom>
                        <a:solidFill>
                          <a:srgbClr val="FFFFFF"/>
                        </a:solidFill>
                        <a:ln w="9525">
                          <a:solidFill>
                            <a:srgbClr val="000000"/>
                          </a:solidFill>
                          <a:miter lim="800000"/>
                          <a:headEnd/>
                          <a:tailEnd/>
                        </a:ln>
                      </wps:spPr>
                      <wps:txbx>
                        <w:txbxContent>
                          <w:p w14:paraId="62B392B1" w14:textId="77777777" w:rsidR="00F84F86" w:rsidRPr="00052F82" w:rsidRDefault="00F84F86" w:rsidP="00BD4E04">
                            <w:pPr>
                              <w:jc w:val="center"/>
                              <w:rPr>
                                <w:b/>
                              </w:rPr>
                            </w:pPr>
                            <w:r>
                              <w:rPr>
                                <w:b/>
                              </w:rPr>
                              <w:t>UNIVERSITY OF LIMPOPO (Medunsa Campus) ENGLISH CONSENT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3213C" id="Rectangle 22" o:spid="_x0000_s1026" style="position:absolute;left:0;text-align:left;margin-left:-4.2pt;margin-top:16.85pt;width:476.4pt;height:35.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">
                <v:textbox>
                  <w:txbxContent>
                    <w:p w14:paraId="62B392B1" w14:textId="77777777" w:rsidR="00F84F86" w:rsidRPr="00052F82" w:rsidRDefault="00F84F86" w:rsidP="00BD4E04">
                      <w:pPr>
                        <w:jc w:val="center"/>
                        <w:rPr>
                          <w:b/>
                        </w:rPr>
                      </w:pPr>
                      <w:r>
                        <w:rPr>
                          <w:b/>
                        </w:rPr>
                        <w:t>UNIVERSITY OF LIMPOPO (Medunsa Campus) ENGLISH CONSENT FORM</w:t>
                      </w:r>
                    </w:p>
                  </w:txbxContent>
                </v:textbox>
              </v:rect>
            </w:pict>
          </mc:Fallback>
        </mc:AlternateContent>
      </w:r>
    </w:p>
    <w:p w14:paraId="11A1D42C" w14:textId="77777777" w:rsidR="00DD5FE0" w:rsidRPr="00FA11FA" w:rsidRDefault="00DD5FE0" w:rsidP="00DD5FE0">
      <w:pPr>
        <w:pStyle w:val="BodyText2"/>
        <w:spacing w:line="480" w:lineRule="auto"/>
        <w:rPr>
          <w:sz w:val="20"/>
          <w:szCs w:val="20"/>
          <w:lang w:val="en-GB"/>
        </w:rPr>
      </w:pPr>
    </w:p>
    <w:p w14:paraId="0855469F" w14:textId="77777777" w:rsidR="00C96D14" w:rsidRPr="00FA11FA" w:rsidRDefault="00C96D14" w:rsidP="00DD5FE0">
      <w:pPr>
        <w:pStyle w:val="BodyText2"/>
        <w:spacing w:line="480" w:lineRule="auto"/>
        <w:rPr>
          <w:sz w:val="20"/>
          <w:szCs w:val="20"/>
          <w:lang w:val="en-GB"/>
        </w:rPr>
      </w:pPr>
    </w:p>
    <w:p w14:paraId="4A8302CD" w14:textId="77777777" w:rsidR="00BD4E04" w:rsidRPr="00FA11FA" w:rsidRDefault="00BD4E04" w:rsidP="00BD4E04">
      <w:pPr>
        <w:spacing w:before="0" w:after="0" w:line="240" w:lineRule="auto"/>
        <w:jc w:val="left"/>
      </w:pPr>
      <w:r w:rsidRPr="00FA11FA">
        <w:t>Statement concerning participation in a Research Project</w:t>
      </w:r>
    </w:p>
    <w:p w14:paraId="1F0F3F6D" w14:textId="77777777" w:rsidR="00BD4E04" w:rsidRPr="00FA11FA" w:rsidRDefault="00BD4E04" w:rsidP="00BD4E04">
      <w:pPr>
        <w:spacing w:before="0" w:after="0" w:line="240" w:lineRule="auto"/>
        <w:jc w:val="left"/>
      </w:pPr>
    </w:p>
    <w:p w14:paraId="270100FB" w14:textId="77777777" w:rsidR="00BD4E04" w:rsidRPr="00FA11FA" w:rsidRDefault="00BD4E04" w:rsidP="00BD4E04">
      <w:pPr>
        <w:spacing w:before="0" w:after="0" w:line="240" w:lineRule="auto"/>
        <w:jc w:val="center"/>
        <w:rPr>
          <w:b/>
        </w:rPr>
      </w:pPr>
      <w:r w:rsidRPr="00FA11FA">
        <w:rPr>
          <w:b/>
        </w:rPr>
        <w:t xml:space="preserve">Knowledge, Attitudes and Practices of Health Care Professionals towards Adverse Drug Reaction Reporting in Public Sector Primary Health Care Facilities </w:t>
      </w:r>
      <w:r w:rsidRPr="00FA11FA">
        <w:rPr>
          <w:b/>
        </w:rPr>
        <w:br/>
        <w:t>in the Tshwane District</w:t>
      </w:r>
    </w:p>
    <w:p w14:paraId="6C8F627D" w14:textId="77777777" w:rsidR="00BD4E04" w:rsidRPr="00FA11FA" w:rsidRDefault="00BD4E04" w:rsidP="00BD4E04">
      <w:pPr>
        <w:spacing w:before="0" w:after="0" w:line="240" w:lineRule="auto"/>
        <w:jc w:val="center"/>
      </w:pPr>
    </w:p>
    <w:p w14:paraId="53C25649" w14:textId="77777777" w:rsidR="00BD4E04" w:rsidRPr="00FA11FA" w:rsidRDefault="00BD4E04" w:rsidP="00BD4E04">
      <w:pPr>
        <w:spacing w:before="0" w:after="0" w:line="240" w:lineRule="auto"/>
        <w:jc w:val="left"/>
      </w:pPr>
      <w:r w:rsidRPr="00FA11FA">
        <w:t>The researcher explained the aims and objectives to me and I was provided the opportunity to ask questions and given adequate time to rethink the issue. The aim and objectives of the study are sufficiently clear to me. I have not been pressurized to participate in any way.</w:t>
      </w:r>
    </w:p>
    <w:p w14:paraId="6175188B" w14:textId="77777777" w:rsidR="00BD4E04" w:rsidRPr="00FA11FA" w:rsidRDefault="00BD4E04" w:rsidP="00BD4E04">
      <w:pPr>
        <w:spacing w:before="0" w:after="0" w:line="240" w:lineRule="auto"/>
        <w:jc w:val="left"/>
      </w:pPr>
    </w:p>
    <w:p w14:paraId="643B6728" w14:textId="77777777" w:rsidR="00BD4E04" w:rsidRPr="00FA11FA" w:rsidRDefault="00BD4E04" w:rsidP="00BD4E04">
      <w:pPr>
        <w:spacing w:before="0" w:after="0" w:line="240" w:lineRule="auto"/>
        <w:jc w:val="left"/>
      </w:pPr>
      <w:r w:rsidRPr="00FA11FA">
        <w:t xml:space="preserve">I understand that participation in this study is completely voluntary and that I may withdraw from it at any time without supplying reasons. </w:t>
      </w:r>
    </w:p>
    <w:p w14:paraId="55F1617E" w14:textId="77777777" w:rsidR="00BD4E04" w:rsidRPr="00FA11FA" w:rsidRDefault="00BD4E04" w:rsidP="00BD4E04">
      <w:pPr>
        <w:spacing w:before="0" w:after="0" w:line="240" w:lineRule="auto"/>
        <w:jc w:val="left"/>
      </w:pPr>
    </w:p>
    <w:p w14:paraId="2835F132" w14:textId="77777777" w:rsidR="00BD4E04" w:rsidRPr="00FA11FA" w:rsidRDefault="00BD4E04" w:rsidP="00BD4E04">
      <w:pPr>
        <w:spacing w:before="0" w:after="0" w:line="240" w:lineRule="auto"/>
        <w:jc w:val="left"/>
      </w:pPr>
      <w:r w:rsidRPr="00FA11FA">
        <w:t>I know that this study has been approved by the Medunsa Research Ethics Committee (MREC), University of Limpopo (Medunsa Campus) / Department of Health / Tshwane District. I am fully aware that the results of this Study will be used for scientific purposes and may be published. I agree to this, provided my privacy is guaranteed.</w:t>
      </w:r>
    </w:p>
    <w:p w14:paraId="3872DD83" w14:textId="77777777" w:rsidR="00BD4E04" w:rsidRPr="00FA11FA" w:rsidRDefault="00BD4E04" w:rsidP="00BD4E04">
      <w:pPr>
        <w:spacing w:before="0" w:after="0" w:line="240" w:lineRule="auto"/>
        <w:jc w:val="left"/>
      </w:pPr>
    </w:p>
    <w:p w14:paraId="29A8B5F8" w14:textId="77777777" w:rsidR="00BD4E04" w:rsidRPr="00FA11FA" w:rsidRDefault="00BD4E04" w:rsidP="00BD4E04">
      <w:pPr>
        <w:spacing w:before="0" w:after="0" w:line="240" w:lineRule="auto"/>
        <w:jc w:val="left"/>
      </w:pPr>
      <w:r w:rsidRPr="00FA11FA">
        <w:t>I hereby give consent to participate in this Study.</w:t>
      </w:r>
    </w:p>
    <w:p w14:paraId="4859BA98" w14:textId="77777777" w:rsidR="00BD4E04" w:rsidRPr="00FA11FA" w:rsidRDefault="00BD4E04" w:rsidP="00BD4E04">
      <w:pPr>
        <w:spacing w:before="0" w:after="0" w:line="240" w:lineRule="auto"/>
        <w:jc w:val="left"/>
      </w:pPr>
    </w:p>
    <w:p w14:paraId="35582858" w14:textId="77777777" w:rsidR="00BD4E04" w:rsidRPr="00FA11FA" w:rsidRDefault="00BD4E04" w:rsidP="00BD4E04">
      <w:pPr>
        <w:spacing w:before="0" w:after="0" w:line="240" w:lineRule="auto"/>
        <w:jc w:val="left"/>
      </w:pPr>
    </w:p>
    <w:p w14:paraId="12108A9E" w14:textId="77777777" w:rsidR="00BD4E04" w:rsidRPr="00FA11FA" w:rsidRDefault="00BD4E04" w:rsidP="00BD4E04">
      <w:pPr>
        <w:spacing w:before="0" w:after="0" w:line="240" w:lineRule="auto"/>
        <w:jc w:val="left"/>
      </w:pPr>
      <w:r w:rsidRPr="00FA11FA">
        <w:t xml:space="preserve">                                                                                                                                        ____________________________                                   ___________________</w:t>
      </w:r>
    </w:p>
    <w:p w14:paraId="1FA2904A" w14:textId="77777777" w:rsidR="00BD4E04" w:rsidRPr="00FA11FA" w:rsidRDefault="00BD4E04" w:rsidP="00BD4E04">
      <w:pPr>
        <w:spacing w:before="0" w:after="0" w:line="240" w:lineRule="auto"/>
        <w:jc w:val="left"/>
      </w:pPr>
      <w:r w:rsidRPr="00FA11FA">
        <w:t>Name of participant                                                            Signature of participant</w:t>
      </w:r>
    </w:p>
    <w:p w14:paraId="3A8625E6" w14:textId="77777777" w:rsidR="00BD4E04" w:rsidRPr="00FA11FA" w:rsidRDefault="00BD4E04" w:rsidP="00BD4E04">
      <w:pPr>
        <w:spacing w:before="0" w:after="0" w:line="240" w:lineRule="auto"/>
        <w:jc w:val="left"/>
      </w:pPr>
    </w:p>
    <w:p w14:paraId="4768B92D" w14:textId="77777777" w:rsidR="00C96D14" w:rsidRPr="00FA11FA" w:rsidRDefault="00C96D14" w:rsidP="00DD5FE0">
      <w:pPr>
        <w:pStyle w:val="BodyText2"/>
        <w:spacing w:line="480" w:lineRule="auto"/>
        <w:rPr>
          <w:sz w:val="20"/>
          <w:szCs w:val="20"/>
          <w:lang w:val="en-GB"/>
        </w:rPr>
      </w:pPr>
    </w:p>
    <w:p w14:paraId="1794DE46" w14:textId="77777777" w:rsidR="00C96D14" w:rsidRPr="00FA11FA" w:rsidRDefault="00C96D14" w:rsidP="00DD5FE0">
      <w:pPr>
        <w:pStyle w:val="BodyText2"/>
        <w:spacing w:line="480" w:lineRule="auto"/>
        <w:rPr>
          <w:sz w:val="20"/>
          <w:szCs w:val="20"/>
          <w:lang w:val="en-GB"/>
        </w:rPr>
      </w:pPr>
    </w:p>
    <w:p w14:paraId="451FDEA0" w14:textId="77777777" w:rsidR="00DD5FE0" w:rsidRPr="00FA11FA" w:rsidRDefault="00DD5FE0" w:rsidP="00BD4E04">
      <w:pPr>
        <w:pStyle w:val="Appendices"/>
      </w:pPr>
      <w:r w:rsidRPr="00FA11FA">
        <w:rPr>
          <w:sz w:val="20"/>
          <w:szCs w:val="20"/>
        </w:rPr>
        <w:br w:type="page"/>
      </w:r>
      <w:bookmarkStart w:id="7" w:name="_Toc269137992"/>
      <w:bookmarkStart w:id="8" w:name="_Toc474275463"/>
      <w:r w:rsidRPr="00FA11FA">
        <w:lastRenderedPageBreak/>
        <w:t xml:space="preserve">Appendix </w:t>
      </w:r>
      <w:r w:rsidR="00C96D14" w:rsidRPr="00FA11FA">
        <w:t>3</w:t>
      </w:r>
      <w:r w:rsidRPr="00FA11FA">
        <w:t>:</w:t>
      </w:r>
      <w:r w:rsidRPr="00FA11FA">
        <w:tab/>
      </w:r>
      <w:bookmarkEnd w:id="7"/>
      <w:r w:rsidR="00BD4E04" w:rsidRPr="00FA11FA">
        <w:t>Questionnaire</w:t>
      </w:r>
      <w:bookmarkEnd w:id="8"/>
    </w:p>
    <w:p w14:paraId="72AC66A1" w14:textId="77777777" w:rsidR="00BD4E04" w:rsidRPr="00FA11FA" w:rsidRDefault="00BD4E04" w:rsidP="00BD4E04">
      <w:pPr>
        <w:spacing w:line="276" w:lineRule="auto"/>
        <w:jc w:val="center"/>
        <w:rPr>
          <w:b/>
        </w:rPr>
      </w:pPr>
      <w:r w:rsidRPr="00FA11FA">
        <w:rPr>
          <w:b/>
        </w:rPr>
        <w:t xml:space="preserve">Knowledge, Attitudes and Practices of Health Care Professionals towards Adverse Drug Reaction Reporting in Public Sector Primary Health Care Facilities </w:t>
      </w:r>
      <w:r w:rsidRPr="00FA11FA">
        <w:rPr>
          <w:b/>
        </w:rPr>
        <w:br/>
        <w:t>in the Tshwane District</w:t>
      </w:r>
    </w:p>
    <w:p w14:paraId="5AEA2BC4" w14:textId="77777777" w:rsidR="00BD4E04" w:rsidRPr="00FA11FA" w:rsidRDefault="00BD4E04" w:rsidP="00BD4E04">
      <w:proofErr w:type="gramStart"/>
      <w:r w:rsidRPr="00FA11FA">
        <w:t>Date:_</w:t>
      </w:r>
      <w:proofErr w:type="gramEnd"/>
      <w:r w:rsidRPr="00FA11FA">
        <w:t>____________</w:t>
      </w:r>
      <w:r w:rsidRPr="00FA11FA">
        <w:tab/>
        <w:t>Data Collector: _________________Study ID: ____________</w:t>
      </w:r>
    </w:p>
    <w:p w14:paraId="649DF304" w14:textId="77777777" w:rsidR="00BD4E04" w:rsidRPr="00FA11FA" w:rsidRDefault="00BD4E04" w:rsidP="00BD4E04">
      <w:r w:rsidRPr="00FA11FA">
        <w:t>Please tick the appropriate box and/or give the necessary information in the space provided.</w:t>
      </w:r>
    </w:p>
    <w:p w14:paraId="1A80C11D" w14:textId="77777777" w:rsidR="00BD4E04" w:rsidRPr="00FA11FA" w:rsidRDefault="00BD4E04" w:rsidP="00BD4E04">
      <w:pPr>
        <w:tabs>
          <w:tab w:val="left" w:pos="1897"/>
        </w:tabs>
      </w:pPr>
      <w:r w:rsidRPr="00FA11FA">
        <w:rPr>
          <w:noProof/>
          <w:lang w:val="en-ZA" w:eastAsia="en-ZA"/>
        </w:rPr>
        <mc:AlternateContent>
          <mc:Choice Requires="wps">
            <w:drawing>
              <wp:anchor distT="0" distB="0" distL="114300" distR="114300" simplePos="0" relativeHeight="251646976" behindDoc="0" locked="0" layoutInCell="1" allowOverlap="1" wp14:anchorId="2DE798E0" wp14:editId="28E08671">
                <wp:simplePos x="0" y="0"/>
                <wp:positionH relativeFrom="column">
                  <wp:posOffset>2774950</wp:posOffset>
                </wp:positionH>
                <wp:positionV relativeFrom="paragraph">
                  <wp:posOffset>5080</wp:posOffset>
                </wp:positionV>
                <wp:extent cx="245745" cy="176530"/>
                <wp:effectExtent l="0" t="0" r="20955" b="13970"/>
                <wp:wrapNone/>
                <wp:docPr id="3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7CD87" id="Rectangle 22" o:spid="_x0000_s1026" style="position:absolute;margin-left:218.5pt;margin-top:.4pt;width:19.35pt;height:13.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"/>
            </w:pict>
          </mc:Fallback>
        </mc:AlternateContent>
      </w:r>
      <w:r w:rsidRPr="00FA11FA">
        <w:rPr>
          <w:noProof/>
          <w:lang w:val="en-ZA" w:eastAsia="en-ZA"/>
        </w:rPr>
        <mc:AlternateContent>
          <mc:Choice Requires="wps">
            <w:drawing>
              <wp:anchor distT="0" distB="0" distL="114300" distR="114300" simplePos="0" relativeHeight="251645952" behindDoc="0" locked="0" layoutInCell="1" allowOverlap="1" wp14:anchorId="48927850" wp14:editId="361E780B">
                <wp:simplePos x="0" y="0"/>
                <wp:positionH relativeFrom="column">
                  <wp:posOffset>977900</wp:posOffset>
                </wp:positionH>
                <wp:positionV relativeFrom="paragraph">
                  <wp:posOffset>5080</wp:posOffset>
                </wp:positionV>
                <wp:extent cx="245745" cy="176530"/>
                <wp:effectExtent l="0" t="0" r="20955" b="1397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C9748" id="Rectangle 21" o:spid="_x0000_s1026" style="position:absolute;margin-left:77pt;margin-top:.4pt;width:19.35pt;height:13.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"/>
            </w:pict>
          </mc:Fallback>
        </mc:AlternateContent>
      </w:r>
      <w:r w:rsidRPr="00FA11FA">
        <w:t>Facility:  CHC</w:t>
      </w:r>
      <w:r w:rsidRPr="00FA11FA">
        <w:tab/>
      </w:r>
      <w:r w:rsidRPr="00FA11FA">
        <w:tab/>
      </w:r>
      <w:r w:rsidRPr="00FA11FA">
        <w:tab/>
      </w:r>
      <w:r w:rsidRPr="00FA11FA">
        <w:tab/>
        <w:t>PHC</w:t>
      </w:r>
    </w:p>
    <w:p w14:paraId="587D3526" w14:textId="77777777" w:rsidR="00BD4E04" w:rsidRPr="00FA11FA" w:rsidRDefault="00BD4E04" w:rsidP="00BD4E04">
      <w:r w:rsidRPr="00FA11FA">
        <w:rPr>
          <w:noProof/>
          <w:lang w:val="en-ZA" w:eastAsia="en-ZA"/>
        </w:rPr>
        <mc:AlternateContent>
          <mc:Choice Requires="wps">
            <w:drawing>
              <wp:anchor distT="0" distB="0" distL="114300" distR="114300" simplePos="0" relativeHeight="251650048" behindDoc="0" locked="0" layoutInCell="1" allowOverlap="1" wp14:anchorId="49F015D0" wp14:editId="1A81A1E9">
                <wp:simplePos x="0" y="0"/>
                <wp:positionH relativeFrom="column">
                  <wp:posOffset>3568700</wp:posOffset>
                </wp:positionH>
                <wp:positionV relativeFrom="paragraph">
                  <wp:posOffset>384810</wp:posOffset>
                </wp:positionV>
                <wp:extent cx="245745" cy="182880"/>
                <wp:effectExtent l="0" t="0" r="20955" b="2667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F1F7F" id="Rectangle 4" o:spid="_x0000_s1026" style="position:absolute;margin-left:281pt;margin-top:30.3pt;width:19.35pt;height:1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"/>
            </w:pict>
          </mc:Fallback>
        </mc:AlternateContent>
      </w:r>
      <w:r w:rsidRPr="00FA11FA">
        <w:rPr>
          <w:noProof/>
          <w:lang w:val="en-ZA" w:eastAsia="en-ZA"/>
        </w:rPr>
        <mc:AlternateContent>
          <mc:Choice Requires="wps">
            <w:drawing>
              <wp:anchor distT="0" distB="0" distL="114300" distR="114300" simplePos="0" relativeHeight="251649024" behindDoc="0" locked="0" layoutInCell="1" allowOverlap="1" wp14:anchorId="7A2D16D9" wp14:editId="2ED26D4E">
                <wp:simplePos x="0" y="0"/>
                <wp:positionH relativeFrom="column">
                  <wp:posOffset>3568700</wp:posOffset>
                </wp:positionH>
                <wp:positionV relativeFrom="paragraph">
                  <wp:posOffset>1270</wp:posOffset>
                </wp:positionV>
                <wp:extent cx="245745" cy="182880"/>
                <wp:effectExtent l="0" t="0" r="20955" b="26670"/>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659DB" id="Rectangle 3" o:spid="_x0000_s1026" style="position:absolute;margin-left:281pt;margin-top:.1pt;width:19.35pt;height:1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772IAIAADw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"/>
            </w:pict>
          </mc:Fallback>
        </mc:AlternateContent>
      </w:r>
      <w:r w:rsidRPr="00FA11FA">
        <w:rPr>
          <w:noProof/>
          <w:lang w:val="en-ZA" w:eastAsia="en-ZA"/>
        </w:rPr>
        <mc:AlternateContent>
          <mc:Choice Requires="wps">
            <w:drawing>
              <wp:anchor distT="0" distB="0" distL="114300" distR="114300" simplePos="0" relativeHeight="251652096" behindDoc="0" locked="0" layoutInCell="1" allowOverlap="1" wp14:anchorId="59B82785" wp14:editId="08D0FF86">
                <wp:simplePos x="0" y="0"/>
                <wp:positionH relativeFrom="column">
                  <wp:posOffset>5394960</wp:posOffset>
                </wp:positionH>
                <wp:positionV relativeFrom="paragraph">
                  <wp:posOffset>1270</wp:posOffset>
                </wp:positionV>
                <wp:extent cx="245745" cy="182880"/>
                <wp:effectExtent l="0" t="0" r="20955" b="2667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1FE52" id="Rectangle 6" o:spid="_x0000_s1026" style="position:absolute;margin-left:424.8pt;margin-top:.1pt;width:19.35pt;height:14.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"/>
            </w:pict>
          </mc:Fallback>
        </mc:AlternateContent>
      </w:r>
      <w:r w:rsidRPr="00FA11FA">
        <w:rPr>
          <w:noProof/>
          <w:lang w:val="en-ZA" w:eastAsia="en-ZA"/>
        </w:rPr>
        <mc:AlternateContent>
          <mc:Choice Requires="wps">
            <w:drawing>
              <wp:anchor distT="0" distB="0" distL="114300" distR="114300" simplePos="0" relativeHeight="251651072" behindDoc="0" locked="0" layoutInCell="1" allowOverlap="1" wp14:anchorId="54E761DD" wp14:editId="4BA23F3D">
                <wp:simplePos x="0" y="0"/>
                <wp:positionH relativeFrom="column">
                  <wp:posOffset>1592580</wp:posOffset>
                </wp:positionH>
                <wp:positionV relativeFrom="paragraph">
                  <wp:posOffset>384810</wp:posOffset>
                </wp:positionV>
                <wp:extent cx="245745" cy="182880"/>
                <wp:effectExtent l="0" t="0" r="20955" b="2667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02F71" id="Rectangle 5" o:spid="_x0000_s1026" style="position:absolute;margin-left:125.4pt;margin-top:30.3pt;width:19.35pt;height:1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"/>
            </w:pict>
          </mc:Fallback>
        </mc:AlternateContent>
      </w:r>
      <w:r w:rsidRPr="00FA11FA">
        <w:rPr>
          <w:noProof/>
          <w:lang w:val="en-ZA" w:eastAsia="en-ZA"/>
        </w:rPr>
        <mc:AlternateContent>
          <mc:Choice Requires="wps">
            <w:drawing>
              <wp:anchor distT="0" distB="0" distL="114300" distR="114300" simplePos="0" relativeHeight="251648000" behindDoc="0" locked="0" layoutInCell="1" allowOverlap="1" wp14:anchorId="2A60ECD7" wp14:editId="636ABA3D">
                <wp:simplePos x="0" y="0"/>
                <wp:positionH relativeFrom="column">
                  <wp:posOffset>1592580</wp:posOffset>
                </wp:positionH>
                <wp:positionV relativeFrom="paragraph">
                  <wp:posOffset>1270</wp:posOffset>
                </wp:positionV>
                <wp:extent cx="245745" cy="182880"/>
                <wp:effectExtent l="0" t="0" r="20955" b="2667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5728A" id="Rectangle 2" o:spid="_x0000_s1026" style="position:absolute;margin-left:125.4pt;margin-top:.1pt;width:19.35pt;height:14.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"/>
            </w:pict>
          </mc:Fallback>
        </mc:AlternateContent>
      </w:r>
      <w:r w:rsidRPr="00FA11FA">
        <w:t>Qualification: Pharmacist             Medical Practitioner                  Professional nurse</w:t>
      </w:r>
    </w:p>
    <w:p w14:paraId="566CD4CF" w14:textId="77777777" w:rsidR="00BD4E04" w:rsidRPr="00FA11FA" w:rsidRDefault="00BD4E04" w:rsidP="00BD4E04">
      <w:pPr>
        <w:tabs>
          <w:tab w:val="left" w:pos="2364"/>
        </w:tabs>
      </w:pPr>
      <w:r w:rsidRPr="00FA11FA">
        <w:rPr>
          <w:noProof/>
          <w:lang w:val="en-ZA" w:eastAsia="en-ZA"/>
        </w:rPr>
        <mc:AlternateContent>
          <mc:Choice Requires="wps">
            <w:drawing>
              <wp:anchor distT="0" distB="0" distL="114300" distR="114300" simplePos="0" relativeHeight="251655168" behindDoc="0" locked="0" layoutInCell="1" allowOverlap="1" wp14:anchorId="1077909A" wp14:editId="55F320A3">
                <wp:simplePos x="0" y="0"/>
                <wp:positionH relativeFrom="column">
                  <wp:posOffset>5394960</wp:posOffset>
                </wp:positionH>
                <wp:positionV relativeFrom="paragraph">
                  <wp:posOffset>407035</wp:posOffset>
                </wp:positionV>
                <wp:extent cx="245745" cy="182880"/>
                <wp:effectExtent l="0" t="0" r="20955" b="26670"/>
                <wp:wrapNone/>
                <wp:docPr id="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CD4C9" id="Rectangle 10" o:spid="_x0000_s1026" style="position:absolute;margin-left:424.8pt;margin-top:32.05pt;width:19.35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"/>
            </w:pict>
          </mc:Fallback>
        </mc:AlternateContent>
      </w:r>
      <w:r w:rsidRPr="00FA11FA">
        <w:rPr>
          <w:noProof/>
          <w:lang w:val="en-ZA" w:eastAsia="en-ZA"/>
        </w:rPr>
        <mc:AlternateContent>
          <mc:Choice Requires="wps">
            <w:drawing>
              <wp:anchor distT="0" distB="0" distL="114300" distR="114300" simplePos="0" relativeHeight="251654144" behindDoc="0" locked="0" layoutInCell="1" allowOverlap="1" wp14:anchorId="6B37EBFF" wp14:editId="5B658D39">
                <wp:simplePos x="0" y="0"/>
                <wp:positionH relativeFrom="column">
                  <wp:posOffset>3568700</wp:posOffset>
                </wp:positionH>
                <wp:positionV relativeFrom="paragraph">
                  <wp:posOffset>407035</wp:posOffset>
                </wp:positionV>
                <wp:extent cx="245745" cy="182880"/>
                <wp:effectExtent l="0" t="0" r="20955" b="2667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350D8" id="Rectangle 8" o:spid="_x0000_s1026" style="position:absolute;margin-left:281pt;margin-top:32.05pt;width:19.35pt;height:1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"/>
            </w:pict>
          </mc:Fallback>
        </mc:AlternateContent>
      </w:r>
      <w:r w:rsidRPr="00FA11FA">
        <w:rPr>
          <w:noProof/>
          <w:lang w:val="en-ZA" w:eastAsia="en-ZA"/>
        </w:rPr>
        <mc:AlternateContent>
          <mc:Choice Requires="wps">
            <w:drawing>
              <wp:anchor distT="0" distB="0" distL="114300" distR="114300" simplePos="0" relativeHeight="251653120" behindDoc="0" locked="0" layoutInCell="1" allowOverlap="1" wp14:anchorId="61E799A6" wp14:editId="0CFE5C42">
                <wp:simplePos x="0" y="0"/>
                <wp:positionH relativeFrom="column">
                  <wp:posOffset>1592580</wp:posOffset>
                </wp:positionH>
                <wp:positionV relativeFrom="paragraph">
                  <wp:posOffset>407035</wp:posOffset>
                </wp:positionV>
                <wp:extent cx="245745" cy="182880"/>
                <wp:effectExtent l="0" t="0" r="20955" b="26670"/>
                <wp:wrapNone/>
                <wp:docPr id="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23BE2" id="Rectangle 7" o:spid="_x0000_s1026" style="position:absolute;margin-left:125.4pt;margin-top:32.05pt;width:19.35pt;height:1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"/>
            </w:pict>
          </mc:Fallback>
        </mc:AlternateContent>
      </w:r>
      <w:r w:rsidRPr="00FA11FA">
        <w:t xml:space="preserve">Gender:             Male              </w:t>
      </w:r>
      <w:r w:rsidRPr="00FA11FA">
        <w:tab/>
      </w:r>
      <w:r w:rsidRPr="00FA11FA">
        <w:tab/>
        <w:t>Female</w:t>
      </w:r>
    </w:p>
    <w:p w14:paraId="282CF985" w14:textId="1A83D255" w:rsidR="00BD4E04" w:rsidRPr="00FA11FA" w:rsidRDefault="00BD4E04" w:rsidP="00BD4E04">
      <w:pPr>
        <w:tabs>
          <w:tab w:val="left" w:pos="2364"/>
        </w:tabs>
      </w:pPr>
      <w:r w:rsidRPr="00FA11FA">
        <w:rPr>
          <w:noProof/>
          <w:lang w:val="en-ZA" w:eastAsia="en-ZA"/>
        </w:rPr>
        <mc:AlternateContent>
          <mc:Choice Requires="wps">
            <w:drawing>
              <wp:anchor distT="0" distB="0" distL="114300" distR="114300" simplePos="0" relativeHeight="251657216" behindDoc="0" locked="0" layoutInCell="1" allowOverlap="1" wp14:anchorId="1526197C" wp14:editId="71AC64CA">
                <wp:simplePos x="0" y="0"/>
                <wp:positionH relativeFrom="column">
                  <wp:posOffset>3568700</wp:posOffset>
                </wp:positionH>
                <wp:positionV relativeFrom="paragraph">
                  <wp:posOffset>386715</wp:posOffset>
                </wp:positionV>
                <wp:extent cx="245745" cy="182880"/>
                <wp:effectExtent l="0" t="0" r="20955" b="26670"/>
                <wp:wrapNone/>
                <wp:docPr id="2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EAF80" id="Rectangle 11" o:spid="_x0000_s1026" style="position:absolute;margin-left:281pt;margin-top:30.45pt;width:19.35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"/>
            </w:pict>
          </mc:Fallback>
        </mc:AlternateContent>
      </w:r>
      <w:r w:rsidRPr="00FA11FA">
        <w:rPr>
          <w:noProof/>
          <w:lang w:val="en-ZA" w:eastAsia="en-ZA"/>
        </w:rPr>
        <mc:AlternateContent>
          <mc:Choice Requires="wps">
            <w:drawing>
              <wp:anchor distT="0" distB="0" distL="114300" distR="114300" simplePos="0" relativeHeight="251660288" behindDoc="0" locked="0" layoutInCell="1" allowOverlap="1" wp14:anchorId="7DA382CE" wp14:editId="04DE088F">
                <wp:simplePos x="0" y="0"/>
                <wp:positionH relativeFrom="column">
                  <wp:posOffset>5394960</wp:posOffset>
                </wp:positionH>
                <wp:positionV relativeFrom="paragraph">
                  <wp:posOffset>393065</wp:posOffset>
                </wp:positionV>
                <wp:extent cx="245745" cy="182880"/>
                <wp:effectExtent l="0" t="0" r="20955" b="2667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866B4" id="Rectangle 12" o:spid="_x0000_s1026" style="position:absolute;margin-left:424.8pt;margin-top:30.95pt;width:19.3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"/>
            </w:pict>
          </mc:Fallback>
        </mc:AlternateContent>
      </w:r>
      <w:r w:rsidRPr="00FA11FA">
        <w:rPr>
          <w:noProof/>
          <w:lang w:val="en-ZA" w:eastAsia="en-ZA"/>
        </w:rPr>
        <mc:AlternateContent>
          <mc:Choice Requires="wps">
            <w:drawing>
              <wp:anchor distT="0" distB="0" distL="114300" distR="114300" simplePos="0" relativeHeight="251656192" behindDoc="0" locked="0" layoutInCell="1" allowOverlap="1" wp14:anchorId="54FB02D5" wp14:editId="3CA877A7">
                <wp:simplePos x="0" y="0"/>
                <wp:positionH relativeFrom="column">
                  <wp:posOffset>1592580</wp:posOffset>
                </wp:positionH>
                <wp:positionV relativeFrom="paragraph">
                  <wp:posOffset>386715</wp:posOffset>
                </wp:positionV>
                <wp:extent cx="245745" cy="189230"/>
                <wp:effectExtent l="0" t="0" r="20955" b="20320"/>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9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FED20" id="Rectangle 9" o:spid="_x0000_s1026" style="position:absolute;margin-left:125.4pt;margin-top:30.45pt;width:19.35pt;height:1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"/>
            </w:pict>
          </mc:Fallback>
        </mc:AlternateContent>
      </w:r>
      <w:r w:rsidRPr="00FA11FA">
        <w:t>Age range:         ≤ 20</w:t>
      </w:r>
      <w:r w:rsidRPr="00FA11FA">
        <w:tab/>
      </w:r>
      <w:r w:rsidRPr="00FA11FA">
        <w:tab/>
      </w:r>
      <w:r w:rsidRPr="00FA11FA">
        <w:tab/>
        <w:t xml:space="preserve">           </w:t>
      </w:r>
      <w:r w:rsidR="00F3201F">
        <w:t xml:space="preserve">    </w:t>
      </w:r>
      <w:r w:rsidRPr="00FA11FA">
        <w:t>21-30</w:t>
      </w:r>
      <w:r w:rsidRPr="00FA11FA">
        <w:tab/>
      </w:r>
      <w:r w:rsidRPr="00FA11FA">
        <w:tab/>
      </w:r>
      <w:r w:rsidRPr="00FA11FA">
        <w:tab/>
        <w:t xml:space="preserve">   31-40</w:t>
      </w:r>
    </w:p>
    <w:p w14:paraId="606D2181" w14:textId="025AE7B4" w:rsidR="00BD4E04" w:rsidRPr="00FA11FA" w:rsidRDefault="00BD4E04" w:rsidP="00BD4E04">
      <w:pPr>
        <w:tabs>
          <w:tab w:val="left" w:pos="2364"/>
        </w:tabs>
      </w:pPr>
      <w:r w:rsidRPr="00FA11FA">
        <w:t xml:space="preserve">                         41-50                                 </w:t>
      </w:r>
      <w:r w:rsidR="00F3201F">
        <w:t xml:space="preserve">       </w:t>
      </w:r>
      <w:r w:rsidRPr="00FA11FA">
        <w:t>51-60</w:t>
      </w:r>
      <w:r w:rsidRPr="00FA11FA">
        <w:tab/>
        <w:t xml:space="preserve">                              </w:t>
      </w:r>
      <w:r w:rsidR="00F3201F">
        <w:rPr>
          <w:rFonts w:cs="Arial"/>
        </w:rPr>
        <w:t>≥</w:t>
      </w:r>
      <w:r w:rsidRPr="00FA11FA">
        <w:t xml:space="preserve">61       </w:t>
      </w:r>
    </w:p>
    <w:p w14:paraId="55AB48EC" w14:textId="3846C93B" w:rsidR="00BD4E04" w:rsidRPr="00FA11FA" w:rsidRDefault="00BD4E04" w:rsidP="00BD4E04">
      <w:pPr>
        <w:tabs>
          <w:tab w:val="left" w:pos="2364"/>
          <w:tab w:val="center" w:pos="4513"/>
        </w:tabs>
      </w:pPr>
      <w:r w:rsidRPr="00FA11FA">
        <w:rPr>
          <w:noProof/>
          <w:lang w:val="en-ZA" w:eastAsia="en-ZA"/>
        </w:rPr>
        <mc:AlternateContent>
          <mc:Choice Requires="wps">
            <w:drawing>
              <wp:anchor distT="0" distB="0" distL="114300" distR="114300" simplePos="0" relativeHeight="251662336" behindDoc="0" locked="0" layoutInCell="1" allowOverlap="1" wp14:anchorId="26030614" wp14:editId="5D0D00E2">
                <wp:simplePos x="0" y="0"/>
                <wp:positionH relativeFrom="column">
                  <wp:posOffset>3568700</wp:posOffset>
                </wp:positionH>
                <wp:positionV relativeFrom="paragraph">
                  <wp:posOffset>1270</wp:posOffset>
                </wp:positionV>
                <wp:extent cx="245745" cy="182880"/>
                <wp:effectExtent l="0" t="0" r="20955" b="26670"/>
                <wp:wrapNone/>
                <wp:docPr id="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5134D" id="Rectangle 14" o:spid="_x0000_s1026" style="position:absolute;margin-left:281pt;margin-top:.1pt;width:19.35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"/>
            </w:pict>
          </mc:Fallback>
        </mc:AlternateContent>
      </w:r>
      <w:r w:rsidRPr="00FA11FA">
        <w:rPr>
          <w:noProof/>
          <w:lang w:val="en-ZA" w:eastAsia="en-ZA"/>
        </w:rPr>
        <mc:AlternateContent>
          <mc:Choice Requires="wps">
            <w:drawing>
              <wp:anchor distT="0" distB="0" distL="114300" distR="114300" simplePos="0" relativeHeight="251661312" behindDoc="0" locked="0" layoutInCell="1" allowOverlap="1" wp14:anchorId="56E7D337" wp14:editId="169EBB27">
                <wp:simplePos x="0" y="0"/>
                <wp:positionH relativeFrom="column">
                  <wp:posOffset>1592580</wp:posOffset>
                </wp:positionH>
                <wp:positionV relativeFrom="paragraph">
                  <wp:posOffset>1270</wp:posOffset>
                </wp:positionV>
                <wp:extent cx="245745" cy="182880"/>
                <wp:effectExtent l="0" t="0" r="20955" b="2667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29EE9" id="Rectangle 13" o:spid="_x0000_s1026" style="position:absolute;margin-left:125.4pt;margin-top:.1pt;width:19.35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"/>
            </w:pict>
          </mc:Fallback>
        </mc:AlternateContent>
      </w:r>
      <w:r w:rsidRPr="00FA11FA">
        <w:t xml:space="preserve">Race:                Black </w:t>
      </w:r>
      <w:r w:rsidRPr="00FA11FA">
        <w:tab/>
        <w:t xml:space="preserve">                              Coloured</w:t>
      </w:r>
      <w:r w:rsidRPr="00FA11FA">
        <w:tab/>
      </w:r>
    </w:p>
    <w:p w14:paraId="271977A1" w14:textId="0EA2B8E6" w:rsidR="00BD4E04" w:rsidRPr="00FA11FA" w:rsidRDefault="00BD4E04" w:rsidP="00BD4E04">
      <w:pPr>
        <w:tabs>
          <w:tab w:val="left" w:pos="1142"/>
          <w:tab w:val="left" w:pos="1877"/>
          <w:tab w:val="left" w:pos="2364"/>
          <w:tab w:val="left" w:pos="3446"/>
          <w:tab w:val="left" w:pos="4211"/>
          <w:tab w:val="left" w:pos="5283"/>
          <w:tab w:val="left" w:pos="6823"/>
        </w:tabs>
      </w:pPr>
      <w:r w:rsidRPr="00FA11FA">
        <w:rPr>
          <w:noProof/>
          <w:lang w:val="en-ZA" w:eastAsia="en-ZA"/>
        </w:rPr>
        <mc:AlternateContent>
          <mc:Choice Requires="wps">
            <w:drawing>
              <wp:anchor distT="0" distB="0" distL="114300" distR="114300" simplePos="0" relativeHeight="251664384" behindDoc="0" locked="0" layoutInCell="1" allowOverlap="1" wp14:anchorId="627E764C" wp14:editId="288D251E">
                <wp:simplePos x="0" y="0"/>
                <wp:positionH relativeFrom="column">
                  <wp:posOffset>3568700</wp:posOffset>
                </wp:positionH>
                <wp:positionV relativeFrom="paragraph">
                  <wp:posOffset>18415</wp:posOffset>
                </wp:positionV>
                <wp:extent cx="245745" cy="182880"/>
                <wp:effectExtent l="0" t="0" r="20955" b="26670"/>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2FCF1" id="Rectangle 16" o:spid="_x0000_s1026" style="position:absolute;margin-left:281pt;margin-top:1.45pt;width:19.35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"/>
            </w:pict>
          </mc:Fallback>
        </mc:AlternateContent>
      </w:r>
      <w:r w:rsidRPr="00FA11FA">
        <w:rPr>
          <w:noProof/>
          <w:lang w:val="en-ZA" w:eastAsia="en-ZA"/>
        </w:rPr>
        <mc:AlternateContent>
          <mc:Choice Requires="wps">
            <w:drawing>
              <wp:anchor distT="0" distB="0" distL="114300" distR="114300" simplePos="0" relativeHeight="251663360" behindDoc="0" locked="0" layoutInCell="1" allowOverlap="1" wp14:anchorId="49D5ABC4" wp14:editId="252B5D10">
                <wp:simplePos x="0" y="0"/>
                <wp:positionH relativeFrom="column">
                  <wp:posOffset>1592580</wp:posOffset>
                </wp:positionH>
                <wp:positionV relativeFrom="paragraph">
                  <wp:posOffset>18415</wp:posOffset>
                </wp:positionV>
                <wp:extent cx="245745" cy="182880"/>
                <wp:effectExtent l="0" t="0" r="20955" b="26670"/>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07A3C" id="Rectangle 15" o:spid="_x0000_s1026" style="position:absolute;margin-left:125.4pt;margin-top:1.45pt;width:19.35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"/>
            </w:pict>
          </mc:Fallback>
        </mc:AlternateContent>
      </w:r>
      <w:r w:rsidRPr="00FA11FA">
        <w:t xml:space="preserve">                         Asian</w:t>
      </w:r>
      <w:r w:rsidRPr="00FA11FA">
        <w:tab/>
        <w:t xml:space="preserve">                              </w:t>
      </w:r>
      <w:r w:rsidR="00F3201F">
        <w:t xml:space="preserve">     </w:t>
      </w:r>
      <w:r w:rsidRPr="00FA11FA">
        <w:t xml:space="preserve">White </w:t>
      </w:r>
      <w:r w:rsidRPr="00FA11FA">
        <w:tab/>
      </w:r>
    </w:p>
    <w:tbl>
      <w:tblPr>
        <w:tblStyle w:val="TableGrid"/>
        <w:tblW w:w="10882" w:type="dxa"/>
        <w:tblInd w:w="-838" w:type="dxa"/>
        <w:tblLook w:val="04A0" w:firstRow="1" w:lastRow="0" w:firstColumn="1" w:lastColumn="0" w:noHBand="0" w:noVBand="1"/>
      </w:tblPr>
      <w:tblGrid>
        <w:gridCol w:w="6535"/>
        <w:gridCol w:w="932"/>
        <w:gridCol w:w="992"/>
        <w:gridCol w:w="284"/>
        <w:gridCol w:w="432"/>
        <w:gridCol w:w="276"/>
        <w:gridCol w:w="567"/>
        <w:gridCol w:w="864"/>
      </w:tblGrid>
      <w:tr w:rsidR="00BD4E04" w:rsidRPr="00FA11FA" w14:paraId="3930828F" w14:textId="77777777" w:rsidTr="00F3201F">
        <w:tc>
          <w:tcPr>
            <w:tcW w:w="10018" w:type="dxa"/>
            <w:gridSpan w:val="7"/>
            <w:vAlign w:val="center"/>
          </w:tcPr>
          <w:p w14:paraId="170F1290" w14:textId="77777777" w:rsidR="00BD4E04" w:rsidRPr="00FA11FA" w:rsidRDefault="00BD4E04" w:rsidP="00F3201F">
            <w:pPr>
              <w:tabs>
                <w:tab w:val="left" w:pos="1142"/>
                <w:tab w:val="left" w:pos="2364"/>
                <w:tab w:val="left" w:pos="4211"/>
                <w:tab w:val="center" w:pos="4513"/>
              </w:tabs>
              <w:spacing w:before="0" w:after="0" w:line="240" w:lineRule="auto"/>
              <w:jc w:val="center"/>
              <w:rPr>
                <w:b/>
              </w:rPr>
            </w:pPr>
            <w:r w:rsidRPr="00FA11FA">
              <w:rPr>
                <w:b/>
              </w:rPr>
              <w:t>Questions</w:t>
            </w:r>
          </w:p>
        </w:tc>
        <w:tc>
          <w:tcPr>
            <w:tcW w:w="864" w:type="dxa"/>
            <w:tcBorders>
              <w:bottom w:val="single" w:sz="4" w:space="0" w:color="auto"/>
            </w:tcBorders>
          </w:tcPr>
          <w:p w14:paraId="3847E532"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b/>
                <w:sz w:val="18"/>
                <w:szCs w:val="18"/>
              </w:rPr>
            </w:pPr>
            <w:r w:rsidRPr="00FA11FA">
              <w:rPr>
                <w:rFonts w:cs="Arial"/>
                <w:b/>
                <w:sz w:val="18"/>
                <w:szCs w:val="18"/>
              </w:rPr>
              <w:t>Office use*</w:t>
            </w:r>
          </w:p>
        </w:tc>
      </w:tr>
      <w:tr w:rsidR="00BD4E04" w:rsidRPr="00FA11FA" w14:paraId="6A4D9EE7" w14:textId="77777777" w:rsidTr="00B938A7">
        <w:tc>
          <w:tcPr>
            <w:tcW w:w="10018" w:type="dxa"/>
            <w:gridSpan w:val="7"/>
          </w:tcPr>
          <w:p w14:paraId="150D8829" w14:textId="77777777" w:rsidR="00BD4E04" w:rsidRPr="00FA11FA" w:rsidRDefault="00BD4E04" w:rsidP="00B938A7">
            <w:pPr>
              <w:tabs>
                <w:tab w:val="left" w:pos="1142"/>
                <w:tab w:val="left" w:pos="2364"/>
                <w:tab w:val="left" w:pos="4211"/>
                <w:tab w:val="center" w:pos="4513"/>
              </w:tabs>
              <w:spacing w:before="0" w:after="0" w:line="240" w:lineRule="auto"/>
            </w:pPr>
            <w:r w:rsidRPr="00FA11FA">
              <w:t>Please explain what you understand under the term adverse drug reaction.</w:t>
            </w:r>
          </w:p>
          <w:p w14:paraId="432D4910" w14:textId="77777777" w:rsidR="00BD4E04" w:rsidRPr="00FA11FA" w:rsidRDefault="00BD4E04" w:rsidP="00B938A7">
            <w:pPr>
              <w:tabs>
                <w:tab w:val="left" w:pos="1142"/>
                <w:tab w:val="left" w:pos="2364"/>
                <w:tab w:val="left" w:pos="4211"/>
                <w:tab w:val="center" w:pos="4513"/>
              </w:tabs>
              <w:spacing w:before="0" w:after="0" w:line="240" w:lineRule="auto"/>
            </w:pPr>
          </w:p>
          <w:p w14:paraId="3B58BF2F" w14:textId="77777777" w:rsidR="00BD4E04" w:rsidRPr="00FA11FA" w:rsidRDefault="00BD4E04" w:rsidP="00B938A7">
            <w:pPr>
              <w:tabs>
                <w:tab w:val="left" w:pos="1142"/>
                <w:tab w:val="left" w:pos="2364"/>
                <w:tab w:val="left" w:pos="4211"/>
                <w:tab w:val="center" w:pos="4513"/>
              </w:tabs>
              <w:spacing w:before="0" w:after="0" w:line="240" w:lineRule="auto"/>
            </w:pPr>
          </w:p>
          <w:p w14:paraId="56AB35C8" w14:textId="77777777" w:rsidR="00BD4E04" w:rsidRPr="00FA11FA" w:rsidRDefault="00BD4E04" w:rsidP="00B938A7">
            <w:pPr>
              <w:tabs>
                <w:tab w:val="left" w:pos="1142"/>
                <w:tab w:val="left" w:pos="2364"/>
                <w:tab w:val="left" w:pos="4211"/>
                <w:tab w:val="center" w:pos="4513"/>
              </w:tabs>
              <w:spacing w:before="0" w:after="0" w:line="240" w:lineRule="auto"/>
            </w:pPr>
          </w:p>
          <w:p w14:paraId="013B0CFB" w14:textId="77777777" w:rsidR="00BD4E04" w:rsidRPr="00FA11FA" w:rsidRDefault="00BD4E04" w:rsidP="00B938A7">
            <w:pPr>
              <w:tabs>
                <w:tab w:val="left" w:pos="1142"/>
                <w:tab w:val="left" w:pos="2364"/>
                <w:tab w:val="left" w:pos="4211"/>
                <w:tab w:val="center" w:pos="4513"/>
              </w:tabs>
              <w:spacing w:before="0" w:after="0" w:line="240" w:lineRule="auto"/>
            </w:pPr>
          </w:p>
          <w:p w14:paraId="516DAC0F" w14:textId="77777777" w:rsidR="00BD4E04" w:rsidRPr="00FA11FA" w:rsidRDefault="00BD4E04" w:rsidP="00B938A7">
            <w:pPr>
              <w:tabs>
                <w:tab w:val="left" w:pos="1142"/>
                <w:tab w:val="left" w:pos="2364"/>
                <w:tab w:val="left" w:pos="4211"/>
                <w:tab w:val="center" w:pos="4513"/>
              </w:tabs>
              <w:spacing w:before="0" w:after="0" w:line="240" w:lineRule="auto"/>
            </w:pPr>
          </w:p>
        </w:tc>
        <w:tc>
          <w:tcPr>
            <w:tcW w:w="864" w:type="dxa"/>
            <w:shd w:val="pct12" w:color="auto" w:fill="auto"/>
          </w:tcPr>
          <w:p w14:paraId="776EA219"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K1</w:t>
            </w:r>
          </w:p>
        </w:tc>
      </w:tr>
      <w:tr w:rsidR="00BD4E04" w:rsidRPr="00FA11FA" w14:paraId="3F99C24F" w14:textId="77777777" w:rsidTr="00B938A7">
        <w:tc>
          <w:tcPr>
            <w:tcW w:w="7467" w:type="dxa"/>
            <w:gridSpan w:val="2"/>
          </w:tcPr>
          <w:p w14:paraId="3ED5EDA4" w14:textId="77777777" w:rsidR="00BD4E04" w:rsidRPr="00FA11FA" w:rsidRDefault="00BD4E04" w:rsidP="00B938A7">
            <w:pPr>
              <w:tabs>
                <w:tab w:val="left" w:pos="1142"/>
                <w:tab w:val="left" w:pos="2364"/>
                <w:tab w:val="left" w:pos="4211"/>
                <w:tab w:val="center" w:pos="4513"/>
              </w:tabs>
              <w:spacing w:before="0" w:after="0" w:line="240" w:lineRule="auto"/>
            </w:pPr>
            <w:r w:rsidRPr="00FA11FA">
              <w:t>Are you aware that adverse drug reactions must be reported?</w:t>
            </w:r>
          </w:p>
        </w:tc>
        <w:tc>
          <w:tcPr>
            <w:tcW w:w="1276" w:type="dxa"/>
            <w:gridSpan w:val="2"/>
            <w:vAlign w:val="center"/>
          </w:tcPr>
          <w:p w14:paraId="300A91BC"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Yes (1)</w:t>
            </w:r>
          </w:p>
        </w:tc>
        <w:tc>
          <w:tcPr>
            <w:tcW w:w="1275" w:type="dxa"/>
            <w:gridSpan w:val="3"/>
            <w:vAlign w:val="center"/>
          </w:tcPr>
          <w:p w14:paraId="20859504"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shd w:val="pct12" w:color="auto" w:fill="auto"/>
          </w:tcPr>
          <w:p w14:paraId="3FB28B60"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K1</w:t>
            </w:r>
          </w:p>
        </w:tc>
      </w:tr>
      <w:tr w:rsidR="00BD4E04" w:rsidRPr="00FA11FA" w14:paraId="15122131" w14:textId="77777777" w:rsidTr="00B938A7">
        <w:tc>
          <w:tcPr>
            <w:tcW w:w="7467" w:type="dxa"/>
            <w:gridSpan w:val="2"/>
          </w:tcPr>
          <w:p w14:paraId="08C021C6" w14:textId="77777777" w:rsidR="00BD4E04" w:rsidRPr="00FA11FA" w:rsidRDefault="00BD4E04" w:rsidP="00B938A7">
            <w:pPr>
              <w:tabs>
                <w:tab w:val="left" w:pos="1142"/>
                <w:tab w:val="left" w:pos="2364"/>
                <w:tab w:val="left" w:pos="4211"/>
                <w:tab w:val="center" w:pos="4513"/>
              </w:tabs>
              <w:spacing w:before="0" w:after="0" w:line="240" w:lineRule="auto"/>
            </w:pPr>
            <w:r w:rsidRPr="00FA11FA">
              <w:t>Have you ever reported any suspected adverse drug reactions?</w:t>
            </w:r>
          </w:p>
        </w:tc>
        <w:tc>
          <w:tcPr>
            <w:tcW w:w="1276" w:type="dxa"/>
            <w:gridSpan w:val="2"/>
            <w:vAlign w:val="center"/>
          </w:tcPr>
          <w:p w14:paraId="4DDC70EF"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Yes (1)</w:t>
            </w:r>
          </w:p>
        </w:tc>
        <w:tc>
          <w:tcPr>
            <w:tcW w:w="1275" w:type="dxa"/>
            <w:gridSpan w:val="3"/>
            <w:vAlign w:val="center"/>
          </w:tcPr>
          <w:p w14:paraId="1CE57005"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shd w:val="pct12" w:color="auto" w:fill="auto"/>
          </w:tcPr>
          <w:p w14:paraId="29073893"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P1</w:t>
            </w:r>
          </w:p>
        </w:tc>
      </w:tr>
      <w:tr w:rsidR="00BD4E04" w:rsidRPr="00FA11FA" w14:paraId="4797578E" w14:textId="77777777" w:rsidTr="00B938A7">
        <w:tc>
          <w:tcPr>
            <w:tcW w:w="10018" w:type="dxa"/>
            <w:gridSpan w:val="7"/>
          </w:tcPr>
          <w:p w14:paraId="73901AB5" w14:textId="77777777" w:rsidR="00BD4E04" w:rsidRPr="00FA11FA" w:rsidRDefault="00BD4E04" w:rsidP="00B938A7">
            <w:pPr>
              <w:tabs>
                <w:tab w:val="left" w:pos="1142"/>
                <w:tab w:val="left" w:pos="2364"/>
                <w:tab w:val="left" w:pos="4211"/>
                <w:tab w:val="center" w:pos="4513"/>
              </w:tabs>
              <w:spacing w:before="0" w:after="0" w:line="240" w:lineRule="auto"/>
            </w:pPr>
            <w:r w:rsidRPr="00FA11FA">
              <w:t>If yes, when did you report and how often?</w:t>
            </w:r>
          </w:p>
          <w:p w14:paraId="7A5D7DA6" w14:textId="77777777" w:rsidR="00BD4E04" w:rsidRPr="00FA11FA" w:rsidRDefault="00BD4E04" w:rsidP="00B938A7">
            <w:pPr>
              <w:tabs>
                <w:tab w:val="left" w:pos="1142"/>
                <w:tab w:val="left" w:pos="2364"/>
                <w:tab w:val="left" w:pos="4211"/>
                <w:tab w:val="center" w:pos="4513"/>
              </w:tabs>
              <w:spacing w:before="0" w:after="0" w:line="240" w:lineRule="auto"/>
            </w:pPr>
          </w:p>
          <w:p w14:paraId="6FAA38B8" w14:textId="77777777" w:rsidR="00BD4E04" w:rsidRPr="00FA11FA" w:rsidRDefault="00BD4E04" w:rsidP="00B938A7">
            <w:pPr>
              <w:tabs>
                <w:tab w:val="left" w:pos="1142"/>
                <w:tab w:val="left" w:pos="2364"/>
                <w:tab w:val="left" w:pos="4211"/>
                <w:tab w:val="center" w:pos="4513"/>
              </w:tabs>
              <w:spacing w:before="0" w:after="0" w:line="240" w:lineRule="auto"/>
            </w:pPr>
          </w:p>
          <w:p w14:paraId="704EEEF1" w14:textId="77777777" w:rsidR="00BD4E04" w:rsidRPr="00FA11FA" w:rsidRDefault="00BD4E04" w:rsidP="00B938A7">
            <w:pPr>
              <w:tabs>
                <w:tab w:val="left" w:pos="1142"/>
                <w:tab w:val="left" w:pos="2364"/>
                <w:tab w:val="left" w:pos="4211"/>
                <w:tab w:val="center" w:pos="4513"/>
              </w:tabs>
              <w:spacing w:before="0" w:after="0" w:line="240" w:lineRule="auto"/>
            </w:pPr>
          </w:p>
        </w:tc>
        <w:tc>
          <w:tcPr>
            <w:tcW w:w="864" w:type="dxa"/>
            <w:shd w:val="pct12" w:color="auto" w:fill="auto"/>
          </w:tcPr>
          <w:p w14:paraId="1F317662"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D</w:t>
            </w:r>
          </w:p>
        </w:tc>
      </w:tr>
      <w:tr w:rsidR="00BD4E04" w:rsidRPr="00FA11FA" w14:paraId="5F9C4C73" w14:textId="77777777" w:rsidTr="00B938A7">
        <w:tc>
          <w:tcPr>
            <w:tcW w:w="7467" w:type="dxa"/>
            <w:gridSpan w:val="2"/>
          </w:tcPr>
          <w:p w14:paraId="1406C725" w14:textId="77777777" w:rsidR="00BD4E04" w:rsidRPr="00FA11FA" w:rsidRDefault="00BD4E04" w:rsidP="00B938A7">
            <w:pPr>
              <w:tabs>
                <w:tab w:val="left" w:pos="1142"/>
                <w:tab w:val="left" w:pos="2364"/>
                <w:tab w:val="left" w:pos="4211"/>
                <w:tab w:val="center" w:pos="4513"/>
              </w:tabs>
              <w:spacing w:before="0" w:after="0" w:line="240" w:lineRule="auto"/>
            </w:pPr>
            <w:r w:rsidRPr="00FA11FA">
              <w:t>Are you aware of the existence of an adverse drug reaction (ADR) reporting and monitoring system in your District?</w:t>
            </w:r>
          </w:p>
        </w:tc>
        <w:tc>
          <w:tcPr>
            <w:tcW w:w="1276" w:type="dxa"/>
            <w:gridSpan w:val="2"/>
            <w:vAlign w:val="center"/>
          </w:tcPr>
          <w:p w14:paraId="631280C6"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Yes (1)</w:t>
            </w:r>
          </w:p>
        </w:tc>
        <w:tc>
          <w:tcPr>
            <w:tcW w:w="1275" w:type="dxa"/>
            <w:gridSpan w:val="3"/>
            <w:vAlign w:val="center"/>
          </w:tcPr>
          <w:p w14:paraId="57E31DD2"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shd w:val="pct12" w:color="auto" w:fill="auto"/>
          </w:tcPr>
          <w:p w14:paraId="3EFBDEBA"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K1</w:t>
            </w:r>
          </w:p>
        </w:tc>
      </w:tr>
      <w:tr w:rsidR="00BD4E04" w:rsidRPr="00FA11FA" w14:paraId="2C7F45E2" w14:textId="77777777" w:rsidTr="00B938A7">
        <w:tc>
          <w:tcPr>
            <w:tcW w:w="7467" w:type="dxa"/>
            <w:gridSpan w:val="2"/>
          </w:tcPr>
          <w:p w14:paraId="0A2DD18A" w14:textId="77777777" w:rsidR="00BD4E04" w:rsidRPr="00FA11FA" w:rsidRDefault="00BD4E04" w:rsidP="00B938A7">
            <w:pPr>
              <w:tabs>
                <w:tab w:val="left" w:pos="1142"/>
                <w:tab w:val="left" w:pos="2364"/>
                <w:tab w:val="left" w:pos="4211"/>
                <w:tab w:val="center" w:pos="4513"/>
              </w:tabs>
              <w:spacing w:before="0" w:after="0" w:line="240" w:lineRule="auto"/>
            </w:pPr>
            <w:r w:rsidRPr="00FA11FA">
              <w:t>Have you reported any suspected adverse drug reactions to the ADR reporting and monitoring system in your District?</w:t>
            </w:r>
          </w:p>
        </w:tc>
        <w:tc>
          <w:tcPr>
            <w:tcW w:w="1276" w:type="dxa"/>
            <w:gridSpan w:val="2"/>
            <w:vAlign w:val="center"/>
          </w:tcPr>
          <w:p w14:paraId="1ACC54FB"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Yes (1)</w:t>
            </w:r>
          </w:p>
        </w:tc>
        <w:tc>
          <w:tcPr>
            <w:tcW w:w="1275" w:type="dxa"/>
            <w:gridSpan w:val="3"/>
            <w:vAlign w:val="center"/>
          </w:tcPr>
          <w:p w14:paraId="2BE4DD5A"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shd w:val="pct12" w:color="auto" w:fill="auto"/>
          </w:tcPr>
          <w:p w14:paraId="060C9A12"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P1</w:t>
            </w:r>
          </w:p>
        </w:tc>
      </w:tr>
      <w:tr w:rsidR="00BD4E04" w:rsidRPr="00FA11FA" w14:paraId="79F02159" w14:textId="77777777" w:rsidTr="00B938A7">
        <w:tc>
          <w:tcPr>
            <w:tcW w:w="10018" w:type="dxa"/>
            <w:gridSpan w:val="7"/>
          </w:tcPr>
          <w:p w14:paraId="29A8C26C" w14:textId="77777777" w:rsidR="00BD4E04" w:rsidRPr="00FA11FA" w:rsidRDefault="00BD4E04" w:rsidP="00B938A7">
            <w:pPr>
              <w:tabs>
                <w:tab w:val="left" w:pos="1142"/>
                <w:tab w:val="left" w:pos="2364"/>
                <w:tab w:val="left" w:pos="4211"/>
                <w:tab w:val="center" w:pos="4513"/>
              </w:tabs>
              <w:spacing w:before="0" w:after="0" w:line="240" w:lineRule="auto"/>
            </w:pPr>
            <w:r w:rsidRPr="00FA11FA">
              <w:t>What form must you use when reporting an adverse drug reaction?</w:t>
            </w:r>
          </w:p>
          <w:p w14:paraId="4A378279" w14:textId="77777777" w:rsidR="00BD4E04" w:rsidRPr="00FA11FA" w:rsidRDefault="00BD4E04" w:rsidP="00B938A7">
            <w:pPr>
              <w:tabs>
                <w:tab w:val="left" w:pos="1142"/>
                <w:tab w:val="left" w:pos="2364"/>
                <w:tab w:val="left" w:pos="4211"/>
                <w:tab w:val="center" w:pos="4513"/>
              </w:tabs>
              <w:spacing w:before="0" w:after="0" w:line="240" w:lineRule="auto"/>
            </w:pPr>
          </w:p>
          <w:p w14:paraId="4E95429C" w14:textId="77777777" w:rsidR="00BD4E04" w:rsidRPr="00FA11FA" w:rsidRDefault="00BD4E04" w:rsidP="00B938A7">
            <w:pPr>
              <w:tabs>
                <w:tab w:val="left" w:pos="1142"/>
                <w:tab w:val="left" w:pos="2364"/>
                <w:tab w:val="left" w:pos="4211"/>
                <w:tab w:val="center" w:pos="4513"/>
              </w:tabs>
              <w:spacing w:before="0" w:after="0" w:line="240" w:lineRule="auto"/>
            </w:pPr>
          </w:p>
        </w:tc>
        <w:tc>
          <w:tcPr>
            <w:tcW w:w="864" w:type="dxa"/>
            <w:shd w:val="pct12" w:color="auto" w:fill="auto"/>
          </w:tcPr>
          <w:p w14:paraId="4F292EAA"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K1</w:t>
            </w:r>
          </w:p>
        </w:tc>
      </w:tr>
      <w:tr w:rsidR="00BD4E04" w:rsidRPr="00FA11FA" w14:paraId="10921CF0" w14:textId="77777777" w:rsidTr="00B938A7">
        <w:tc>
          <w:tcPr>
            <w:tcW w:w="7467" w:type="dxa"/>
            <w:gridSpan w:val="2"/>
            <w:tcBorders>
              <w:bottom w:val="dashSmallGap" w:sz="4" w:space="0" w:color="auto"/>
            </w:tcBorders>
          </w:tcPr>
          <w:p w14:paraId="0C3C3B43" w14:textId="77777777" w:rsidR="00BD4E04" w:rsidRPr="00FA11FA" w:rsidRDefault="00BD4E04" w:rsidP="00B938A7">
            <w:pPr>
              <w:tabs>
                <w:tab w:val="left" w:pos="1142"/>
                <w:tab w:val="left" w:pos="2364"/>
                <w:tab w:val="left" w:pos="4211"/>
                <w:tab w:val="center" w:pos="4513"/>
              </w:tabs>
              <w:spacing w:before="0" w:after="0" w:line="240" w:lineRule="auto"/>
            </w:pPr>
            <w:r w:rsidRPr="00FA11FA">
              <w:t>Do you have the adverse reporting form available in your facility?</w:t>
            </w:r>
          </w:p>
        </w:tc>
        <w:tc>
          <w:tcPr>
            <w:tcW w:w="1276" w:type="dxa"/>
            <w:gridSpan w:val="2"/>
            <w:tcBorders>
              <w:bottom w:val="dashSmallGap" w:sz="4" w:space="0" w:color="auto"/>
            </w:tcBorders>
            <w:vAlign w:val="center"/>
          </w:tcPr>
          <w:p w14:paraId="7DBA2A6A"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Yes (1)</w:t>
            </w:r>
          </w:p>
        </w:tc>
        <w:tc>
          <w:tcPr>
            <w:tcW w:w="1275" w:type="dxa"/>
            <w:gridSpan w:val="3"/>
            <w:tcBorders>
              <w:bottom w:val="dashSmallGap" w:sz="4" w:space="0" w:color="auto"/>
            </w:tcBorders>
            <w:vAlign w:val="center"/>
          </w:tcPr>
          <w:p w14:paraId="69FA23BC"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tcBorders>
              <w:bottom w:val="dashSmallGap" w:sz="4" w:space="0" w:color="auto"/>
            </w:tcBorders>
            <w:shd w:val="pct12" w:color="auto" w:fill="auto"/>
          </w:tcPr>
          <w:p w14:paraId="3C39CD9F"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P1</w:t>
            </w:r>
          </w:p>
        </w:tc>
      </w:tr>
      <w:tr w:rsidR="00BD4E04" w:rsidRPr="00FA11FA" w14:paraId="38498340" w14:textId="77777777" w:rsidTr="00B938A7">
        <w:trPr>
          <w:trHeight w:val="410"/>
        </w:trPr>
        <w:tc>
          <w:tcPr>
            <w:tcW w:w="10018" w:type="dxa"/>
            <w:gridSpan w:val="7"/>
            <w:tcBorders>
              <w:top w:val="dashSmallGap" w:sz="4" w:space="0" w:color="auto"/>
              <w:bottom w:val="dashSmallGap" w:sz="4" w:space="0" w:color="auto"/>
            </w:tcBorders>
          </w:tcPr>
          <w:p w14:paraId="506CE44D" w14:textId="77777777" w:rsidR="00BD4E04" w:rsidRPr="00FA11FA" w:rsidRDefault="00BD4E04" w:rsidP="00B938A7">
            <w:pPr>
              <w:tabs>
                <w:tab w:val="left" w:pos="1142"/>
                <w:tab w:val="left" w:pos="2364"/>
                <w:tab w:val="left" w:pos="4211"/>
                <w:tab w:val="center" w:pos="4513"/>
              </w:tabs>
              <w:spacing w:before="0" w:after="0" w:line="240" w:lineRule="auto"/>
            </w:pPr>
            <w:r w:rsidRPr="00FA11FA">
              <w:t>Where are the ADR forms kept in your facility?</w:t>
            </w:r>
          </w:p>
          <w:p w14:paraId="7C7F31E4" w14:textId="77777777" w:rsidR="00BD4E04" w:rsidRPr="00FA11FA" w:rsidRDefault="00BD4E04" w:rsidP="00B938A7">
            <w:pPr>
              <w:tabs>
                <w:tab w:val="left" w:pos="1142"/>
                <w:tab w:val="left" w:pos="2364"/>
                <w:tab w:val="left" w:pos="4211"/>
                <w:tab w:val="center" w:pos="4513"/>
              </w:tabs>
              <w:spacing w:before="0" w:after="0" w:line="240" w:lineRule="auto"/>
            </w:pPr>
          </w:p>
          <w:p w14:paraId="36A9E274" w14:textId="77777777" w:rsidR="00BD4E04" w:rsidRPr="00FA11FA" w:rsidRDefault="00BD4E04" w:rsidP="00B938A7">
            <w:pPr>
              <w:tabs>
                <w:tab w:val="left" w:pos="1142"/>
                <w:tab w:val="left" w:pos="2364"/>
                <w:tab w:val="left" w:pos="4211"/>
                <w:tab w:val="center" w:pos="4513"/>
              </w:tabs>
              <w:spacing w:before="0" w:after="0" w:line="240" w:lineRule="auto"/>
            </w:pPr>
          </w:p>
          <w:p w14:paraId="2E6141E6" w14:textId="77777777" w:rsidR="00BD4E04" w:rsidRPr="00FA11FA" w:rsidRDefault="00BD4E04" w:rsidP="00B938A7">
            <w:pPr>
              <w:tabs>
                <w:tab w:val="left" w:pos="6793"/>
              </w:tabs>
              <w:spacing w:before="0" w:after="0" w:line="240" w:lineRule="auto"/>
            </w:pPr>
          </w:p>
        </w:tc>
        <w:tc>
          <w:tcPr>
            <w:tcW w:w="864" w:type="dxa"/>
            <w:tcBorders>
              <w:top w:val="dashSmallGap" w:sz="4" w:space="0" w:color="auto"/>
              <w:bottom w:val="dashSmallGap" w:sz="4" w:space="0" w:color="auto"/>
            </w:tcBorders>
            <w:shd w:val="pct12" w:color="auto" w:fill="auto"/>
          </w:tcPr>
          <w:p w14:paraId="6429F283"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P1</w:t>
            </w:r>
          </w:p>
        </w:tc>
      </w:tr>
      <w:tr w:rsidR="00BD4E04" w:rsidRPr="00FA11FA" w14:paraId="2928D787" w14:textId="77777777" w:rsidTr="00B938A7">
        <w:trPr>
          <w:trHeight w:val="410"/>
        </w:trPr>
        <w:tc>
          <w:tcPr>
            <w:tcW w:w="10018" w:type="dxa"/>
            <w:gridSpan w:val="7"/>
            <w:tcBorders>
              <w:top w:val="dashSmallGap" w:sz="4" w:space="0" w:color="auto"/>
            </w:tcBorders>
          </w:tcPr>
          <w:p w14:paraId="773D0B28" w14:textId="77777777" w:rsidR="00BD4E04" w:rsidRPr="00FA11FA" w:rsidRDefault="00BD4E04" w:rsidP="00B938A7">
            <w:pPr>
              <w:tabs>
                <w:tab w:val="left" w:pos="1142"/>
                <w:tab w:val="left" w:pos="2364"/>
                <w:tab w:val="left" w:pos="4211"/>
                <w:tab w:val="center" w:pos="4513"/>
              </w:tabs>
              <w:spacing w:before="0" w:after="0" w:line="240" w:lineRule="auto"/>
            </w:pPr>
            <w:r w:rsidRPr="00FA11FA">
              <w:t>Attach a copy of the form</w:t>
            </w:r>
          </w:p>
        </w:tc>
        <w:tc>
          <w:tcPr>
            <w:tcW w:w="864" w:type="dxa"/>
            <w:tcBorders>
              <w:top w:val="dashSmallGap" w:sz="4" w:space="0" w:color="auto"/>
            </w:tcBorders>
            <w:shd w:val="pct12" w:color="auto" w:fill="auto"/>
          </w:tcPr>
          <w:p w14:paraId="7BE206B9"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P1</w:t>
            </w:r>
          </w:p>
        </w:tc>
      </w:tr>
      <w:tr w:rsidR="00BD4E04" w:rsidRPr="00FA11FA" w14:paraId="2F8E7066" w14:textId="77777777" w:rsidTr="00B938A7">
        <w:tc>
          <w:tcPr>
            <w:tcW w:w="10018" w:type="dxa"/>
            <w:gridSpan w:val="7"/>
          </w:tcPr>
          <w:p w14:paraId="1EE11450" w14:textId="77777777" w:rsidR="00BD4E04" w:rsidRPr="00FA11FA" w:rsidRDefault="00BD4E04" w:rsidP="00B938A7">
            <w:pPr>
              <w:tabs>
                <w:tab w:val="left" w:pos="6793"/>
              </w:tabs>
              <w:spacing w:before="0" w:line="240" w:lineRule="auto"/>
            </w:pPr>
            <w:r w:rsidRPr="00FA11FA">
              <w:lastRenderedPageBreak/>
              <w:t>Where must the adverse drug reaction form be submitted to when an adverse drug reaction is reported?</w:t>
            </w:r>
          </w:p>
          <w:p w14:paraId="3BD4F25E" w14:textId="77777777" w:rsidR="00BD4E04" w:rsidRPr="00FA11FA" w:rsidRDefault="00BD4E04" w:rsidP="00B938A7">
            <w:pPr>
              <w:tabs>
                <w:tab w:val="left" w:pos="1142"/>
                <w:tab w:val="left" w:pos="2364"/>
                <w:tab w:val="left" w:pos="4211"/>
                <w:tab w:val="center" w:pos="4513"/>
              </w:tabs>
              <w:spacing w:before="0" w:after="0" w:line="240" w:lineRule="auto"/>
            </w:pPr>
          </w:p>
        </w:tc>
        <w:tc>
          <w:tcPr>
            <w:tcW w:w="864" w:type="dxa"/>
            <w:shd w:val="clear" w:color="auto" w:fill="D9D9D9" w:themeFill="background1" w:themeFillShade="D9"/>
          </w:tcPr>
          <w:p w14:paraId="7362C78D" w14:textId="77777777" w:rsidR="00BD4E04" w:rsidRPr="00FA11FA" w:rsidRDefault="00BD4E04" w:rsidP="00B938A7">
            <w:pPr>
              <w:tabs>
                <w:tab w:val="left" w:pos="6793"/>
              </w:tabs>
              <w:spacing w:before="0" w:line="240" w:lineRule="auto"/>
              <w:jc w:val="center"/>
              <w:rPr>
                <w:rFonts w:cs="Arial"/>
                <w:sz w:val="18"/>
                <w:szCs w:val="18"/>
              </w:rPr>
            </w:pPr>
            <w:r w:rsidRPr="00FA11FA">
              <w:rPr>
                <w:rFonts w:cs="Arial"/>
                <w:sz w:val="18"/>
                <w:szCs w:val="18"/>
              </w:rPr>
              <w:t>K1</w:t>
            </w:r>
          </w:p>
        </w:tc>
      </w:tr>
      <w:tr w:rsidR="00BD4E04" w:rsidRPr="00FA11FA" w14:paraId="34C0F714" w14:textId="77777777" w:rsidTr="00B938A7">
        <w:tc>
          <w:tcPr>
            <w:tcW w:w="7467" w:type="dxa"/>
            <w:gridSpan w:val="2"/>
          </w:tcPr>
          <w:p w14:paraId="067ABC6B" w14:textId="77777777" w:rsidR="00BD4E04" w:rsidRPr="00FA11FA" w:rsidRDefault="00BD4E04" w:rsidP="00B938A7">
            <w:pPr>
              <w:tabs>
                <w:tab w:val="left" w:pos="1142"/>
                <w:tab w:val="left" w:pos="2364"/>
                <w:tab w:val="left" w:pos="4211"/>
                <w:tab w:val="center" w:pos="4513"/>
              </w:tabs>
              <w:spacing w:before="0" w:after="0" w:line="240" w:lineRule="auto"/>
            </w:pPr>
            <w:r w:rsidRPr="00FA11FA">
              <w:t>Do you keep copies of the ADR forms you submit?</w:t>
            </w:r>
          </w:p>
          <w:p w14:paraId="2D9B13AA" w14:textId="77777777" w:rsidR="00BD4E04" w:rsidRPr="00FA11FA" w:rsidRDefault="00BD4E04" w:rsidP="00B938A7">
            <w:pPr>
              <w:tabs>
                <w:tab w:val="left" w:pos="1142"/>
                <w:tab w:val="left" w:pos="2364"/>
                <w:tab w:val="left" w:pos="4211"/>
                <w:tab w:val="center" w:pos="4513"/>
              </w:tabs>
              <w:spacing w:before="0" w:after="0" w:line="240" w:lineRule="auto"/>
            </w:pPr>
            <w:r w:rsidRPr="00FA11FA">
              <w:t>If yes, please attach a copy of a form which you have submitted.</w:t>
            </w:r>
          </w:p>
        </w:tc>
        <w:tc>
          <w:tcPr>
            <w:tcW w:w="1276" w:type="dxa"/>
            <w:gridSpan w:val="2"/>
            <w:vAlign w:val="center"/>
          </w:tcPr>
          <w:p w14:paraId="314E1C7A"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Yes (1)</w:t>
            </w:r>
          </w:p>
        </w:tc>
        <w:tc>
          <w:tcPr>
            <w:tcW w:w="1275" w:type="dxa"/>
            <w:gridSpan w:val="3"/>
            <w:vAlign w:val="center"/>
          </w:tcPr>
          <w:p w14:paraId="1CA7453F"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shd w:val="clear" w:color="auto" w:fill="D9D9D9" w:themeFill="background1" w:themeFillShade="D9"/>
          </w:tcPr>
          <w:p w14:paraId="58183BF4"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P1</w:t>
            </w:r>
          </w:p>
        </w:tc>
      </w:tr>
      <w:tr w:rsidR="00BD4E04" w:rsidRPr="00FA11FA" w14:paraId="1601BBCB" w14:textId="77777777" w:rsidTr="00B938A7">
        <w:tc>
          <w:tcPr>
            <w:tcW w:w="7467" w:type="dxa"/>
            <w:gridSpan w:val="2"/>
          </w:tcPr>
          <w:p w14:paraId="69D38245" w14:textId="77777777" w:rsidR="00BD4E04" w:rsidRPr="00FA11FA" w:rsidRDefault="00BD4E04" w:rsidP="00B938A7">
            <w:pPr>
              <w:tabs>
                <w:tab w:val="left" w:pos="1142"/>
                <w:tab w:val="left" w:pos="2364"/>
                <w:tab w:val="left" w:pos="4211"/>
                <w:tab w:val="center" w:pos="4513"/>
              </w:tabs>
              <w:spacing w:before="0" w:after="0" w:line="240" w:lineRule="auto"/>
            </w:pPr>
            <w:r w:rsidRPr="00FA11FA">
              <w:t>Do you think that ADR reporting is necessary?</w:t>
            </w:r>
          </w:p>
        </w:tc>
        <w:tc>
          <w:tcPr>
            <w:tcW w:w="1276" w:type="dxa"/>
            <w:gridSpan w:val="2"/>
            <w:vAlign w:val="center"/>
          </w:tcPr>
          <w:p w14:paraId="72398042"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Yes (1)</w:t>
            </w:r>
          </w:p>
        </w:tc>
        <w:tc>
          <w:tcPr>
            <w:tcW w:w="1275" w:type="dxa"/>
            <w:gridSpan w:val="3"/>
            <w:vAlign w:val="center"/>
          </w:tcPr>
          <w:p w14:paraId="22FA5319"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shd w:val="clear" w:color="auto" w:fill="D9D9D9" w:themeFill="background1" w:themeFillShade="D9"/>
          </w:tcPr>
          <w:p w14:paraId="7852A7F1"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A1</w:t>
            </w:r>
          </w:p>
        </w:tc>
      </w:tr>
      <w:tr w:rsidR="00BD4E04" w:rsidRPr="00FA11FA" w14:paraId="20C7E37A" w14:textId="77777777" w:rsidTr="00B938A7">
        <w:tc>
          <w:tcPr>
            <w:tcW w:w="7467" w:type="dxa"/>
            <w:gridSpan w:val="2"/>
          </w:tcPr>
          <w:p w14:paraId="5B8E1C4F" w14:textId="77777777" w:rsidR="00BD4E04" w:rsidRPr="00FA11FA" w:rsidRDefault="00BD4E04" w:rsidP="00B938A7">
            <w:pPr>
              <w:tabs>
                <w:tab w:val="left" w:pos="1142"/>
                <w:tab w:val="left" w:pos="2364"/>
                <w:tab w:val="left" w:pos="4211"/>
                <w:tab w:val="center" w:pos="4513"/>
              </w:tabs>
              <w:spacing w:before="0" w:after="0" w:line="240" w:lineRule="auto"/>
            </w:pPr>
            <w:r w:rsidRPr="00FA11FA">
              <w:t>Do you think that reporting ADRs is a professional obligation?</w:t>
            </w:r>
          </w:p>
        </w:tc>
        <w:tc>
          <w:tcPr>
            <w:tcW w:w="1276" w:type="dxa"/>
            <w:gridSpan w:val="2"/>
            <w:vAlign w:val="center"/>
          </w:tcPr>
          <w:p w14:paraId="75E0DA10"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Yes (1)</w:t>
            </w:r>
          </w:p>
        </w:tc>
        <w:tc>
          <w:tcPr>
            <w:tcW w:w="1275" w:type="dxa"/>
            <w:gridSpan w:val="3"/>
            <w:vAlign w:val="center"/>
          </w:tcPr>
          <w:p w14:paraId="4E1A9012"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shd w:val="clear" w:color="auto" w:fill="D9D9D9" w:themeFill="background1" w:themeFillShade="D9"/>
          </w:tcPr>
          <w:p w14:paraId="6C15F0E8"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A1</w:t>
            </w:r>
          </w:p>
        </w:tc>
      </w:tr>
      <w:tr w:rsidR="00BD4E04" w:rsidRPr="00FA11FA" w14:paraId="63D1D32B" w14:textId="77777777" w:rsidTr="00B938A7">
        <w:tc>
          <w:tcPr>
            <w:tcW w:w="10018" w:type="dxa"/>
            <w:gridSpan w:val="7"/>
            <w:tcBorders>
              <w:bottom w:val="dashSmallGap" w:sz="4" w:space="0" w:color="auto"/>
            </w:tcBorders>
          </w:tcPr>
          <w:p w14:paraId="2F6E8814" w14:textId="77777777" w:rsidR="00BD4E04" w:rsidRPr="00FA11FA" w:rsidRDefault="00BD4E04" w:rsidP="00B938A7">
            <w:pPr>
              <w:spacing w:before="0" w:after="120" w:line="240" w:lineRule="auto"/>
            </w:pPr>
            <w:r w:rsidRPr="00FA11FA">
              <w:t>How many ADRs have been reported altogether at your facility over the past year? State number.</w:t>
            </w:r>
          </w:p>
          <w:p w14:paraId="3E67290E" w14:textId="77777777" w:rsidR="00BD4E04" w:rsidRPr="00FA11FA" w:rsidRDefault="00BD4E04" w:rsidP="00B938A7">
            <w:pPr>
              <w:tabs>
                <w:tab w:val="left" w:pos="1142"/>
                <w:tab w:val="left" w:pos="2364"/>
                <w:tab w:val="left" w:pos="4211"/>
                <w:tab w:val="center" w:pos="4513"/>
              </w:tabs>
              <w:spacing w:before="0" w:after="0" w:line="240" w:lineRule="auto"/>
            </w:pPr>
          </w:p>
        </w:tc>
        <w:tc>
          <w:tcPr>
            <w:tcW w:w="864" w:type="dxa"/>
            <w:tcBorders>
              <w:bottom w:val="dashSmallGap" w:sz="4" w:space="0" w:color="auto"/>
            </w:tcBorders>
            <w:shd w:val="clear" w:color="auto" w:fill="D9D9D9" w:themeFill="background1" w:themeFillShade="D9"/>
          </w:tcPr>
          <w:p w14:paraId="169EC3FF" w14:textId="77777777" w:rsidR="00BD4E04" w:rsidRPr="00FA11FA" w:rsidRDefault="00BD4E04" w:rsidP="00B938A7">
            <w:pPr>
              <w:spacing w:before="0" w:after="120" w:line="240" w:lineRule="auto"/>
              <w:jc w:val="center"/>
              <w:rPr>
                <w:rFonts w:cs="Arial"/>
                <w:sz w:val="18"/>
                <w:szCs w:val="18"/>
              </w:rPr>
            </w:pPr>
            <w:r w:rsidRPr="00FA11FA">
              <w:rPr>
                <w:rFonts w:cs="Arial"/>
                <w:sz w:val="18"/>
                <w:szCs w:val="18"/>
              </w:rPr>
              <w:t>D</w:t>
            </w:r>
          </w:p>
        </w:tc>
      </w:tr>
      <w:tr w:rsidR="00BD4E04" w:rsidRPr="00FA11FA" w14:paraId="1758054F" w14:textId="77777777" w:rsidTr="00B938A7">
        <w:tc>
          <w:tcPr>
            <w:tcW w:w="7467" w:type="dxa"/>
            <w:gridSpan w:val="2"/>
            <w:tcBorders>
              <w:top w:val="dashSmallGap" w:sz="4" w:space="0" w:color="auto"/>
              <w:bottom w:val="dashSmallGap" w:sz="4" w:space="0" w:color="auto"/>
            </w:tcBorders>
          </w:tcPr>
          <w:p w14:paraId="039F080B" w14:textId="77777777" w:rsidR="00BD4E04" w:rsidRPr="00FA11FA" w:rsidRDefault="00BD4E04" w:rsidP="00B938A7">
            <w:pPr>
              <w:tabs>
                <w:tab w:val="left" w:pos="1142"/>
                <w:tab w:val="left" w:pos="2364"/>
                <w:tab w:val="left" w:pos="4211"/>
                <w:tab w:val="center" w:pos="4513"/>
              </w:tabs>
              <w:spacing w:before="0" w:after="0" w:line="240" w:lineRule="auto"/>
            </w:pPr>
            <w:r w:rsidRPr="00FA11FA">
              <w:t>Have you ever received training on adverse drug reaction reporting?</w:t>
            </w:r>
          </w:p>
        </w:tc>
        <w:tc>
          <w:tcPr>
            <w:tcW w:w="1276" w:type="dxa"/>
            <w:gridSpan w:val="2"/>
            <w:tcBorders>
              <w:top w:val="dashSmallGap" w:sz="4" w:space="0" w:color="auto"/>
              <w:bottom w:val="dashSmallGap" w:sz="4" w:space="0" w:color="auto"/>
            </w:tcBorders>
            <w:vAlign w:val="center"/>
          </w:tcPr>
          <w:p w14:paraId="0704454C"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Yes (1)</w:t>
            </w:r>
          </w:p>
        </w:tc>
        <w:tc>
          <w:tcPr>
            <w:tcW w:w="1275" w:type="dxa"/>
            <w:gridSpan w:val="3"/>
            <w:tcBorders>
              <w:top w:val="dashSmallGap" w:sz="4" w:space="0" w:color="auto"/>
              <w:bottom w:val="dashSmallGap" w:sz="4" w:space="0" w:color="auto"/>
            </w:tcBorders>
            <w:vAlign w:val="center"/>
          </w:tcPr>
          <w:p w14:paraId="49E32A08"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tcBorders>
              <w:top w:val="dashSmallGap" w:sz="4" w:space="0" w:color="auto"/>
              <w:bottom w:val="dashSmallGap" w:sz="4" w:space="0" w:color="auto"/>
            </w:tcBorders>
            <w:shd w:val="clear" w:color="auto" w:fill="D9D9D9" w:themeFill="background1" w:themeFillShade="D9"/>
          </w:tcPr>
          <w:p w14:paraId="2AD0624E"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P1</w:t>
            </w:r>
          </w:p>
        </w:tc>
      </w:tr>
      <w:tr w:rsidR="00BD4E04" w:rsidRPr="00FA11FA" w14:paraId="22CEE102" w14:textId="77777777" w:rsidTr="00B938A7">
        <w:tc>
          <w:tcPr>
            <w:tcW w:w="10018" w:type="dxa"/>
            <w:gridSpan w:val="7"/>
            <w:tcBorders>
              <w:top w:val="dashSmallGap" w:sz="4" w:space="0" w:color="auto"/>
            </w:tcBorders>
          </w:tcPr>
          <w:p w14:paraId="26D0594E" w14:textId="77777777" w:rsidR="00BD4E04" w:rsidRPr="00FA11FA" w:rsidRDefault="00BD4E04" w:rsidP="00B938A7">
            <w:pPr>
              <w:tabs>
                <w:tab w:val="left" w:pos="1142"/>
                <w:tab w:val="left" w:pos="2364"/>
                <w:tab w:val="left" w:pos="4211"/>
                <w:tab w:val="center" w:pos="4513"/>
              </w:tabs>
              <w:spacing w:before="0" w:after="0" w:line="240" w:lineRule="auto"/>
            </w:pPr>
            <w:r w:rsidRPr="00FA11FA">
              <w:t>If YES, when and where did you receive training on adverse drug reaction reporting?</w:t>
            </w:r>
          </w:p>
          <w:p w14:paraId="21FEC241" w14:textId="77777777" w:rsidR="00BD4E04" w:rsidRPr="00FA11FA" w:rsidRDefault="00BD4E04" w:rsidP="00B938A7">
            <w:pPr>
              <w:tabs>
                <w:tab w:val="left" w:pos="1142"/>
                <w:tab w:val="left" w:pos="2364"/>
                <w:tab w:val="left" w:pos="4211"/>
                <w:tab w:val="center" w:pos="4513"/>
              </w:tabs>
              <w:spacing w:before="0" w:after="0" w:line="240" w:lineRule="auto"/>
            </w:pPr>
          </w:p>
          <w:p w14:paraId="456F04F0" w14:textId="77777777" w:rsidR="00BD4E04" w:rsidRPr="00FA11FA" w:rsidRDefault="00BD4E04" w:rsidP="00B938A7">
            <w:pPr>
              <w:tabs>
                <w:tab w:val="left" w:pos="1142"/>
                <w:tab w:val="left" w:pos="2364"/>
                <w:tab w:val="left" w:pos="4211"/>
                <w:tab w:val="center" w:pos="4513"/>
              </w:tabs>
              <w:spacing w:before="0" w:after="0" w:line="240" w:lineRule="auto"/>
            </w:pPr>
            <w:r w:rsidRPr="00FA11FA">
              <w:br/>
            </w:r>
          </w:p>
          <w:p w14:paraId="4F1D5669" w14:textId="77777777" w:rsidR="00BD4E04" w:rsidRPr="00FA11FA" w:rsidRDefault="00BD4E04" w:rsidP="00B938A7">
            <w:pPr>
              <w:tabs>
                <w:tab w:val="left" w:pos="1142"/>
                <w:tab w:val="left" w:pos="2364"/>
                <w:tab w:val="left" w:pos="4211"/>
                <w:tab w:val="center" w:pos="4513"/>
              </w:tabs>
              <w:spacing w:before="0" w:after="0" w:line="240" w:lineRule="auto"/>
            </w:pPr>
          </w:p>
        </w:tc>
        <w:tc>
          <w:tcPr>
            <w:tcW w:w="864" w:type="dxa"/>
            <w:tcBorders>
              <w:top w:val="dashSmallGap" w:sz="4" w:space="0" w:color="auto"/>
            </w:tcBorders>
            <w:shd w:val="clear" w:color="auto" w:fill="D9D9D9" w:themeFill="background1" w:themeFillShade="D9"/>
          </w:tcPr>
          <w:p w14:paraId="3388D136"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D</w:t>
            </w:r>
          </w:p>
        </w:tc>
      </w:tr>
      <w:tr w:rsidR="00BD4E04" w:rsidRPr="00FA11FA" w14:paraId="519CA720" w14:textId="77777777" w:rsidTr="00B938A7">
        <w:trPr>
          <w:trHeight w:val="325"/>
        </w:trPr>
        <w:tc>
          <w:tcPr>
            <w:tcW w:w="7467" w:type="dxa"/>
            <w:gridSpan w:val="2"/>
          </w:tcPr>
          <w:p w14:paraId="759ABBC7" w14:textId="77777777" w:rsidR="00BD4E04" w:rsidRPr="00FA11FA" w:rsidRDefault="00BD4E04" w:rsidP="00B938A7">
            <w:pPr>
              <w:tabs>
                <w:tab w:val="left" w:pos="1142"/>
                <w:tab w:val="left" w:pos="2364"/>
                <w:tab w:val="left" w:pos="4211"/>
                <w:tab w:val="center" w:pos="4513"/>
              </w:tabs>
              <w:spacing w:before="0" w:after="0" w:line="240" w:lineRule="auto"/>
              <w:jc w:val="left"/>
            </w:pPr>
            <w:r w:rsidRPr="00FA11FA">
              <w:t>If not, would you like to receive training on adverse drug reaction reporting?</w:t>
            </w:r>
          </w:p>
          <w:p w14:paraId="4C22A805" w14:textId="77777777" w:rsidR="00BD4E04" w:rsidRPr="00FA11FA" w:rsidRDefault="00BD4E04" w:rsidP="00B938A7">
            <w:pPr>
              <w:spacing w:before="0" w:after="0" w:line="240" w:lineRule="auto"/>
              <w:jc w:val="left"/>
            </w:pPr>
          </w:p>
        </w:tc>
        <w:tc>
          <w:tcPr>
            <w:tcW w:w="1276" w:type="dxa"/>
            <w:gridSpan w:val="2"/>
            <w:vAlign w:val="center"/>
          </w:tcPr>
          <w:p w14:paraId="6894A2DA" w14:textId="77777777" w:rsidR="00BD4E04" w:rsidRPr="00FA11FA" w:rsidRDefault="00BD4E04" w:rsidP="00B938A7">
            <w:pPr>
              <w:spacing w:before="0" w:after="0" w:line="240" w:lineRule="auto"/>
              <w:jc w:val="center"/>
            </w:pPr>
            <w:r w:rsidRPr="00FA11FA">
              <w:t>Yes (1)</w:t>
            </w:r>
          </w:p>
        </w:tc>
        <w:tc>
          <w:tcPr>
            <w:tcW w:w="1275" w:type="dxa"/>
            <w:gridSpan w:val="3"/>
            <w:vAlign w:val="center"/>
          </w:tcPr>
          <w:p w14:paraId="293879A3"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shd w:val="clear" w:color="auto" w:fill="D9D9D9" w:themeFill="background1" w:themeFillShade="D9"/>
          </w:tcPr>
          <w:p w14:paraId="769F2007"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A1</w:t>
            </w:r>
          </w:p>
        </w:tc>
      </w:tr>
      <w:tr w:rsidR="00BD4E04" w:rsidRPr="00FA11FA" w14:paraId="30930425" w14:textId="77777777" w:rsidTr="00B938A7">
        <w:trPr>
          <w:trHeight w:val="325"/>
        </w:trPr>
        <w:tc>
          <w:tcPr>
            <w:tcW w:w="7467" w:type="dxa"/>
            <w:gridSpan w:val="2"/>
            <w:tcBorders>
              <w:bottom w:val="dashSmallGap" w:sz="4" w:space="0" w:color="auto"/>
            </w:tcBorders>
          </w:tcPr>
          <w:p w14:paraId="01C456C3" w14:textId="77777777" w:rsidR="00BD4E04" w:rsidRPr="00FA11FA" w:rsidRDefault="00BD4E04" w:rsidP="00B938A7">
            <w:pPr>
              <w:spacing w:before="0" w:after="0" w:line="240" w:lineRule="auto"/>
            </w:pPr>
            <w:r w:rsidRPr="00FA11FA">
              <w:t xml:space="preserve">Did you study pharmacovigilance in your undergraduate study? </w:t>
            </w:r>
          </w:p>
        </w:tc>
        <w:tc>
          <w:tcPr>
            <w:tcW w:w="1276" w:type="dxa"/>
            <w:gridSpan w:val="2"/>
            <w:tcBorders>
              <w:bottom w:val="dashSmallGap" w:sz="4" w:space="0" w:color="auto"/>
            </w:tcBorders>
            <w:vAlign w:val="center"/>
          </w:tcPr>
          <w:p w14:paraId="64412C09" w14:textId="77777777" w:rsidR="00BD4E04" w:rsidRPr="00FA11FA" w:rsidRDefault="00BD4E04" w:rsidP="00B938A7">
            <w:pPr>
              <w:spacing w:before="0" w:after="0" w:line="240" w:lineRule="auto"/>
              <w:jc w:val="center"/>
            </w:pPr>
            <w:r w:rsidRPr="00FA11FA">
              <w:t>Yes (1)</w:t>
            </w:r>
          </w:p>
        </w:tc>
        <w:tc>
          <w:tcPr>
            <w:tcW w:w="1275" w:type="dxa"/>
            <w:gridSpan w:val="3"/>
            <w:tcBorders>
              <w:bottom w:val="dashSmallGap" w:sz="4" w:space="0" w:color="auto"/>
            </w:tcBorders>
            <w:vAlign w:val="center"/>
          </w:tcPr>
          <w:p w14:paraId="33435420" w14:textId="77777777" w:rsidR="00BD4E04" w:rsidRPr="00FA11FA" w:rsidRDefault="00BD4E04" w:rsidP="00B938A7">
            <w:pPr>
              <w:tabs>
                <w:tab w:val="left" w:pos="1142"/>
                <w:tab w:val="left" w:pos="2364"/>
                <w:tab w:val="left" w:pos="4211"/>
                <w:tab w:val="center" w:pos="4513"/>
              </w:tabs>
              <w:spacing w:before="0" w:after="0" w:line="240" w:lineRule="auto"/>
              <w:jc w:val="center"/>
            </w:pPr>
            <w:r w:rsidRPr="00FA11FA">
              <w:t>No (2)</w:t>
            </w:r>
          </w:p>
        </w:tc>
        <w:tc>
          <w:tcPr>
            <w:tcW w:w="864" w:type="dxa"/>
            <w:tcBorders>
              <w:bottom w:val="dashSmallGap" w:sz="4" w:space="0" w:color="auto"/>
            </w:tcBorders>
            <w:shd w:val="clear" w:color="auto" w:fill="D9D9D9" w:themeFill="background1" w:themeFillShade="D9"/>
          </w:tcPr>
          <w:p w14:paraId="38FF2DF6"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D</w:t>
            </w:r>
          </w:p>
        </w:tc>
      </w:tr>
      <w:tr w:rsidR="00BD4E04" w:rsidRPr="00FA11FA" w14:paraId="461ECE49" w14:textId="77777777" w:rsidTr="00B938A7">
        <w:tc>
          <w:tcPr>
            <w:tcW w:w="10018" w:type="dxa"/>
            <w:gridSpan w:val="7"/>
            <w:tcBorders>
              <w:top w:val="dashSmallGap" w:sz="4" w:space="0" w:color="auto"/>
            </w:tcBorders>
          </w:tcPr>
          <w:p w14:paraId="1312C7C0" w14:textId="77777777" w:rsidR="00BD4E04" w:rsidRPr="00FA11FA" w:rsidRDefault="00BD4E04" w:rsidP="00B938A7">
            <w:pPr>
              <w:tabs>
                <w:tab w:val="left" w:pos="1142"/>
                <w:tab w:val="left" w:pos="2364"/>
                <w:tab w:val="left" w:pos="4211"/>
                <w:tab w:val="center" w:pos="4513"/>
              </w:tabs>
              <w:spacing w:before="0" w:after="0" w:line="240" w:lineRule="auto"/>
              <w:jc w:val="left"/>
            </w:pPr>
            <w:r w:rsidRPr="00FA11FA">
              <w:t>If yes please stipulate at which institution you studied.</w:t>
            </w:r>
          </w:p>
          <w:p w14:paraId="5285CF17" w14:textId="77777777" w:rsidR="00BD4E04" w:rsidRPr="00FA11FA" w:rsidRDefault="00BD4E04" w:rsidP="00B938A7">
            <w:pPr>
              <w:tabs>
                <w:tab w:val="left" w:pos="1142"/>
                <w:tab w:val="left" w:pos="2364"/>
                <w:tab w:val="left" w:pos="4211"/>
                <w:tab w:val="center" w:pos="4513"/>
              </w:tabs>
              <w:spacing w:before="0" w:after="0" w:line="240" w:lineRule="auto"/>
              <w:jc w:val="left"/>
            </w:pPr>
          </w:p>
          <w:p w14:paraId="726683FD" w14:textId="77777777" w:rsidR="00BD4E04" w:rsidRPr="00FA11FA" w:rsidRDefault="00BD4E04" w:rsidP="00B938A7">
            <w:pPr>
              <w:tabs>
                <w:tab w:val="left" w:pos="1142"/>
                <w:tab w:val="left" w:pos="2364"/>
                <w:tab w:val="left" w:pos="4211"/>
                <w:tab w:val="center" w:pos="4513"/>
              </w:tabs>
              <w:spacing w:before="0" w:after="0" w:line="240" w:lineRule="auto"/>
              <w:jc w:val="left"/>
            </w:pPr>
          </w:p>
        </w:tc>
        <w:tc>
          <w:tcPr>
            <w:tcW w:w="864" w:type="dxa"/>
            <w:tcBorders>
              <w:top w:val="dashSmallGap" w:sz="4" w:space="0" w:color="auto"/>
            </w:tcBorders>
            <w:shd w:val="clear" w:color="auto" w:fill="D9D9D9" w:themeFill="background1" w:themeFillShade="D9"/>
          </w:tcPr>
          <w:p w14:paraId="61E26A8F"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D</w:t>
            </w:r>
          </w:p>
        </w:tc>
      </w:tr>
      <w:tr w:rsidR="00BD4E04" w:rsidRPr="00FA11FA" w14:paraId="4D50CB66" w14:textId="77777777" w:rsidTr="00B938A7">
        <w:tc>
          <w:tcPr>
            <w:tcW w:w="6535" w:type="dxa"/>
            <w:vMerge w:val="restart"/>
          </w:tcPr>
          <w:p w14:paraId="26DC944C" w14:textId="77777777" w:rsidR="00BD4E04" w:rsidRPr="00FA11FA" w:rsidRDefault="00BD4E04" w:rsidP="00B938A7">
            <w:pPr>
              <w:tabs>
                <w:tab w:val="left" w:pos="1142"/>
                <w:tab w:val="left" w:pos="2364"/>
                <w:tab w:val="left" w:pos="4211"/>
                <w:tab w:val="center" w:pos="4513"/>
              </w:tabs>
              <w:spacing w:before="0" w:after="0" w:line="240" w:lineRule="auto"/>
              <w:jc w:val="left"/>
            </w:pPr>
            <w:r w:rsidRPr="00FA11FA">
              <w:t>Adverse drug reaction reporting should be? Please tick the relevant box</w:t>
            </w:r>
          </w:p>
        </w:tc>
        <w:tc>
          <w:tcPr>
            <w:tcW w:w="2640" w:type="dxa"/>
            <w:gridSpan w:val="4"/>
            <w:tcBorders>
              <w:right w:val="single" w:sz="4" w:space="0" w:color="auto"/>
            </w:tcBorders>
          </w:tcPr>
          <w:p w14:paraId="7731EFEA" w14:textId="77777777" w:rsidR="00BD4E04" w:rsidRPr="00FA11FA" w:rsidRDefault="00BD4E04" w:rsidP="00B938A7">
            <w:pPr>
              <w:tabs>
                <w:tab w:val="left" w:pos="1142"/>
                <w:tab w:val="left" w:pos="2364"/>
                <w:tab w:val="left" w:pos="4211"/>
                <w:tab w:val="center" w:pos="4513"/>
              </w:tabs>
              <w:spacing w:before="0" w:after="0" w:line="240" w:lineRule="auto"/>
              <w:jc w:val="left"/>
            </w:pPr>
            <w:r w:rsidRPr="00FA11FA">
              <w:t>Voluntary (1)</w:t>
            </w:r>
          </w:p>
        </w:tc>
        <w:tc>
          <w:tcPr>
            <w:tcW w:w="843" w:type="dxa"/>
            <w:gridSpan w:val="2"/>
            <w:tcBorders>
              <w:left w:val="single" w:sz="4" w:space="0" w:color="auto"/>
            </w:tcBorders>
          </w:tcPr>
          <w:p w14:paraId="51CDC8B6" w14:textId="77777777" w:rsidR="00BD4E04" w:rsidRPr="00FA11FA" w:rsidRDefault="00BD4E04" w:rsidP="00B938A7">
            <w:pPr>
              <w:tabs>
                <w:tab w:val="left" w:pos="1142"/>
                <w:tab w:val="left" w:pos="2364"/>
                <w:tab w:val="left" w:pos="4211"/>
                <w:tab w:val="center" w:pos="4513"/>
              </w:tabs>
              <w:spacing w:before="0" w:after="0" w:line="240" w:lineRule="auto"/>
              <w:jc w:val="left"/>
            </w:pPr>
          </w:p>
        </w:tc>
        <w:tc>
          <w:tcPr>
            <w:tcW w:w="864" w:type="dxa"/>
            <w:vMerge w:val="restart"/>
            <w:shd w:val="clear" w:color="auto" w:fill="D9D9D9" w:themeFill="background1" w:themeFillShade="D9"/>
            <w:vAlign w:val="center"/>
          </w:tcPr>
          <w:p w14:paraId="5E99CCC0"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r w:rsidRPr="00FA11FA">
              <w:rPr>
                <w:rFonts w:cs="Arial"/>
                <w:sz w:val="18"/>
                <w:szCs w:val="18"/>
              </w:rPr>
              <w:t>A1 &amp; A2</w:t>
            </w:r>
          </w:p>
        </w:tc>
      </w:tr>
      <w:tr w:rsidR="00BD4E04" w:rsidRPr="00FA11FA" w14:paraId="3ECA88ED" w14:textId="77777777" w:rsidTr="00B938A7">
        <w:tc>
          <w:tcPr>
            <w:tcW w:w="6535" w:type="dxa"/>
            <w:vMerge/>
          </w:tcPr>
          <w:p w14:paraId="2F97E63E" w14:textId="77777777" w:rsidR="00BD4E04" w:rsidRPr="00FA11FA" w:rsidRDefault="00BD4E04" w:rsidP="00B938A7">
            <w:pPr>
              <w:tabs>
                <w:tab w:val="left" w:pos="1142"/>
                <w:tab w:val="left" w:pos="2364"/>
                <w:tab w:val="left" w:pos="4211"/>
                <w:tab w:val="center" w:pos="4513"/>
              </w:tabs>
              <w:spacing w:before="0" w:after="0" w:line="240" w:lineRule="auto"/>
              <w:jc w:val="left"/>
            </w:pPr>
          </w:p>
        </w:tc>
        <w:tc>
          <w:tcPr>
            <w:tcW w:w="2640" w:type="dxa"/>
            <w:gridSpan w:val="4"/>
            <w:tcBorders>
              <w:right w:val="single" w:sz="4" w:space="0" w:color="auto"/>
            </w:tcBorders>
          </w:tcPr>
          <w:p w14:paraId="7168985C" w14:textId="77777777" w:rsidR="00BD4E04" w:rsidRPr="00FA11FA" w:rsidRDefault="00BD4E04" w:rsidP="00B938A7">
            <w:pPr>
              <w:tabs>
                <w:tab w:val="left" w:pos="1142"/>
                <w:tab w:val="left" w:pos="2364"/>
                <w:tab w:val="left" w:pos="4211"/>
                <w:tab w:val="center" w:pos="4513"/>
              </w:tabs>
              <w:spacing w:before="0" w:after="0" w:line="240" w:lineRule="auto"/>
              <w:jc w:val="left"/>
            </w:pPr>
            <w:r w:rsidRPr="00FA11FA">
              <w:t>Compulsory (2)</w:t>
            </w:r>
          </w:p>
        </w:tc>
        <w:tc>
          <w:tcPr>
            <w:tcW w:w="843" w:type="dxa"/>
            <w:gridSpan w:val="2"/>
            <w:tcBorders>
              <w:left w:val="single" w:sz="4" w:space="0" w:color="auto"/>
            </w:tcBorders>
          </w:tcPr>
          <w:p w14:paraId="54A9F855" w14:textId="77777777" w:rsidR="00BD4E04" w:rsidRPr="00FA11FA" w:rsidRDefault="00BD4E04" w:rsidP="00B938A7">
            <w:pPr>
              <w:tabs>
                <w:tab w:val="left" w:pos="1142"/>
                <w:tab w:val="left" w:pos="2364"/>
                <w:tab w:val="left" w:pos="4211"/>
                <w:tab w:val="center" w:pos="4513"/>
              </w:tabs>
              <w:spacing w:before="0" w:after="0" w:line="240" w:lineRule="auto"/>
              <w:jc w:val="left"/>
            </w:pPr>
          </w:p>
        </w:tc>
        <w:tc>
          <w:tcPr>
            <w:tcW w:w="864" w:type="dxa"/>
            <w:vMerge/>
            <w:shd w:val="clear" w:color="auto" w:fill="D9D9D9" w:themeFill="background1" w:themeFillShade="D9"/>
          </w:tcPr>
          <w:p w14:paraId="17A8B8E9"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p>
        </w:tc>
      </w:tr>
      <w:tr w:rsidR="00BD4E04" w:rsidRPr="00FA11FA" w14:paraId="51E28D17" w14:textId="77777777" w:rsidTr="00B938A7">
        <w:tc>
          <w:tcPr>
            <w:tcW w:w="6535" w:type="dxa"/>
            <w:vMerge/>
          </w:tcPr>
          <w:p w14:paraId="7AF3D478" w14:textId="77777777" w:rsidR="00BD4E04" w:rsidRPr="00FA11FA" w:rsidRDefault="00BD4E04" w:rsidP="00B938A7">
            <w:pPr>
              <w:tabs>
                <w:tab w:val="left" w:pos="1142"/>
                <w:tab w:val="left" w:pos="2364"/>
                <w:tab w:val="left" w:pos="4211"/>
                <w:tab w:val="center" w:pos="4513"/>
              </w:tabs>
              <w:spacing w:before="0" w:after="0" w:line="240" w:lineRule="auto"/>
              <w:jc w:val="left"/>
            </w:pPr>
          </w:p>
        </w:tc>
        <w:tc>
          <w:tcPr>
            <w:tcW w:w="2640" w:type="dxa"/>
            <w:gridSpan w:val="4"/>
            <w:tcBorders>
              <w:right w:val="single" w:sz="4" w:space="0" w:color="auto"/>
            </w:tcBorders>
          </w:tcPr>
          <w:p w14:paraId="772B00C4" w14:textId="77777777" w:rsidR="00BD4E04" w:rsidRPr="00FA11FA" w:rsidRDefault="00BD4E04" w:rsidP="00B938A7">
            <w:pPr>
              <w:tabs>
                <w:tab w:val="left" w:pos="1142"/>
                <w:tab w:val="left" w:pos="2364"/>
                <w:tab w:val="left" w:pos="4211"/>
                <w:tab w:val="center" w:pos="4513"/>
              </w:tabs>
              <w:spacing w:before="0" w:after="0" w:line="240" w:lineRule="auto"/>
              <w:jc w:val="left"/>
            </w:pPr>
            <w:r w:rsidRPr="00FA11FA">
              <w:t>Remunerated (3)</w:t>
            </w:r>
          </w:p>
        </w:tc>
        <w:tc>
          <w:tcPr>
            <w:tcW w:w="843" w:type="dxa"/>
            <w:gridSpan w:val="2"/>
            <w:tcBorders>
              <w:left w:val="single" w:sz="4" w:space="0" w:color="auto"/>
            </w:tcBorders>
          </w:tcPr>
          <w:p w14:paraId="47C9651A" w14:textId="77777777" w:rsidR="00BD4E04" w:rsidRPr="00FA11FA" w:rsidRDefault="00BD4E04" w:rsidP="00B938A7">
            <w:pPr>
              <w:tabs>
                <w:tab w:val="left" w:pos="1142"/>
                <w:tab w:val="left" w:pos="2364"/>
                <w:tab w:val="left" w:pos="4211"/>
                <w:tab w:val="center" w:pos="4513"/>
              </w:tabs>
              <w:spacing w:before="0" w:after="0" w:line="240" w:lineRule="auto"/>
              <w:jc w:val="left"/>
            </w:pPr>
          </w:p>
        </w:tc>
        <w:tc>
          <w:tcPr>
            <w:tcW w:w="864" w:type="dxa"/>
            <w:vMerge/>
            <w:shd w:val="clear" w:color="auto" w:fill="D9D9D9" w:themeFill="background1" w:themeFillShade="D9"/>
          </w:tcPr>
          <w:p w14:paraId="143860B4" w14:textId="77777777" w:rsidR="00BD4E04" w:rsidRPr="00FA11FA" w:rsidRDefault="00BD4E04" w:rsidP="00B938A7">
            <w:pPr>
              <w:tabs>
                <w:tab w:val="left" w:pos="1142"/>
                <w:tab w:val="left" w:pos="2364"/>
                <w:tab w:val="left" w:pos="4211"/>
                <w:tab w:val="center" w:pos="4513"/>
              </w:tabs>
              <w:spacing w:before="0" w:after="0" w:line="240" w:lineRule="auto"/>
              <w:jc w:val="center"/>
              <w:rPr>
                <w:rFonts w:cs="Arial"/>
                <w:sz w:val="18"/>
                <w:szCs w:val="18"/>
              </w:rPr>
            </w:pPr>
          </w:p>
        </w:tc>
      </w:tr>
      <w:tr w:rsidR="00BD4E04" w:rsidRPr="00FA11FA" w14:paraId="46012A21" w14:textId="77777777" w:rsidTr="00B938A7">
        <w:tc>
          <w:tcPr>
            <w:tcW w:w="6535" w:type="dxa"/>
            <w:tcBorders>
              <w:top w:val="nil"/>
            </w:tcBorders>
            <w:vAlign w:val="center"/>
          </w:tcPr>
          <w:p w14:paraId="7B4B91EE" w14:textId="77777777" w:rsidR="00BD4E04" w:rsidRPr="00FA11FA" w:rsidRDefault="00BD4E04" w:rsidP="00B938A7">
            <w:pPr>
              <w:tabs>
                <w:tab w:val="left" w:pos="6793"/>
              </w:tabs>
              <w:spacing w:before="0" w:after="0" w:line="240" w:lineRule="auto"/>
              <w:jc w:val="left"/>
              <w:rPr>
                <w:b/>
              </w:rPr>
            </w:pPr>
            <w:r w:rsidRPr="00FA11FA">
              <w:t>What kind of event will you be inclined to report?</w:t>
            </w:r>
          </w:p>
        </w:tc>
        <w:tc>
          <w:tcPr>
            <w:tcW w:w="932" w:type="dxa"/>
            <w:tcBorders>
              <w:top w:val="nil"/>
            </w:tcBorders>
            <w:vAlign w:val="center"/>
          </w:tcPr>
          <w:p w14:paraId="1D2A4ADA" w14:textId="77777777" w:rsidR="00BD4E04" w:rsidRPr="00FA11FA" w:rsidRDefault="00BD4E04" w:rsidP="00B938A7">
            <w:pPr>
              <w:tabs>
                <w:tab w:val="left" w:pos="6793"/>
              </w:tabs>
              <w:spacing w:before="0" w:after="0" w:line="240" w:lineRule="auto"/>
              <w:jc w:val="center"/>
              <w:rPr>
                <w:b/>
                <w:sz w:val="20"/>
                <w:szCs w:val="20"/>
              </w:rPr>
            </w:pPr>
            <w:r w:rsidRPr="00FA11FA">
              <w:rPr>
                <w:b/>
                <w:sz w:val="20"/>
                <w:szCs w:val="20"/>
              </w:rPr>
              <w:t xml:space="preserve">Yes </w:t>
            </w:r>
            <w:r w:rsidRPr="00FA11FA">
              <w:rPr>
                <w:b/>
                <w:sz w:val="20"/>
                <w:szCs w:val="20"/>
              </w:rPr>
              <w:br/>
              <w:t>(1)</w:t>
            </w:r>
          </w:p>
        </w:tc>
        <w:tc>
          <w:tcPr>
            <w:tcW w:w="992" w:type="dxa"/>
            <w:tcBorders>
              <w:top w:val="nil"/>
            </w:tcBorders>
            <w:vAlign w:val="center"/>
          </w:tcPr>
          <w:p w14:paraId="7A865C8B" w14:textId="77777777" w:rsidR="00BD4E04" w:rsidRPr="00FA11FA" w:rsidRDefault="00BD4E04" w:rsidP="00B938A7">
            <w:pPr>
              <w:tabs>
                <w:tab w:val="left" w:pos="6793"/>
              </w:tabs>
              <w:spacing w:before="0" w:after="0" w:line="240" w:lineRule="auto"/>
              <w:jc w:val="center"/>
              <w:rPr>
                <w:b/>
                <w:sz w:val="20"/>
                <w:szCs w:val="20"/>
              </w:rPr>
            </w:pPr>
            <w:r w:rsidRPr="00FA11FA">
              <w:rPr>
                <w:b/>
                <w:sz w:val="20"/>
                <w:szCs w:val="20"/>
              </w:rPr>
              <w:t xml:space="preserve">No </w:t>
            </w:r>
            <w:r w:rsidRPr="00FA11FA">
              <w:rPr>
                <w:b/>
                <w:sz w:val="20"/>
                <w:szCs w:val="20"/>
              </w:rPr>
              <w:br/>
              <w:t>(2)</w:t>
            </w:r>
          </w:p>
        </w:tc>
        <w:tc>
          <w:tcPr>
            <w:tcW w:w="1559" w:type="dxa"/>
            <w:gridSpan w:val="4"/>
            <w:tcBorders>
              <w:top w:val="nil"/>
            </w:tcBorders>
            <w:vAlign w:val="center"/>
          </w:tcPr>
          <w:p w14:paraId="0F99280D" w14:textId="77777777" w:rsidR="00BD4E04" w:rsidRPr="00FA11FA" w:rsidRDefault="00BD4E04" w:rsidP="00B938A7">
            <w:pPr>
              <w:tabs>
                <w:tab w:val="left" w:pos="6793"/>
              </w:tabs>
              <w:spacing w:before="0" w:after="0" w:line="240" w:lineRule="auto"/>
              <w:jc w:val="center"/>
              <w:rPr>
                <w:b/>
                <w:sz w:val="20"/>
                <w:szCs w:val="20"/>
              </w:rPr>
            </w:pPr>
            <w:r w:rsidRPr="00FA11FA">
              <w:rPr>
                <w:b/>
                <w:sz w:val="20"/>
                <w:szCs w:val="20"/>
              </w:rPr>
              <w:t>I don’t know (3)</w:t>
            </w:r>
          </w:p>
        </w:tc>
        <w:tc>
          <w:tcPr>
            <w:tcW w:w="864" w:type="dxa"/>
            <w:tcBorders>
              <w:top w:val="nil"/>
            </w:tcBorders>
            <w:shd w:val="clear" w:color="auto" w:fill="D9D9D9" w:themeFill="background1" w:themeFillShade="D9"/>
          </w:tcPr>
          <w:p w14:paraId="01A22F67" w14:textId="77777777" w:rsidR="00BD4E04" w:rsidRPr="00FA11FA" w:rsidRDefault="00BD4E04" w:rsidP="00B938A7">
            <w:pPr>
              <w:tabs>
                <w:tab w:val="left" w:pos="6793"/>
              </w:tabs>
              <w:spacing w:before="0" w:after="0" w:line="240" w:lineRule="auto"/>
              <w:jc w:val="center"/>
              <w:rPr>
                <w:rFonts w:cs="Arial"/>
                <w:b/>
                <w:sz w:val="18"/>
                <w:szCs w:val="18"/>
              </w:rPr>
            </w:pPr>
          </w:p>
        </w:tc>
      </w:tr>
      <w:tr w:rsidR="00BD4E04" w:rsidRPr="00FA11FA" w14:paraId="741B3AD0" w14:textId="77777777" w:rsidTr="00B938A7">
        <w:tc>
          <w:tcPr>
            <w:tcW w:w="6535" w:type="dxa"/>
          </w:tcPr>
          <w:p w14:paraId="35BA182B" w14:textId="77777777" w:rsidR="00BD4E04" w:rsidRPr="00FA11FA" w:rsidRDefault="00BD4E04" w:rsidP="00BD4E04">
            <w:pPr>
              <w:pStyle w:val="ListParagraph"/>
              <w:numPr>
                <w:ilvl w:val="0"/>
                <w:numId w:val="31"/>
              </w:numPr>
              <w:tabs>
                <w:tab w:val="left" w:pos="6793"/>
              </w:tabs>
              <w:spacing w:before="0" w:after="0" w:line="240" w:lineRule="auto"/>
              <w:jc w:val="left"/>
            </w:pPr>
            <w:r w:rsidRPr="00FA11FA">
              <w:t>Reaction to a new drug</w:t>
            </w:r>
          </w:p>
        </w:tc>
        <w:tc>
          <w:tcPr>
            <w:tcW w:w="932" w:type="dxa"/>
          </w:tcPr>
          <w:p w14:paraId="3F3E094E" w14:textId="77777777" w:rsidR="00BD4E04" w:rsidRPr="00FA11FA" w:rsidRDefault="00BD4E04" w:rsidP="00B938A7">
            <w:pPr>
              <w:tabs>
                <w:tab w:val="left" w:pos="6793"/>
              </w:tabs>
              <w:spacing w:before="0" w:after="0" w:line="240" w:lineRule="auto"/>
            </w:pPr>
          </w:p>
        </w:tc>
        <w:tc>
          <w:tcPr>
            <w:tcW w:w="992" w:type="dxa"/>
          </w:tcPr>
          <w:p w14:paraId="49F7CD74" w14:textId="77777777" w:rsidR="00BD4E04" w:rsidRPr="00FA11FA" w:rsidRDefault="00BD4E04" w:rsidP="00B938A7">
            <w:pPr>
              <w:tabs>
                <w:tab w:val="left" w:pos="6793"/>
              </w:tabs>
              <w:spacing w:before="0" w:after="0" w:line="240" w:lineRule="auto"/>
            </w:pPr>
          </w:p>
        </w:tc>
        <w:tc>
          <w:tcPr>
            <w:tcW w:w="1559" w:type="dxa"/>
            <w:gridSpan w:val="4"/>
          </w:tcPr>
          <w:p w14:paraId="4291A5FF"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6899ECB8"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0410D6B8" w14:textId="77777777" w:rsidTr="00B938A7">
        <w:tc>
          <w:tcPr>
            <w:tcW w:w="6535" w:type="dxa"/>
          </w:tcPr>
          <w:p w14:paraId="53AC33F3" w14:textId="77777777" w:rsidR="00BD4E04" w:rsidRPr="00FA11FA" w:rsidRDefault="00BD4E04" w:rsidP="00BD4E04">
            <w:pPr>
              <w:pStyle w:val="ListParagraph"/>
              <w:numPr>
                <w:ilvl w:val="0"/>
                <w:numId w:val="31"/>
              </w:numPr>
              <w:tabs>
                <w:tab w:val="left" w:pos="6793"/>
              </w:tabs>
              <w:spacing w:before="0" w:after="0" w:line="240" w:lineRule="auto"/>
              <w:jc w:val="left"/>
            </w:pPr>
            <w:r w:rsidRPr="00FA11FA">
              <w:t>Serious event</w:t>
            </w:r>
          </w:p>
        </w:tc>
        <w:tc>
          <w:tcPr>
            <w:tcW w:w="932" w:type="dxa"/>
          </w:tcPr>
          <w:p w14:paraId="1051CAD2" w14:textId="77777777" w:rsidR="00BD4E04" w:rsidRPr="00FA11FA" w:rsidRDefault="00BD4E04" w:rsidP="00B938A7">
            <w:pPr>
              <w:tabs>
                <w:tab w:val="left" w:pos="6793"/>
              </w:tabs>
              <w:spacing w:before="0" w:after="0" w:line="240" w:lineRule="auto"/>
            </w:pPr>
          </w:p>
        </w:tc>
        <w:tc>
          <w:tcPr>
            <w:tcW w:w="992" w:type="dxa"/>
          </w:tcPr>
          <w:p w14:paraId="2CDE9017" w14:textId="77777777" w:rsidR="00BD4E04" w:rsidRPr="00FA11FA" w:rsidRDefault="00BD4E04" w:rsidP="00B938A7">
            <w:pPr>
              <w:tabs>
                <w:tab w:val="left" w:pos="6793"/>
              </w:tabs>
              <w:spacing w:before="0" w:after="0" w:line="240" w:lineRule="auto"/>
            </w:pPr>
          </w:p>
        </w:tc>
        <w:tc>
          <w:tcPr>
            <w:tcW w:w="1559" w:type="dxa"/>
            <w:gridSpan w:val="4"/>
          </w:tcPr>
          <w:p w14:paraId="714A85DD"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52FE6260"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20FFB01E" w14:textId="77777777" w:rsidTr="00B938A7">
        <w:tc>
          <w:tcPr>
            <w:tcW w:w="6535" w:type="dxa"/>
          </w:tcPr>
          <w:p w14:paraId="1509FC28" w14:textId="77777777" w:rsidR="00BD4E04" w:rsidRPr="00FA11FA" w:rsidRDefault="00BD4E04" w:rsidP="00BD4E04">
            <w:pPr>
              <w:pStyle w:val="ListParagraph"/>
              <w:numPr>
                <w:ilvl w:val="0"/>
                <w:numId w:val="31"/>
              </w:numPr>
              <w:tabs>
                <w:tab w:val="left" w:pos="6793"/>
              </w:tabs>
              <w:spacing w:before="0" w:after="0" w:line="240" w:lineRule="auto"/>
              <w:jc w:val="left"/>
            </w:pPr>
            <w:r w:rsidRPr="00FA11FA">
              <w:t>Unusual event</w:t>
            </w:r>
          </w:p>
        </w:tc>
        <w:tc>
          <w:tcPr>
            <w:tcW w:w="932" w:type="dxa"/>
          </w:tcPr>
          <w:p w14:paraId="3B1B3D8F" w14:textId="77777777" w:rsidR="00BD4E04" w:rsidRPr="00FA11FA" w:rsidRDefault="00BD4E04" w:rsidP="00B938A7">
            <w:pPr>
              <w:tabs>
                <w:tab w:val="left" w:pos="6793"/>
              </w:tabs>
              <w:spacing w:before="0" w:after="0" w:line="240" w:lineRule="auto"/>
            </w:pPr>
          </w:p>
        </w:tc>
        <w:tc>
          <w:tcPr>
            <w:tcW w:w="992" w:type="dxa"/>
          </w:tcPr>
          <w:p w14:paraId="1F15652D" w14:textId="77777777" w:rsidR="00BD4E04" w:rsidRPr="00FA11FA" w:rsidRDefault="00BD4E04" w:rsidP="00B938A7">
            <w:pPr>
              <w:tabs>
                <w:tab w:val="left" w:pos="6793"/>
              </w:tabs>
              <w:spacing w:before="0" w:after="0" w:line="240" w:lineRule="auto"/>
            </w:pPr>
          </w:p>
        </w:tc>
        <w:tc>
          <w:tcPr>
            <w:tcW w:w="1559" w:type="dxa"/>
            <w:gridSpan w:val="4"/>
          </w:tcPr>
          <w:p w14:paraId="12D73B1A"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6603206C"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4C60C5BB" w14:textId="77777777" w:rsidTr="00B938A7">
        <w:tc>
          <w:tcPr>
            <w:tcW w:w="6535" w:type="dxa"/>
          </w:tcPr>
          <w:p w14:paraId="0C14436C" w14:textId="77777777" w:rsidR="00BD4E04" w:rsidRPr="00FA11FA" w:rsidRDefault="00BD4E04" w:rsidP="00BD4E04">
            <w:pPr>
              <w:pStyle w:val="ListParagraph"/>
              <w:numPr>
                <w:ilvl w:val="0"/>
                <w:numId w:val="31"/>
              </w:numPr>
              <w:tabs>
                <w:tab w:val="left" w:pos="6793"/>
              </w:tabs>
              <w:spacing w:before="0" w:after="0" w:line="240" w:lineRule="auto"/>
              <w:jc w:val="left"/>
            </w:pPr>
            <w:r w:rsidRPr="00FA11FA">
              <w:t>Well recognised adverse reaction of a drug</w:t>
            </w:r>
          </w:p>
        </w:tc>
        <w:tc>
          <w:tcPr>
            <w:tcW w:w="932" w:type="dxa"/>
          </w:tcPr>
          <w:p w14:paraId="006B3585" w14:textId="77777777" w:rsidR="00BD4E04" w:rsidRPr="00FA11FA" w:rsidRDefault="00BD4E04" w:rsidP="00B938A7">
            <w:pPr>
              <w:tabs>
                <w:tab w:val="left" w:pos="6793"/>
              </w:tabs>
              <w:spacing w:before="0" w:after="0" w:line="240" w:lineRule="auto"/>
            </w:pPr>
          </w:p>
        </w:tc>
        <w:tc>
          <w:tcPr>
            <w:tcW w:w="992" w:type="dxa"/>
          </w:tcPr>
          <w:p w14:paraId="2BF0D408" w14:textId="77777777" w:rsidR="00BD4E04" w:rsidRPr="00FA11FA" w:rsidRDefault="00BD4E04" w:rsidP="00B938A7">
            <w:pPr>
              <w:tabs>
                <w:tab w:val="left" w:pos="6793"/>
              </w:tabs>
              <w:spacing w:before="0" w:after="0" w:line="240" w:lineRule="auto"/>
            </w:pPr>
          </w:p>
        </w:tc>
        <w:tc>
          <w:tcPr>
            <w:tcW w:w="1559" w:type="dxa"/>
            <w:gridSpan w:val="4"/>
          </w:tcPr>
          <w:p w14:paraId="510310E5"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7DAC0C4C"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1EA8FF77" w14:textId="77777777" w:rsidTr="00B938A7">
        <w:tc>
          <w:tcPr>
            <w:tcW w:w="6535" w:type="dxa"/>
          </w:tcPr>
          <w:p w14:paraId="378E762B" w14:textId="77777777" w:rsidR="00BD4E04" w:rsidRPr="00FA11FA" w:rsidRDefault="00BD4E04" w:rsidP="00BD4E04">
            <w:pPr>
              <w:pStyle w:val="ListParagraph"/>
              <w:numPr>
                <w:ilvl w:val="0"/>
                <w:numId w:val="31"/>
              </w:numPr>
              <w:tabs>
                <w:tab w:val="left" w:pos="6793"/>
              </w:tabs>
              <w:spacing w:before="0" w:after="0" w:line="240" w:lineRule="auto"/>
              <w:jc w:val="left"/>
            </w:pPr>
            <w:r w:rsidRPr="00FA11FA">
              <w:t>Any suspected drug interaction</w:t>
            </w:r>
          </w:p>
        </w:tc>
        <w:tc>
          <w:tcPr>
            <w:tcW w:w="932" w:type="dxa"/>
          </w:tcPr>
          <w:p w14:paraId="6F58244A" w14:textId="77777777" w:rsidR="00BD4E04" w:rsidRPr="00FA11FA" w:rsidRDefault="00BD4E04" w:rsidP="00B938A7">
            <w:pPr>
              <w:tabs>
                <w:tab w:val="left" w:pos="6793"/>
              </w:tabs>
              <w:spacing w:before="0" w:after="0" w:line="240" w:lineRule="auto"/>
            </w:pPr>
          </w:p>
        </w:tc>
        <w:tc>
          <w:tcPr>
            <w:tcW w:w="992" w:type="dxa"/>
          </w:tcPr>
          <w:p w14:paraId="23750E77" w14:textId="77777777" w:rsidR="00BD4E04" w:rsidRPr="00FA11FA" w:rsidRDefault="00BD4E04" w:rsidP="00B938A7">
            <w:pPr>
              <w:tabs>
                <w:tab w:val="left" w:pos="6793"/>
              </w:tabs>
              <w:spacing w:before="0" w:after="0" w:line="240" w:lineRule="auto"/>
            </w:pPr>
          </w:p>
        </w:tc>
        <w:tc>
          <w:tcPr>
            <w:tcW w:w="1559" w:type="dxa"/>
            <w:gridSpan w:val="4"/>
          </w:tcPr>
          <w:p w14:paraId="5CB8AE24"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33FD7CC9"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36BD36C3" w14:textId="77777777" w:rsidTr="00B938A7">
        <w:tc>
          <w:tcPr>
            <w:tcW w:w="6535" w:type="dxa"/>
          </w:tcPr>
          <w:p w14:paraId="545D46E7" w14:textId="77777777" w:rsidR="00BD4E04" w:rsidRPr="00FA11FA" w:rsidRDefault="00BD4E04" w:rsidP="00BD4E04">
            <w:pPr>
              <w:pStyle w:val="ListParagraph"/>
              <w:numPr>
                <w:ilvl w:val="0"/>
                <w:numId w:val="31"/>
              </w:numPr>
              <w:tabs>
                <w:tab w:val="left" w:pos="6793"/>
              </w:tabs>
              <w:spacing w:before="0" w:after="0" w:line="240" w:lineRule="auto"/>
              <w:jc w:val="left"/>
            </w:pPr>
            <w:r w:rsidRPr="00FA11FA">
              <w:t>Death of patient due to a suspected interaction</w:t>
            </w:r>
          </w:p>
        </w:tc>
        <w:tc>
          <w:tcPr>
            <w:tcW w:w="932" w:type="dxa"/>
          </w:tcPr>
          <w:p w14:paraId="1976017C" w14:textId="77777777" w:rsidR="00BD4E04" w:rsidRPr="00FA11FA" w:rsidRDefault="00BD4E04" w:rsidP="00B938A7">
            <w:pPr>
              <w:tabs>
                <w:tab w:val="left" w:pos="6793"/>
              </w:tabs>
              <w:spacing w:before="0" w:after="0" w:line="240" w:lineRule="auto"/>
            </w:pPr>
          </w:p>
        </w:tc>
        <w:tc>
          <w:tcPr>
            <w:tcW w:w="992" w:type="dxa"/>
          </w:tcPr>
          <w:p w14:paraId="5F23A54C" w14:textId="77777777" w:rsidR="00BD4E04" w:rsidRPr="00FA11FA" w:rsidRDefault="00BD4E04" w:rsidP="00B938A7">
            <w:pPr>
              <w:tabs>
                <w:tab w:val="left" w:pos="6793"/>
              </w:tabs>
              <w:spacing w:before="0" w:after="0" w:line="240" w:lineRule="auto"/>
            </w:pPr>
          </w:p>
        </w:tc>
        <w:tc>
          <w:tcPr>
            <w:tcW w:w="1559" w:type="dxa"/>
            <w:gridSpan w:val="4"/>
          </w:tcPr>
          <w:p w14:paraId="758937BD"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2C2C336A"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6EA5D1FC" w14:textId="77777777" w:rsidTr="00B938A7">
        <w:tc>
          <w:tcPr>
            <w:tcW w:w="6535" w:type="dxa"/>
          </w:tcPr>
          <w:p w14:paraId="13EA94BC" w14:textId="77777777" w:rsidR="00BD4E04" w:rsidRPr="00FA11FA" w:rsidRDefault="00BD4E04" w:rsidP="00BD4E04">
            <w:pPr>
              <w:pStyle w:val="ListParagraph"/>
              <w:numPr>
                <w:ilvl w:val="0"/>
                <w:numId w:val="31"/>
              </w:numPr>
              <w:tabs>
                <w:tab w:val="left" w:pos="6793"/>
              </w:tabs>
              <w:spacing w:before="0" w:after="0" w:line="240" w:lineRule="auto"/>
              <w:jc w:val="left"/>
            </w:pPr>
            <w:r w:rsidRPr="00FA11FA">
              <w:t>Congenital anomaly</w:t>
            </w:r>
          </w:p>
        </w:tc>
        <w:tc>
          <w:tcPr>
            <w:tcW w:w="932" w:type="dxa"/>
          </w:tcPr>
          <w:p w14:paraId="2958A51F" w14:textId="77777777" w:rsidR="00BD4E04" w:rsidRPr="00FA11FA" w:rsidRDefault="00BD4E04" w:rsidP="00B938A7">
            <w:pPr>
              <w:tabs>
                <w:tab w:val="left" w:pos="6793"/>
              </w:tabs>
              <w:spacing w:before="0" w:after="0" w:line="240" w:lineRule="auto"/>
            </w:pPr>
          </w:p>
        </w:tc>
        <w:tc>
          <w:tcPr>
            <w:tcW w:w="992" w:type="dxa"/>
          </w:tcPr>
          <w:p w14:paraId="48C37246" w14:textId="77777777" w:rsidR="00BD4E04" w:rsidRPr="00FA11FA" w:rsidRDefault="00BD4E04" w:rsidP="00B938A7">
            <w:pPr>
              <w:tabs>
                <w:tab w:val="left" w:pos="6793"/>
              </w:tabs>
              <w:spacing w:before="0" w:after="0" w:line="240" w:lineRule="auto"/>
            </w:pPr>
          </w:p>
        </w:tc>
        <w:tc>
          <w:tcPr>
            <w:tcW w:w="1559" w:type="dxa"/>
            <w:gridSpan w:val="4"/>
          </w:tcPr>
          <w:p w14:paraId="0D03C35F"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646AC21D"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7EA28B06" w14:textId="77777777" w:rsidTr="00B938A7">
        <w:tc>
          <w:tcPr>
            <w:tcW w:w="10018" w:type="dxa"/>
            <w:gridSpan w:val="7"/>
          </w:tcPr>
          <w:p w14:paraId="6A75AF9F" w14:textId="77777777" w:rsidR="00BD4E04" w:rsidRPr="00FA11FA" w:rsidRDefault="00BD4E04" w:rsidP="00BD4E04">
            <w:pPr>
              <w:pStyle w:val="ListParagraph"/>
              <w:numPr>
                <w:ilvl w:val="0"/>
                <w:numId w:val="31"/>
              </w:numPr>
              <w:tabs>
                <w:tab w:val="left" w:pos="6793"/>
              </w:tabs>
              <w:spacing w:before="0" w:after="0" w:line="240" w:lineRule="auto"/>
              <w:jc w:val="left"/>
            </w:pPr>
            <w:r w:rsidRPr="00FA11FA">
              <w:t>Other events. Please specify.</w:t>
            </w:r>
          </w:p>
          <w:p w14:paraId="3FDF695D" w14:textId="77777777" w:rsidR="00BD4E04" w:rsidRPr="00FA11FA" w:rsidRDefault="00BD4E04" w:rsidP="00B938A7">
            <w:pPr>
              <w:tabs>
                <w:tab w:val="left" w:pos="6793"/>
              </w:tabs>
              <w:spacing w:before="0" w:after="0" w:line="240" w:lineRule="auto"/>
            </w:pPr>
          </w:p>
          <w:p w14:paraId="78D9DF43" w14:textId="77777777" w:rsidR="00BD4E04" w:rsidRPr="00FA11FA" w:rsidRDefault="00BD4E04" w:rsidP="00B938A7">
            <w:pPr>
              <w:tabs>
                <w:tab w:val="left" w:pos="6793"/>
              </w:tabs>
              <w:spacing w:before="0" w:after="0" w:line="240" w:lineRule="auto"/>
            </w:pPr>
          </w:p>
          <w:p w14:paraId="5956FC4F"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791A3CFC" w14:textId="77777777" w:rsidR="00BD4E04" w:rsidRPr="00FA11FA" w:rsidRDefault="00BD4E04" w:rsidP="00B938A7">
            <w:pPr>
              <w:tabs>
                <w:tab w:val="left" w:pos="6793"/>
              </w:tabs>
              <w:spacing w:after="0" w:line="240" w:lineRule="auto"/>
              <w:jc w:val="center"/>
              <w:rPr>
                <w:rFonts w:cs="Arial"/>
                <w:sz w:val="18"/>
                <w:szCs w:val="18"/>
              </w:rPr>
            </w:pPr>
            <w:r w:rsidRPr="00FA11FA">
              <w:rPr>
                <w:rFonts w:cs="Arial"/>
                <w:sz w:val="18"/>
                <w:szCs w:val="18"/>
              </w:rPr>
              <w:t>K1</w:t>
            </w:r>
          </w:p>
        </w:tc>
      </w:tr>
      <w:tr w:rsidR="00BD4E04" w:rsidRPr="00FA11FA" w14:paraId="09C77F82" w14:textId="77777777" w:rsidTr="00B938A7">
        <w:tc>
          <w:tcPr>
            <w:tcW w:w="6535" w:type="dxa"/>
          </w:tcPr>
          <w:p w14:paraId="3CBC7292" w14:textId="77777777" w:rsidR="00BD4E04" w:rsidRPr="00FA11FA" w:rsidRDefault="00BD4E04" w:rsidP="00B938A7">
            <w:pPr>
              <w:tabs>
                <w:tab w:val="left" w:pos="6793"/>
              </w:tabs>
              <w:spacing w:before="0" w:after="0" w:line="240" w:lineRule="auto"/>
            </w:pPr>
            <w:r w:rsidRPr="00FA11FA">
              <w:br/>
              <w:t>Must an event related to the following be reported?</w:t>
            </w:r>
          </w:p>
        </w:tc>
        <w:tc>
          <w:tcPr>
            <w:tcW w:w="932" w:type="dxa"/>
            <w:vAlign w:val="center"/>
          </w:tcPr>
          <w:p w14:paraId="24841B97" w14:textId="77777777" w:rsidR="00BD4E04" w:rsidRPr="00FA11FA" w:rsidRDefault="00BD4E04" w:rsidP="00B938A7">
            <w:pPr>
              <w:tabs>
                <w:tab w:val="left" w:pos="6793"/>
              </w:tabs>
              <w:spacing w:before="0" w:after="0" w:line="240" w:lineRule="auto"/>
              <w:jc w:val="center"/>
            </w:pPr>
            <w:r w:rsidRPr="00FA11FA">
              <w:rPr>
                <w:b/>
                <w:sz w:val="20"/>
                <w:szCs w:val="20"/>
              </w:rPr>
              <w:t xml:space="preserve">Yes </w:t>
            </w:r>
            <w:r w:rsidRPr="00FA11FA">
              <w:rPr>
                <w:b/>
                <w:sz w:val="20"/>
                <w:szCs w:val="20"/>
              </w:rPr>
              <w:br/>
              <w:t>(1)</w:t>
            </w:r>
          </w:p>
        </w:tc>
        <w:tc>
          <w:tcPr>
            <w:tcW w:w="992" w:type="dxa"/>
            <w:vAlign w:val="center"/>
          </w:tcPr>
          <w:p w14:paraId="7B232D71" w14:textId="77777777" w:rsidR="00BD4E04" w:rsidRPr="00FA11FA" w:rsidRDefault="00BD4E04" w:rsidP="00B938A7">
            <w:pPr>
              <w:tabs>
                <w:tab w:val="left" w:pos="6793"/>
              </w:tabs>
              <w:spacing w:before="0" w:after="0" w:line="240" w:lineRule="auto"/>
              <w:jc w:val="center"/>
            </w:pPr>
            <w:r w:rsidRPr="00FA11FA">
              <w:rPr>
                <w:b/>
                <w:sz w:val="20"/>
                <w:szCs w:val="20"/>
              </w:rPr>
              <w:t xml:space="preserve">No </w:t>
            </w:r>
            <w:r w:rsidRPr="00FA11FA">
              <w:rPr>
                <w:b/>
                <w:sz w:val="20"/>
                <w:szCs w:val="20"/>
              </w:rPr>
              <w:br/>
              <w:t>(2)</w:t>
            </w:r>
          </w:p>
        </w:tc>
        <w:tc>
          <w:tcPr>
            <w:tcW w:w="1559" w:type="dxa"/>
            <w:gridSpan w:val="4"/>
            <w:vAlign w:val="center"/>
          </w:tcPr>
          <w:p w14:paraId="0F935418" w14:textId="77777777" w:rsidR="00BD4E04" w:rsidRPr="00FA11FA" w:rsidRDefault="00BD4E04" w:rsidP="00B938A7">
            <w:pPr>
              <w:tabs>
                <w:tab w:val="left" w:pos="6793"/>
              </w:tabs>
              <w:spacing w:before="0" w:after="0" w:line="240" w:lineRule="auto"/>
              <w:jc w:val="center"/>
            </w:pPr>
            <w:r w:rsidRPr="00FA11FA">
              <w:rPr>
                <w:b/>
                <w:sz w:val="20"/>
                <w:szCs w:val="20"/>
              </w:rPr>
              <w:t>I don’t know (3)</w:t>
            </w:r>
          </w:p>
        </w:tc>
        <w:tc>
          <w:tcPr>
            <w:tcW w:w="864" w:type="dxa"/>
            <w:shd w:val="clear" w:color="auto" w:fill="D9D9D9" w:themeFill="background1" w:themeFillShade="D9"/>
          </w:tcPr>
          <w:p w14:paraId="220DE2EE" w14:textId="77777777" w:rsidR="00BD4E04" w:rsidRPr="00FA11FA" w:rsidRDefault="00BD4E04" w:rsidP="00B938A7">
            <w:pPr>
              <w:tabs>
                <w:tab w:val="left" w:pos="6793"/>
              </w:tabs>
              <w:spacing w:before="0" w:after="0" w:line="240" w:lineRule="auto"/>
              <w:jc w:val="center"/>
              <w:rPr>
                <w:rFonts w:cs="Arial"/>
                <w:b/>
                <w:sz w:val="18"/>
                <w:szCs w:val="18"/>
              </w:rPr>
            </w:pPr>
          </w:p>
        </w:tc>
      </w:tr>
      <w:tr w:rsidR="00BD4E04" w:rsidRPr="00FA11FA" w14:paraId="3EE6F82D" w14:textId="77777777" w:rsidTr="00B938A7">
        <w:tc>
          <w:tcPr>
            <w:tcW w:w="6535" w:type="dxa"/>
          </w:tcPr>
          <w:p w14:paraId="457356CC" w14:textId="77777777" w:rsidR="00BD4E04" w:rsidRPr="00FA11FA" w:rsidRDefault="00BD4E04" w:rsidP="00BD4E04">
            <w:pPr>
              <w:pStyle w:val="ListParagraph"/>
              <w:numPr>
                <w:ilvl w:val="0"/>
                <w:numId w:val="33"/>
              </w:numPr>
              <w:tabs>
                <w:tab w:val="left" w:pos="6793"/>
              </w:tabs>
              <w:spacing w:before="0" w:after="0" w:line="240" w:lineRule="auto"/>
              <w:jc w:val="left"/>
            </w:pPr>
            <w:r w:rsidRPr="00FA11FA">
              <w:t>Allopathic drugs</w:t>
            </w:r>
          </w:p>
        </w:tc>
        <w:tc>
          <w:tcPr>
            <w:tcW w:w="932" w:type="dxa"/>
          </w:tcPr>
          <w:p w14:paraId="74D5AF44" w14:textId="77777777" w:rsidR="00BD4E04" w:rsidRPr="00FA11FA" w:rsidRDefault="00BD4E04" w:rsidP="00B938A7">
            <w:pPr>
              <w:tabs>
                <w:tab w:val="left" w:pos="6793"/>
              </w:tabs>
              <w:spacing w:before="0" w:after="0" w:line="240" w:lineRule="auto"/>
            </w:pPr>
          </w:p>
        </w:tc>
        <w:tc>
          <w:tcPr>
            <w:tcW w:w="992" w:type="dxa"/>
          </w:tcPr>
          <w:p w14:paraId="44B1B7C4" w14:textId="77777777" w:rsidR="00BD4E04" w:rsidRPr="00FA11FA" w:rsidRDefault="00BD4E04" w:rsidP="00B938A7">
            <w:pPr>
              <w:tabs>
                <w:tab w:val="left" w:pos="6793"/>
              </w:tabs>
              <w:spacing w:before="0" w:after="0" w:line="240" w:lineRule="auto"/>
            </w:pPr>
          </w:p>
        </w:tc>
        <w:tc>
          <w:tcPr>
            <w:tcW w:w="1559" w:type="dxa"/>
            <w:gridSpan w:val="4"/>
          </w:tcPr>
          <w:p w14:paraId="70E3C1FA"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6C95839C"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75E080B7" w14:textId="77777777" w:rsidTr="00B938A7">
        <w:tc>
          <w:tcPr>
            <w:tcW w:w="6535" w:type="dxa"/>
          </w:tcPr>
          <w:p w14:paraId="3DCB9D9B" w14:textId="77777777" w:rsidR="00BD4E04" w:rsidRPr="00FA11FA" w:rsidRDefault="00BD4E04" w:rsidP="00BD4E04">
            <w:pPr>
              <w:pStyle w:val="ListParagraph"/>
              <w:numPr>
                <w:ilvl w:val="0"/>
                <w:numId w:val="33"/>
              </w:numPr>
              <w:tabs>
                <w:tab w:val="left" w:pos="6793"/>
              </w:tabs>
              <w:spacing w:before="0" w:after="0" w:line="240" w:lineRule="auto"/>
              <w:jc w:val="left"/>
            </w:pPr>
            <w:r w:rsidRPr="00FA11FA">
              <w:t>Herbal drugs</w:t>
            </w:r>
          </w:p>
        </w:tc>
        <w:tc>
          <w:tcPr>
            <w:tcW w:w="932" w:type="dxa"/>
          </w:tcPr>
          <w:p w14:paraId="476A132F" w14:textId="77777777" w:rsidR="00BD4E04" w:rsidRPr="00FA11FA" w:rsidRDefault="00BD4E04" w:rsidP="00B938A7">
            <w:pPr>
              <w:tabs>
                <w:tab w:val="left" w:pos="6793"/>
              </w:tabs>
              <w:spacing w:before="0" w:after="0" w:line="240" w:lineRule="auto"/>
            </w:pPr>
          </w:p>
        </w:tc>
        <w:tc>
          <w:tcPr>
            <w:tcW w:w="992" w:type="dxa"/>
          </w:tcPr>
          <w:p w14:paraId="4B6EBDAD" w14:textId="77777777" w:rsidR="00BD4E04" w:rsidRPr="00FA11FA" w:rsidRDefault="00BD4E04" w:rsidP="00B938A7">
            <w:pPr>
              <w:tabs>
                <w:tab w:val="left" w:pos="6793"/>
              </w:tabs>
              <w:spacing w:before="0" w:after="0" w:line="240" w:lineRule="auto"/>
            </w:pPr>
          </w:p>
        </w:tc>
        <w:tc>
          <w:tcPr>
            <w:tcW w:w="1559" w:type="dxa"/>
            <w:gridSpan w:val="4"/>
          </w:tcPr>
          <w:p w14:paraId="726F7A40"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39B1D260"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040D8281" w14:textId="77777777" w:rsidTr="00B938A7">
        <w:tc>
          <w:tcPr>
            <w:tcW w:w="6535" w:type="dxa"/>
          </w:tcPr>
          <w:p w14:paraId="40B6F680" w14:textId="77777777" w:rsidR="00BD4E04" w:rsidRPr="00FA11FA" w:rsidRDefault="00BD4E04" w:rsidP="00BD4E04">
            <w:pPr>
              <w:pStyle w:val="ListParagraph"/>
              <w:numPr>
                <w:ilvl w:val="0"/>
                <w:numId w:val="33"/>
              </w:numPr>
              <w:tabs>
                <w:tab w:val="left" w:pos="6793"/>
              </w:tabs>
              <w:spacing w:before="0" w:after="0" w:line="240" w:lineRule="auto"/>
              <w:jc w:val="left"/>
            </w:pPr>
            <w:r w:rsidRPr="00FA11FA">
              <w:t>Traditional and complementary medicine</w:t>
            </w:r>
          </w:p>
        </w:tc>
        <w:tc>
          <w:tcPr>
            <w:tcW w:w="932" w:type="dxa"/>
          </w:tcPr>
          <w:p w14:paraId="461B5674" w14:textId="77777777" w:rsidR="00BD4E04" w:rsidRPr="00FA11FA" w:rsidRDefault="00BD4E04" w:rsidP="00B938A7">
            <w:pPr>
              <w:tabs>
                <w:tab w:val="left" w:pos="6793"/>
              </w:tabs>
              <w:spacing w:before="0" w:after="0" w:line="240" w:lineRule="auto"/>
            </w:pPr>
          </w:p>
        </w:tc>
        <w:tc>
          <w:tcPr>
            <w:tcW w:w="992" w:type="dxa"/>
          </w:tcPr>
          <w:p w14:paraId="21D084B2" w14:textId="77777777" w:rsidR="00BD4E04" w:rsidRPr="00FA11FA" w:rsidRDefault="00BD4E04" w:rsidP="00B938A7">
            <w:pPr>
              <w:tabs>
                <w:tab w:val="left" w:pos="6793"/>
              </w:tabs>
              <w:spacing w:before="0" w:after="0" w:line="240" w:lineRule="auto"/>
            </w:pPr>
          </w:p>
        </w:tc>
        <w:tc>
          <w:tcPr>
            <w:tcW w:w="1559" w:type="dxa"/>
            <w:gridSpan w:val="4"/>
          </w:tcPr>
          <w:p w14:paraId="577F715C"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4F2CC850"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1E273297" w14:textId="77777777" w:rsidTr="00B938A7">
        <w:tc>
          <w:tcPr>
            <w:tcW w:w="6535" w:type="dxa"/>
          </w:tcPr>
          <w:p w14:paraId="15542F63" w14:textId="77777777" w:rsidR="00BD4E04" w:rsidRPr="00FA11FA" w:rsidRDefault="00BD4E04" w:rsidP="00BD4E04">
            <w:pPr>
              <w:pStyle w:val="ListParagraph"/>
              <w:numPr>
                <w:ilvl w:val="0"/>
                <w:numId w:val="33"/>
              </w:numPr>
              <w:tabs>
                <w:tab w:val="left" w:pos="6793"/>
              </w:tabs>
              <w:spacing w:before="0" w:after="0" w:line="240" w:lineRule="auto"/>
              <w:jc w:val="left"/>
            </w:pPr>
            <w:r w:rsidRPr="00FA11FA">
              <w:t>Blood products</w:t>
            </w:r>
          </w:p>
        </w:tc>
        <w:tc>
          <w:tcPr>
            <w:tcW w:w="932" w:type="dxa"/>
          </w:tcPr>
          <w:p w14:paraId="59AA95FF" w14:textId="77777777" w:rsidR="00BD4E04" w:rsidRPr="00FA11FA" w:rsidRDefault="00BD4E04" w:rsidP="00B938A7">
            <w:pPr>
              <w:tabs>
                <w:tab w:val="left" w:pos="6793"/>
              </w:tabs>
              <w:spacing w:before="0" w:after="0" w:line="240" w:lineRule="auto"/>
            </w:pPr>
          </w:p>
        </w:tc>
        <w:tc>
          <w:tcPr>
            <w:tcW w:w="992" w:type="dxa"/>
          </w:tcPr>
          <w:p w14:paraId="004937D9" w14:textId="77777777" w:rsidR="00BD4E04" w:rsidRPr="00FA11FA" w:rsidRDefault="00BD4E04" w:rsidP="00B938A7">
            <w:pPr>
              <w:tabs>
                <w:tab w:val="left" w:pos="6793"/>
              </w:tabs>
              <w:spacing w:before="0" w:after="0" w:line="240" w:lineRule="auto"/>
            </w:pPr>
          </w:p>
        </w:tc>
        <w:tc>
          <w:tcPr>
            <w:tcW w:w="1559" w:type="dxa"/>
            <w:gridSpan w:val="4"/>
          </w:tcPr>
          <w:p w14:paraId="13F03C01"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023AA060"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3553A79D" w14:textId="77777777" w:rsidTr="00B938A7">
        <w:tc>
          <w:tcPr>
            <w:tcW w:w="6535" w:type="dxa"/>
          </w:tcPr>
          <w:p w14:paraId="60CC7ADE" w14:textId="77777777" w:rsidR="00BD4E04" w:rsidRPr="00FA11FA" w:rsidRDefault="00BD4E04" w:rsidP="00BD4E04">
            <w:pPr>
              <w:pStyle w:val="ListParagraph"/>
              <w:numPr>
                <w:ilvl w:val="0"/>
                <w:numId w:val="33"/>
              </w:numPr>
              <w:tabs>
                <w:tab w:val="left" w:pos="6793"/>
              </w:tabs>
              <w:spacing w:before="0" w:after="0" w:line="240" w:lineRule="auto"/>
              <w:jc w:val="left"/>
            </w:pPr>
            <w:r w:rsidRPr="00FA11FA">
              <w:t xml:space="preserve">Biological </w:t>
            </w:r>
          </w:p>
        </w:tc>
        <w:tc>
          <w:tcPr>
            <w:tcW w:w="932" w:type="dxa"/>
          </w:tcPr>
          <w:p w14:paraId="1F927985" w14:textId="77777777" w:rsidR="00BD4E04" w:rsidRPr="00FA11FA" w:rsidRDefault="00BD4E04" w:rsidP="00B938A7">
            <w:pPr>
              <w:tabs>
                <w:tab w:val="left" w:pos="6793"/>
              </w:tabs>
              <w:spacing w:before="0" w:after="0" w:line="240" w:lineRule="auto"/>
            </w:pPr>
          </w:p>
        </w:tc>
        <w:tc>
          <w:tcPr>
            <w:tcW w:w="992" w:type="dxa"/>
          </w:tcPr>
          <w:p w14:paraId="514C9D76" w14:textId="77777777" w:rsidR="00BD4E04" w:rsidRPr="00FA11FA" w:rsidRDefault="00BD4E04" w:rsidP="00B938A7">
            <w:pPr>
              <w:tabs>
                <w:tab w:val="left" w:pos="6793"/>
              </w:tabs>
              <w:spacing w:before="0" w:after="0" w:line="240" w:lineRule="auto"/>
            </w:pPr>
          </w:p>
        </w:tc>
        <w:tc>
          <w:tcPr>
            <w:tcW w:w="1559" w:type="dxa"/>
            <w:gridSpan w:val="4"/>
          </w:tcPr>
          <w:p w14:paraId="03418FE9"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053AA189"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63822AEA" w14:textId="77777777" w:rsidTr="00B938A7">
        <w:tc>
          <w:tcPr>
            <w:tcW w:w="6535" w:type="dxa"/>
          </w:tcPr>
          <w:p w14:paraId="65520E43" w14:textId="77777777" w:rsidR="00BD4E04" w:rsidRPr="00FA11FA" w:rsidRDefault="00BD4E04" w:rsidP="00BD4E04">
            <w:pPr>
              <w:pStyle w:val="ListParagraph"/>
              <w:numPr>
                <w:ilvl w:val="0"/>
                <w:numId w:val="33"/>
              </w:numPr>
              <w:tabs>
                <w:tab w:val="left" w:pos="6793"/>
              </w:tabs>
              <w:spacing w:before="0" w:after="0" w:line="240" w:lineRule="auto"/>
              <w:jc w:val="left"/>
            </w:pPr>
            <w:r w:rsidRPr="00FA11FA">
              <w:t>Medical devices</w:t>
            </w:r>
          </w:p>
        </w:tc>
        <w:tc>
          <w:tcPr>
            <w:tcW w:w="932" w:type="dxa"/>
          </w:tcPr>
          <w:p w14:paraId="17FA01F0" w14:textId="77777777" w:rsidR="00BD4E04" w:rsidRPr="00FA11FA" w:rsidRDefault="00BD4E04" w:rsidP="00B938A7">
            <w:pPr>
              <w:tabs>
                <w:tab w:val="left" w:pos="6793"/>
              </w:tabs>
              <w:spacing w:before="0" w:after="0" w:line="240" w:lineRule="auto"/>
            </w:pPr>
          </w:p>
        </w:tc>
        <w:tc>
          <w:tcPr>
            <w:tcW w:w="992" w:type="dxa"/>
          </w:tcPr>
          <w:p w14:paraId="6D290B08" w14:textId="77777777" w:rsidR="00BD4E04" w:rsidRPr="00FA11FA" w:rsidRDefault="00BD4E04" w:rsidP="00B938A7">
            <w:pPr>
              <w:tabs>
                <w:tab w:val="left" w:pos="6793"/>
              </w:tabs>
              <w:spacing w:before="0" w:after="0" w:line="240" w:lineRule="auto"/>
            </w:pPr>
          </w:p>
        </w:tc>
        <w:tc>
          <w:tcPr>
            <w:tcW w:w="1559" w:type="dxa"/>
            <w:gridSpan w:val="4"/>
          </w:tcPr>
          <w:p w14:paraId="5A99309C"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41EAB081"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5E34A100" w14:textId="77777777" w:rsidTr="00B938A7">
        <w:tc>
          <w:tcPr>
            <w:tcW w:w="6535" w:type="dxa"/>
          </w:tcPr>
          <w:p w14:paraId="13B53BFC" w14:textId="77777777" w:rsidR="00BD4E04" w:rsidRPr="00FA11FA" w:rsidRDefault="00BD4E04" w:rsidP="00BD4E04">
            <w:pPr>
              <w:pStyle w:val="ListParagraph"/>
              <w:numPr>
                <w:ilvl w:val="0"/>
                <w:numId w:val="33"/>
              </w:numPr>
              <w:tabs>
                <w:tab w:val="left" w:pos="6793"/>
              </w:tabs>
              <w:spacing w:before="0" w:after="0" w:line="240" w:lineRule="auto"/>
              <w:jc w:val="left"/>
            </w:pPr>
            <w:r w:rsidRPr="00FA11FA">
              <w:t xml:space="preserve">Vaccines </w:t>
            </w:r>
          </w:p>
        </w:tc>
        <w:tc>
          <w:tcPr>
            <w:tcW w:w="932" w:type="dxa"/>
          </w:tcPr>
          <w:p w14:paraId="2ACAF862" w14:textId="77777777" w:rsidR="00BD4E04" w:rsidRPr="00FA11FA" w:rsidRDefault="00BD4E04" w:rsidP="00B938A7">
            <w:pPr>
              <w:tabs>
                <w:tab w:val="left" w:pos="6793"/>
              </w:tabs>
              <w:spacing w:before="0" w:after="0" w:line="240" w:lineRule="auto"/>
            </w:pPr>
          </w:p>
        </w:tc>
        <w:tc>
          <w:tcPr>
            <w:tcW w:w="992" w:type="dxa"/>
          </w:tcPr>
          <w:p w14:paraId="47A7862B" w14:textId="77777777" w:rsidR="00BD4E04" w:rsidRPr="00FA11FA" w:rsidRDefault="00BD4E04" w:rsidP="00B938A7">
            <w:pPr>
              <w:tabs>
                <w:tab w:val="left" w:pos="6793"/>
              </w:tabs>
              <w:spacing w:before="0" w:after="0" w:line="240" w:lineRule="auto"/>
            </w:pPr>
          </w:p>
        </w:tc>
        <w:tc>
          <w:tcPr>
            <w:tcW w:w="1559" w:type="dxa"/>
            <w:gridSpan w:val="4"/>
          </w:tcPr>
          <w:p w14:paraId="00D2ECCD"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36D32B65"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531F0E94" w14:textId="77777777" w:rsidTr="00B938A7">
        <w:tc>
          <w:tcPr>
            <w:tcW w:w="10018" w:type="dxa"/>
            <w:gridSpan w:val="7"/>
          </w:tcPr>
          <w:p w14:paraId="2411641A" w14:textId="77777777" w:rsidR="00BD4E04" w:rsidRPr="00FA11FA" w:rsidRDefault="00BD4E04" w:rsidP="00BD4E04">
            <w:pPr>
              <w:pStyle w:val="ListParagraph"/>
              <w:numPr>
                <w:ilvl w:val="0"/>
                <w:numId w:val="33"/>
              </w:numPr>
              <w:tabs>
                <w:tab w:val="left" w:pos="6793"/>
              </w:tabs>
              <w:spacing w:before="0" w:after="0" w:line="240" w:lineRule="auto"/>
              <w:jc w:val="left"/>
            </w:pPr>
            <w:r w:rsidRPr="00FA11FA">
              <w:t>Other events. Please specify.</w:t>
            </w:r>
          </w:p>
          <w:p w14:paraId="4A3A10E3" w14:textId="77777777" w:rsidR="00BD4E04" w:rsidRPr="00FA11FA" w:rsidRDefault="00BD4E04" w:rsidP="00B938A7">
            <w:pPr>
              <w:tabs>
                <w:tab w:val="left" w:pos="6793"/>
              </w:tabs>
              <w:spacing w:before="0" w:after="0" w:line="240" w:lineRule="auto"/>
            </w:pPr>
          </w:p>
          <w:p w14:paraId="30A6AD55" w14:textId="77777777" w:rsidR="00BD4E04" w:rsidRDefault="00BD4E04" w:rsidP="00B938A7">
            <w:pPr>
              <w:tabs>
                <w:tab w:val="left" w:pos="6793"/>
              </w:tabs>
              <w:spacing w:before="0" w:after="0" w:line="240" w:lineRule="auto"/>
            </w:pPr>
          </w:p>
          <w:p w14:paraId="055459B1" w14:textId="77777777" w:rsidR="00D77877" w:rsidRDefault="00D77877" w:rsidP="00B938A7">
            <w:pPr>
              <w:tabs>
                <w:tab w:val="left" w:pos="6793"/>
              </w:tabs>
              <w:spacing w:before="0" w:after="0" w:line="240" w:lineRule="auto"/>
            </w:pPr>
          </w:p>
          <w:p w14:paraId="10019D8A" w14:textId="77777777" w:rsidR="00D77877" w:rsidRPr="00FA11FA" w:rsidRDefault="00D77877" w:rsidP="00B938A7">
            <w:pPr>
              <w:tabs>
                <w:tab w:val="left" w:pos="6793"/>
              </w:tabs>
              <w:spacing w:before="0" w:after="0" w:line="240" w:lineRule="auto"/>
            </w:pPr>
          </w:p>
        </w:tc>
        <w:tc>
          <w:tcPr>
            <w:tcW w:w="864" w:type="dxa"/>
            <w:shd w:val="clear" w:color="auto" w:fill="D9D9D9" w:themeFill="background1" w:themeFillShade="D9"/>
          </w:tcPr>
          <w:p w14:paraId="2905807D" w14:textId="77777777" w:rsidR="00BD4E04" w:rsidRPr="00FA11FA" w:rsidRDefault="00BD4E04" w:rsidP="00B938A7">
            <w:pPr>
              <w:tabs>
                <w:tab w:val="left" w:pos="6793"/>
              </w:tabs>
              <w:spacing w:after="0" w:line="240" w:lineRule="auto"/>
              <w:jc w:val="center"/>
              <w:rPr>
                <w:rFonts w:cs="Arial"/>
                <w:sz w:val="18"/>
                <w:szCs w:val="18"/>
              </w:rPr>
            </w:pPr>
            <w:r w:rsidRPr="00FA11FA">
              <w:rPr>
                <w:rFonts w:cs="Arial"/>
                <w:sz w:val="18"/>
                <w:szCs w:val="18"/>
              </w:rPr>
              <w:t>K1</w:t>
            </w:r>
          </w:p>
        </w:tc>
      </w:tr>
      <w:tr w:rsidR="00BD4E04" w:rsidRPr="00FA11FA" w14:paraId="4B294DD3" w14:textId="77777777" w:rsidTr="00B938A7">
        <w:tc>
          <w:tcPr>
            <w:tcW w:w="6535" w:type="dxa"/>
          </w:tcPr>
          <w:p w14:paraId="697F356E" w14:textId="77777777" w:rsidR="00BD4E04" w:rsidRPr="00FA11FA" w:rsidRDefault="00BD4E04" w:rsidP="00B938A7">
            <w:pPr>
              <w:tabs>
                <w:tab w:val="left" w:pos="6793"/>
              </w:tabs>
              <w:spacing w:before="0" w:after="0" w:line="240" w:lineRule="auto"/>
            </w:pPr>
            <w:r w:rsidRPr="00FA11FA">
              <w:lastRenderedPageBreak/>
              <w:br/>
              <w:t>What will be the factors that will discourage you to report?</w:t>
            </w:r>
          </w:p>
        </w:tc>
        <w:tc>
          <w:tcPr>
            <w:tcW w:w="932" w:type="dxa"/>
            <w:vAlign w:val="center"/>
          </w:tcPr>
          <w:p w14:paraId="5031ABDB" w14:textId="77777777" w:rsidR="00BD4E04" w:rsidRPr="00FA11FA" w:rsidRDefault="00BD4E04" w:rsidP="00B938A7">
            <w:pPr>
              <w:tabs>
                <w:tab w:val="left" w:pos="6793"/>
              </w:tabs>
              <w:spacing w:before="0" w:after="0" w:line="240" w:lineRule="auto"/>
              <w:jc w:val="center"/>
            </w:pPr>
            <w:r w:rsidRPr="00FA11FA">
              <w:rPr>
                <w:b/>
                <w:sz w:val="20"/>
                <w:szCs w:val="20"/>
              </w:rPr>
              <w:t xml:space="preserve">Yes </w:t>
            </w:r>
            <w:r w:rsidRPr="00FA11FA">
              <w:rPr>
                <w:b/>
                <w:sz w:val="20"/>
                <w:szCs w:val="20"/>
              </w:rPr>
              <w:br/>
              <w:t>(1)</w:t>
            </w:r>
          </w:p>
        </w:tc>
        <w:tc>
          <w:tcPr>
            <w:tcW w:w="992" w:type="dxa"/>
            <w:vAlign w:val="center"/>
          </w:tcPr>
          <w:p w14:paraId="1C9AC3CE" w14:textId="77777777" w:rsidR="00BD4E04" w:rsidRPr="00FA11FA" w:rsidRDefault="00BD4E04" w:rsidP="00B938A7">
            <w:pPr>
              <w:tabs>
                <w:tab w:val="left" w:pos="6793"/>
              </w:tabs>
              <w:spacing w:before="0" w:after="0" w:line="240" w:lineRule="auto"/>
              <w:jc w:val="center"/>
            </w:pPr>
            <w:r w:rsidRPr="00FA11FA">
              <w:rPr>
                <w:b/>
                <w:sz w:val="20"/>
                <w:szCs w:val="20"/>
              </w:rPr>
              <w:t xml:space="preserve">No </w:t>
            </w:r>
            <w:r w:rsidRPr="00FA11FA">
              <w:rPr>
                <w:b/>
                <w:sz w:val="20"/>
                <w:szCs w:val="20"/>
              </w:rPr>
              <w:br/>
              <w:t>(2)</w:t>
            </w:r>
          </w:p>
        </w:tc>
        <w:tc>
          <w:tcPr>
            <w:tcW w:w="1559" w:type="dxa"/>
            <w:gridSpan w:val="4"/>
            <w:vAlign w:val="center"/>
          </w:tcPr>
          <w:p w14:paraId="7856881B" w14:textId="77777777" w:rsidR="00BD4E04" w:rsidRPr="00FA11FA" w:rsidRDefault="00BD4E04" w:rsidP="00B938A7">
            <w:pPr>
              <w:tabs>
                <w:tab w:val="left" w:pos="6793"/>
              </w:tabs>
              <w:spacing w:before="0" w:after="0" w:line="240" w:lineRule="auto"/>
              <w:jc w:val="center"/>
            </w:pPr>
            <w:r w:rsidRPr="00FA11FA">
              <w:rPr>
                <w:b/>
                <w:sz w:val="20"/>
                <w:szCs w:val="20"/>
              </w:rPr>
              <w:t>I don’t know (3)</w:t>
            </w:r>
          </w:p>
        </w:tc>
        <w:tc>
          <w:tcPr>
            <w:tcW w:w="864" w:type="dxa"/>
            <w:shd w:val="clear" w:color="auto" w:fill="D9D9D9" w:themeFill="background1" w:themeFillShade="D9"/>
          </w:tcPr>
          <w:p w14:paraId="2AB05E95" w14:textId="77777777" w:rsidR="00BD4E04" w:rsidRPr="00FA11FA" w:rsidRDefault="00BD4E04" w:rsidP="00B938A7">
            <w:pPr>
              <w:tabs>
                <w:tab w:val="left" w:pos="6793"/>
              </w:tabs>
              <w:spacing w:before="0" w:after="0" w:line="240" w:lineRule="auto"/>
              <w:jc w:val="center"/>
              <w:rPr>
                <w:rFonts w:cs="Arial"/>
                <w:b/>
                <w:sz w:val="18"/>
                <w:szCs w:val="18"/>
              </w:rPr>
            </w:pPr>
          </w:p>
        </w:tc>
      </w:tr>
      <w:tr w:rsidR="00BD4E04" w:rsidRPr="00FA11FA" w14:paraId="6A482ECC" w14:textId="77777777" w:rsidTr="00B938A7">
        <w:tc>
          <w:tcPr>
            <w:tcW w:w="6535" w:type="dxa"/>
          </w:tcPr>
          <w:p w14:paraId="0A9B6D60" w14:textId="77777777" w:rsidR="00BD4E04" w:rsidRPr="00FA11FA" w:rsidRDefault="00BD4E04" w:rsidP="00BD4E04">
            <w:pPr>
              <w:pStyle w:val="ListParagraph"/>
              <w:numPr>
                <w:ilvl w:val="0"/>
                <w:numId w:val="32"/>
              </w:numPr>
              <w:tabs>
                <w:tab w:val="left" w:pos="6793"/>
              </w:tabs>
              <w:spacing w:before="0" w:after="0" w:line="240" w:lineRule="auto"/>
              <w:jc w:val="left"/>
            </w:pPr>
            <w:r w:rsidRPr="00FA11FA">
              <w:t>Concern that the report may be wrong.</w:t>
            </w:r>
          </w:p>
        </w:tc>
        <w:tc>
          <w:tcPr>
            <w:tcW w:w="932" w:type="dxa"/>
          </w:tcPr>
          <w:p w14:paraId="07BFA790" w14:textId="77777777" w:rsidR="00BD4E04" w:rsidRPr="00FA11FA" w:rsidRDefault="00BD4E04" w:rsidP="00B938A7">
            <w:pPr>
              <w:tabs>
                <w:tab w:val="left" w:pos="6793"/>
              </w:tabs>
              <w:spacing w:before="0" w:after="0" w:line="240" w:lineRule="auto"/>
            </w:pPr>
          </w:p>
        </w:tc>
        <w:tc>
          <w:tcPr>
            <w:tcW w:w="992" w:type="dxa"/>
          </w:tcPr>
          <w:p w14:paraId="5E8BEED1" w14:textId="77777777" w:rsidR="00BD4E04" w:rsidRPr="00FA11FA" w:rsidRDefault="00BD4E04" w:rsidP="00B938A7">
            <w:pPr>
              <w:tabs>
                <w:tab w:val="left" w:pos="6793"/>
              </w:tabs>
              <w:spacing w:before="0" w:after="0" w:line="240" w:lineRule="auto"/>
            </w:pPr>
          </w:p>
        </w:tc>
        <w:tc>
          <w:tcPr>
            <w:tcW w:w="1559" w:type="dxa"/>
            <w:gridSpan w:val="4"/>
          </w:tcPr>
          <w:p w14:paraId="3955A7E9"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26176346"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A2</w:t>
            </w:r>
          </w:p>
        </w:tc>
      </w:tr>
      <w:tr w:rsidR="00BD4E04" w:rsidRPr="00FA11FA" w14:paraId="75DB3634" w14:textId="77777777" w:rsidTr="00B938A7">
        <w:tc>
          <w:tcPr>
            <w:tcW w:w="6535" w:type="dxa"/>
          </w:tcPr>
          <w:p w14:paraId="6E38350D" w14:textId="77777777" w:rsidR="00BD4E04" w:rsidRPr="00FA11FA" w:rsidRDefault="00BD4E04" w:rsidP="00BD4E04">
            <w:pPr>
              <w:pStyle w:val="ListParagraph"/>
              <w:numPr>
                <w:ilvl w:val="0"/>
                <w:numId w:val="32"/>
              </w:numPr>
              <w:tabs>
                <w:tab w:val="left" w:pos="6793"/>
              </w:tabs>
              <w:spacing w:before="0" w:after="0" w:line="240" w:lineRule="auto"/>
              <w:jc w:val="left"/>
            </w:pPr>
            <w:r w:rsidRPr="00FA11FA">
              <w:t>Do not know how to report, where to report and when to report.</w:t>
            </w:r>
          </w:p>
        </w:tc>
        <w:tc>
          <w:tcPr>
            <w:tcW w:w="932" w:type="dxa"/>
          </w:tcPr>
          <w:p w14:paraId="7D5837F8" w14:textId="77777777" w:rsidR="00BD4E04" w:rsidRPr="00FA11FA" w:rsidRDefault="00BD4E04" w:rsidP="00B938A7">
            <w:pPr>
              <w:tabs>
                <w:tab w:val="left" w:pos="6793"/>
              </w:tabs>
              <w:spacing w:before="0" w:after="0" w:line="240" w:lineRule="auto"/>
            </w:pPr>
          </w:p>
        </w:tc>
        <w:tc>
          <w:tcPr>
            <w:tcW w:w="992" w:type="dxa"/>
          </w:tcPr>
          <w:p w14:paraId="3C6815DD" w14:textId="77777777" w:rsidR="00BD4E04" w:rsidRPr="00FA11FA" w:rsidRDefault="00BD4E04" w:rsidP="00B938A7">
            <w:pPr>
              <w:tabs>
                <w:tab w:val="left" w:pos="6793"/>
              </w:tabs>
              <w:spacing w:before="0" w:after="0" w:line="240" w:lineRule="auto"/>
            </w:pPr>
          </w:p>
        </w:tc>
        <w:tc>
          <w:tcPr>
            <w:tcW w:w="1559" w:type="dxa"/>
            <w:gridSpan w:val="4"/>
          </w:tcPr>
          <w:p w14:paraId="001B8100"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3A309BF1"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A2</w:t>
            </w:r>
          </w:p>
        </w:tc>
      </w:tr>
      <w:tr w:rsidR="00BD4E04" w:rsidRPr="00FA11FA" w14:paraId="1D2033A1" w14:textId="77777777" w:rsidTr="00B938A7">
        <w:tc>
          <w:tcPr>
            <w:tcW w:w="6535" w:type="dxa"/>
          </w:tcPr>
          <w:p w14:paraId="75BB6651" w14:textId="77777777" w:rsidR="00BD4E04" w:rsidRPr="00FA11FA" w:rsidRDefault="00BD4E04" w:rsidP="00BD4E04">
            <w:pPr>
              <w:pStyle w:val="ListParagraph"/>
              <w:numPr>
                <w:ilvl w:val="0"/>
                <w:numId w:val="32"/>
              </w:numPr>
              <w:tabs>
                <w:tab w:val="left" w:pos="6793"/>
              </w:tabs>
              <w:spacing w:before="0" w:after="0" w:line="240" w:lineRule="auto"/>
              <w:jc w:val="left"/>
            </w:pPr>
            <w:r w:rsidRPr="00FA11FA">
              <w:t>Lack of time to complete a report.</w:t>
            </w:r>
          </w:p>
        </w:tc>
        <w:tc>
          <w:tcPr>
            <w:tcW w:w="932" w:type="dxa"/>
          </w:tcPr>
          <w:p w14:paraId="31513454" w14:textId="77777777" w:rsidR="00BD4E04" w:rsidRPr="00FA11FA" w:rsidRDefault="00BD4E04" w:rsidP="00B938A7">
            <w:pPr>
              <w:tabs>
                <w:tab w:val="left" w:pos="6793"/>
              </w:tabs>
              <w:spacing w:before="0" w:after="0" w:line="240" w:lineRule="auto"/>
            </w:pPr>
          </w:p>
        </w:tc>
        <w:tc>
          <w:tcPr>
            <w:tcW w:w="992" w:type="dxa"/>
          </w:tcPr>
          <w:p w14:paraId="13513A95" w14:textId="77777777" w:rsidR="00BD4E04" w:rsidRPr="00FA11FA" w:rsidRDefault="00BD4E04" w:rsidP="00B938A7">
            <w:pPr>
              <w:tabs>
                <w:tab w:val="left" w:pos="6793"/>
              </w:tabs>
              <w:spacing w:before="0" w:after="0" w:line="240" w:lineRule="auto"/>
            </w:pPr>
          </w:p>
        </w:tc>
        <w:tc>
          <w:tcPr>
            <w:tcW w:w="1559" w:type="dxa"/>
            <w:gridSpan w:val="4"/>
          </w:tcPr>
          <w:p w14:paraId="2E412538"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143DACF0"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A2</w:t>
            </w:r>
          </w:p>
        </w:tc>
      </w:tr>
      <w:tr w:rsidR="00BD4E04" w:rsidRPr="00FA11FA" w14:paraId="65516A0C" w14:textId="77777777" w:rsidTr="00B938A7">
        <w:tc>
          <w:tcPr>
            <w:tcW w:w="6535" w:type="dxa"/>
          </w:tcPr>
          <w:p w14:paraId="7769630E" w14:textId="77777777" w:rsidR="00BD4E04" w:rsidRPr="00FA11FA" w:rsidRDefault="00BD4E04" w:rsidP="00BD4E04">
            <w:pPr>
              <w:pStyle w:val="ListParagraph"/>
              <w:numPr>
                <w:ilvl w:val="0"/>
                <w:numId w:val="32"/>
              </w:numPr>
              <w:tabs>
                <w:tab w:val="left" w:pos="6793"/>
              </w:tabs>
              <w:spacing w:before="0" w:after="0" w:line="240" w:lineRule="auto"/>
              <w:jc w:val="left"/>
            </w:pPr>
            <w:r w:rsidRPr="00FA11FA">
              <w:t>A single unreported case may not affect the ADR database</w:t>
            </w:r>
          </w:p>
        </w:tc>
        <w:tc>
          <w:tcPr>
            <w:tcW w:w="932" w:type="dxa"/>
          </w:tcPr>
          <w:p w14:paraId="2109F970" w14:textId="77777777" w:rsidR="00BD4E04" w:rsidRPr="00FA11FA" w:rsidRDefault="00BD4E04" w:rsidP="00B938A7">
            <w:pPr>
              <w:tabs>
                <w:tab w:val="left" w:pos="6793"/>
              </w:tabs>
              <w:spacing w:before="0" w:after="0" w:line="240" w:lineRule="auto"/>
            </w:pPr>
          </w:p>
        </w:tc>
        <w:tc>
          <w:tcPr>
            <w:tcW w:w="992" w:type="dxa"/>
          </w:tcPr>
          <w:p w14:paraId="16B30027" w14:textId="77777777" w:rsidR="00BD4E04" w:rsidRPr="00FA11FA" w:rsidRDefault="00BD4E04" w:rsidP="00B938A7">
            <w:pPr>
              <w:tabs>
                <w:tab w:val="left" w:pos="6793"/>
              </w:tabs>
              <w:spacing w:before="0" w:after="0" w:line="240" w:lineRule="auto"/>
            </w:pPr>
          </w:p>
        </w:tc>
        <w:tc>
          <w:tcPr>
            <w:tcW w:w="1559" w:type="dxa"/>
            <w:gridSpan w:val="4"/>
          </w:tcPr>
          <w:p w14:paraId="6C199010"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2BB8A2FC"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A2</w:t>
            </w:r>
          </w:p>
        </w:tc>
      </w:tr>
      <w:tr w:rsidR="00BD4E04" w:rsidRPr="00FA11FA" w14:paraId="1B15D5A0" w14:textId="77777777" w:rsidTr="00B938A7">
        <w:tc>
          <w:tcPr>
            <w:tcW w:w="6535" w:type="dxa"/>
          </w:tcPr>
          <w:p w14:paraId="7F5E39A7" w14:textId="77777777" w:rsidR="00BD4E04" w:rsidRPr="00FA11FA" w:rsidRDefault="00BD4E04" w:rsidP="00BD4E04">
            <w:pPr>
              <w:pStyle w:val="ListParagraph"/>
              <w:numPr>
                <w:ilvl w:val="0"/>
                <w:numId w:val="32"/>
              </w:numPr>
              <w:tabs>
                <w:tab w:val="left" w:pos="6793"/>
              </w:tabs>
              <w:spacing w:before="0" w:after="0" w:line="240" w:lineRule="auto"/>
              <w:jc w:val="left"/>
            </w:pPr>
            <w:r w:rsidRPr="00FA11FA">
              <w:t>Non-remuneration for reporting.</w:t>
            </w:r>
          </w:p>
        </w:tc>
        <w:tc>
          <w:tcPr>
            <w:tcW w:w="932" w:type="dxa"/>
          </w:tcPr>
          <w:p w14:paraId="5CD6C011" w14:textId="77777777" w:rsidR="00BD4E04" w:rsidRPr="00FA11FA" w:rsidRDefault="00BD4E04" w:rsidP="00B938A7">
            <w:pPr>
              <w:tabs>
                <w:tab w:val="left" w:pos="6793"/>
              </w:tabs>
              <w:spacing w:before="0" w:after="0" w:line="240" w:lineRule="auto"/>
            </w:pPr>
          </w:p>
        </w:tc>
        <w:tc>
          <w:tcPr>
            <w:tcW w:w="992" w:type="dxa"/>
          </w:tcPr>
          <w:p w14:paraId="35932484" w14:textId="77777777" w:rsidR="00BD4E04" w:rsidRPr="00FA11FA" w:rsidRDefault="00BD4E04" w:rsidP="00B938A7">
            <w:pPr>
              <w:tabs>
                <w:tab w:val="left" w:pos="6793"/>
              </w:tabs>
              <w:spacing w:before="0" w:after="0" w:line="240" w:lineRule="auto"/>
            </w:pPr>
          </w:p>
        </w:tc>
        <w:tc>
          <w:tcPr>
            <w:tcW w:w="1559" w:type="dxa"/>
            <w:gridSpan w:val="4"/>
          </w:tcPr>
          <w:p w14:paraId="68ECBBB6"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5CEA1433"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A2</w:t>
            </w:r>
          </w:p>
        </w:tc>
      </w:tr>
      <w:tr w:rsidR="00BD4E04" w:rsidRPr="00FA11FA" w14:paraId="718A4B31" w14:textId="77777777" w:rsidTr="00B938A7">
        <w:tc>
          <w:tcPr>
            <w:tcW w:w="6535" w:type="dxa"/>
          </w:tcPr>
          <w:p w14:paraId="2FB12096" w14:textId="77777777" w:rsidR="00BD4E04" w:rsidRPr="00FA11FA" w:rsidRDefault="00BD4E04" w:rsidP="00BD4E04">
            <w:pPr>
              <w:pStyle w:val="ListParagraph"/>
              <w:numPr>
                <w:ilvl w:val="0"/>
                <w:numId w:val="32"/>
              </w:numPr>
              <w:tabs>
                <w:tab w:val="left" w:pos="6793"/>
              </w:tabs>
              <w:spacing w:before="0" w:after="0" w:line="240" w:lineRule="auto"/>
              <w:jc w:val="left"/>
            </w:pPr>
            <w:r w:rsidRPr="00FA11FA">
              <w:t>Concern that reporting may generate extra work.</w:t>
            </w:r>
          </w:p>
        </w:tc>
        <w:tc>
          <w:tcPr>
            <w:tcW w:w="932" w:type="dxa"/>
          </w:tcPr>
          <w:p w14:paraId="393BDC94" w14:textId="77777777" w:rsidR="00BD4E04" w:rsidRPr="00FA11FA" w:rsidRDefault="00BD4E04" w:rsidP="00B938A7">
            <w:pPr>
              <w:tabs>
                <w:tab w:val="left" w:pos="6793"/>
              </w:tabs>
              <w:spacing w:before="0" w:after="0" w:line="240" w:lineRule="auto"/>
            </w:pPr>
          </w:p>
        </w:tc>
        <w:tc>
          <w:tcPr>
            <w:tcW w:w="992" w:type="dxa"/>
          </w:tcPr>
          <w:p w14:paraId="4889FB8C" w14:textId="77777777" w:rsidR="00BD4E04" w:rsidRPr="00FA11FA" w:rsidRDefault="00BD4E04" w:rsidP="00B938A7">
            <w:pPr>
              <w:tabs>
                <w:tab w:val="left" w:pos="6793"/>
              </w:tabs>
              <w:spacing w:before="0" w:after="0" w:line="240" w:lineRule="auto"/>
            </w:pPr>
          </w:p>
        </w:tc>
        <w:tc>
          <w:tcPr>
            <w:tcW w:w="1559" w:type="dxa"/>
            <w:gridSpan w:val="4"/>
          </w:tcPr>
          <w:p w14:paraId="70840545"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13CB18FD"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A2</w:t>
            </w:r>
          </w:p>
        </w:tc>
      </w:tr>
      <w:tr w:rsidR="00BD4E04" w:rsidRPr="00FA11FA" w14:paraId="126068A6" w14:textId="77777777" w:rsidTr="00B938A7">
        <w:tc>
          <w:tcPr>
            <w:tcW w:w="6535" w:type="dxa"/>
          </w:tcPr>
          <w:p w14:paraId="61739A39" w14:textId="77777777" w:rsidR="00BD4E04" w:rsidRPr="00FA11FA" w:rsidRDefault="00BD4E04" w:rsidP="00BD4E04">
            <w:pPr>
              <w:pStyle w:val="ListParagraph"/>
              <w:numPr>
                <w:ilvl w:val="0"/>
                <w:numId w:val="32"/>
              </w:numPr>
              <w:tabs>
                <w:tab w:val="left" w:pos="6793"/>
              </w:tabs>
              <w:spacing w:before="0" w:after="0" w:line="240" w:lineRule="auto"/>
              <w:jc w:val="left"/>
            </w:pPr>
            <w:r w:rsidRPr="00FA11FA">
              <w:t>Lack of time to actively look for ADRs while at work.</w:t>
            </w:r>
          </w:p>
        </w:tc>
        <w:tc>
          <w:tcPr>
            <w:tcW w:w="932" w:type="dxa"/>
          </w:tcPr>
          <w:p w14:paraId="2AF06DA0" w14:textId="77777777" w:rsidR="00BD4E04" w:rsidRPr="00FA11FA" w:rsidRDefault="00BD4E04" w:rsidP="00B938A7">
            <w:pPr>
              <w:tabs>
                <w:tab w:val="left" w:pos="6793"/>
              </w:tabs>
              <w:spacing w:before="0" w:after="0" w:line="240" w:lineRule="auto"/>
            </w:pPr>
          </w:p>
        </w:tc>
        <w:tc>
          <w:tcPr>
            <w:tcW w:w="992" w:type="dxa"/>
          </w:tcPr>
          <w:p w14:paraId="64AA62B2" w14:textId="77777777" w:rsidR="00BD4E04" w:rsidRPr="00FA11FA" w:rsidRDefault="00BD4E04" w:rsidP="00B938A7">
            <w:pPr>
              <w:tabs>
                <w:tab w:val="left" w:pos="6793"/>
              </w:tabs>
              <w:spacing w:before="0" w:after="0" w:line="240" w:lineRule="auto"/>
            </w:pPr>
          </w:p>
        </w:tc>
        <w:tc>
          <w:tcPr>
            <w:tcW w:w="1559" w:type="dxa"/>
            <w:gridSpan w:val="4"/>
          </w:tcPr>
          <w:p w14:paraId="7799431E"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4DB0CAC9"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A2</w:t>
            </w:r>
          </w:p>
        </w:tc>
      </w:tr>
      <w:tr w:rsidR="00BD4E04" w:rsidRPr="00FA11FA" w14:paraId="3C44C427" w14:textId="77777777" w:rsidTr="00B938A7">
        <w:tc>
          <w:tcPr>
            <w:tcW w:w="6535" w:type="dxa"/>
          </w:tcPr>
          <w:p w14:paraId="179B63CD" w14:textId="77777777" w:rsidR="00BD4E04" w:rsidRPr="00FA11FA" w:rsidRDefault="00BD4E04" w:rsidP="00BD4E04">
            <w:pPr>
              <w:pStyle w:val="ListParagraph"/>
              <w:numPr>
                <w:ilvl w:val="0"/>
                <w:numId w:val="32"/>
              </w:numPr>
              <w:tabs>
                <w:tab w:val="left" w:pos="6793"/>
              </w:tabs>
              <w:spacing w:before="0" w:after="0" w:line="240" w:lineRule="auto"/>
              <w:jc w:val="left"/>
            </w:pPr>
            <w:r w:rsidRPr="00FA11FA">
              <w:t>Level of clinical knowledge makes it difficult to decide whether or not an ADR has occurred.</w:t>
            </w:r>
          </w:p>
        </w:tc>
        <w:tc>
          <w:tcPr>
            <w:tcW w:w="932" w:type="dxa"/>
          </w:tcPr>
          <w:p w14:paraId="3F506B7E" w14:textId="77777777" w:rsidR="00BD4E04" w:rsidRPr="00FA11FA" w:rsidRDefault="00BD4E04" w:rsidP="00B938A7">
            <w:pPr>
              <w:tabs>
                <w:tab w:val="left" w:pos="6793"/>
              </w:tabs>
              <w:spacing w:before="0" w:after="0" w:line="240" w:lineRule="auto"/>
            </w:pPr>
          </w:p>
        </w:tc>
        <w:tc>
          <w:tcPr>
            <w:tcW w:w="992" w:type="dxa"/>
          </w:tcPr>
          <w:p w14:paraId="0B388736" w14:textId="77777777" w:rsidR="00BD4E04" w:rsidRPr="00FA11FA" w:rsidRDefault="00BD4E04" w:rsidP="00B938A7">
            <w:pPr>
              <w:tabs>
                <w:tab w:val="left" w:pos="6793"/>
              </w:tabs>
              <w:spacing w:before="0" w:after="0" w:line="240" w:lineRule="auto"/>
            </w:pPr>
          </w:p>
        </w:tc>
        <w:tc>
          <w:tcPr>
            <w:tcW w:w="1559" w:type="dxa"/>
            <w:gridSpan w:val="4"/>
          </w:tcPr>
          <w:p w14:paraId="12A7CC35"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4A51B976"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A2</w:t>
            </w:r>
          </w:p>
        </w:tc>
      </w:tr>
      <w:tr w:rsidR="00BD4E04" w:rsidRPr="00FA11FA" w14:paraId="0CAE2C35" w14:textId="77777777" w:rsidTr="00B938A7">
        <w:tc>
          <w:tcPr>
            <w:tcW w:w="6535" w:type="dxa"/>
          </w:tcPr>
          <w:p w14:paraId="3525CF4E" w14:textId="77777777" w:rsidR="00BD4E04" w:rsidRPr="00FA11FA" w:rsidRDefault="00BD4E04" w:rsidP="00BD4E04">
            <w:pPr>
              <w:pStyle w:val="ListParagraph"/>
              <w:numPr>
                <w:ilvl w:val="0"/>
                <w:numId w:val="32"/>
              </w:numPr>
              <w:tabs>
                <w:tab w:val="left" w:pos="6793"/>
              </w:tabs>
              <w:spacing w:before="0" w:after="0" w:line="240" w:lineRule="auto"/>
              <w:jc w:val="left"/>
            </w:pPr>
            <w:r w:rsidRPr="00FA11FA">
              <w:t>Lack of confidence to discuss the ADR with other colleagues.</w:t>
            </w:r>
          </w:p>
        </w:tc>
        <w:tc>
          <w:tcPr>
            <w:tcW w:w="932" w:type="dxa"/>
          </w:tcPr>
          <w:p w14:paraId="068EB397" w14:textId="77777777" w:rsidR="00BD4E04" w:rsidRPr="00FA11FA" w:rsidRDefault="00BD4E04" w:rsidP="00B938A7">
            <w:pPr>
              <w:tabs>
                <w:tab w:val="left" w:pos="6793"/>
              </w:tabs>
              <w:spacing w:before="0" w:after="0" w:line="240" w:lineRule="auto"/>
            </w:pPr>
          </w:p>
        </w:tc>
        <w:tc>
          <w:tcPr>
            <w:tcW w:w="992" w:type="dxa"/>
          </w:tcPr>
          <w:p w14:paraId="2B8C4993" w14:textId="77777777" w:rsidR="00BD4E04" w:rsidRPr="00FA11FA" w:rsidRDefault="00BD4E04" w:rsidP="00B938A7">
            <w:pPr>
              <w:tabs>
                <w:tab w:val="left" w:pos="6793"/>
              </w:tabs>
              <w:spacing w:before="0" w:after="0" w:line="240" w:lineRule="auto"/>
            </w:pPr>
          </w:p>
        </w:tc>
        <w:tc>
          <w:tcPr>
            <w:tcW w:w="1559" w:type="dxa"/>
            <w:gridSpan w:val="4"/>
          </w:tcPr>
          <w:p w14:paraId="3FEF5C34"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5CB0FB86"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A2</w:t>
            </w:r>
          </w:p>
        </w:tc>
      </w:tr>
      <w:tr w:rsidR="00BD4E04" w:rsidRPr="00FA11FA" w14:paraId="3BEC2ECC" w14:textId="77777777" w:rsidTr="00B938A7">
        <w:tc>
          <w:tcPr>
            <w:tcW w:w="10018" w:type="dxa"/>
            <w:gridSpan w:val="7"/>
          </w:tcPr>
          <w:p w14:paraId="10E2AFA5" w14:textId="77777777" w:rsidR="00BD4E04" w:rsidRPr="00FA11FA" w:rsidRDefault="00BD4E04" w:rsidP="00BD4E04">
            <w:pPr>
              <w:pStyle w:val="ListParagraph"/>
              <w:numPr>
                <w:ilvl w:val="0"/>
                <w:numId w:val="32"/>
              </w:numPr>
              <w:spacing w:before="0" w:line="276" w:lineRule="auto"/>
              <w:jc w:val="left"/>
            </w:pPr>
            <w:r w:rsidRPr="00FA11FA">
              <w:t>Other factors. Please specify.</w:t>
            </w:r>
          </w:p>
          <w:p w14:paraId="6378FDDE" w14:textId="77777777" w:rsidR="00BD4E04" w:rsidRPr="00FA11FA" w:rsidRDefault="00BD4E04" w:rsidP="00B938A7">
            <w:pPr>
              <w:tabs>
                <w:tab w:val="left" w:pos="6793"/>
              </w:tabs>
              <w:spacing w:after="0" w:line="240" w:lineRule="auto"/>
            </w:pPr>
          </w:p>
          <w:p w14:paraId="33B01EF1"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069FCF9B" w14:textId="77777777" w:rsidR="00BD4E04" w:rsidRPr="00FA11FA" w:rsidRDefault="00BD4E04" w:rsidP="00B938A7">
            <w:pPr>
              <w:jc w:val="center"/>
              <w:rPr>
                <w:rFonts w:cs="Arial"/>
                <w:sz w:val="18"/>
                <w:szCs w:val="18"/>
              </w:rPr>
            </w:pPr>
            <w:r w:rsidRPr="00FA11FA">
              <w:rPr>
                <w:rFonts w:cs="Arial"/>
                <w:sz w:val="18"/>
                <w:szCs w:val="18"/>
              </w:rPr>
              <w:t>A</w:t>
            </w:r>
          </w:p>
        </w:tc>
      </w:tr>
      <w:tr w:rsidR="00BD4E04" w:rsidRPr="00FA11FA" w14:paraId="7D1AE8C1" w14:textId="77777777" w:rsidTr="00B938A7">
        <w:tc>
          <w:tcPr>
            <w:tcW w:w="6535" w:type="dxa"/>
          </w:tcPr>
          <w:p w14:paraId="6ECC1881" w14:textId="77777777" w:rsidR="00BD4E04" w:rsidRPr="00FA11FA" w:rsidRDefault="00BD4E04" w:rsidP="00B938A7">
            <w:pPr>
              <w:tabs>
                <w:tab w:val="left" w:pos="6793"/>
              </w:tabs>
              <w:spacing w:after="0" w:line="240" w:lineRule="auto"/>
            </w:pPr>
            <w:r w:rsidRPr="00FA11FA">
              <w:t>Do you think as a health care worker you have a role to play in the following?</w:t>
            </w:r>
          </w:p>
        </w:tc>
        <w:tc>
          <w:tcPr>
            <w:tcW w:w="932" w:type="dxa"/>
            <w:vAlign w:val="center"/>
          </w:tcPr>
          <w:p w14:paraId="26D5093F" w14:textId="77777777" w:rsidR="00BD4E04" w:rsidRPr="00FA11FA" w:rsidRDefault="00BD4E04" w:rsidP="00B938A7">
            <w:pPr>
              <w:tabs>
                <w:tab w:val="left" w:pos="6793"/>
              </w:tabs>
              <w:spacing w:before="0" w:after="0" w:line="240" w:lineRule="auto"/>
              <w:jc w:val="center"/>
            </w:pPr>
            <w:r w:rsidRPr="00FA11FA">
              <w:rPr>
                <w:b/>
                <w:sz w:val="20"/>
                <w:szCs w:val="20"/>
              </w:rPr>
              <w:t xml:space="preserve">Yes </w:t>
            </w:r>
            <w:r w:rsidRPr="00FA11FA">
              <w:rPr>
                <w:b/>
                <w:sz w:val="20"/>
                <w:szCs w:val="20"/>
              </w:rPr>
              <w:br/>
              <w:t>(1)</w:t>
            </w:r>
          </w:p>
        </w:tc>
        <w:tc>
          <w:tcPr>
            <w:tcW w:w="992" w:type="dxa"/>
            <w:vAlign w:val="center"/>
          </w:tcPr>
          <w:p w14:paraId="55D07D71" w14:textId="77777777" w:rsidR="00BD4E04" w:rsidRPr="00FA11FA" w:rsidRDefault="00BD4E04" w:rsidP="00B938A7">
            <w:pPr>
              <w:tabs>
                <w:tab w:val="left" w:pos="6793"/>
              </w:tabs>
              <w:spacing w:before="0" w:after="0" w:line="240" w:lineRule="auto"/>
              <w:jc w:val="center"/>
            </w:pPr>
            <w:r w:rsidRPr="00FA11FA">
              <w:rPr>
                <w:b/>
                <w:sz w:val="20"/>
                <w:szCs w:val="20"/>
              </w:rPr>
              <w:t xml:space="preserve">No </w:t>
            </w:r>
            <w:r w:rsidRPr="00FA11FA">
              <w:rPr>
                <w:b/>
                <w:sz w:val="20"/>
                <w:szCs w:val="20"/>
              </w:rPr>
              <w:br/>
              <w:t>(2)</w:t>
            </w:r>
          </w:p>
        </w:tc>
        <w:tc>
          <w:tcPr>
            <w:tcW w:w="1559" w:type="dxa"/>
            <w:gridSpan w:val="4"/>
            <w:vAlign w:val="center"/>
          </w:tcPr>
          <w:p w14:paraId="3A6943CC" w14:textId="77777777" w:rsidR="00BD4E04" w:rsidRPr="00FA11FA" w:rsidRDefault="00BD4E04" w:rsidP="00B938A7">
            <w:pPr>
              <w:tabs>
                <w:tab w:val="left" w:pos="6793"/>
              </w:tabs>
              <w:spacing w:before="0" w:after="0" w:line="240" w:lineRule="auto"/>
              <w:jc w:val="center"/>
            </w:pPr>
            <w:r w:rsidRPr="00FA11FA">
              <w:rPr>
                <w:b/>
                <w:sz w:val="20"/>
                <w:szCs w:val="20"/>
              </w:rPr>
              <w:t>I don’t know (3)</w:t>
            </w:r>
          </w:p>
        </w:tc>
        <w:tc>
          <w:tcPr>
            <w:tcW w:w="864" w:type="dxa"/>
            <w:shd w:val="clear" w:color="auto" w:fill="D9D9D9" w:themeFill="background1" w:themeFillShade="D9"/>
          </w:tcPr>
          <w:p w14:paraId="735ACA97" w14:textId="77777777" w:rsidR="00BD4E04" w:rsidRPr="00FA11FA" w:rsidRDefault="00BD4E04" w:rsidP="00B938A7">
            <w:pPr>
              <w:tabs>
                <w:tab w:val="left" w:pos="6793"/>
              </w:tabs>
              <w:spacing w:before="0" w:after="0" w:line="240" w:lineRule="auto"/>
              <w:jc w:val="center"/>
              <w:rPr>
                <w:rFonts w:cs="Arial"/>
                <w:b/>
                <w:sz w:val="18"/>
                <w:szCs w:val="18"/>
              </w:rPr>
            </w:pPr>
          </w:p>
        </w:tc>
      </w:tr>
      <w:tr w:rsidR="00BD4E04" w:rsidRPr="00FA11FA" w14:paraId="25EAE5DE" w14:textId="77777777" w:rsidTr="00B938A7">
        <w:tc>
          <w:tcPr>
            <w:tcW w:w="6535" w:type="dxa"/>
          </w:tcPr>
          <w:p w14:paraId="0C603585" w14:textId="77777777" w:rsidR="00BD4E04" w:rsidRPr="00FA11FA" w:rsidRDefault="00BD4E04" w:rsidP="00BD4E04">
            <w:pPr>
              <w:pStyle w:val="ListParagraph"/>
              <w:numPr>
                <w:ilvl w:val="0"/>
                <w:numId w:val="34"/>
              </w:numPr>
              <w:tabs>
                <w:tab w:val="left" w:pos="6793"/>
              </w:tabs>
              <w:spacing w:before="0" w:after="0" w:line="240" w:lineRule="auto"/>
              <w:jc w:val="left"/>
            </w:pPr>
            <w:r w:rsidRPr="00FA11FA">
              <w:t>Preventing adverse drug reactions.</w:t>
            </w:r>
          </w:p>
        </w:tc>
        <w:tc>
          <w:tcPr>
            <w:tcW w:w="932" w:type="dxa"/>
          </w:tcPr>
          <w:p w14:paraId="61F1D71A" w14:textId="77777777" w:rsidR="00BD4E04" w:rsidRPr="00FA11FA" w:rsidRDefault="00BD4E04" w:rsidP="00B938A7">
            <w:pPr>
              <w:tabs>
                <w:tab w:val="left" w:pos="6793"/>
              </w:tabs>
              <w:spacing w:before="0" w:after="0" w:line="240" w:lineRule="auto"/>
            </w:pPr>
          </w:p>
        </w:tc>
        <w:tc>
          <w:tcPr>
            <w:tcW w:w="992" w:type="dxa"/>
          </w:tcPr>
          <w:p w14:paraId="15D5EB98" w14:textId="77777777" w:rsidR="00BD4E04" w:rsidRPr="00FA11FA" w:rsidRDefault="00BD4E04" w:rsidP="00B938A7">
            <w:pPr>
              <w:tabs>
                <w:tab w:val="left" w:pos="6793"/>
              </w:tabs>
              <w:spacing w:before="0" w:after="0" w:line="240" w:lineRule="auto"/>
            </w:pPr>
          </w:p>
        </w:tc>
        <w:tc>
          <w:tcPr>
            <w:tcW w:w="1559" w:type="dxa"/>
            <w:gridSpan w:val="4"/>
          </w:tcPr>
          <w:p w14:paraId="4ABBF651"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27E561EF"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A1</w:t>
            </w:r>
          </w:p>
        </w:tc>
      </w:tr>
      <w:tr w:rsidR="00BD4E04" w:rsidRPr="00FA11FA" w14:paraId="055DC425" w14:textId="77777777" w:rsidTr="00B938A7">
        <w:tc>
          <w:tcPr>
            <w:tcW w:w="6535" w:type="dxa"/>
          </w:tcPr>
          <w:p w14:paraId="3F813989" w14:textId="77777777" w:rsidR="00BD4E04" w:rsidRPr="00FA11FA" w:rsidRDefault="00BD4E04" w:rsidP="00BD4E04">
            <w:pPr>
              <w:pStyle w:val="ListParagraph"/>
              <w:numPr>
                <w:ilvl w:val="0"/>
                <w:numId w:val="34"/>
              </w:numPr>
              <w:tabs>
                <w:tab w:val="left" w:pos="6793"/>
              </w:tabs>
              <w:spacing w:before="0" w:after="0" w:line="240" w:lineRule="auto"/>
              <w:jc w:val="left"/>
            </w:pPr>
            <w:r w:rsidRPr="00FA11FA">
              <w:t>Detecting adverse drug reactions.</w:t>
            </w:r>
          </w:p>
        </w:tc>
        <w:tc>
          <w:tcPr>
            <w:tcW w:w="932" w:type="dxa"/>
          </w:tcPr>
          <w:p w14:paraId="5B8905F9" w14:textId="77777777" w:rsidR="00BD4E04" w:rsidRPr="00FA11FA" w:rsidRDefault="00BD4E04" w:rsidP="00B938A7">
            <w:pPr>
              <w:tabs>
                <w:tab w:val="left" w:pos="6793"/>
              </w:tabs>
              <w:spacing w:before="0" w:after="0" w:line="240" w:lineRule="auto"/>
            </w:pPr>
          </w:p>
        </w:tc>
        <w:tc>
          <w:tcPr>
            <w:tcW w:w="992" w:type="dxa"/>
          </w:tcPr>
          <w:p w14:paraId="32B70D0E" w14:textId="77777777" w:rsidR="00BD4E04" w:rsidRPr="00FA11FA" w:rsidRDefault="00BD4E04" w:rsidP="00B938A7">
            <w:pPr>
              <w:tabs>
                <w:tab w:val="left" w:pos="6793"/>
              </w:tabs>
              <w:spacing w:before="0" w:after="0" w:line="240" w:lineRule="auto"/>
            </w:pPr>
          </w:p>
        </w:tc>
        <w:tc>
          <w:tcPr>
            <w:tcW w:w="1559" w:type="dxa"/>
            <w:gridSpan w:val="4"/>
          </w:tcPr>
          <w:p w14:paraId="337CA5A2"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4FEAFFA2"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A1</w:t>
            </w:r>
          </w:p>
        </w:tc>
      </w:tr>
      <w:tr w:rsidR="00BD4E04" w:rsidRPr="00FA11FA" w14:paraId="7DB8C5A8" w14:textId="77777777" w:rsidTr="00B938A7">
        <w:tc>
          <w:tcPr>
            <w:tcW w:w="6535" w:type="dxa"/>
          </w:tcPr>
          <w:p w14:paraId="793A6E32" w14:textId="77777777" w:rsidR="00BD4E04" w:rsidRPr="00FA11FA" w:rsidRDefault="00BD4E04" w:rsidP="00BD4E04">
            <w:pPr>
              <w:pStyle w:val="ListParagraph"/>
              <w:numPr>
                <w:ilvl w:val="0"/>
                <w:numId w:val="34"/>
              </w:numPr>
              <w:tabs>
                <w:tab w:val="left" w:pos="6793"/>
              </w:tabs>
              <w:spacing w:before="0" w:after="0" w:line="240" w:lineRule="auto"/>
              <w:jc w:val="left"/>
            </w:pPr>
            <w:r w:rsidRPr="00FA11FA">
              <w:t>Managing adverse drug reactions.</w:t>
            </w:r>
          </w:p>
        </w:tc>
        <w:tc>
          <w:tcPr>
            <w:tcW w:w="932" w:type="dxa"/>
          </w:tcPr>
          <w:p w14:paraId="51A25B31" w14:textId="77777777" w:rsidR="00BD4E04" w:rsidRPr="00FA11FA" w:rsidRDefault="00BD4E04" w:rsidP="00B938A7">
            <w:pPr>
              <w:tabs>
                <w:tab w:val="left" w:pos="6793"/>
              </w:tabs>
              <w:spacing w:before="0" w:after="0" w:line="240" w:lineRule="auto"/>
            </w:pPr>
          </w:p>
        </w:tc>
        <w:tc>
          <w:tcPr>
            <w:tcW w:w="992" w:type="dxa"/>
          </w:tcPr>
          <w:p w14:paraId="5C913759" w14:textId="77777777" w:rsidR="00BD4E04" w:rsidRPr="00FA11FA" w:rsidRDefault="00BD4E04" w:rsidP="00B938A7">
            <w:pPr>
              <w:tabs>
                <w:tab w:val="left" w:pos="6793"/>
              </w:tabs>
              <w:spacing w:before="0" w:after="0" w:line="240" w:lineRule="auto"/>
            </w:pPr>
          </w:p>
        </w:tc>
        <w:tc>
          <w:tcPr>
            <w:tcW w:w="1559" w:type="dxa"/>
            <w:gridSpan w:val="4"/>
          </w:tcPr>
          <w:p w14:paraId="4A053549"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44DA1732"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A1</w:t>
            </w:r>
          </w:p>
        </w:tc>
      </w:tr>
      <w:tr w:rsidR="00BD4E04" w:rsidRPr="00FA11FA" w14:paraId="0DA2112D" w14:textId="77777777" w:rsidTr="00B938A7">
        <w:tc>
          <w:tcPr>
            <w:tcW w:w="6535" w:type="dxa"/>
          </w:tcPr>
          <w:p w14:paraId="3483BED6" w14:textId="77777777" w:rsidR="00BD4E04" w:rsidRPr="00FA11FA" w:rsidRDefault="00BD4E04" w:rsidP="00BD4E04">
            <w:pPr>
              <w:pStyle w:val="ListParagraph"/>
              <w:numPr>
                <w:ilvl w:val="0"/>
                <w:numId w:val="34"/>
              </w:numPr>
              <w:tabs>
                <w:tab w:val="left" w:pos="6793"/>
              </w:tabs>
              <w:spacing w:before="0" w:after="0" w:line="240" w:lineRule="auto"/>
              <w:jc w:val="left"/>
            </w:pPr>
            <w:r w:rsidRPr="00FA11FA">
              <w:t>Reporting adverse drug reactions.</w:t>
            </w:r>
          </w:p>
        </w:tc>
        <w:tc>
          <w:tcPr>
            <w:tcW w:w="932" w:type="dxa"/>
          </w:tcPr>
          <w:p w14:paraId="3D3CD482" w14:textId="77777777" w:rsidR="00BD4E04" w:rsidRPr="00FA11FA" w:rsidRDefault="00BD4E04" w:rsidP="00B938A7">
            <w:pPr>
              <w:tabs>
                <w:tab w:val="left" w:pos="6793"/>
              </w:tabs>
              <w:spacing w:before="0" w:after="0" w:line="240" w:lineRule="auto"/>
            </w:pPr>
          </w:p>
        </w:tc>
        <w:tc>
          <w:tcPr>
            <w:tcW w:w="992" w:type="dxa"/>
          </w:tcPr>
          <w:p w14:paraId="61B164FA" w14:textId="77777777" w:rsidR="00BD4E04" w:rsidRPr="00FA11FA" w:rsidRDefault="00BD4E04" w:rsidP="00B938A7">
            <w:pPr>
              <w:tabs>
                <w:tab w:val="left" w:pos="6793"/>
              </w:tabs>
              <w:spacing w:before="0" w:after="0" w:line="240" w:lineRule="auto"/>
            </w:pPr>
          </w:p>
        </w:tc>
        <w:tc>
          <w:tcPr>
            <w:tcW w:w="1559" w:type="dxa"/>
            <w:gridSpan w:val="4"/>
          </w:tcPr>
          <w:p w14:paraId="6D7BBE48"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3F3FCCD6"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A1</w:t>
            </w:r>
          </w:p>
        </w:tc>
      </w:tr>
      <w:tr w:rsidR="00BD4E04" w:rsidRPr="00FA11FA" w14:paraId="5D97E9B7" w14:textId="77777777" w:rsidTr="00B938A7">
        <w:tc>
          <w:tcPr>
            <w:tcW w:w="6535" w:type="dxa"/>
          </w:tcPr>
          <w:p w14:paraId="1D79A040" w14:textId="77777777" w:rsidR="00BD4E04" w:rsidRPr="00FA11FA" w:rsidRDefault="00BD4E04" w:rsidP="00B938A7">
            <w:pPr>
              <w:tabs>
                <w:tab w:val="left" w:pos="6793"/>
              </w:tabs>
              <w:spacing w:after="0" w:line="240" w:lineRule="auto"/>
            </w:pPr>
            <w:r w:rsidRPr="00FA11FA">
              <w:t>Within the public sector, the main objectives of pharmacovigilance are as follows:</w:t>
            </w:r>
          </w:p>
        </w:tc>
        <w:tc>
          <w:tcPr>
            <w:tcW w:w="932" w:type="dxa"/>
            <w:vAlign w:val="center"/>
          </w:tcPr>
          <w:p w14:paraId="5E0573DE" w14:textId="77777777" w:rsidR="00BD4E04" w:rsidRPr="00FA11FA" w:rsidRDefault="00BD4E04" w:rsidP="00B938A7">
            <w:pPr>
              <w:tabs>
                <w:tab w:val="left" w:pos="6793"/>
              </w:tabs>
              <w:spacing w:before="0" w:after="0" w:line="240" w:lineRule="auto"/>
              <w:jc w:val="center"/>
            </w:pPr>
            <w:r w:rsidRPr="00FA11FA">
              <w:rPr>
                <w:b/>
                <w:sz w:val="20"/>
                <w:szCs w:val="20"/>
              </w:rPr>
              <w:t xml:space="preserve">Yes </w:t>
            </w:r>
            <w:r w:rsidRPr="00FA11FA">
              <w:rPr>
                <w:b/>
                <w:sz w:val="20"/>
                <w:szCs w:val="20"/>
              </w:rPr>
              <w:br/>
              <w:t>(1)</w:t>
            </w:r>
          </w:p>
        </w:tc>
        <w:tc>
          <w:tcPr>
            <w:tcW w:w="992" w:type="dxa"/>
            <w:vAlign w:val="center"/>
          </w:tcPr>
          <w:p w14:paraId="123AE378" w14:textId="77777777" w:rsidR="00BD4E04" w:rsidRPr="00FA11FA" w:rsidRDefault="00BD4E04" w:rsidP="00B938A7">
            <w:pPr>
              <w:tabs>
                <w:tab w:val="left" w:pos="6793"/>
              </w:tabs>
              <w:spacing w:before="0" w:after="0" w:line="240" w:lineRule="auto"/>
              <w:jc w:val="center"/>
            </w:pPr>
            <w:r w:rsidRPr="00FA11FA">
              <w:rPr>
                <w:b/>
                <w:sz w:val="20"/>
                <w:szCs w:val="20"/>
              </w:rPr>
              <w:t xml:space="preserve">No </w:t>
            </w:r>
            <w:r w:rsidRPr="00FA11FA">
              <w:rPr>
                <w:b/>
                <w:sz w:val="20"/>
                <w:szCs w:val="20"/>
              </w:rPr>
              <w:br/>
              <w:t>(2)</w:t>
            </w:r>
          </w:p>
        </w:tc>
        <w:tc>
          <w:tcPr>
            <w:tcW w:w="1559" w:type="dxa"/>
            <w:gridSpan w:val="4"/>
            <w:vAlign w:val="center"/>
          </w:tcPr>
          <w:p w14:paraId="78352192" w14:textId="77777777" w:rsidR="00BD4E04" w:rsidRPr="00FA11FA" w:rsidRDefault="00BD4E04" w:rsidP="00B938A7">
            <w:pPr>
              <w:tabs>
                <w:tab w:val="left" w:pos="6793"/>
              </w:tabs>
              <w:spacing w:before="0" w:after="0" w:line="240" w:lineRule="auto"/>
              <w:jc w:val="center"/>
            </w:pPr>
            <w:r w:rsidRPr="00FA11FA">
              <w:rPr>
                <w:b/>
                <w:sz w:val="20"/>
                <w:szCs w:val="20"/>
              </w:rPr>
              <w:t>I don’t know (3)</w:t>
            </w:r>
          </w:p>
        </w:tc>
        <w:tc>
          <w:tcPr>
            <w:tcW w:w="864" w:type="dxa"/>
            <w:shd w:val="clear" w:color="auto" w:fill="D9D9D9" w:themeFill="background1" w:themeFillShade="D9"/>
          </w:tcPr>
          <w:p w14:paraId="2955D9F9" w14:textId="77777777" w:rsidR="00BD4E04" w:rsidRPr="00FA11FA" w:rsidRDefault="00BD4E04" w:rsidP="00B938A7">
            <w:pPr>
              <w:tabs>
                <w:tab w:val="left" w:pos="6793"/>
              </w:tabs>
              <w:spacing w:before="0" w:after="0" w:line="240" w:lineRule="auto"/>
              <w:jc w:val="center"/>
              <w:rPr>
                <w:rFonts w:cs="Arial"/>
                <w:b/>
                <w:sz w:val="18"/>
                <w:szCs w:val="18"/>
              </w:rPr>
            </w:pPr>
          </w:p>
        </w:tc>
      </w:tr>
      <w:tr w:rsidR="00BD4E04" w:rsidRPr="00FA11FA" w14:paraId="0A3C8A56" w14:textId="77777777" w:rsidTr="00B938A7">
        <w:tc>
          <w:tcPr>
            <w:tcW w:w="6535" w:type="dxa"/>
          </w:tcPr>
          <w:p w14:paraId="27EDFD87" w14:textId="77777777" w:rsidR="00BD4E04" w:rsidRPr="00FA11FA" w:rsidRDefault="00BD4E04" w:rsidP="00BD4E04">
            <w:pPr>
              <w:pStyle w:val="ListParagraph"/>
              <w:numPr>
                <w:ilvl w:val="0"/>
                <w:numId w:val="35"/>
              </w:numPr>
              <w:tabs>
                <w:tab w:val="left" w:pos="6793"/>
              </w:tabs>
              <w:spacing w:before="0" w:after="0" w:line="240" w:lineRule="auto"/>
              <w:jc w:val="left"/>
            </w:pPr>
            <w:r w:rsidRPr="00FA11FA">
              <w:t>Improve patient care and safety</w:t>
            </w:r>
          </w:p>
        </w:tc>
        <w:tc>
          <w:tcPr>
            <w:tcW w:w="932" w:type="dxa"/>
          </w:tcPr>
          <w:p w14:paraId="7023FB08" w14:textId="77777777" w:rsidR="00BD4E04" w:rsidRPr="00FA11FA" w:rsidRDefault="00BD4E04" w:rsidP="00B938A7">
            <w:pPr>
              <w:tabs>
                <w:tab w:val="left" w:pos="6793"/>
              </w:tabs>
              <w:spacing w:before="0" w:after="0" w:line="240" w:lineRule="auto"/>
            </w:pPr>
          </w:p>
        </w:tc>
        <w:tc>
          <w:tcPr>
            <w:tcW w:w="992" w:type="dxa"/>
          </w:tcPr>
          <w:p w14:paraId="2F625DB0" w14:textId="77777777" w:rsidR="00BD4E04" w:rsidRPr="00FA11FA" w:rsidRDefault="00BD4E04" w:rsidP="00B938A7">
            <w:pPr>
              <w:tabs>
                <w:tab w:val="left" w:pos="6793"/>
              </w:tabs>
              <w:spacing w:before="0" w:after="0" w:line="240" w:lineRule="auto"/>
            </w:pPr>
          </w:p>
        </w:tc>
        <w:tc>
          <w:tcPr>
            <w:tcW w:w="1559" w:type="dxa"/>
            <w:gridSpan w:val="4"/>
          </w:tcPr>
          <w:p w14:paraId="6BB10579"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012BD950"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313587DA" w14:textId="77777777" w:rsidTr="00B938A7">
        <w:tc>
          <w:tcPr>
            <w:tcW w:w="6535" w:type="dxa"/>
          </w:tcPr>
          <w:p w14:paraId="4F93C887" w14:textId="77777777" w:rsidR="00BD4E04" w:rsidRPr="00FA11FA" w:rsidRDefault="00BD4E04" w:rsidP="00BD4E04">
            <w:pPr>
              <w:pStyle w:val="ListParagraph"/>
              <w:numPr>
                <w:ilvl w:val="0"/>
                <w:numId w:val="35"/>
              </w:numPr>
              <w:tabs>
                <w:tab w:val="left" w:pos="6793"/>
              </w:tabs>
              <w:spacing w:before="0" w:after="0" w:line="240" w:lineRule="auto"/>
              <w:jc w:val="left"/>
            </w:pPr>
            <w:r w:rsidRPr="00FA11FA">
              <w:t>Improve public health and safety</w:t>
            </w:r>
          </w:p>
        </w:tc>
        <w:tc>
          <w:tcPr>
            <w:tcW w:w="932" w:type="dxa"/>
          </w:tcPr>
          <w:p w14:paraId="7380CCBA" w14:textId="77777777" w:rsidR="00BD4E04" w:rsidRPr="00FA11FA" w:rsidRDefault="00BD4E04" w:rsidP="00B938A7">
            <w:pPr>
              <w:tabs>
                <w:tab w:val="left" w:pos="6793"/>
              </w:tabs>
              <w:spacing w:before="0" w:after="0" w:line="240" w:lineRule="auto"/>
            </w:pPr>
          </w:p>
        </w:tc>
        <w:tc>
          <w:tcPr>
            <w:tcW w:w="992" w:type="dxa"/>
          </w:tcPr>
          <w:p w14:paraId="2F3AF076" w14:textId="77777777" w:rsidR="00BD4E04" w:rsidRPr="00FA11FA" w:rsidRDefault="00BD4E04" w:rsidP="00B938A7">
            <w:pPr>
              <w:tabs>
                <w:tab w:val="left" w:pos="6793"/>
              </w:tabs>
              <w:spacing w:before="0" w:after="0" w:line="240" w:lineRule="auto"/>
            </w:pPr>
          </w:p>
        </w:tc>
        <w:tc>
          <w:tcPr>
            <w:tcW w:w="1559" w:type="dxa"/>
            <w:gridSpan w:val="4"/>
          </w:tcPr>
          <w:p w14:paraId="0327A022"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2236F3D9"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3205D4FE" w14:textId="77777777" w:rsidTr="00B938A7">
        <w:tc>
          <w:tcPr>
            <w:tcW w:w="6535" w:type="dxa"/>
          </w:tcPr>
          <w:p w14:paraId="6DA993A1" w14:textId="77777777" w:rsidR="00BD4E04" w:rsidRPr="00FA11FA" w:rsidRDefault="00BD4E04" w:rsidP="00BD4E04">
            <w:pPr>
              <w:pStyle w:val="ListParagraph"/>
              <w:numPr>
                <w:ilvl w:val="0"/>
                <w:numId w:val="35"/>
              </w:numPr>
              <w:tabs>
                <w:tab w:val="left" w:pos="6793"/>
              </w:tabs>
              <w:spacing w:before="0" w:after="0" w:line="240" w:lineRule="auto"/>
              <w:jc w:val="left"/>
            </w:pPr>
            <w:r w:rsidRPr="00FA11FA">
              <w:t>Contribute to the assessment of risk / benefit of the medicine</w:t>
            </w:r>
          </w:p>
        </w:tc>
        <w:tc>
          <w:tcPr>
            <w:tcW w:w="932" w:type="dxa"/>
          </w:tcPr>
          <w:p w14:paraId="1D9174BC" w14:textId="77777777" w:rsidR="00BD4E04" w:rsidRPr="00FA11FA" w:rsidRDefault="00BD4E04" w:rsidP="00B938A7">
            <w:pPr>
              <w:tabs>
                <w:tab w:val="left" w:pos="6793"/>
              </w:tabs>
              <w:spacing w:before="0" w:after="0" w:line="240" w:lineRule="auto"/>
            </w:pPr>
          </w:p>
        </w:tc>
        <w:tc>
          <w:tcPr>
            <w:tcW w:w="992" w:type="dxa"/>
          </w:tcPr>
          <w:p w14:paraId="703823D7" w14:textId="77777777" w:rsidR="00BD4E04" w:rsidRPr="00FA11FA" w:rsidRDefault="00BD4E04" w:rsidP="00B938A7">
            <w:pPr>
              <w:tabs>
                <w:tab w:val="left" w:pos="6793"/>
              </w:tabs>
              <w:spacing w:before="0" w:after="0" w:line="240" w:lineRule="auto"/>
            </w:pPr>
          </w:p>
        </w:tc>
        <w:tc>
          <w:tcPr>
            <w:tcW w:w="1559" w:type="dxa"/>
            <w:gridSpan w:val="4"/>
          </w:tcPr>
          <w:p w14:paraId="34C3DD40"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590BBAB0"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5950F1C0" w14:textId="77777777" w:rsidTr="00B938A7">
        <w:tc>
          <w:tcPr>
            <w:tcW w:w="6535" w:type="dxa"/>
          </w:tcPr>
          <w:p w14:paraId="24C8F30F" w14:textId="77777777" w:rsidR="00BD4E04" w:rsidRPr="00FA11FA" w:rsidRDefault="00BD4E04" w:rsidP="00BD4E04">
            <w:pPr>
              <w:pStyle w:val="ListParagraph"/>
              <w:numPr>
                <w:ilvl w:val="0"/>
                <w:numId w:val="35"/>
              </w:numPr>
              <w:tabs>
                <w:tab w:val="left" w:pos="6793"/>
              </w:tabs>
              <w:spacing w:before="0" w:after="0" w:line="240" w:lineRule="auto"/>
              <w:jc w:val="left"/>
            </w:pPr>
            <w:r w:rsidRPr="00FA11FA">
              <w:t>Promote understanding, education and clinical training in this field</w:t>
            </w:r>
          </w:p>
        </w:tc>
        <w:tc>
          <w:tcPr>
            <w:tcW w:w="932" w:type="dxa"/>
          </w:tcPr>
          <w:p w14:paraId="4C2157AC" w14:textId="77777777" w:rsidR="00BD4E04" w:rsidRPr="00FA11FA" w:rsidRDefault="00BD4E04" w:rsidP="00B938A7">
            <w:pPr>
              <w:tabs>
                <w:tab w:val="left" w:pos="6793"/>
              </w:tabs>
              <w:spacing w:before="0" w:after="0" w:line="240" w:lineRule="auto"/>
            </w:pPr>
          </w:p>
        </w:tc>
        <w:tc>
          <w:tcPr>
            <w:tcW w:w="992" w:type="dxa"/>
          </w:tcPr>
          <w:p w14:paraId="362D376E" w14:textId="77777777" w:rsidR="00BD4E04" w:rsidRPr="00FA11FA" w:rsidRDefault="00BD4E04" w:rsidP="00B938A7">
            <w:pPr>
              <w:tabs>
                <w:tab w:val="left" w:pos="6793"/>
              </w:tabs>
              <w:spacing w:before="0" w:after="0" w:line="240" w:lineRule="auto"/>
            </w:pPr>
          </w:p>
        </w:tc>
        <w:tc>
          <w:tcPr>
            <w:tcW w:w="1559" w:type="dxa"/>
            <w:gridSpan w:val="4"/>
          </w:tcPr>
          <w:p w14:paraId="7FB4378C"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3FC3E5BA"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35ADCBA3" w14:textId="77777777" w:rsidTr="00B938A7">
        <w:tc>
          <w:tcPr>
            <w:tcW w:w="6535" w:type="dxa"/>
          </w:tcPr>
          <w:p w14:paraId="11574325" w14:textId="77777777" w:rsidR="00BD4E04" w:rsidRPr="00FA11FA" w:rsidRDefault="00BD4E04" w:rsidP="00BD4E04">
            <w:pPr>
              <w:pStyle w:val="ListParagraph"/>
              <w:numPr>
                <w:ilvl w:val="0"/>
                <w:numId w:val="35"/>
              </w:numPr>
              <w:tabs>
                <w:tab w:val="left" w:pos="6793"/>
              </w:tabs>
              <w:spacing w:before="0" w:after="0" w:line="240" w:lineRule="auto"/>
              <w:jc w:val="left"/>
            </w:pPr>
            <w:r w:rsidRPr="00FA11FA">
              <w:t>Ensure effective communication of adverse drug reaction reporting to the public</w:t>
            </w:r>
          </w:p>
        </w:tc>
        <w:tc>
          <w:tcPr>
            <w:tcW w:w="932" w:type="dxa"/>
          </w:tcPr>
          <w:p w14:paraId="5BB7A799" w14:textId="77777777" w:rsidR="00BD4E04" w:rsidRPr="00FA11FA" w:rsidRDefault="00BD4E04" w:rsidP="00B938A7">
            <w:pPr>
              <w:tabs>
                <w:tab w:val="left" w:pos="6793"/>
              </w:tabs>
              <w:spacing w:before="0" w:after="0" w:line="240" w:lineRule="auto"/>
            </w:pPr>
          </w:p>
        </w:tc>
        <w:tc>
          <w:tcPr>
            <w:tcW w:w="992" w:type="dxa"/>
          </w:tcPr>
          <w:p w14:paraId="2FA58B86" w14:textId="77777777" w:rsidR="00BD4E04" w:rsidRPr="00FA11FA" w:rsidRDefault="00BD4E04" w:rsidP="00B938A7">
            <w:pPr>
              <w:tabs>
                <w:tab w:val="left" w:pos="6793"/>
              </w:tabs>
              <w:spacing w:before="0" w:after="0" w:line="240" w:lineRule="auto"/>
            </w:pPr>
          </w:p>
        </w:tc>
        <w:tc>
          <w:tcPr>
            <w:tcW w:w="1559" w:type="dxa"/>
            <w:gridSpan w:val="4"/>
          </w:tcPr>
          <w:p w14:paraId="7CE65F94" w14:textId="77777777" w:rsidR="00BD4E04" w:rsidRPr="00FA11FA" w:rsidRDefault="00BD4E04" w:rsidP="00B938A7">
            <w:pPr>
              <w:tabs>
                <w:tab w:val="left" w:pos="6793"/>
              </w:tabs>
              <w:spacing w:before="0" w:after="0" w:line="240" w:lineRule="auto"/>
            </w:pPr>
          </w:p>
        </w:tc>
        <w:tc>
          <w:tcPr>
            <w:tcW w:w="864" w:type="dxa"/>
            <w:shd w:val="clear" w:color="auto" w:fill="D9D9D9" w:themeFill="background1" w:themeFillShade="D9"/>
          </w:tcPr>
          <w:p w14:paraId="2CEDB10B" w14:textId="77777777" w:rsidR="00BD4E04" w:rsidRPr="00FA11FA" w:rsidRDefault="00BD4E04" w:rsidP="00B938A7">
            <w:pPr>
              <w:tabs>
                <w:tab w:val="left" w:pos="6793"/>
              </w:tabs>
              <w:spacing w:before="0" w:after="0" w:line="240" w:lineRule="auto"/>
              <w:jc w:val="center"/>
              <w:rPr>
                <w:rFonts w:cs="Arial"/>
                <w:sz w:val="18"/>
                <w:szCs w:val="18"/>
              </w:rPr>
            </w:pPr>
            <w:r w:rsidRPr="00FA11FA">
              <w:rPr>
                <w:rFonts w:cs="Arial"/>
                <w:sz w:val="18"/>
                <w:szCs w:val="18"/>
              </w:rPr>
              <w:t>K1</w:t>
            </w:r>
          </w:p>
        </w:tc>
      </w:tr>
      <w:tr w:rsidR="00BD4E04" w:rsidRPr="00FA11FA" w14:paraId="3ABF909F" w14:textId="77777777" w:rsidTr="00B938A7">
        <w:tc>
          <w:tcPr>
            <w:tcW w:w="10018" w:type="dxa"/>
            <w:gridSpan w:val="7"/>
          </w:tcPr>
          <w:p w14:paraId="676A017B" w14:textId="77777777" w:rsidR="00BD4E04" w:rsidRPr="00FA11FA" w:rsidRDefault="00BD4E04" w:rsidP="00BD4E04">
            <w:pPr>
              <w:pStyle w:val="ListParagraph"/>
              <w:numPr>
                <w:ilvl w:val="0"/>
                <w:numId w:val="35"/>
              </w:numPr>
              <w:spacing w:before="0" w:line="276" w:lineRule="auto"/>
              <w:jc w:val="left"/>
            </w:pPr>
            <w:r w:rsidRPr="00FA11FA">
              <w:t>Other objectives. Please specify.</w:t>
            </w:r>
          </w:p>
          <w:p w14:paraId="68C7C0A5" w14:textId="77777777" w:rsidR="00BD4E04" w:rsidRPr="00FA11FA" w:rsidRDefault="00BD4E04" w:rsidP="00B938A7">
            <w:pPr>
              <w:pStyle w:val="ListParagraph"/>
            </w:pPr>
          </w:p>
          <w:p w14:paraId="52366889" w14:textId="77777777" w:rsidR="00BD4E04" w:rsidRPr="00FA11FA" w:rsidRDefault="00BD4E04" w:rsidP="00B938A7">
            <w:pPr>
              <w:tabs>
                <w:tab w:val="left" w:pos="6793"/>
              </w:tabs>
              <w:spacing w:before="0" w:after="0" w:line="240" w:lineRule="auto"/>
            </w:pPr>
          </w:p>
        </w:tc>
        <w:tc>
          <w:tcPr>
            <w:tcW w:w="864" w:type="dxa"/>
            <w:tcBorders>
              <w:bottom w:val="single" w:sz="4" w:space="0" w:color="auto"/>
            </w:tcBorders>
            <w:shd w:val="clear" w:color="auto" w:fill="D9D9D9" w:themeFill="background1" w:themeFillShade="D9"/>
          </w:tcPr>
          <w:p w14:paraId="0C552D82" w14:textId="77777777" w:rsidR="00BD4E04" w:rsidRPr="00FA11FA" w:rsidRDefault="00BD4E04" w:rsidP="00B938A7">
            <w:pPr>
              <w:jc w:val="center"/>
              <w:rPr>
                <w:rFonts w:cs="Arial"/>
                <w:sz w:val="18"/>
                <w:szCs w:val="18"/>
              </w:rPr>
            </w:pPr>
            <w:r w:rsidRPr="00FA11FA">
              <w:rPr>
                <w:rFonts w:cs="Arial"/>
                <w:sz w:val="18"/>
                <w:szCs w:val="18"/>
              </w:rPr>
              <w:t>K1</w:t>
            </w:r>
          </w:p>
        </w:tc>
      </w:tr>
      <w:tr w:rsidR="00BD4E04" w:rsidRPr="00FA11FA" w14:paraId="0035E0AA" w14:textId="77777777" w:rsidTr="00B938A7">
        <w:tc>
          <w:tcPr>
            <w:tcW w:w="6535" w:type="dxa"/>
            <w:vMerge w:val="restart"/>
          </w:tcPr>
          <w:p w14:paraId="621BE6AC" w14:textId="77777777" w:rsidR="00BD4E04" w:rsidRPr="00FA11FA" w:rsidRDefault="00BD4E04" w:rsidP="00B938A7">
            <w:pPr>
              <w:spacing w:before="0" w:after="0" w:line="240" w:lineRule="auto"/>
            </w:pPr>
            <w:r w:rsidRPr="00FA11FA">
              <w:t xml:space="preserve">How do you rate the importance of </w:t>
            </w:r>
            <w:r w:rsidR="00D7205C" w:rsidRPr="00FA11FA">
              <w:t>pharmacovigilance</w:t>
            </w:r>
            <w:r w:rsidRPr="00FA11FA">
              <w:t xml:space="preserve"> in your everyday work?</w:t>
            </w:r>
          </w:p>
        </w:tc>
        <w:tc>
          <w:tcPr>
            <w:tcW w:w="2916" w:type="dxa"/>
            <w:gridSpan w:val="5"/>
            <w:tcBorders>
              <w:right w:val="single" w:sz="4" w:space="0" w:color="auto"/>
            </w:tcBorders>
          </w:tcPr>
          <w:p w14:paraId="636D3630" w14:textId="77777777" w:rsidR="00BD4E04" w:rsidRPr="00FA11FA" w:rsidRDefault="00BD4E04" w:rsidP="00B938A7">
            <w:pPr>
              <w:spacing w:before="0" w:after="0" w:line="240" w:lineRule="auto"/>
            </w:pPr>
            <w:r w:rsidRPr="00FA11FA">
              <w:t>Very important (1)</w:t>
            </w:r>
          </w:p>
        </w:tc>
        <w:tc>
          <w:tcPr>
            <w:tcW w:w="567" w:type="dxa"/>
            <w:tcBorders>
              <w:left w:val="single" w:sz="4" w:space="0" w:color="auto"/>
            </w:tcBorders>
          </w:tcPr>
          <w:p w14:paraId="6FC4CA3E" w14:textId="77777777" w:rsidR="00BD4E04" w:rsidRPr="00FA11FA" w:rsidRDefault="00BD4E04" w:rsidP="00B938A7">
            <w:pPr>
              <w:spacing w:before="0" w:after="0" w:line="240" w:lineRule="auto"/>
            </w:pPr>
          </w:p>
        </w:tc>
        <w:tc>
          <w:tcPr>
            <w:tcW w:w="864" w:type="dxa"/>
            <w:vMerge w:val="restart"/>
            <w:shd w:val="pct12" w:color="auto" w:fill="auto"/>
            <w:vAlign w:val="center"/>
          </w:tcPr>
          <w:p w14:paraId="6B8FA18F" w14:textId="77777777" w:rsidR="00BD4E04" w:rsidRPr="00FA11FA" w:rsidRDefault="00BD4E04" w:rsidP="00B938A7">
            <w:pPr>
              <w:spacing w:before="0" w:after="0" w:line="240" w:lineRule="auto"/>
              <w:jc w:val="center"/>
              <w:rPr>
                <w:rFonts w:cs="Arial"/>
                <w:sz w:val="18"/>
                <w:szCs w:val="18"/>
              </w:rPr>
            </w:pPr>
            <w:r w:rsidRPr="00FA11FA">
              <w:rPr>
                <w:rFonts w:cs="Arial"/>
                <w:sz w:val="18"/>
                <w:szCs w:val="18"/>
              </w:rPr>
              <w:t>A1 &amp; A2</w:t>
            </w:r>
          </w:p>
        </w:tc>
      </w:tr>
      <w:tr w:rsidR="00BD4E04" w:rsidRPr="00FA11FA" w14:paraId="06FCF797" w14:textId="77777777" w:rsidTr="00B938A7">
        <w:tc>
          <w:tcPr>
            <w:tcW w:w="6535" w:type="dxa"/>
            <w:vMerge/>
          </w:tcPr>
          <w:p w14:paraId="2DF89B06" w14:textId="77777777" w:rsidR="00BD4E04" w:rsidRPr="00FA11FA" w:rsidRDefault="00BD4E04" w:rsidP="00B938A7">
            <w:pPr>
              <w:spacing w:before="0" w:after="0" w:line="240" w:lineRule="auto"/>
            </w:pPr>
          </w:p>
        </w:tc>
        <w:tc>
          <w:tcPr>
            <w:tcW w:w="2916" w:type="dxa"/>
            <w:gridSpan w:val="5"/>
            <w:tcBorders>
              <w:right w:val="single" w:sz="4" w:space="0" w:color="auto"/>
            </w:tcBorders>
          </w:tcPr>
          <w:p w14:paraId="355FF0AD" w14:textId="77777777" w:rsidR="00BD4E04" w:rsidRPr="00FA11FA" w:rsidRDefault="00BD4E04" w:rsidP="00B938A7">
            <w:pPr>
              <w:spacing w:before="0" w:after="0" w:line="240" w:lineRule="auto"/>
            </w:pPr>
            <w:r w:rsidRPr="00FA11FA">
              <w:t>Important (2)</w:t>
            </w:r>
          </w:p>
        </w:tc>
        <w:tc>
          <w:tcPr>
            <w:tcW w:w="567" w:type="dxa"/>
            <w:tcBorders>
              <w:left w:val="single" w:sz="4" w:space="0" w:color="auto"/>
            </w:tcBorders>
          </w:tcPr>
          <w:p w14:paraId="3CA0E741" w14:textId="77777777" w:rsidR="00BD4E04" w:rsidRPr="00FA11FA" w:rsidRDefault="00BD4E04" w:rsidP="00B938A7">
            <w:pPr>
              <w:spacing w:before="0" w:after="0" w:line="240" w:lineRule="auto"/>
            </w:pPr>
          </w:p>
        </w:tc>
        <w:tc>
          <w:tcPr>
            <w:tcW w:w="864" w:type="dxa"/>
            <w:vMerge/>
            <w:shd w:val="pct12" w:color="auto" w:fill="auto"/>
          </w:tcPr>
          <w:p w14:paraId="03D46A41" w14:textId="77777777" w:rsidR="00BD4E04" w:rsidRPr="00FA11FA" w:rsidRDefault="00BD4E04" w:rsidP="00B938A7">
            <w:pPr>
              <w:spacing w:before="0" w:after="0" w:line="240" w:lineRule="auto"/>
              <w:jc w:val="center"/>
              <w:rPr>
                <w:rFonts w:cs="Arial"/>
                <w:sz w:val="18"/>
                <w:szCs w:val="18"/>
              </w:rPr>
            </w:pPr>
          </w:p>
        </w:tc>
      </w:tr>
      <w:tr w:rsidR="00BD4E04" w:rsidRPr="00FA11FA" w14:paraId="20A793B0" w14:textId="77777777" w:rsidTr="00B938A7">
        <w:tc>
          <w:tcPr>
            <w:tcW w:w="6535" w:type="dxa"/>
            <w:vMerge/>
          </w:tcPr>
          <w:p w14:paraId="31B30345" w14:textId="77777777" w:rsidR="00BD4E04" w:rsidRPr="00FA11FA" w:rsidRDefault="00BD4E04" w:rsidP="00B938A7">
            <w:pPr>
              <w:spacing w:before="0" w:after="0" w:line="240" w:lineRule="auto"/>
            </w:pPr>
          </w:p>
        </w:tc>
        <w:tc>
          <w:tcPr>
            <w:tcW w:w="2916" w:type="dxa"/>
            <w:gridSpan w:val="5"/>
            <w:tcBorders>
              <w:right w:val="single" w:sz="4" w:space="0" w:color="auto"/>
            </w:tcBorders>
          </w:tcPr>
          <w:p w14:paraId="3B91365F" w14:textId="77777777" w:rsidR="00BD4E04" w:rsidRPr="00FA11FA" w:rsidRDefault="00BD4E04" w:rsidP="00B938A7">
            <w:pPr>
              <w:spacing w:before="0" w:after="0" w:line="240" w:lineRule="auto"/>
            </w:pPr>
            <w:r w:rsidRPr="00FA11FA">
              <w:t>Slightly important (3)</w:t>
            </w:r>
          </w:p>
        </w:tc>
        <w:tc>
          <w:tcPr>
            <w:tcW w:w="567" w:type="dxa"/>
            <w:tcBorders>
              <w:left w:val="single" w:sz="4" w:space="0" w:color="auto"/>
            </w:tcBorders>
          </w:tcPr>
          <w:p w14:paraId="4CDFBF37" w14:textId="77777777" w:rsidR="00BD4E04" w:rsidRPr="00FA11FA" w:rsidRDefault="00BD4E04" w:rsidP="00B938A7">
            <w:pPr>
              <w:spacing w:before="0" w:after="0" w:line="240" w:lineRule="auto"/>
            </w:pPr>
          </w:p>
        </w:tc>
        <w:tc>
          <w:tcPr>
            <w:tcW w:w="864" w:type="dxa"/>
            <w:vMerge/>
            <w:shd w:val="pct12" w:color="auto" w:fill="auto"/>
          </w:tcPr>
          <w:p w14:paraId="3EB77F9E" w14:textId="77777777" w:rsidR="00BD4E04" w:rsidRPr="00FA11FA" w:rsidRDefault="00BD4E04" w:rsidP="00B938A7">
            <w:pPr>
              <w:spacing w:before="0" w:after="0" w:line="240" w:lineRule="auto"/>
              <w:jc w:val="center"/>
              <w:rPr>
                <w:rFonts w:cs="Arial"/>
                <w:sz w:val="18"/>
                <w:szCs w:val="18"/>
              </w:rPr>
            </w:pPr>
          </w:p>
        </w:tc>
      </w:tr>
      <w:tr w:rsidR="00BD4E04" w:rsidRPr="00FA11FA" w14:paraId="4BD2B0A3" w14:textId="77777777" w:rsidTr="00B938A7">
        <w:tc>
          <w:tcPr>
            <w:tcW w:w="6535" w:type="dxa"/>
            <w:vMerge/>
          </w:tcPr>
          <w:p w14:paraId="57D97EC2" w14:textId="77777777" w:rsidR="00BD4E04" w:rsidRPr="00FA11FA" w:rsidRDefault="00BD4E04" w:rsidP="00B938A7">
            <w:pPr>
              <w:spacing w:before="0" w:after="0" w:line="240" w:lineRule="auto"/>
            </w:pPr>
          </w:p>
        </w:tc>
        <w:tc>
          <w:tcPr>
            <w:tcW w:w="2916" w:type="dxa"/>
            <w:gridSpan w:val="5"/>
            <w:tcBorders>
              <w:right w:val="single" w:sz="4" w:space="0" w:color="auto"/>
            </w:tcBorders>
          </w:tcPr>
          <w:p w14:paraId="4DE0BEAE" w14:textId="77777777" w:rsidR="00BD4E04" w:rsidRPr="00FA11FA" w:rsidRDefault="00BD4E04" w:rsidP="00B938A7">
            <w:pPr>
              <w:spacing w:before="0" w:after="0" w:line="240" w:lineRule="auto"/>
            </w:pPr>
            <w:r w:rsidRPr="00FA11FA">
              <w:t>Not important at all (4)</w:t>
            </w:r>
          </w:p>
        </w:tc>
        <w:tc>
          <w:tcPr>
            <w:tcW w:w="567" w:type="dxa"/>
            <w:tcBorders>
              <w:left w:val="single" w:sz="4" w:space="0" w:color="auto"/>
            </w:tcBorders>
          </w:tcPr>
          <w:p w14:paraId="41FFE9C2" w14:textId="77777777" w:rsidR="00BD4E04" w:rsidRPr="00FA11FA" w:rsidRDefault="00BD4E04" w:rsidP="00B938A7">
            <w:pPr>
              <w:spacing w:before="0" w:after="0" w:line="240" w:lineRule="auto"/>
            </w:pPr>
          </w:p>
        </w:tc>
        <w:tc>
          <w:tcPr>
            <w:tcW w:w="864" w:type="dxa"/>
            <w:vMerge/>
            <w:shd w:val="pct12" w:color="auto" w:fill="auto"/>
          </w:tcPr>
          <w:p w14:paraId="11B79B6F" w14:textId="77777777" w:rsidR="00BD4E04" w:rsidRPr="00FA11FA" w:rsidRDefault="00BD4E04" w:rsidP="00B938A7">
            <w:pPr>
              <w:spacing w:before="0" w:after="0" w:line="240" w:lineRule="auto"/>
              <w:jc w:val="center"/>
              <w:rPr>
                <w:rFonts w:cs="Arial"/>
                <w:sz w:val="18"/>
                <w:szCs w:val="18"/>
              </w:rPr>
            </w:pPr>
          </w:p>
        </w:tc>
      </w:tr>
    </w:tbl>
    <w:p w14:paraId="6CCF49B5" w14:textId="77777777" w:rsidR="00BD4E04" w:rsidRPr="00F3201F" w:rsidRDefault="00BD4E04" w:rsidP="00F3201F">
      <w:pPr>
        <w:pStyle w:val="Legendstables"/>
        <w:spacing w:before="60"/>
        <w:ind w:left="-851"/>
        <w:rPr>
          <w:b/>
          <w:sz w:val="18"/>
          <w:szCs w:val="18"/>
        </w:rPr>
      </w:pPr>
      <w:r w:rsidRPr="00F3201F">
        <w:rPr>
          <w:sz w:val="18"/>
          <w:szCs w:val="18"/>
        </w:rPr>
        <w:t>*Office use and not for printing: K = Knowledge; A = Attitudes; P = Practices; D = Descriptive</w:t>
      </w:r>
    </w:p>
    <w:p w14:paraId="674BA58E" w14:textId="77777777" w:rsidR="00BD4E04" w:rsidRPr="00FA11FA" w:rsidRDefault="00BD4E04" w:rsidP="00BD4E04">
      <w:pPr>
        <w:tabs>
          <w:tab w:val="left" w:pos="6793"/>
        </w:tabs>
        <w:jc w:val="center"/>
        <w:rPr>
          <w:b/>
        </w:rPr>
      </w:pPr>
    </w:p>
    <w:p w14:paraId="5C1B1BB7" w14:textId="77777777" w:rsidR="00D77877" w:rsidRDefault="00BD4E04" w:rsidP="00BD4E04">
      <w:pPr>
        <w:tabs>
          <w:tab w:val="left" w:pos="6793"/>
        </w:tabs>
        <w:jc w:val="center"/>
        <w:rPr>
          <w:b/>
        </w:rPr>
      </w:pPr>
      <w:r w:rsidRPr="00FA11FA">
        <w:rPr>
          <w:b/>
        </w:rPr>
        <w:t>Thank you for your participation!</w:t>
      </w:r>
    </w:p>
    <w:sectPr w:rsidR="00D77877" w:rsidSect="00C9420E">
      <w:head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27275" w14:textId="77777777" w:rsidR="00BD69C1" w:rsidRDefault="00BD69C1">
      <w:r>
        <w:separator/>
      </w:r>
    </w:p>
  </w:endnote>
  <w:endnote w:type="continuationSeparator" w:id="0">
    <w:p w14:paraId="3DE7D827" w14:textId="77777777" w:rsidR="00BD69C1" w:rsidRDefault="00BD6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utiger LT Std 55 Roma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118F5" w14:textId="77777777" w:rsidR="00BD69C1" w:rsidRDefault="00BD69C1">
      <w:r>
        <w:separator/>
      </w:r>
    </w:p>
  </w:footnote>
  <w:footnote w:type="continuationSeparator" w:id="0">
    <w:p w14:paraId="6F773E54" w14:textId="77777777" w:rsidR="00BD69C1" w:rsidRDefault="00BD6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9DD80" w14:textId="77777777" w:rsidR="00F84F86" w:rsidRPr="007428C7" w:rsidRDefault="00F84F86" w:rsidP="007428C7">
    <w:pPr>
      <w:pStyle w:val="Header"/>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FB134" w14:textId="77777777" w:rsidR="00F84F86" w:rsidRPr="007428C7" w:rsidRDefault="00F84F86" w:rsidP="007428C7">
    <w:pPr>
      <w:pStyle w:val="Header"/>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3.5pt;height:60pt" o:bullet="t">
        <v:imagedata r:id="rId1" o:title="AIDS ogo"/>
      </v:shape>
    </w:pict>
  </w:numPicBullet>
  <w:abstractNum w:abstractNumId="0" w15:restartNumberingAfterBreak="0">
    <w:nsid w:val="FFFFFFFB"/>
    <w:multiLevelType w:val="multilevel"/>
    <w:tmpl w:val="DE225022"/>
    <w:lvl w:ilvl="0">
      <w:start w:val="1"/>
      <w:numFmt w:val="decimal"/>
      <w:lvlText w:val="%1.    "/>
      <w:lvlJc w:val="left"/>
      <w:pPr>
        <w:tabs>
          <w:tab w:val="num" w:pos="720"/>
        </w:tabs>
        <w:ind w:left="0" w:firstLine="0"/>
      </w:pPr>
      <w:rPr>
        <w:spacing w:val="0"/>
        <w:effect w:val="none"/>
      </w:rPr>
    </w:lvl>
    <w:lvl w:ilvl="1">
      <w:start w:val="1"/>
      <w:numFmt w:val="lowerLetter"/>
      <w:lvlText w:val="%2."/>
      <w:lvlJc w:val="right"/>
      <w:pPr>
        <w:tabs>
          <w:tab w:val="num" w:pos="1469"/>
        </w:tabs>
        <w:ind w:left="1469" w:hanging="567"/>
      </w:pPr>
    </w:lvl>
    <w:lvl w:ilvl="2">
      <w:start w:val="1"/>
      <w:numFmt w:val="lowerRoman"/>
      <w:lvlText w:val="%3."/>
      <w:lvlJc w:val="right"/>
      <w:pPr>
        <w:tabs>
          <w:tab w:val="num" w:pos="2149"/>
        </w:tabs>
        <w:ind w:left="2149" w:hanging="567"/>
      </w:pPr>
    </w:lvl>
    <w:lvl w:ilvl="3">
      <w:start w:val="1"/>
      <w:numFmt w:val="decimal"/>
      <w:lvlText w:val="(%4)"/>
      <w:lvlJc w:val="right"/>
      <w:pPr>
        <w:tabs>
          <w:tab w:val="num" w:pos="2999"/>
        </w:tabs>
        <w:ind w:left="2999" w:hanging="567"/>
      </w:pPr>
    </w:lvl>
    <w:lvl w:ilvl="4">
      <w:start w:val="1"/>
      <w:numFmt w:val="none"/>
      <w:lvlRestart w:val="0"/>
      <w:lvlText w:val=""/>
      <w:lvlJc w:val="left"/>
      <w:pPr>
        <w:tabs>
          <w:tab w:val="num" w:pos="360"/>
        </w:tabs>
        <w:ind w:left="0" w:firstLine="0"/>
      </w:pPr>
      <w:rPr>
        <w:rFonts w:ascii="Arial" w:hAnsi="Arial"/>
        <w:b w:val="0"/>
        <w:i w:val="0"/>
        <w:sz w:val="20"/>
      </w:rPr>
    </w:lvl>
    <w:lvl w:ilvl="5">
      <w:start w:val="1"/>
      <w:numFmt w:val="none"/>
      <w:lvlText w:val="Un-defined Style"/>
      <w:lvlJc w:val="left"/>
      <w:pPr>
        <w:tabs>
          <w:tab w:val="num" w:pos="1800"/>
        </w:tabs>
        <w:ind w:left="0" w:firstLine="0"/>
      </w:pPr>
      <w:rPr>
        <w:rFonts w:ascii="Arial" w:hAnsi="Arial"/>
        <w:sz w:val="20"/>
      </w:rPr>
    </w:lvl>
    <w:lvl w:ilvl="6">
      <w:start w:val="1"/>
      <w:numFmt w:val="none"/>
      <w:lvlText w:val="Un-defined Style"/>
      <w:lvlJc w:val="left"/>
      <w:pPr>
        <w:tabs>
          <w:tab w:val="num" w:pos="1800"/>
        </w:tabs>
        <w:ind w:left="0" w:firstLine="0"/>
      </w:pPr>
      <w:rPr>
        <w:rFonts w:ascii="Arial" w:hAnsi="Arial"/>
        <w:b w:val="0"/>
        <w:i w:val="0"/>
        <w:sz w:val="20"/>
      </w:rPr>
    </w:lvl>
    <w:lvl w:ilvl="7">
      <w:start w:val="1"/>
      <w:numFmt w:val="none"/>
      <w:pStyle w:val="Heading8"/>
      <w:lvlText w:val="Un-defined Style "/>
      <w:lvlJc w:val="left"/>
      <w:pPr>
        <w:tabs>
          <w:tab w:val="num" w:pos="1800"/>
        </w:tabs>
        <w:ind w:left="0" w:firstLine="0"/>
      </w:pPr>
      <w:rPr>
        <w:rFonts w:ascii="Arial" w:hAnsi="Arial"/>
        <w:sz w:val="20"/>
      </w:rPr>
    </w:lvl>
    <w:lvl w:ilvl="8">
      <w:start w:val="1"/>
      <w:numFmt w:val="none"/>
      <w:lvlText w:val=""/>
      <w:lvlJc w:val="left"/>
      <w:pPr>
        <w:tabs>
          <w:tab w:val="num" w:pos="6282"/>
        </w:tabs>
        <w:ind w:left="6282" w:hanging="720"/>
      </w:pPr>
    </w:lvl>
  </w:abstractNum>
  <w:abstractNum w:abstractNumId="1" w15:restartNumberingAfterBreak="0">
    <w:nsid w:val="072F4C51"/>
    <w:multiLevelType w:val="hybridMultilevel"/>
    <w:tmpl w:val="74464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DC0114"/>
    <w:multiLevelType w:val="hybridMultilevel"/>
    <w:tmpl w:val="22EAD744"/>
    <w:lvl w:ilvl="0" w:tplc="1C090001">
      <w:start w:val="1"/>
      <w:numFmt w:val="bullet"/>
      <w:lvlText w:val=""/>
      <w:lvlJc w:val="left"/>
      <w:pPr>
        <w:ind w:left="1140" w:hanging="360"/>
      </w:pPr>
      <w:rPr>
        <w:rFonts w:ascii="Symbol" w:hAnsi="Symbo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3" w15:restartNumberingAfterBreak="0">
    <w:nsid w:val="08E1436E"/>
    <w:multiLevelType w:val="hybridMultilevel"/>
    <w:tmpl w:val="A718E7CC"/>
    <w:lvl w:ilvl="0" w:tplc="50843E8A">
      <w:start w:val="1"/>
      <w:numFmt w:val="bullet"/>
      <w:pStyle w:val="Box"/>
      <w:lvlText w:val=""/>
      <w:lvlJc w:val="left"/>
      <w:pPr>
        <w:tabs>
          <w:tab w:val="num" w:pos="927"/>
        </w:tabs>
        <w:ind w:left="927" w:hanging="360"/>
      </w:pPr>
      <w:rPr>
        <w:rFonts w:ascii="Symbol" w:hAnsi="Symbol" w:cs="Times New Roman" w:hint="default"/>
        <w:color w:val="auto"/>
        <w:sz w:val="18"/>
        <w:szCs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B7F3181"/>
    <w:multiLevelType w:val="hybridMultilevel"/>
    <w:tmpl w:val="A7C835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607BA4"/>
    <w:multiLevelType w:val="multilevel"/>
    <w:tmpl w:val="2296240E"/>
    <w:lvl w:ilvl="0">
      <w:start w:val="1"/>
      <w:numFmt w:val="decimal"/>
      <w:pStyle w:val="Heading1"/>
      <w:suff w:val="nothing"/>
      <w:lvlText w:val="CHAPTER %1"/>
      <w:lvlJc w:val="left"/>
      <w:pPr>
        <w:ind w:left="3545" w:firstLine="0"/>
      </w:pPr>
      <w:rPr>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426"/>
        </w:tabs>
        <w:ind w:left="1560"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284"/>
        </w:tabs>
        <w:ind w:left="1418"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710"/>
        </w:tabs>
        <w:ind w:left="1844"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BAF49F8"/>
    <w:multiLevelType w:val="hybridMultilevel"/>
    <w:tmpl w:val="FD0EA2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1544FB3"/>
    <w:multiLevelType w:val="hybridMultilevel"/>
    <w:tmpl w:val="B2B69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32198"/>
    <w:multiLevelType w:val="hybridMultilevel"/>
    <w:tmpl w:val="5EDA5B0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3F07533"/>
    <w:multiLevelType w:val="hybridMultilevel"/>
    <w:tmpl w:val="114AA1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4BA390A"/>
    <w:multiLevelType w:val="hybridMultilevel"/>
    <w:tmpl w:val="DF2058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55F55D6"/>
    <w:multiLevelType w:val="hybridMultilevel"/>
    <w:tmpl w:val="941803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9142C39"/>
    <w:multiLevelType w:val="hybridMultilevel"/>
    <w:tmpl w:val="B832F340"/>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3" w15:restartNumberingAfterBreak="0">
    <w:nsid w:val="2C796178"/>
    <w:multiLevelType w:val="hybridMultilevel"/>
    <w:tmpl w:val="F4E69E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4EC742C"/>
    <w:multiLevelType w:val="hybridMultilevel"/>
    <w:tmpl w:val="A6CC6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5CA45DE"/>
    <w:multiLevelType w:val="hybridMultilevel"/>
    <w:tmpl w:val="25F0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9A22A4"/>
    <w:multiLevelType w:val="hybridMultilevel"/>
    <w:tmpl w:val="83EC608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7" w15:restartNumberingAfterBreak="0">
    <w:nsid w:val="43E0211B"/>
    <w:multiLevelType w:val="hybridMultilevel"/>
    <w:tmpl w:val="8E7490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0866FBB"/>
    <w:multiLevelType w:val="hybridMultilevel"/>
    <w:tmpl w:val="07606A44"/>
    <w:lvl w:ilvl="0" w:tplc="49C800AA">
      <w:start w:val="1"/>
      <w:numFmt w:val="bullet"/>
      <w:pStyle w:val="Bullets"/>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3D63A1"/>
    <w:multiLevelType w:val="hybridMultilevel"/>
    <w:tmpl w:val="0D6AFC4C"/>
    <w:lvl w:ilvl="0" w:tplc="72720F86">
      <w:start w:val="1"/>
      <w:numFmt w:val="bullet"/>
      <w:pStyle w:val="Bullets2"/>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D7A17"/>
    <w:multiLevelType w:val="hybridMultilevel"/>
    <w:tmpl w:val="1A94EB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9560EBE"/>
    <w:multiLevelType w:val="hybridMultilevel"/>
    <w:tmpl w:val="A0AC7A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BFC2DE0"/>
    <w:multiLevelType w:val="hybridMultilevel"/>
    <w:tmpl w:val="C696E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D507F79"/>
    <w:multiLevelType w:val="multilevel"/>
    <w:tmpl w:val="BED0B516"/>
    <w:name w:val="Claxton2"/>
    <w:lvl w:ilvl="0">
      <w:start w:val="1"/>
      <w:numFmt w:val="lowerRoman"/>
      <w:lvlText w:val="%1. "/>
      <w:lvlJc w:val="right"/>
      <w:pPr>
        <w:tabs>
          <w:tab w:val="num" w:pos="624"/>
        </w:tabs>
        <w:ind w:left="624" w:hanging="341"/>
      </w:pPr>
    </w:lvl>
    <w:lvl w:ilvl="1">
      <w:start w:val="1"/>
      <w:numFmt w:val="lowerLetter"/>
      <w:lvlRestart w:val="0"/>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24" w15:restartNumberingAfterBreak="0">
    <w:nsid w:val="5E22080B"/>
    <w:multiLevelType w:val="hybridMultilevel"/>
    <w:tmpl w:val="8CCC10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07C2F51"/>
    <w:multiLevelType w:val="hybridMultilevel"/>
    <w:tmpl w:val="F998F9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08E6B70"/>
    <w:multiLevelType w:val="hybridMultilevel"/>
    <w:tmpl w:val="E76CCE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6A22275"/>
    <w:multiLevelType w:val="hybridMultilevel"/>
    <w:tmpl w:val="5C2435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B590C64"/>
    <w:multiLevelType w:val="hybridMultilevel"/>
    <w:tmpl w:val="0D2E04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CC631B6"/>
    <w:multiLevelType w:val="hybridMultilevel"/>
    <w:tmpl w:val="F96C6F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F072CB9"/>
    <w:multiLevelType w:val="hybridMultilevel"/>
    <w:tmpl w:val="C76AA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C8670DC"/>
    <w:multiLevelType w:val="hybridMultilevel"/>
    <w:tmpl w:val="3CA4CC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8"/>
  </w:num>
  <w:num w:numId="2">
    <w:abstractNumId w:val="0"/>
  </w:num>
  <w:num w:numId="3">
    <w:abstractNumId w:val="3"/>
  </w:num>
  <w:num w:numId="4">
    <w:abstractNumId w:val="5"/>
  </w:num>
  <w:num w:numId="5">
    <w:abstractNumId w:val="19"/>
  </w:num>
  <w:num w:numId="6">
    <w:abstractNumId w:val="25"/>
  </w:num>
  <w:num w:numId="7">
    <w:abstractNumId w:val="17"/>
  </w:num>
  <w:num w:numId="8">
    <w:abstractNumId w:val="12"/>
  </w:num>
  <w:num w:numId="9">
    <w:abstractNumId w:val="9"/>
  </w:num>
  <w:num w:numId="10">
    <w:abstractNumId w:val="11"/>
  </w:num>
  <w:num w:numId="11">
    <w:abstractNumId w:val="4"/>
  </w:num>
  <w:num w:numId="12">
    <w:abstractNumId w:val="20"/>
  </w:num>
  <w:num w:numId="13">
    <w:abstractNumId w:val="26"/>
  </w:num>
  <w:num w:numId="14">
    <w:abstractNumId w:val="28"/>
  </w:num>
  <w:num w:numId="15">
    <w:abstractNumId w:val="14"/>
  </w:num>
  <w:num w:numId="16">
    <w:abstractNumId w:val="21"/>
  </w:num>
  <w:num w:numId="17">
    <w:abstractNumId w:val="16"/>
  </w:num>
  <w:num w:numId="18">
    <w:abstractNumId w:val="13"/>
  </w:num>
  <w:num w:numId="19">
    <w:abstractNumId w:val="2"/>
  </w:num>
  <w:num w:numId="20">
    <w:abstractNumId w:val="24"/>
  </w:num>
  <w:num w:numId="21">
    <w:abstractNumId w:val="10"/>
  </w:num>
  <w:num w:numId="22">
    <w:abstractNumId w:val="27"/>
  </w:num>
  <w:num w:numId="23">
    <w:abstractNumId w:val="15"/>
  </w:num>
  <w:num w:numId="24">
    <w:abstractNumId w:val="5"/>
  </w:num>
  <w:num w:numId="25">
    <w:abstractNumId w:val="5"/>
  </w:num>
  <w:num w:numId="26">
    <w:abstractNumId w:val="5"/>
  </w:num>
  <w:num w:numId="27">
    <w:abstractNumId w:val="5"/>
  </w:num>
  <w:num w:numId="28">
    <w:abstractNumId w:val="0"/>
  </w:num>
  <w:num w:numId="29">
    <w:abstractNumId w:val="18"/>
  </w:num>
  <w:num w:numId="30">
    <w:abstractNumId w:val="19"/>
  </w:num>
  <w:num w:numId="31">
    <w:abstractNumId w:val="1"/>
  </w:num>
  <w:num w:numId="32">
    <w:abstractNumId w:val="29"/>
  </w:num>
  <w:num w:numId="33">
    <w:abstractNumId w:val="22"/>
  </w:num>
  <w:num w:numId="34">
    <w:abstractNumId w:val="31"/>
  </w:num>
  <w:num w:numId="35">
    <w:abstractNumId w:val="8"/>
  </w:num>
  <w:num w:numId="36">
    <w:abstractNumId w:val="7"/>
  </w:num>
  <w:num w:numId="37">
    <w:abstractNumId w:val="30"/>
  </w:num>
  <w:num w:numId="3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fr-FR" w:vendorID="64" w:dllVersion="6" w:nlCheck="1" w:checkStyle="0"/>
  <w:activeWritingStyle w:appName="MSWord" w:lang="en-US" w:vendorID="64" w:dllVersion="6" w:nlCheck="1" w:checkStyle="0"/>
  <w:activeWritingStyle w:appName="MSWord" w:lang="en-ZA" w:vendorID="64" w:dllVersion="6"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1E"/>
    <w:rsid w:val="00001504"/>
    <w:rsid w:val="000015B7"/>
    <w:rsid w:val="00003351"/>
    <w:rsid w:val="000038DF"/>
    <w:rsid w:val="00004754"/>
    <w:rsid w:val="00004898"/>
    <w:rsid w:val="00005964"/>
    <w:rsid w:val="000066D5"/>
    <w:rsid w:val="00006DA6"/>
    <w:rsid w:val="000100C2"/>
    <w:rsid w:val="0001149A"/>
    <w:rsid w:val="00011A52"/>
    <w:rsid w:val="000124D5"/>
    <w:rsid w:val="00012A27"/>
    <w:rsid w:val="00012AB7"/>
    <w:rsid w:val="00012E6F"/>
    <w:rsid w:val="000148C9"/>
    <w:rsid w:val="00014DE1"/>
    <w:rsid w:val="000215F5"/>
    <w:rsid w:val="00021A08"/>
    <w:rsid w:val="000223DD"/>
    <w:rsid w:val="00022B3A"/>
    <w:rsid w:val="00025535"/>
    <w:rsid w:val="00027067"/>
    <w:rsid w:val="000270FA"/>
    <w:rsid w:val="00030435"/>
    <w:rsid w:val="00031BF6"/>
    <w:rsid w:val="00035208"/>
    <w:rsid w:val="0003675F"/>
    <w:rsid w:val="000407A3"/>
    <w:rsid w:val="0004137D"/>
    <w:rsid w:val="0004203C"/>
    <w:rsid w:val="00042EA6"/>
    <w:rsid w:val="0004369E"/>
    <w:rsid w:val="00044151"/>
    <w:rsid w:val="00045F8B"/>
    <w:rsid w:val="0004653F"/>
    <w:rsid w:val="00047AB6"/>
    <w:rsid w:val="00051D26"/>
    <w:rsid w:val="00052CD3"/>
    <w:rsid w:val="000536A0"/>
    <w:rsid w:val="00056976"/>
    <w:rsid w:val="00057935"/>
    <w:rsid w:val="000608B9"/>
    <w:rsid w:val="000615C9"/>
    <w:rsid w:val="00062143"/>
    <w:rsid w:val="000623F8"/>
    <w:rsid w:val="00067FD0"/>
    <w:rsid w:val="00070537"/>
    <w:rsid w:val="00071408"/>
    <w:rsid w:val="00071FD6"/>
    <w:rsid w:val="00073C11"/>
    <w:rsid w:val="00077842"/>
    <w:rsid w:val="000824DE"/>
    <w:rsid w:val="00083796"/>
    <w:rsid w:val="00087722"/>
    <w:rsid w:val="000928C4"/>
    <w:rsid w:val="0009522F"/>
    <w:rsid w:val="00095F04"/>
    <w:rsid w:val="00096B69"/>
    <w:rsid w:val="00097BB2"/>
    <w:rsid w:val="000A0A50"/>
    <w:rsid w:val="000A0B58"/>
    <w:rsid w:val="000A241C"/>
    <w:rsid w:val="000A3178"/>
    <w:rsid w:val="000A57C8"/>
    <w:rsid w:val="000B0EDB"/>
    <w:rsid w:val="000B2196"/>
    <w:rsid w:val="000B49B4"/>
    <w:rsid w:val="000B522C"/>
    <w:rsid w:val="000B5E8A"/>
    <w:rsid w:val="000B6518"/>
    <w:rsid w:val="000C0178"/>
    <w:rsid w:val="000C07ED"/>
    <w:rsid w:val="000C2C5C"/>
    <w:rsid w:val="000C6338"/>
    <w:rsid w:val="000D0A55"/>
    <w:rsid w:val="000D273C"/>
    <w:rsid w:val="000D4EC0"/>
    <w:rsid w:val="000D52C3"/>
    <w:rsid w:val="000D5C39"/>
    <w:rsid w:val="000D686B"/>
    <w:rsid w:val="000D704A"/>
    <w:rsid w:val="000D7B31"/>
    <w:rsid w:val="000E17B0"/>
    <w:rsid w:val="000E1B19"/>
    <w:rsid w:val="000E1B5C"/>
    <w:rsid w:val="000E1CF7"/>
    <w:rsid w:val="000E47E5"/>
    <w:rsid w:val="000E4CD4"/>
    <w:rsid w:val="000E6F4D"/>
    <w:rsid w:val="000E7F15"/>
    <w:rsid w:val="000F0120"/>
    <w:rsid w:val="000F129B"/>
    <w:rsid w:val="000F14B3"/>
    <w:rsid w:val="000F2B21"/>
    <w:rsid w:val="000F409E"/>
    <w:rsid w:val="000F447D"/>
    <w:rsid w:val="000F4B85"/>
    <w:rsid w:val="000F7C5E"/>
    <w:rsid w:val="0010419C"/>
    <w:rsid w:val="00105273"/>
    <w:rsid w:val="00105657"/>
    <w:rsid w:val="001066A9"/>
    <w:rsid w:val="001069FE"/>
    <w:rsid w:val="00110EE5"/>
    <w:rsid w:val="001144A5"/>
    <w:rsid w:val="0011493F"/>
    <w:rsid w:val="001157F3"/>
    <w:rsid w:val="0011745C"/>
    <w:rsid w:val="00117A4E"/>
    <w:rsid w:val="00121A15"/>
    <w:rsid w:val="00122F5A"/>
    <w:rsid w:val="00123FDB"/>
    <w:rsid w:val="00124E10"/>
    <w:rsid w:val="00125060"/>
    <w:rsid w:val="001256E9"/>
    <w:rsid w:val="00125BD1"/>
    <w:rsid w:val="00130D9B"/>
    <w:rsid w:val="00131A25"/>
    <w:rsid w:val="00131D6C"/>
    <w:rsid w:val="00132F69"/>
    <w:rsid w:val="00134674"/>
    <w:rsid w:val="001353CE"/>
    <w:rsid w:val="001358F2"/>
    <w:rsid w:val="00136AE3"/>
    <w:rsid w:val="001376BD"/>
    <w:rsid w:val="00137A0C"/>
    <w:rsid w:val="00141C2C"/>
    <w:rsid w:val="001426C7"/>
    <w:rsid w:val="00146D1E"/>
    <w:rsid w:val="0015334A"/>
    <w:rsid w:val="001533CA"/>
    <w:rsid w:val="0015387E"/>
    <w:rsid w:val="0016005F"/>
    <w:rsid w:val="001609B9"/>
    <w:rsid w:val="00160E74"/>
    <w:rsid w:val="0016298F"/>
    <w:rsid w:val="0016432D"/>
    <w:rsid w:val="001663F0"/>
    <w:rsid w:val="00167342"/>
    <w:rsid w:val="001673E8"/>
    <w:rsid w:val="0017008A"/>
    <w:rsid w:val="00170558"/>
    <w:rsid w:val="00171148"/>
    <w:rsid w:val="00171E2C"/>
    <w:rsid w:val="0017266D"/>
    <w:rsid w:val="00172A7B"/>
    <w:rsid w:val="001742A8"/>
    <w:rsid w:val="001746C4"/>
    <w:rsid w:val="00176B8A"/>
    <w:rsid w:val="00180BFF"/>
    <w:rsid w:val="00182C02"/>
    <w:rsid w:val="001838BD"/>
    <w:rsid w:val="00183B3D"/>
    <w:rsid w:val="00190336"/>
    <w:rsid w:val="00190840"/>
    <w:rsid w:val="00191D06"/>
    <w:rsid w:val="00192901"/>
    <w:rsid w:val="001936B1"/>
    <w:rsid w:val="00195EFB"/>
    <w:rsid w:val="001964DD"/>
    <w:rsid w:val="001A0899"/>
    <w:rsid w:val="001A20C1"/>
    <w:rsid w:val="001A3DF9"/>
    <w:rsid w:val="001B04E9"/>
    <w:rsid w:val="001B0812"/>
    <w:rsid w:val="001B09A7"/>
    <w:rsid w:val="001B0B95"/>
    <w:rsid w:val="001B22B5"/>
    <w:rsid w:val="001B2387"/>
    <w:rsid w:val="001B2E3F"/>
    <w:rsid w:val="001B3B41"/>
    <w:rsid w:val="001B5114"/>
    <w:rsid w:val="001B6A99"/>
    <w:rsid w:val="001C1F5D"/>
    <w:rsid w:val="001C1F76"/>
    <w:rsid w:val="001C288E"/>
    <w:rsid w:val="001C4100"/>
    <w:rsid w:val="001C5D46"/>
    <w:rsid w:val="001D1716"/>
    <w:rsid w:val="001D19E7"/>
    <w:rsid w:val="001D1DAC"/>
    <w:rsid w:val="001D22A8"/>
    <w:rsid w:val="001D5981"/>
    <w:rsid w:val="001D5EC7"/>
    <w:rsid w:val="001D7425"/>
    <w:rsid w:val="001E07D9"/>
    <w:rsid w:val="001E46DB"/>
    <w:rsid w:val="001E49EB"/>
    <w:rsid w:val="001E5E4C"/>
    <w:rsid w:val="001E7E1E"/>
    <w:rsid w:val="001F0C8A"/>
    <w:rsid w:val="001F1546"/>
    <w:rsid w:val="001F1D74"/>
    <w:rsid w:val="001F3BB1"/>
    <w:rsid w:val="001F3F95"/>
    <w:rsid w:val="001F4489"/>
    <w:rsid w:val="001F47EA"/>
    <w:rsid w:val="001F7259"/>
    <w:rsid w:val="001F7F78"/>
    <w:rsid w:val="00200AB7"/>
    <w:rsid w:val="00204507"/>
    <w:rsid w:val="002071E4"/>
    <w:rsid w:val="00210225"/>
    <w:rsid w:val="00212861"/>
    <w:rsid w:val="0021446A"/>
    <w:rsid w:val="002203B3"/>
    <w:rsid w:val="002215CF"/>
    <w:rsid w:val="00221A3A"/>
    <w:rsid w:val="00221B6B"/>
    <w:rsid w:val="0022212D"/>
    <w:rsid w:val="00222A84"/>
    <w:rsid w:val="0022564C"/>
    <w:rsid w:val="002257C5"/>
    <w:rsid w:val="00226BE4"/>
    <w:rsid w:val="00227F71"/>
    <w:rsid w:val="00232E0F"/>
    <w:rsid w:val="00235C61"/>
    <w:rsid w:val="0024057B"/>
    <w:rsid w:val="00241301"/>
    <w:rsid w:val="00241FC6"/>
    <w:rsid w:val="0024464C"/>
    <w:rsid w:val="00244918"/>
    <w:rsid w:val="00245883"/>
    <w:rsid w:val="00247BAE"/>
    <w:rsid w:val="0025221D"/>
    <w:rsid w:val="00253140"/>
    <w:rsid w:val="00253CF3"/>
    <w:rsid w:val="00254BD4"/>
    <w:rsid w:val="00255590"/>
    <w:rsid w:val="002564FF"/>
    <w:rsid w:val="0025758F"/>
    <w:rsid w:val="00262A43"/>
    <w:rsid w:val="00262D79"/>
    <w:rsid w:val="00263939"/>
    <w:rsid w:val="00265DD9"/>
    <w:rsid w:val="00266EDA"/>
    <w:rsid w:val="00267290"/>
    <w:rsid w:val="0026789F"/>
    <w:rsid w:val="00270497"/>
    <w:rsid w:val="00270547"/>
    <w:rsid w:val="00280D06"/>
    <w:rsid w:val="00283862"/>
    <w:rsid w:val="00285E41"/>
    <w:rsid w:val="00286275"/>
    <w:rsid w:val="00287371"/>
    <w:rsid w:val="00291B6A"/>
    <w:rsid w:val="00291DD1"/>
    <w:rsid w:val="00294FEF"/>
    <w:rsid w:val="00295B32"/>
    <w:rsid w:val="00297F09"/>
    <w:rsid w:val="002A23B3"/>
    <w:rsid w:val="002A3620"/>
    <w:rsid w:val="002A4BC2"/>
    <w:rsid w:val="002A52C8"/>
    <w:rsid w:val="002A609C"/>
    <w:rsid w:val="002A6749"/>
    <w:rsid w:val="002B0239"/>
    <w:rsid w:val="002B0C30"/>
    <w:rsid w:val="002B2768"/>
    <w:rsid w:val="002B32FD"/>
    <w:rsid w:val="002B7524"/>
    <w:rsid w:val="002B773A"/>
    <w:rsid w:val="002C06E1"/>
    <w:rsid w:val="002C0B2B"/>
    <w:rsid w:val="002C1236"/>
    <w:rsid w:val="002C2405"/>
    <w:rsid w:val="002C48A0"/>
    <w:rsid w:val="002C65C0"/>
    <w:rsid w:val="002C745B"/>
    <w:rsid w:val="002D034A"/>
    <w:rsid w:val="002D0A11"/>
    <w:rsid w:val="002D0EA5"/>
    <w:rsid w:val="002D3BAF"/>
    <w:rsid w:val="002D3CF7"/>
    <w:rsid w:val="002D4973"/>
    <w:rsid w:val="002D55A2"/>
    <w:rsid w:val="002D60C6"/>
    <w:rsid w:val="002D7B48"/>
    <w:rsid w:val="002E05E1"/>
    <w:rsid w:val="002E0E36"/>
    <w:rsid w:val="002E18CE"/>
    <w:rsid w:val="002E1A29"/>
    <w:rsid w:val="002E1C6A"/>
    <w:rsid w:val="002E2012"/>
    <w:rsid w:val="002E3DC8"/>
    <w:rsid w:val="002E4587"/>
    <w:rsid w:val="002E46AF"/>
    <w:rsid w:val="002E536A"/>
    <w:rsid w:val="002E68A3"/>
    <w:rsid w:val="002F0B4A"/>
    <w:rsid w:val="002F57BD"/>
    <w:rsid w:val="002F5EF4"/>
    <w:rsid w:val="002F6535"/>
    <w:rsid w:val="0030057B"/>
    <w:rsid w:val="003005B2"/>
    <w:rsid w:val="00301979"/>
    <w:rsid w:val="00303A4F"/>
    <w:rsid w:val="00303AD9"/>
    <w:rsid w:val="003057E3"/>
    <w:rsid w:val="003076FA"/>
    <w:rsid w:val="00310B9D"/>
    <w:rsid w:val="0031290D"/>
    <w:rsid w:val="00312FE8"/>
    <w:rsid w:val="00313347"/>
    <w:rsid w:val="00313C55"/>
    <w:rsid w:val="00314588"/>
    <w:rsid w:val="0031613F"/>
    <w:rsid w:val="00316F45"/>
    <w:rsid w:val="00320547"/>
    <w:rsid w:val="0032258B"/>
    <w:rsid w:val="00323C05"/>
    <w:rsid w:val="003241DB"/>
    <w:rsid w:val="00325C8D"/>
    <w:rsid w:val="00326AED"/>
    <w:rsid w:val="0032710A"/>
    <w:rsid w:val="00327716"/>
    <w:rsid w:val="00327D31"/>
    <w:rsid w:val="00330C8A"/>
    <w:rsid w:val="0033279C"/>
    <w:rsid w:val="00333D41"/>
    <w:rsid w:val="00333F68"/>
    <w:rsid w:val="00334785"/>
    <w:rsid w:val="00335BA9"/>
    <w:rsid w:val="003361C7"/>
    <w:rsid w:val="003400CA"/>
    <w:rsid w:val="00340ADF"/>
    <w:rsid w:val="0034123C"/>
    <w:rsid w:val="0034177C"/>
    <w:rsid w:val="00342847"/>
    <w:rsid w:val="00342BD4"/>
    <w:rsid w:val="003440F5"/>
    <w:rsid w:val="0034418C"/>
    <w:rsid w:val="00344330"/>
    <w:rsid w:val="00345999"/>
    <w:rsid w:val="0035197D"/>
    <w:rsid w:val="00351DE3"/>
    <w:rsid w:val="00351E22"/>
    <w:rsid w:val="0035422C"/>
    <w:rsid w:val="00354329"/>
    <w:rsid w:val="00354B4A"/>
    <w:rsid w:val="00354C3F"/>
    <w:rsid w:val="003601E6"/>
    <w:rsid w:val="0036086D"/>
    <w:rsid w:val="00361C7D"/>
    <w:rsid w:val="00362256"/>
    <w:rsid w:val="003622EF"/>
    <w:rsid w:val="0036515D"/>
    <w:rsid w:val="00365C30"/>
    <w:rsid w:val="00370822"/>
    <w:rsid w:val="00371363"/>
    <w:rsid w:val="003714ED"/>
    <w:rsid w:val="003726D4"/>
    <w:rsid w:val="00375FEB"/>
    <w:rsid w:val="003778C0"/>
    <w:rsid w:val="0038145D"/>
    <w:rsid w:val="0038496F"/>
    <w:rsid w:val="0038549D"/>
    <w:rsid w:val="00385A0E"/>
    <w:rsid w:val="00393C46"/>
    <w:rsid w:val="00393E4B"/>
    <w:rsid w:val="003947E6"/>
    <w:rsid w:val="00394941"/>
    <w:rsid w:val="003A3F9B"/>
    <w:rsid w:val="003A48AE"/>
    <w:rsid w:val="003A48E9"/>
    <w:rsid w:val="003A59B2"/>
    <w:rsid w:val="003A5DF4"/>
    <w:rsid w:val="003A65E4"/>
    <w:rsid w:val="003A67CA"/>
    <w:rsid w:val="003A742A"/>
    <w:rsid w:val="003B222E"/>
    <w:rsid w:val="003B41E2"/>
    <w:rsid w:val="003B4ACC"/>
    <w:rsid w:val="003B4DFF"/>
    <w:rsid w:val="003B4EF7"/>
    <w:rsid w:val="003B6AC0"/>
    <w:rsid w:val="003C016B"/>
    <w:rsid w:val="003C04AF"/>
    <w:rsid w:val="003C1829"/>
    <w:rsid w:val="003C3E29"/>
    <w:rsid w:val="003C3E9F"/>
    <w:rsid w:val="003C4F17"/>
    <w:rsid w:val="003C6E50"/>
    <w:rsid w:val="003C7D10"/>
    <w:rsid w:val="003D19AB"/>
    <w:rsid w:val="003D2AC0"/>
    <w:rsid w:val="003D2E2A"/>
    <w:rsid w:val="003D303F"/>
    <w:rsid w:val="003D33B9"/>
    <w:rsid w:val="003D49C0"/>
    <w:rsid w:val="003D6BAD"/>
    <w:rsid w:val="003D7DDF"/>
    <w:rsid w:val="003E0720"/>
    <w:rsid w:val="003E1D31"/>
    <w:rsid w:val="003E327D"/>
    <w:rsid w:val="003E33A6"/>
    <w:rsid w:val="003E344C"/>
    <w:rsid w:val="003E468C"/>
    <w:rsid w:val="003E471D"/>
    <w:rsid w:val="003E5324"/>
    <w:rsid w:val="003E695F"/>
    <w:rsid w:val="003E6B3F"/>
    <w:rsid w:val="003F13B9"/>
    <w:rsid w:val="003F399A"/>
    <w:rsid w:val="003F438E"/>
    <w:rsid w:val="003F5F30"/>
    <w:rsid w:val="004005FD"/>
    <w:rsid w:val="0040281B"/>
    <w:rsid w:val="004038A0"/>
    <w:rsid w:val="00405926"/>
    <w:rsid w:val="00405B64"/>
    <w:rsid w:val="004076A4"/>
    <w:rsid w:val="00407FF6"/>
    <w:rsid w:val="004132E7"/>
    <w:rsid w:val="00413707"/>
    <w:rsid w:val="004153CB"/>
    <w:rsid w:val="0041603D"/>
    <w:rsid w:val="00417026"/>
    <w:rsid w:val="00420C18"/>
    <w:rsid w:val="00420CAB"/>
    <w:rsid w:val="00421878"/>
    <w:rsid w:val="00421D24"/>
    <w:rsid w:val="004224BB"/>
    <w:rsid w:val="004231A6"/>
    <w:rsid w:val="00423CF2"/>
    <w:rsid w:val="004248FC"/>
    <w:rsid w:val="004259BC"/>
    <w:rsid w:val="00426EDC"/>
    <w:rsid w:val="00427EEC"/>
    <w:rsid w:val="004308AF"/>
    <w:rsid w:val="0043146A"/>
    <w:rsid w:val="00431C80"/>
    <w:rsid w:val="00434F58"/>
    <w:rsid w:val="00436A5C"/>
    <w:rsid w:val="004374A6"/>
    <w:rsid w:val="00441B37"/>
    <w:rsid w:val="00442336"/>
    <w:rsid w:val="00442729"/>
    <w:rsid w:val="00443221"/>
    <w:rsid w:val="0044544D"/>
    <w:rsid w:val="00446015"/>
    <w:rsid w:val="00447233"/>
    <w:rsid w:val="0044751C"/>
    <w:rsid w:val="00447A61"/>
    <w:rsid w:val="00450EB9"/>
    <w:rsid w:val="004512BE"/>
    <w:rsid w:val="00452FB9"/>
    <w:rsid w:val="004544D0"/>
    <w:rsid w:val="00454A4E"/>
    <w:rsid w:val="004569F9"/>
    <w:rsid w:val="0046028F"/>
    <w:rsid w:val="0046230C"/>
    <w:rsid w:val="00462EFC"/>
    <w:rsid w:val="004636C3"/>
    <w:rsid w:val="00463E6F"/>
    <w:rsid w:val="00464131"/>
    <w:rsid w:val="0046585B"/>
    <w:rsid w:val="004728CD"/>
    <w:rsid w:val="00472AF0"/>
    <w:rsid w:val="0047534D"/>
    <w:rsid w:val="0047633A"/>
    <w:rsid w:val="00476D2F"/>
    <w:rsid w:val="0048194B"/>
    <w:rsid w:val="00483A3F"/>
    <w:rsid w:val="00483E34"/>
    <w:rsid w:val="00486429"/>
    <w:rsid w:val="0048664E"/>
    <w:rsid w:val="00486A73"/>
    <w:rsid w:val="00491EE9"/>
    <w:rsid w:val="00492AAE"/>
    <w:rsid w:val="00497BEB"/>
    <w:rsid w:val="00497EC1"/>
    <w:rsid w:val="004A00ED"/>
    <w:rsid w:val="004A0B72"/>
    <w:rsid w:val="004A14FE"/>
    <w:rsid w:val="004A161C"/>
    <w:rsid w:val="004A2B41"/>
    <w:rsid w:val="004A2D2D"/>
    <w:rsid w:val="004A3617"/>
    <w:rsid w:val="004A4A25"/>
    <w:rsid w:val="004A565A"/>
    <w:rsid w:val="004B0A9F"/>
    <w:rsid w:val="004B0D7F"/>
    <w:rsid w:val="004B2320"/>
    <w:rsid w:val="004B3FA4"/>
    <w:rsid w:val="004C007D"/>
    <w:rsid w:val="004C138B"/>
    <w:rsid w:val="004C16BD"/>
    <w:rsid w:val="004C3DBA"/>
    <w:rsid w:val="004C6A39"/>
    <w:rsid w:val="004C6D62"/>
    <w:rsid w:val="004C735C"/>
    <w:rsid w:val="004C7FEE"/>
    <w:rsid w:val="004D1CD7"/>
    <w:rsid w:val="004D2F18"/>
    <w:rsid w:val="004D57B8"/>
    <w:rsid w:val="004D5C66"/>
    <w:rsid w:val="004E0075"/>
    <w:rsid w:val="004E7DDF"/>
    <w:rsid w:val="004F1888"/>
    <w:rsid w:val="004F1B2B"/>
    <w:rsid w:val="004F4DE0"/>
    <w:rsid w:val="004F67D5"/>
    <w:rsid w:val="0050115A"/>
    <w:rsid w:val="005021B3"/>
    <w:rsid w:val="0050294A"/>
    <w:rsid w:val="00503E82"/>
    <w:rsid w:val="0050458B"/>
    <w:rsid w:val="00504915"/>
    <w:rsid w:val="00504AD4"/>
    <w:rsid w:val="00504CD1"/>
    <w:rsid w:val="005059BC"/>
    <w:rsid w:val="005103D4"/>
    <w:rsid w:val="00510571"/>
    <w:rsid w:val="00510BF0"/>
    <w:rsid w:val="005138E2"/>
    <w:rsid w:val="005151B3"/>
    <w:rsid w:val="005151F0"/>
    <w:rsid w:val="00515A79"/>
    <w:rsid w:val="0051677C"/>
    <w:rsid w:val="005176C8"/>
    <w:rsid w:val="0052021F"/>
    <w:rsid w:val="00520764"/>
    <w:rsid w:val="0052127D"/>
    <w:rsid w:val="00521694"/>
    <w:rsid w:val="0052178C"/>
    <w:rsid w:val="00521819"/>
    <w:rsid w:val="00522361"/>
    <w:rsid w:val="0052249E"/>
    <w:rsid w:val="005227E6"/>
    <w:rsid w:val="005228A1"/>
    <w:rsid w:val="00524D2E"/>
    <w:rsid w:val="00531076"/>
    <w:rsid w:val="00531669"/>
    <w:rsid w:val="0053189F"/>
    <w:rsid w:val="00534A3C"/>
    <w:rsid w:val="00535D6B"/>
    <w:rsid w:val="0053740B"/>
    <w:rsid w:val="00537C96"/>
    <w:rsid w:val="00542478"/>
    <w:rsid w:val="005425A5"/>
    <w:rsid w:val="00543C45"/>
    <w:rsid w:val="00544D55"/>
    <w:rsid w:val="0054529A"/>
    <w:rsid w:val="005464A1"/>
    <w:rsid w:val="005472BD"/>
    <w:rsid w:val="00550FB9"/>
    <w:rsid w:val="0055329F"/>
    <w:rsid w:val="00553C72"/>
    <w:rsid w:val="005608BF"/>
    <w:rsid w:val="00560B83"/>
    <w:rsid w:val="00562682"/>
    <w:rsid w:val="00564091"/>
    <w:rsid w:val="005663BA"/>
    <w:rsid w:val="00572B5B"/>
    <w:rsid w:val="00573CA4"/>
    <w:rsid w:val="00574547"/>
    <w:rsid w:val="0058113C"/>
    <w:rsid w:val="005826D3"/>
    <w:rsid w:val="005830D1"/>
    <w:rsid w:val="00585042"/>
    <w:rsid w:val="00587CC6"/>
    <w:rsid w:val="00587FED"/>
    <w:rsid w:val="00590FD1"/>
    <w:rsid w:val="00591058"/>
    <w:rsid w:val="00593274"/>
    <w:rsid w:val="00593608"/>
    <w:rsid w:val="0059377F"/>
    <w:rsid w:val="00596568"/>
    <w:rsid w:val="0059690F"/>
    <w:rsid w:val="005979CF"/>
    <w:rsid w:val="00597B9A"/>
    <w:rsid w:val="005A1A62"/>
    <w:rsid w:val="005A2AD5"/>
    <w:rsid w:val="005A3249"/>
    <w:rsid w:val="005A36BE"/>
    <w:rsid w:val="005A488A"/>
    <w:rsid w:val="005A4E88"/>
    <w:rsid w:val="005A7516"/>
    <w:rsid w:val="005B0EF8"/>
    <w:rsid w:val="005B26AA"/>
    <w:rsid w:val="005B3C3E"/>
    <w:rsid w:val="005B47B1"/>
    <w:rsid w:val="005B4BC4"/>
    <w:rsid w:val="005B4E47"/>
    <w:rsid w:val="005C1144"/>
    <w:rsid w:val="005C353D"/>
    <w:rsid w:val="005C4289"/>
    <w:rsid w:val="005D08B8"/>
    <w:rsid w:val="005D1710"/>
    <w:rsid w:val="005D2815"/>
    <w:rsid w:val="005D39D4"/>
    <w:rsid w:val="005D3BAF"/>
    <w:rsid w:val="005D5A41"/>
    <w:rsid w:val="005D78C6"/>
    <w:rsid w:val="005D79D1"/>
    <w:rsid w:val="005E0398"/>
    <w:rsid w:val="005E201B"/>
    <w:rsid w:val="005E2146"/>
    <w:rsid w:val="005E22A6"/>
    <w:rsid w:val="005E49AD"/>
    <w:rsid w:val="005E7891"/>
    <w:rsid w:val="005F0F1B"/>
    <w:rsid w:val="005F1741"/>
    <w:rsid w:val="005F38F6"/>
    <w:rsid w:val="005F4C04"/>
    <w:rsid w:val="005F56E7"/>
    <w:rsid w:val="005F5ADA"/>
    <w:rsid w:val="006014E8"/>
    <w:rsid w:val="0060339E"/>
    <w:rsid w:val="006036F1"/>
    <w:rsid w:val="00604B8A"/>
    <w:rsid w:val="0060501A"/>
    <w:rsid w:val="00605590"/>
    <w:rsid w:val="00605853"/>
    <w:rsid w:val="00605CFE"/>
    <w:rsid w:val="006064BB"/>
    <w:rsid w:val="00606F40"/>
    <w:rsid w:val="00607EE2"/>
    <w:rsid w:val="006109D0"/>
    <w:rsid w:val="00610EF7"/>
    <w:rsid w:val="00613348"/>
    <w:rsid w:val="00613433"/>
    <w:rsid w:val="006136B7"/>
    <w:rsid w:val="00613739"/>
    <w:rsid w:val="0061652A"/>
    <w:rsid w:val="00620044"/>
    <w:rsid w:val="006203E4"/>
    <w:rsid w:val="0062199C"/>
    <w:rsid w:val="00621F81"/>
    <w:rsid w:val="00624234"/>
    <w:rsid w:val="0062456B"/>
    <w:rsid w:val="00625FB6"/>
    <w:rsid w:val="006267A8"/>
    <w:rsid w:val="00626A7C"/>
    <w:rsid w:val="00627C07"/>
    <w:rsid w:val="00630A7A"/>
    <w:rsid w:val="00630B9C"/>
    <w:rsid w:val="0063195A"/>
    <w:rsid w:val="00631D18"/>
    <w:rsid w:val="00632BBD"/>
    <w:rsid w:val="00633C1F"/>
    <w:rsid w:val="00635342"/>
    <w:rsid w:val="0064097B"/>
    <w:rsid w:val="006415C8"/>
    <w:rsid w:val="006420DC"/>
    <w:rsid w:val="006446D6"/>
    <w:rsid w:val="00644F95"/>
    <w:rsid w:val="00645B0A"/>
    <w:rsid w:val="006462A0"/>
    <w:rsid w:val="006506FE"/>
    <w:rsid w:val="0065589E"/>
    <w:rsid w:val="00657B6F"/>
    <w:rsid w:val="00661FF8"/>
    <w:rsid w:val="0066209A"/>
    <w:rsid w:val="0066271A"/>
    <w:rsid w:val="006639E3"/>
    <w:rsid w:val="00663F02"/>
    <w:rsid w:val="0066534E"/>
    <w:rsid w:val="00665EBD"/>
    <w:rsid w:val="006667C2"/>
    <w:rsid w:val="00666E94"/>
    <w:rsid w:val="006716CF"/>
    <w:rsid w:val="00672408"/>
    <w:rsid w:val="00674704"/>
    <w:rsid w:val="0067511F"/>
    <w:rsid w:val="00675F79"/>
    <w:rsid w:val="00676BA6"/>
    <w:rsid w:val="00681692"/>
    <w:rsid w:val="0068379F"/>
    <w:rsid w:val="00683B52"/>
    <w:rsid w:val="006849C3"/>
    <w:rsid w:val="00685C2D"/>
    <w:rsid w:val="0068676C"/>
    <w:rsid w:val="00686AF1"/>
    <w:rsid w:val="006879EE"/>
    <w:rsid w:val="00687AC1"/>
    <w:rsid w:val="00692160"/>
    <w:rsid w:val="0069333E"/>
    <w:rsid w:val="00695401"/>
    <w:rsid w:val="00697B6B"/>
    <w:rsid w:val="006A127B"/>
    <w:rsid w:val="006A455E"/>
    <w:rsid w:val="006A4609"/>
    <w:rsid w:val="006A47E1"/>
    <w:rsid w:val="006A4F08"/>
    <w:rsid w:val="006A4F15"/>
    <w:rsid w:val="006A7498"/>
    <w:rsid w:val="006B0641"/>
    <w:rsid w:val="006B36F8"/>
    <w:rsid w:val="006B5087"/>
    <w:rsid w:val="006B577D"/>
    <w:rsid w:val="006B5E2F"/>
    <w:rsid w:val="006B6471"/>
    <w:rsid w:val="006B73FE"/>
    <w:rsid w:val="006C05F1"/>
    <w:rsid w:val="006C1D4C"/>
    <w:rsid w:val="006C30A1"/>
    <w:rsid w:val="006C720E"/>
    <w:rsid w:val="006C7215"/>
    <w:rsid w:val="006D0493"/>
    <w:rsid w:val="006D1B35"/>
    <w:rsid w:val="006D33B1"/>
    <w:rsid w:val="006D4DDB"/>
    <w:rsid w:val="006D5482"/>
    <w:rsid w:val="006D61EA"/>
    <w:rsid w:val="006D63B8"/>
    <w:rsid w:val="006D65C0"/>
    <w:rsid w:val="006D7A76"/>
    <w:rsid w:val="006E19B0"/>
    <w:rsid w:val="006E23EF"/>
    <w:rsid w:val="006E3A27"/>
    <w:rsid w:val="006E3DDB"/>
    <w:rsid w:val="006E54CA"/>
    <w:rsid w:val="006E58E9"/>
    <w:rsid w:val="006E65CB"/>
    <w:rsid w:val="006F063B"/>
    <w:rsid w:val="006F2103"/>
    <w:rsid w:val="006F2198"/>
    <w:rsid w:val="006F554E"/>
    <w:rsid w:val="006F60B7"/>
    <w:rsid w:val="006F73EE"/>
    <w:rsid w:val="006F7CD0"/>
    <w:rsid w:val="00700008"/>
    <w:rsid w:val="0070001B"/>
    <w:rsid w:val="00700677"/>
    <w:rsid w:val="0070172B"/>
    <w:rsid w:val="00701D82"/>
    <w:rsid w:val="00701E7C"/>
    <w:rsid w:val="00702BC5"/>
    <w:rsid w:val="00702D66"/>
    <w:rsid w:val="00704681"/>
    <w:rsid w:val="00705105"/>
    <w:rsid w:val="0070734B"/>
    <w:rsid w:val="007076ED"/>
    <w:rsid w:val="00707881"/>
    <w:rsid w:val="00707A2E"/>
    <w:rsid w:val="00710893"/>
    <w:rsid w:val="0071145B"/>
    <w:rsid w:val="00712293"/>
    <w:rsid w:val="00712319"/>
    <w:rsid w:val="00713647"/>
    <w:rsid w:val="007139CC"/>
    <w:rsid w:val="00713DFD"/>
    <w:rsid w:val="00714597"/>
    <w:rsid w:val="00716F5F"/>
    <w:rsid w:val="007173BC"/>
    <w:rsid w:val="007174FB"/>
    <w:rsid w:val="0072048C"/>
    <w:rsid w:val="00721355"/>
    <w:rsid w:val="00721912"/>
    <w:rsid w:val="007223BB"/>
    <w:rsid w:val="00724BEF"/>
    <w:rsid w:val="007259E5"/>
    <w:rsid w:val="007261C8"/>
    <w:rsid w:val="00726B3A"/>
    <w:rsid w:val="00730720"/>
    <w:rsid w:val="0073179E"/>
    <w:rsid w:val="00731BED"/>
    <w:rsid w:val="0073374A"/>
    <w:rsid w:val="00734246"/>
    <w:rsid w:val="00734993"/>
    <w:rsid w:val="007351F1"/>
    <w:rsid w:val="00735E14"/>
    <w:rsid w:val="00735E79"/>
    <w:rsid w:val="007362BB"/>
    <w:rsid w:val="00740A38"/>
    <w:rsid w:val="00741571"/>
    <w:rsid w:val="007428C7"/>
    <w:rsid w:val="00743041"/>
    <w:rsid w:val="00746D32"/>
    <w:rsid w:val="00747D02"/>
    <w:rsid w:val="00750869"/>
    <w:rsid w:val="007510EA"/>
    <w:rsid w:val="0075141B"/>
    <w:rsid w:val="00753B1D"/>
    <w:rsid w:val="00753C1B"/>
    <w:rsid w:val="007542F2"/>
    <w:rsid w:val="00760245"/>
    <w:rsid w:val="00760F91"/>
    <w:rsid w:val="00762D08"/>
    <w:rsid w:val="0076428A"/>
    <w:rsid w:val="00766F81"/>
    <w:rsid w:val="0076766A"/>
    <w:rsid w:val="00770A82"/>
    <w:rsid w:val="00774004"/>
    <w:rsid w:val="0077450F"/>
    <w:rsid w:val="00774CA0"/>
    <w:rsid w:val="00775311"/>
    <w:rsid w:val="00775792"/>
    <w:rsid w:val="0077631A"/>
    <w:rsid w:val="007770A6"/>
    <w:rsid w:val="0077795F"/>
    <w:rsid w:val="00777D48"/>
    <w:rsid w:val="00780C16"/>
    <w:rsid w:val="007819E2"/>
    <w:rsid w:val="00783794"/>
    <w:rsid w:val="007863FC"/>
    <w:rsid w:val="00792D07"/>
    <w:rsid w:val="00792D92"/>
    <w:rsid w:val="00794875"/>
    <w:rsid w:val="00794988"/>
    <w:rsid w:val="00796DAC"/>
    <w:rsid w:val="007975C0"/>
    <w:rsid w:val="00797D6D"/>
    <w:rsid w:val="007A068E"/>
    <w:rsid w:val="007A0FBF"/>
    <w:rsid w:val="007A2213"/>
    <w:rsid w:val="007A2442"/>
    <w:rsid w:val="007A2D2B"/>
    <w:rsid w:val="007A3F74"/>
    <w:rsid w:val="007A4152"/>
    <w:rsid w:val="007B048C"/>
    <w:rsid w:val="007B140C"/>
    <w:rsid w:val="007B14B5"/>
    <w:rsid w:val="007B1BE4"/>
    <w:rsid w:val="007B207A"/>
    <w:rsid w:val="007B23D2"/>
    <w:rsid w:val="007B4BC5"/>
    <w:rsid w:val="007B6FC8"/>
    <w:rsid w:val="007B7A6B"/>
    <w:rsid w:val="007C1EE1"/>
    <w:rsid w:val="007C3FAA"/>
    <w:rsid w:val="007C7231"/>
    <w:rsid w:val="007D12F7"/>
    <w:rsid w:val="007D199F"/>
    <w:rsid w:val="007D26AE"/>
    <w:rsid w:val="007D270B"/>
    <w:rsid w:val="007D4A4E"/>
    <w:rsid w:val="007D4C03"/>
    <w:rsid w:val="007D4EB7"/>
    <w:rsid w:val="007D4F06"/>
    <w:rsid w:val="007D5F37"/>
    <w:rsid w:val="007D6A79"/>
    <w:rsid w:val="007D7D24"/>
    <w:rsid w:val="007E06C4"/>
    <w:rsid w:val="007E2EEB"/>
    <w:rsid w:val="007E3D87"/>
    <w:rsid w:val="007E4842"/>
    <w:rsid w:val="007E5599"/>
    <w:rsid w:val="007E5B78"/>
    <w:rsid w:val="007E6F79"/>
    <w:rsid w:val="007E7B19"/>
    <w:rsid w:val="007F3643"/>
    <w:rsid w:val="007F3654"/>
    <w:rsid w:val="007F567C"/>
    <w:rsid w:val="00801CCB"/>
    <w:rsid w:val="0080321E"/>
    <w:rsid w:val="00803DFA"/>
    <w:rsid w:val="00803E9E"/>
    <w:rsid w:val="008049B1"/>
    <w:rsid w:val="00805341"/>
    <w:rsid w:val="00806E34"/>
    <w:rsid w:val="0080796D"/>
    <w:rsid w:val="008115AE"/>
    <w:rsid w:val="00814647"/>
    <w:rsid w:val="00817AC4"/>
    <w:rsid w:val="00817AF3"/>
    <w:rsid w:val="00820687"/>
    <w:rsid w:val="00821E7E"/>
    <w:rsid w:val="008229AA"/>
    <w:rsid w:val="00823038"/>
    <w:rsid w:val="00823394"/>
    <w:rsid w:val="0082394B"/>
    <w:rsid w:val="008251B8"/>
    <w:rsid w:val="00825B69"/>
    <w:rsid w:val="0082675B"/>
    <w:rsid w:val="00830421"/>
    <w:rsid w:val="00830BB6"/>
    <w:rsid w:val="00831C05"/>
    <w:rsid w:val="0083329B"/>
    <w:rsid w:val="00834938"/>
    <w:rsid w:val="00835761"/>
    <w:rsid w:val="0083596E"/>
    <w:rsid w:val="00836106"/>
    <w:rsid w:val="00836544"/>
    <w:rsid w:val="00841FFD"/>
    <w:rsid w:val="00842DDA"/>
    <w:rsid w:val="00843025"/>
    <w:rsid w:val="00843A66"/>
    <w:rsid w:val="00844E10"/>
    <w:rsid w:val="00845D0C"/>
    <w:rsid w:val="008469B4"/>
    <w:rsid w:val="0085135A"/>
    <w:rsid w:val="008518DC"/>
    <w:rsid w:val="00854508"/>
    <w:rsid w:val="00855866"/>
    <w:rsid w:val="0085618A"/>
    <w:rsid w:val="00856414"/>
    <w:rsid w:val="00857BC3"/>
    <w:rsid w:val="0086015E"/>
    <w:rsid w:val="00862294"/>
    <w:rsid w:val="00862FFE"/>
    <w:rsid w:val="0086392F"/>
    <w:rsid w:val="008639B8"/>
    <w:rsid w:val="00863F69"/>
    <w:rsid w:val="008647B8"/>
    <w:rsid w:val="00864A49"/>
    <w:rsid w:val="0086504C"/>
    <w:rsid w:val="008653D9"/>
    <w:rsid w:val="0086693B"/>
    <w:rsid w:val="008675DF"/>
    <w:rsid w:val="00873F6E"/>
    <w:rsid w:val="00874A01"/>
    <w:rsid w:val="008768C0"/>
    <w:rsid w:val="00877844"/>
    <w:rsid w:val="00880B7A"/>
    <w:rsid w:val="00884779"/>
    <w:rsid w:val="008857F8"/>
    <w:rsid w:val="00892EE6"/>
    <w:rsid w:val="008957D5"/>
    <w:rsid w:val="008957FA"/>
    <w:rsid w:val="008A01D0"/>
    <w:rsid w:val="008A1A1F"/>
    <w:rsid w:val="008A31EF"/>
    <w:rsid w:val="008A3EFC"/>
    <w:rsid w:val="008A4403"/>
    <w:rsid w:val="008A6DDC"/>
    <w:rsid w:val="008A6F8E"/>
    <w:rsid w:val="008A73DF"/>
    <w:rsid w:val="008B01E1"/>
    <w:rsid w:val="008B1AFD"/>
    <w:rsid w:val="008B2E83"/>
    <w:rsid w:val="008B3C69"/>
    <w:rsid w:val="008B3EEF"/>
    <w:rsid w:val="008C2B33"/>
    <w:rsid w:val="008C3079"/>
    <w:rsid w:val="008C4355"/>
    <w:rsid w:val="008C5350"/>
    <w:rsid w:val="008C7969"/>
    <w:rsid w:val="008C7F6E"/>
    <w:rsid w:val="008D1CDC"/>
    <w:rsid w:val="008D2B22"/>
    <w:rsid w:val="008D357D"/>
    <w:rsid w:val="008D3A72"/>
    <w:rsid w:val="008D3E5A"/>
    <w:rsid w:val="008D40F5"/>
    <w:rsid w:val="008D490D"/>
    <w:rsid w:val="008D6A89"/>
    <w:rsid w:val="008D729F"/>
    <w:rsid w:val="008E3B1F"/>
    <w:rsid w:val="008E52FD"/>
    <w:rsid w:val="008E79BC"/>
    <w:rsid w:val="008F3E45"/>
    <w:rsid w:val="008F729A"/>
    <w:rsid w:val="00900229"/>
    <w:rsid w:val="0090181A"/>
    <w:rsid w:val="009035D7"/>
    <w:rsid w:val="00903766"/>
    <w:rsid w:val="009059AB"/>
    <w:rsid w:val="0090764D"/>
    <w:rsid w:val="00911084"/>
    <w:rsid w:val="0091295A"/>
    <w:rsid w:val="00914588"/>
    <w:rsid w:val="00914C45"/>
    <w:rsid w:val="009168D3"/>
    <w:rsid w:val="009213E7"/>
    <w:rsid w:val="00922120"/>
    <w:rsid w:val="00922262"/>
    <w:rsid w:val="00922A98"/>
    <w:rsid w:val="00922EDA"/>
    <w:rsid w:val="0092360A"/>
    <w:rsid w:val="00924A2D"/>
    <w:rsid w:val="00925110"/>
    <w:rsid w:val="0092542B"/>
    <w:rsid w:val="009256D0"/>
    <w:rsid w:val="00926B96"/>
    <w:rsid w:val="00927E1E"/>
    <w:rsid w:val="00930041"/>
    <w:rsid w:val="00930E00"/>
    <w:rsid w:val="009313D7"/>
    <w:rsid w:val="009341E3"/>
    <w:rsid w:val="009364EC"/>
    <w:rsid w:val="00937894"/>
    <w:rsid w:val="009378DA"/>
    <w:rsid w:val="0094142E"/>
    <w:rsid w:val="009435AF"/>
    <w:rsid w:val="00945F84"/>
    <w:rsid w:val="0095024F"/>
    <w:rsid w:val="00953205"/>
    <w:rsid w:val="0095359F"/>
    <w:rsid w:val="00953858"/>
    <w:rsid w:val="00954D02"/>
    <w:rsid w:val="00956FAB"/>
    <w:rsid w:val="009611A5"/>
    <w:rsid w:val="009642B8"/>
    <w:rsid w:val="009652E4"/>
    <w:rsid w:val="009657A7"/>
    <w:rsid w:val="00965B22"/>
    <w:rsid w:val="00967D40"/>
    <w:rsid w:val="0097049D"/>
    <w:rsid w:val="00970FA7"/>
    <w:rsid w:val="00971CEA"/>
    <w:rsid w:val="009731EC"/>
    <w:rsid w:val="00977632"/>
    <w:rsid w:val="00977CAA"/>
    <w:rsid w:val="00981470"/>
    <w:rsid w:val="0098246B"/>
    <w:rsid w:val="0098317E"/>
    <w:rsid w:val="009831B8"/>
    <w:rsid w:val="00984892"/>
    <w:rsid w:val="00985FE7"/>
    <w:rsid w:val="00986DAA"/>
    <w:rsid w:val="00987781"/>
    <w:rsid w:val="00990C73"/>
    <w:rsid w:val="009913D9"/>
    <w:rsid w:val="00994DD3"/>
    <w:rsid w:val="00995183"/>
    <w:rsid w:val="00997FF5"/>
    <w:rsid w:val="009A0287"/>
    <w:rsid w:val="009A04CE"/>
    <w:rsid w:val="009A0763"/>
    <w:rsid w:val="009A07F3"/>
    <w:rsid w:val="009A2738"/>
    <w:rsid w:val="009A3A15"/>
    <w:rsid w:val="009A4916"/>
    <w:rsid w:val="009A561F"/>
    <w:rsid w:val="009A5AA1"/>
    <w:rsid w:val="009A6A72"/>
    <w:rsid w:val="009B032D"/>
    <w:rsid w:val="009B11E1"/>
    <w:rsid w:val="009B27E6"/>
    <w:rsid w:val="009B3ADD"/>
    <w:rsid w:val="009B3F07"/>
    <w:rsid w:val="009B4E49"/>
    <w:rsid w:val="009B66AA"/>
    <w:rsid w:val="009B7D34"/>
    <w:rsid w:val="009C0682"/>
    <w:rsid w:val="009C0A0E"/>
    <w:rsid w:val="009C1DA7"/>
    <w:rsid w:val="009C3814"/>
    <w:rsid w:val="009C4258"/>
    <w:rsid w:val="009C47B7"/>
    <w:rsid w:val="009C6BEF"/>
    <w:rsid w:val="009C7989"/>
    <w:rsid w:val="009D0D2C"/>
    <w:rsid w:val="009D13F3"/>
    <w:rsid w:val="009D41E0"/>
    <w:rsid w:val="009D512F"/>
    <w:rsid w:val="009E452F"/>
    <w:rsid w:val="009F02EA"/>
    <w:rsid w:val="009F187D"/>
    <w:rsid w:val="009F2D5F"/>
    <w:rsid w:val="009F32B5"/>
    <w:rsid w:val="009F6424"/>
    <w:rsid w:val="009F6D84"/>
    <w:rsid w:val="009F7901"/>
    <w:rsid w:val="009F7DD1"/>
    <w:rsid w:val="00A00442"/>
    <w:rsid w:val="00A005FA"/>
    <w:rsid w:val="00A02211"/>
    <w:rsid w:val="00A02AB9"/>
    <w:rsid w:val="00A03185"/>
    <w:rsid w:val="00A051C9"/>
    <w:rsid w:val="00A05A41"/>
    <w:rsid w:val="00A10C0F"/>
    <w:rsid w:val="00A1191C"/>
    <w:rsid w:val="00A11B2B"/>
    <w:rsid w:val="00A11DD6"/>
    <w:rsid w:val="00A134B9"/>
    <w:rsid w:val="00A17852"/>
    <w:rsid w:val="00A21C56"/>
    <w:rsid w:val="00A229C9"/>
    <w:rsid w:val="00A229CF"/>
    <w:rsid w:val="00A25091"/>
    <w:rsid w:val="00A2529B"/>
    <w:rsid w:val="00A2763F"/>
    <w:rsid w:val="00A30677"/>
    <w:rsid w:val="00A32AAD"/>
    <w:rsid w:val="00A32DB4"/>
    <w:rsid w:val="00A33DE4"/>
    <w:rsid w:val="00A33DF3"/>
    <w:rsid w:val="00A34EAB"/>
    <w:rsid w:val="00A35FFC"/>
    <w:rsid w:val="00A4022F"/>
    <w:rsid w:val="00A40A41"/>
    <w:rsid w:val="00A40B99"/>
    <w:rsid w:val="00A4131A"/>
    <w:rsid w:val="00A42D7E"/>
    <w:rsid w:val="00A43073"/>
    <w:rsid w:val="00A445E9"/>
    <w:rsid w:val="00A46B0A"/>
    <w:rsid w:val="00A50814"/>
    <w:rsid w:val="00A51165"/>
    <w:rsid w:val="00A51484"/>
    <w:rsid w:val="00A51BA6"/>
    <w:rsid w:val="00A52799"/>
    <w:rsid w:val="00A53B36"/>
    <w:rsid w:val="00A540A8"/>
    <w:rsid w:val="00A54559"/>
    <w:rsid w:val="00A576DA"/>
    <w:rsid w:val="00A6099D"/>
    <w:rsid w:val="00A614F4"/>
    <w:rsid w:val="00A622F0"/>
    <w:rsid w:val="00A62710"/>
    <w:rsid w:val="00A627BD"/>
    <w:rsid w:val="00A750FB"/>
    <w:rsid w:val="00A77B79"/>
    <w:rsid w:val="00A77DE4"/>
    <w:rsid w:val="00A818E4"/>
    <w:rsid w:val="00A81F6F"/>
    <w:rsid w:val="00A8386B"/>
    <w:rsid w:val="00A83B1C"/>
    <w:rsid w:val="00A844F4"/>
    <w:rsid w:val="00A84B52"/>
    <w:rsid w:val="00A855CF"/>
    <w:rsid w:val="00A90C91"/>
    <w:rsid w:val="00A91D62"/>
    <w:rsid w:val="00A92942"/>
    <w:rsid w:val="00A93C2F"/>
    <w:rsid w:val="00A94874"/>
    <w:rsid w:val="00A94CA7"/>
    <w:rsid w:val="00A96C86"/>
    <w:rsid w:val="00A97423"/>
    <w:rsid w:val="00A97731"/>
    <w:rsid w:val="00AA0092"/>
    <w:rsid w:val="00AA4238"/>
    <w:rsid w:val="00AA5DC0"/>
    <w:rsid w:val="00AA6A36"/>
    <w:rsid w:val="00AA6D29"/>
    <w:rsid w:val="00AB0404"/>
    <w:rsid w:val="00AB0C25"/>
    <w:rsid w:val="00AB186E"/>
    <w:rsid w:val="00AB190A"/>
    <w:rsid w:val="00AB3270"/>
    <w:rsid w:val="00AB3692"/>
    <w:rsid w:val="00AB6BF9"/>
    <w:rsid w:val="00AB7261"/>
    <w:rsid w:val="00AC0BCB"/>
    <w:rsid w:val="00AC1037"/>
    <w:rsid w:val="00AC2DA4"/>
    <w:rsid w:val="00AC4D59"/>
    <w:rsid w:val="00AC5B85"/>
    <w:rsid w:val="00AC6705"/>
    <w:rsid w:val="00AC6C24"/>
    <w:rsid w:val="00AC6E12"/>
    <w:rsid w:val="00AC7BCA"/>
    <w:rsid w:val="00AD076E"/>
    <w:rsid w:val="00AD16C3"/>
    <w:rsid w:val="00AD1E6B"/>
    <w:rsid w:val="00AD4548"/>
    <w:rsid w:val="00AD4EF9"/>
    <w:rsid w:val="00AD4F41"/>
    <w:rsid w:val="00AD567F"/>
    <w:rsid w:val="00AD623E"/>
    <w:rsid w:val="00AD741D"/>
    <w:rsid w:val="00AE124B"/>
    <w:rsid w:val="00AE16EE"/>
    <w:rsid w:val="00AE1867"/>
    <w:rsid w:val="00AE1E8A"/>
    <w:rsid w:val="00AE2055"/>
    <w:rsid w:val="00AE36A9"/>
    <w:rsid w:val="00AE4D60"/>
    <w:rsid w:val="00AE4E54"/>
    <w:rsid w:val="00AF0206"/>
    <w:rsid w:val="00AF20A8"/>
    <w:rsid w:val="00AF4A53"/>
    <w:rsid w:val="00AF6D24"/>
    <w:rsid w:val="00AF7D3E"/>
    <w:rsid w:val="00B00341"/>
    <w:rsid w:val="00B009C3"/>
    <w:rsid w:val="00B0137C"/>
    <w:rsid w:val="00B037BC"/>
    <w:rsid w:val="00B0439B"/>
    <w:rsid w:val="00B06BFA"/>
    <w:rsid w:val="00B10C5D"/>
    <w:rsid w:val="00B135EF"/>
    <w:rsid w:val="00B1374C"/>
    <w:rsid w:val="00B14DD8"/>
    <w:rsid w:val="00B1541A"/>
    <w:rsid w:val="00B156C8"/>
    <w:rsid w:val="00B15C88"/>
    <w:rsid w:val="00B15D73"/>
    <w:rsid w:val="00B17388"/>
    <w:rsid w:val="00B23C60"/>
    <w:rsid w:val="00B241E7"/>
    <w:rsid w:val="00B24803"/>
    <w:rsid w:val="00B25EDD"/>
    <w:rsid w:val="00B30D9C"/>
    <w:rsid w:val="00B31124"/>
    <w:rsid w:val="00B31424"/>
    <w:rsid w:val="00B3379A"/>
    <w:rsid w:val="00B33C2A"/>
    <w:rsid w:val="00B33EAB"/>
    <w:rsid w:val="00B35773"/>
    <w:rsid w:val="00B37885"/>
    <w:rsid w:val="00B37ACB"/>
    <w:rsid w:val="00B37FC3"/>
    <w:rsid w:val="00B40221"/>
    <w:rsid w:val="00B40468"/>
    <w:rsid w:val="00B42E3D"/>
    <w:rsid w:val="00B45D71"/>
    <w:rsid w:val="00B47643"/>
    <w:rsid w:val="00B47675"/>
    <w:rsid w:val="00B50232"/>
    <w:rsid w:val="00B51CB2"/>
    <w:rsid w:val="00B5417E"/>
    <w:rsid w:val="00B54485"/>
    <w:rsid w:val="00B54849"/>
    <w:rsid w:val="00B549C6"/>
    <w:rsid w:val="00B54C7A"/>
    <w:rsid w:val="00B5537D"/>
    <w:rsid w:val="00B5553C"/>
    <w:rsid w:val="00B56CE2"/>
    <w:rsid w:val="00B57688"/>
    <w:rsid w:val="00B57D64"/>
    <w:rsid w:val="00B57D76"/>
    <w:rsid w:val="00B57D8F"/>
    <w:rsid w:val="00B62A3A"/>
    <w:rsid w:val="00B66726"/>
    <w:rsid w:val="00B72086"/>
    <w:rsid w:val="00B72E3F"/>
    <w:rsid w:val="00B7321E"/>
    <w:rsid w:val="00B74F65"/>
    <w:rsid w:val="00B766C2"/>
    <w:rsid w:val="00B80B0F"/>
    <w:rsid w:val="00B82F44"/>
    <w:rsid w:val="00B857F6"/>
    <w:rsid w:val="00B85EAD"/>
    <w:rsid w:val="00B860BB"/>
    <w:rsid w:val="00B863FD"/>
    <w:rsid w:val="00B86928"/>
    <w:rsid w:val="00B86B24"/>
    <w:rsid w:val="00B86C24"/>
    <w:rsid w:val="00B87D8E"/>
    <w:rsid w:val="00B915AB"/>
    <w:rsid w:val="00B91AD9"/>
    <w:rsid w:val="00B935D8"/>
    <w:rsid w:val="00B9382F"/>
    <w:rsid w:val="00B938A7"/>
    <w:rsid w:val="00B93B40"/>
    <w:rsid w:val="00B93E22"/>
    <w:rsid w:val="00B94232"/>
    <w:rsid w:val="00B964EF"/>
    <w:rsid w:val="00B9699F"/>
    <w:rsid w:val="00B96CF6"/>
    <w:rsid w:val="00BA199A"/>
    <w:rsid w:val="00BA2813"/>
    <w:rsid w:val="00BA3035"/>
    <w:rsid w:val="00BA3D18"/>
    <w:rsid w:val="00BA67D1"/>
    <w:rsid w:val="00BA6F0A"/>
    <w:rsid w:val="00BA7B57"/>
    <w:rsid w:val="00BB05EF"/>
    <w:rsid w:val="00BB0826"/>
    <w:rsid w:val="00BB0D22"/>
    <w:rsid w:val="00BB2EB8"/>
    <w:rsid w:val="00BB4D99"/>
    <w:rsid w:val="00BB535C"/>
    <w:rsid w:val="00BB5A91"/>
    <w:rsid w:val="00BB698F"/>
    <w:rsid w:val="00BC085B"/>
    <w:rsid w:val="00BC3B7C"/>
    <w:rsid w:val="00BC4448"/>
    <w:rsid w:val="00BC4D93"/>
    <w:rsid w:val="00BC509A"/>
    <w:rsid w:val="00BC5A27"/>
    <w:rsid w:val="00BD1196"/>
    <w:rsid w:val="00BD3463"/>
    <w:rsid w:val="00BD3DAA"/>
    <w:rsid w:val="00BD4A8B"/>
    <w:rsid w:val="00BD4E04"/>
    <w:rsid w:val="00BD6246"/>
    <w:rsid w:val="00BD69C1"/>
    <w:rsid w:val="00BD6D8B"/>
    <w:rsid w:val="00BD7047"/>
    <w:rsid w:val="00BD7615"/>
    <w:rsid w:val="00BD7717"/>
    <w:rsid w:val="00BE0139"/>
    <w:rsid w:val="00BE0EB6"/>
    <w:rsid w:val="00BE1742"/>
    <w:rsid w:val="00BE1D64"/>
    <w:rsid w:val="00BE3AAB"/>
    <w:rsid w:val="00BE483F"/>
    <w:rsid w:val="00BE7433"/>
    <w:rsid w:val="00BF0FA7"/>
    <w:rsid w:val="00BF10EC"/>
    <w:rsid w:val="00BF1AE6"/>
    <w:rsid w:val="00BF31D9"/>
    <w:rsid w:val="00BF3FDB"/>
    <w:rsid w:val="00BF4D92"/>
    <w:rsid w:val="00BF54FE"/>
    <w:rsid w:val="00BF6950"/>
    <w:rsid w:val="00BF77C0"/>
    <w:rsid w:val="00C009A6"/>
    <w:rsid w:val="00C020E6"/>
    <w:rsid w:val="00C024BF"/>
    <w:rsid w:val="00C0251A"/>
    <w:rsid w:val="00C04F41"/>
    <w:rsid w:val="00C05456"/>
    <w:rsid w:val="00C05E11"/>
    <w:rsid w:val="00C07F88"/>
    <w:rsid w:val="00C100AF"/>
    <w:rsid w:val="00C11267"/>
    <w:rsid w:val="00C124DF"/>
    <w:rsid w:val="00C15321"/>
    <w:rsid w:val="00C15350"/>
    <w:rsid w:val="00C16C28"/>
    <w:rsid w:val="00C16EB6"/>
    <w:rsid w:val="00C2068A"/>
    <w:rsid w:val="00C20B99"/>
    <w:rsid w:val="00C24581"/>
    <w:rsid w:val="00C24736"/>
    <w:rsid w:val="00C248DB"/>
    <w:rsid w:val="00C24C00"/>
    <w:rsid w:val="00C25267"/>
    <w:rsid w:val="00C25922"/>
    <w:rsid w:val="00C35DFC"/>
    <w:rsid w:val="00C36B0D"/>
    <w:rsid w:val="00C37483"/>
    <w:rsid w:val="00C43C91"/>
    <w:rsid w:val="00C441C6"/>
    <w:rsid w:val="00C442F7"/>
    <w:rsid w:val="00C45932"/>
    <w:rsid w:val="00C47A14"/>
    <w:rsid w:val="00C513A6"/>
    <w:rsid w:val="00C51E7E"/>
    <w:rsid w:val="00C51F20"/>
    <w:rsid w:val="00C521F5"/>
    <w:rsid w:val="00C527E7"/>
    <w:rsid w:val="00C5290F"/>
    <w:rsid w:val="00C52AC9"/>
    <w:rsid w:val="00C5402E"/>
    <w:rsid w:val="00C60636"/>
    <w:rsid w:val="00C60673"/>
    <w:rsid w:val="00C61776"/>
    <w:rsid w:val="00C65912"/>
    <w:rsid w:val="00C677B0"/>
    <w:rsid w:val="00C67F3C"/>
    <w:rsid w:val="00C709B4"/>
    <w:rsid w:val="00C71483"/>
    <w:rsid w:val="00C73674"/>
    <w:rsid w:val="00C74D78"/>
    <w:rsid w:val="00C76820"/>
    <w:rsid w:val="00C81313"/>
    <w:rsid w:val="00C82726"/>
    <w:rsid w:val="00C82A09"/>
    <w:rsid w:val="00C846CB"/>
    <w:rsid w:val="00C867EB"/>
    <w:rsid w:val="00C87839"/>
    <w:rsid w:val="00C90161"/>
    <w:rsid w:val="00C909AF"/>
    <w:rsid w:val="00C91129"/>
    <w:rsid w:val="00C917AB"/>
    <w:rsid w:val="00C919E1"/>
    <w:rsid w:val="00C9420E"/>
    <w:rsid w:val="00C944C3"/>
    <w:rsid w:val="00C96D14"/>
    <w:rsid w:val="00CA484F"/>
    <w:rsid w:val="00CB1A81"/>
    <w:rsid w:val="00CB2972"/>
    <w:rsid w:val="00CC068E"/>
    <w:rsid w:val="00CC0ED5"/>
    <w:rsid w:val="00CC0FCE"/>
    <w:rsid w:val="00CC2200"/>
    <w:rsid w:val="00CC23D2"/>
    <w:rsid w:val="00CC24FB"/>
    <w:rsid w:val="00CC433E"/>
    <w:rsid w:val="00CC4B5D"/>
    <w:rsid w:val="00CC690E"/>
    <w:rsid w:val="00CC7886"/>
    <w:rsid w:val="00CD1DA5"/>
    <w:rsid w:val="00CD3889"/>
    <w:rsid w:val="00CD46F2"/>
    <w:rsid w:val="00CD47CF"/>
    <w:rsid w:val="00CD4F6D"/>
    <w:rsid w:val="00CD6992"/>
    <w:rsid w:val="00CD7BA4"/>
    <w:rsid w:val="00CE2760"/>
    <w:rsid w:val="00CE4856"/>
    <w:rsid w:val="00CE4B0E"/>
    <w:rsid w:val="00CE4DFB"/>
    <w:rsid w:val="00CE524D"/>
    <w:rsid w:val="00CE7384"/>
    <w:rsid w:val="00CF168F"/>
    <w:rsid w:val="00CF3854"/>
    <w:rsid w:val="00CF3CB2"/>
    <w:rsid w:val="00CF561A"/>
    <w:rsid w:val="00CF5A23"/>
    <w:rsid w:val="00CF5FB5"/>
    <w:rsid w:val="00CF6FCD"/>
    <w:rsid w:val="00D0105B"/>
    <w:rsid w:val="00D03669"/>
    <w:rsid w:val="00D0447F"/>
    <w:rsid w:val="00D0471F"/>
    <w:rsid w:val="00D04A06"/>
    <w:rsid w:val="00D04DE5"/>
    <w:rsid w:val="00D05B70"/>
    <w:rsid w:val="00D06A67"/>
    <w:rsid w:val="00D078FD"/>
    <w:rsid w:val="00D12004"/>
    <w:rsid w:val="00D121BB"/>
    <w:rsid w:val="00D172AA"/>
    <w:rsid w:val="00D20A68"/>
    <w:rsid w:val="00D22813"/>
    <w:rsid w:val="00D22E90"/>
    <w:rsid w:val="00D23360"/>
    <w:rsid w:val="00D25EDA"/>
    <w:rsid w:val="00D30BE7"/>
    <w:rsid w:val="00D3577F"/>
    <w:rsid w:val="00D37213"/>
    <w:rsid w:val="00D40782"/>
    <w:rsid w:val="00D446EC"/>
    <w:rsid w:val="00D4573D"/>
    <w:rsid w:val="00D5222D"/>
    <w:rsid w:val="00D544DB"/>
    <w:rsid w:val="00D56AA5"/>
    <w:rsid w:val="00D57DB8"/>
    <w:rsid w:val="00D60317"/>
    <w:rsid w:val="00D6087A"/>
    <w:rsid w:val="00D610FE"/>
    <w:rsid w:val="00D61C9A"/>
    <w:rsid w:val="00D62536"/>
    <w:rsid w:val="00D66950"/>
    <w:rsid w:val="00D707A5"/>
    <w:rsid w:val="00D70E45"/>
    <w:rsid w:val="00D7129B"/>
    <w:rsid w:val="00D71829"/>
    <w:rsid w:val="00D7205C"/>
    <w:rsid w:val="00D74AE7"/>
    <w:rsid w:val="00D7515C"/>
    <w:rsid w:val="00D75D70"/>
    <w:rsid w:val="00D77877"/>
    <w:rsid w:val="00D804FE"/>
    <w:rsid w:val="00D846D0"/>
    <w:rsid w:val="00D90658"/>
    <w:rsid w:val="00D92FFF"/>
    <w:rsid w:val="00D93B38"/>
    <w:rsid w:val="00D9458B"/>
    <w:rsid w:val="00D953C8"/>
    <w:rsid w:val="00D961A0"/>
    <w:rsid w:val="00D9632C"/>
    <w:rsid w:val="00D96486"/>
    <w:rsid w:val="00D96DC1"/>
    <w:rsid w:val="00DA1DA4"/>
    <w:rsid w:val="00DA2709"/>
    <w:rsid w:val="00DA3B6F"/>
    <w:rsid w:val="00DA424D"/>
    <w:rsid w:val="00DA7820"/>
    <w:rsid w:val="00DB0E69"/>
    <w:rsid w:val="00DB55D9"/>
    <w:rsid w:val="00DC0EE6"/>
    <w:rsid w:val="00DC22FA"/>
    <w:rsid w:val="00DC416A"/>
    <w:rsid w:val="00DC53C0"/>
    <w:rsid w:val="00DC5DB2"/>
    <w:rsid w:val="00DC62DA"/>
    <w:rsid w:val="00DC63D9"/>
    <w:rsid w:val="00DC6DA0"/>
    <w:rsid w:val="00DD10CC"/>
    <w:rsid w:val="00DD2ED6"/>
    <w:rsid w:val="00DD49EC"/>
    <w:rsid w:val="00DD5FE0"/>
    <w:rsid w:val="00DE156A"/>
    <w:rsid w:val="00DE1CD6"/>
    <w:rsid w:val="00DE4B18"/>
    <w:rsid w:val="00DE4C02"/>
    <w:rsid w:val="00DE6525"/>
    <w:rsid w:val="00DF07E9"/>
    <w:rsid w:val="00DF208B"/>
    <w:rsid w:val="00DF3A9E"/>
    <w:rsid w:val="00DF54AE"/>
    <w:rsid w:val="00DF621D"/>
    <w:rsid w:val="00DF6DEE"/>
    <w:rsid w:val="00E04316"/>
    <w:rsid w:val="00E04EB8"/>
    <w:rsid w:val="00E07D37"/>
    <w:rsid w:val="00E11313"/>
    <w:rsid w:val="00E11599"/>
    <w:rsid w:val="00E117B3"/>
    <w:rsid w:val="00E13038"/>
    <w:rsid w:val="00E13CE2"/>
    <w:rsid w:val="00E1415E"/>
    <w:rsid w:val="00E149B8"/>
    <w:rsid w:val="00E16590"/>
    <w:rsid w:val="00E179DC"/>
    <w:rsid w:val="00E212F8"/>
    <w:rsid w:val="00E213BB"/>
    <w:rsid w:val="00E2678D"/>
    <w:rsid w:val="00E315CD"/>
    <w:rsid w:val="00E33809"/>
    <w:rsid w:val="00E36901"/>
    <w:rsid w:val="00E37012"/>
    <w:rsid w:val="00E4058B"/>
    <w:rsid w:val="00E47B50"/>
    <w:rsid w:val="00E47DF8"/>
    <w:rsid w:val="00E50011"/>
    <w:rsid w:val="00E507D0"/>
    <w:rsid w:val="00E509BC"/>
    <w:rsid w:val="00E51395"/>
    <w:rsid w:val="00E51463"/>
    <w:rsid w:val="00E532F4"/>
    <w:rsid w:val="00E536D9"/>
    <w:rsid w:val="00E54A08"/>
    <w:rsid w:val="00E571D5"/>
    <w:rsid w:val="00E603C1"/>
    <w:rsid w:val="00E606AF"/>
    <w:rsid w:val="00E6270F"/>
    <w:rsid w:val="00E62859"/>
    <w:rsid w:val="00E65115"/>
    <w:rsid w:val="00E6566A"/>
    <w:rsid w:val="00E66560"/>
    <w:rsid w:val="00E670C2"/>
    <w:rsid w:val="00E675DA"/>
    <w:rsid w:val="00E7105D"/>
    <w:rsid w:val="00E717B6"/>
    <w:rsid w:val="00E72750"/>
    <w:rsid w:val="00E73F65"/>
    <w:rsid w:val="00E81619"/>
    <w:rsid w:val="00E839B3"/>
    <w:rsid w:val="00E841EA"/>
    <w:rsid w:val="00E849FC"/>
    <w:rsid w:val="00E866AE"/>
    <w:rsid w:val="00E86984"/>
    <w:rsid w:val="00E91B45"/>
    <w:rsid w:val="00E91B73"/>
    <w:rsid w:val="00E9478F"/>
    <w:rsid w:val="00E9547A"/>
    <w:rsid w:val="00E96885"/>
    <w:rsid w:val="00EA0EB7"/>
    <w:rsid w:val="00EA18EE"/>
    <w:rsid w:val="00EA1B81"/>
    <w:rsid w:val="00EA32AC"/>
    <w:rsid w:val="00EA42C6"/>
    <w:rsid w:val="00EA4D15"/>
    <w:rsid w:val="00EA58E8"/>
    <w:rsid w:val="00EA6B91"/>
    <w:rsid w:val="00EB0B11"/>
    <w:rsid w:val="00EB12BB"/>
    <w:rsid w:val="00EB3008"/>
    <w:rsid w:val="00EB448F"/>
    <w:rsid w:val="00EB45C1"/>
    <w:rsid w:val="00EB5A29"/>
    <w:rsid w:val="00EB64A4"/>
    <w:rsid w:val="00EC027A"/>
    <w:rsid w:val="00EC04EF"/>
    <w:rsid w:val="00EC11FB"/>
    <w:rsid w:val="00EC13EB"/>
    <w:rsid w:val="00EC2095"/>
    <w:rsid w:val="00EC26E8"/>
    <w:rsid w:val="00EC3D17"/>
    <w:rsid w:val="00EC3F55"/>
    <w:rsid w:val="00EC4DCB"/>
    <w:rsid w:val="00EC566B"/>
    <w:rsid w:val="00EC57F8"/>
    <w:rsid w:val="00EC6CBC"/>
    <w:rsid w:val="00EC7754"/>
    <w:rsid w:val="00ED042A"/>
    <w:rsid w:val="00ED204E"/>
    <w:rsid w:val="00ED2964"/>
    <w:rsid w:val="00ED4E38"/>
    <w:rsid w:val="00ED6285"/>
    <w:rsid w:val="00ED69BE"/>
    <w:rsid w:val="00EE27A4"/>
    <w:rsid w:val="00EE581D"/>
    <w:rsid w:val="00EE7B17"/>
    <w:rsid w:val="00EF16E8"/>
    <w:rsid w:val="00EF2C83"/>
    <w:rsid w:val="00EF325C"/>
    <w:rsid w:val="00EF36B1"/>
    <w:rsid w:val="00EF6A4C"/>
    <w:rsid w:val="00EF6C90"/>
    <w:rsid w:val="00EF7B01"/>
    <w:rsid w:val="00EF7D6D"/>
    <w:rsid w:val="00EF7ED2"/>
    <w:rsid w:val="00F004B2"/>
    <w:rsid w:val="00F0061B"/>
    <w:rsid w:val="00F012DD"/>
    <w:rsid w:val="00F02479"/>
    <w:rsid w:val="00F02F38"/>
    <w:rsid w:val="00F03117"/>
    <w:rsid w:val="00F045C0"/>
    <w:rsid w:val="00F05D9D"/>
    <w:rsid w:val="00F0765E"/>
    <w:rsid w:val="00F112A4"/>
    <w:rsid w:val="00F11DFC"/>
    <w:rsid w:val="00F11F0E"/>
    <w:rsid w:val="00F13FB9"/>
    <w:rsid w:val="00F14202"/>
    <w:rsid w:val="00F16739"/>
    <w:rsid w:val="00F16E82"/>
    <w:rsid w:val="00F17BAE"/>
    <w:rsid w:val="00F17BB4"/>
    <w:rsid w:val="00F20A68"/>
    <w:rsid w:val="00F21C5B"/>
    <w:rsid w:val="00F226D8"/>
    <w:rsid w:val="00F22A3A"/>
    <w:rsid w:val="00F2419B"/>
    <w:rsid w:val="00F26F73"/>
    <w:rsid w:val="00F301F7"/>
    <w:rsid w:val="00F3201F"/>
    <w:rsid w:val="00F3387E"/>
    <w:rsid w:val="00F34F6A"/>
    <w:rsid w:val="00F3518C"/>
    <w:rsid w:val="00F35228"/>
    <w:rsid w:val="00F355E2"/>
    <w:rsid w:val="00F365EC"/>
    <w:rsid w:val="00F40E0B"/>
    <w:rsid w:val="00F4236D"/>
    <w:rsid w:val="00F463BE"/>
    <w:rsid w:val="00F46CA5"/>
    <w:rsid w:val="00F46DA1"/>
    <w:rsid w:val="00F472FD"/>
    <w:rsid w:val="00F52318"/>
    <w:rsid w:val="00F526FC"/>
    <w:rsid w:val="00F5317E"/>
    <w:rsid w:val="00F5360D"/>
    <w:rsid w:val="00F54E9E"/>
    <w:rsid w:val="00F62374"/>
    <w:rsid w:val="00F626C1"/>
    <w:rsid w:val="00F6349A"/>
    <w:rsid w:val="00F66C31"/>
    <w:rsid w:val="00F67D5A"/>
    <w:rsid w:val="00F70937"/>
    <w:rsid w:val="00F717B9"/>
    <w:rsid w:val="00F72F24"/>
    <w:rsid w:val="00F73CF3"/>
    <w:rsid w:val="00F75175"/>
    <w:rsid w:val="00F770EA"/>
    <w:rsid w:val="00F84D46"/>
    <w:rsid w:val="00F84F86"/>
    <w:rsid w:val="00F87A6D"/>
    <w:rsid w:val="00F9000B"/>
    <w:rsid w:val="00F901A3"/>
    <w:rsid w:val="00F91496"/>
    <w:rsid w:val="00F91C31"/>
    <w:rsid w:val="00F926A4"/>
    <w:rsid w:val="00F92CB6"/>
    <w:rsid w:val="00F93374"/>
    <w:rsid w:val="00F93412"/>
    <w:rsid w:val="00F93FBD"/>
    <w:rsid w:val="00F94F03"/>
    <w:rsid w:val="00F95A17"/>
    <w:rsid w:val="00F96E73"/>
    <w:rsid w:val="00F9752F"/>
    <w:rsid w:val="00F97CB4"/>
    <w:rsid w:val="00FA11FA"/>
    <w:rsid w:val="00FA46B1"/>
    <w:rsid w:val="00FA4CDA"/>
    <w:rsid w:val="00FA4D0D"/>
    <w:rsid w:val="00FA5999"/>
    <w:rsid w:val="00FA627F"/>
    <w:rsid w:val="00FA6588"/>
    <w:rsid w:val="00FA7EB0"/>
    <w:rsid w:val="00FB05C9"/>
    <w:rsid w:val="00FB251C"/>
    <w:rsid w:val="00FB3522"/>
    <w:rsid w:val="00FB3CAD"/>
    <w:rsid w:val="00FB3E79"/>
    <w:rsid w:val="00FB6009"/>
    <w:rsid w:val="00FB6857"/>
    <w:rsid w:val="00FB698A"/>
    <w:rsid w:val="00FC0AEB"/>
    <w:rsid w:val="00FC2AEB"/>
    <w:rsid w:val="00FC2D20"/>
    <w:rsid w:val="00FC39EB"/>
    <w:rsid w:val="00FC6251"/>
    <w:rsid w:val="00FC6399"/>
    <w:rsid w:val="00FC6EBC"/>
    <w:rsid w:val="00FD11EC"/>
    <w:rsid w:val="00FD1F97"/>
    <w:rsid w:val="00FD244E"/>
    <w:rsid w:val="00FD2511"/>
    <w:rsid w:val="00FD3971"/>
    <w:rsid w:val="00FD3C07"/>
    <w:rsid w:val="00FD4220"/>
    <w:rsid w:val="00FD4B85"/>
    <w:rsid w:val="00FD5760"/>
    <w:rsid w:val="00FD5AD4"/>
    <w:rsid w:val="00FD5F89"/>
    <w:rsid w:val="00FD6F47"/>
    <w:rsid w:val="00FE1714"/>
    <w:rsid w:val="00FE1CC9"/>
    <w:rsid w:val="00FE32B0"/>
    <w:rsid w:val="00FE355C"/>
    <w:rsid w:val="00FE4003"/>
    <w:rsid w:val="00FE4815"/>
    <w:rsid w:val="00FE4BC8"/>
    <w:rsid w:val="00FF1000"/>
    <w:rsid w:val="00FF2745"/>
    <w:rsid w:val="00FF41EA"/>
    <w:rsid w:val="00FF479C"/>
    <w:rsid w:val="00FF5473"/>
    <w:rsid w:val="00FF6E12"/>
    <w:rsid w:val="00FF74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C4780"/>
  <w15:docId w15:val="{71D76F36-CACA-4FBC-B986-0194CDDE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058"/>
    <w:pPr>
      <w:spacing w:before="200" w:after="200" w:line="360" w:lineRule="auto"/>
      <w:jc w:val="both"/>
    </w:pPr>
    <w:rPr>
      <w:rFonts w:ascii="Arial" w:hAnsi="Arial"/>
      <w:sz w:val="22"/>
      <w:szCs w:val="22"/>
      <w:lang w:val="en-GB" w:eastAsia="en-US"/>
    </w:rPr>
  </w:style>
  <w:style w:type="paragraph" w:styleId="Heading1">
    <w:name w:val="heading 1"/>
    <w:aliases w:val="M"/>
    <w:basedOn w:val="Normal"/>
    <w:next w:val="Normal"/>
    <w:link w:val="Heading1Char"/>
    <w:uiPriority w:val="9"/>
    <w:qFormat/>
    <w:rsid w:val="00F91496"/>
    <w:pPr>
      <w:keepNext/>
      <w:numPr>
        <w:numId w:val="27"/>
      </w:numPr>
      <w:spacing w:before="240" w:after="60"/>
      <w:ind w:left="0"/>
      <w:jc w:val="center"/>
      <w:outlineLvl w:val="0"/>
    </w:pPr>
    <w:rPr>
      <w:rFonts w:eastAsiaTheme="majorEastAsia" w:cs="Arial"/>
      <w:b/>
      <w:bCs/>
      <w:kern w:val="32"/>
      <w:sz w:val="30"/>
      <w:szCs w:val="32"/>
    </w:rPr>
  </w:style>
  <w:style w:type="paragraph" w:styleId="Heading2">
    <w:name w:val="heading 2"/>
    <w:aliases w:val="P"/>
    <w:basedOn w:val="Normal"/>
    <w:next w:val="Normal"/>
    <w:link w:val="Heading2Char"/>
    <w:qFormat/>
    <w:rsid w:val="0062456B"/>
    <w:pPr>
      <w:keepNext/>
      <w:numPr>
        <w:ilvl w:val="1"/>
        <w:numId w:val="27"/>
      </w:numPr>
      <w:tabs>
        <w:tab w:val="clear" w:pos="426"/>
        <w:tab w:val="left" w:pos="709"/>
      </w:tabs>
      <w:spacing w:before="480" w:after="60"/>
      <w:ind w:left="993" w:hanging="993"/>
      <w:outlineLvl w:val="1"/>
    </w:pPr>
    <w:rPr>
      <w:rFonts w:ascii="Arial Bold" w:eastAsiaTheme="majorEastAsia" w:hAnsi="Arial Bold" w:cs="Arial"/>
      <w:b/>
      <w:bCs/>
      <w:iCs/>
      <w:caps/>
      <w:szCs w:val="28"/>
      <w:lang w:eastAsia="en-GB"/>
    </w:rPr>
  </w:style>
  <w:style w:type="paragraph" w:styleId="Heading3">
    <w:name w:val="heading 3"/>
    <w:aliases w:val="S"/>
    <w:basedOn w:val="Normal"/>
    <w:next w:val="Normal"/>
    <w:link w:val="Heading3Char"/>
    <w:autoRedefine/>
    <w:qFormat/>
    <w:rsid w:val="005B26AA"/>
    <w:pPr>
      <w:keepNext/>
      <w:numPr>
        <w:ilvl w:val="2"/>
        <w:numId w:val="27"/>
      </w:numPr>
      <w:tabs>
        <w:tab w:val="clear" w:pos="284"/>
        <w:tab w:val="num" w:pos="0"/>
      </w:tabs>
      <w:spacing w:before="360" w:after="60"/>
      <w:ind w:left="1134"/>
      <w:outlineLvl w:val="2"/>
    </w:pPr>
    <w:rPr>
      <w:rFonts w:ascii="Arial Bold" w:eastAsiaTheme="majorEastAsia" w:hAnsi="Arial Bold" w:cs="Arial"/>
      <w:b/>
      <w:bCs/>
      <w:szCs w:val="24"/>
      <w:lang w:val="en-US" w:eastAsia="en-GB"/>
    </w:rPr>
  </w:style>
  <w:style w:type="paragraph" w:styleId="Heading4">
    <w:name w:val="heading 4"/>
    <w:aliases w:val="A"/>
    <w:basedOn w:val="Normal"/>
    <w:next w:val="Normal"/>
    <w:link w:val="Heading4Char"/>
    <w:autoRedefine/>
    <w:qFormat/>
    <w:rsid w:val="00591058"/>
    <w:pPr>
      <w:keepNext/>
      <w:tabs>
        <w:tab w:val="num" w:pos="0"/>
      </w:tabs>
      <w:spacing w:before="240" w:after="60"/>
      <w:ind w:left="1134" w:hanging="1134"/>
      <w:outlineLvl w:val="3"/>
    </w:pPr>
    <w:rPr>
      <w:rFonts w:eastAsiaTheme="majorEastAsia" w:cstheme="majorBidi"/>
      <w:b/>
      <w:bCs/>
      <w:i/>
      <w:lang w:val="en-ZA"/>
    </w:rPr>
  </w:style>
  <w:style w:type="paragraph" w:styleId="Heading5">
    <w:name w:val="heading 5"/>
    <w:aliases w:val="N"/>
    <w:basedOn w:val="Normal"/>
    <w:next w:val="Normal"/>
    <w:link w:val="Heading5Char"/>
    <w:qFormat/>
    <w:rsid w:val="00591058"/>
    <w:pPr>
      <w:keepNext/>
      <w:spacing w:line="240" w:lineRule="auto"/>
      <w:jc w:val="left"/>
      <w:outlineLvl w:val="4"/>
    </w:pPr>
    <w:rPr>
      <w:rFonts w:eastAsiaTheme="majorEastAsia" w:cstheme="majorBidi"/>
      <w:b/>
    </w:rPr>
  </w:style>
  <w:style w:type="paragraph" w:styleId="Heading6">
    <w:name w:val="heading 6"/>
    <w:basedOn w:val="Normal"/>
    <w:next w:val="Normal"/>
    <w:link w:val="Heading6Char"/>
    <w:uiPriority w:val="9"/>
    <w:qFormat/>
    <w:rsid w:val="00591058"/>
    <w:pPr>
      <w:keepNext/>
      <w:ind w:left="2268" w:hanging="2268"/>
      <w:outlineLvl w:val="5"/>
    </w:pPr>
    <w:rPr>
      <w:rFonts w:eastAsiaTheme="majorEastAsia" w:cs="Arial"/>
      <w:b/>
      <w:lang w:eastAsia="en-GB"/>
    </w:rPr>
  </w:style>
  <w:style w:type="paragraph" w:styleId="Heading7">
    <w:name w:val="heading 7"/>
    <w:basedOn w:val="Normal"/>
    <w:next w:val="Normal"/>
    <w:link w:val="Heading7Char"/>
    <w:uiPriority w:val="9"/>
    <w:qFormat/>
    <w:rsid w:val="00591058"/>
    <w:pPr>
      <w:spacing w:before="240" w:after="60" w:line="240" w:lineRule="auto"/>
      <w:ind w:left="1418" w:hanging="1418"/>
      <w:outlineLvl w:val="6"/>
    </w:pPr>
    <w:rPr>
      <w:rFonts w:eastAsiaTheme="majorEastAsia" w:cstheme="majorBidi"/>
      <w:b/>
      <w:szCs w:val="24"/>
    </w:rPr>
  </w:style>
  <w:style w:type="paragraph" w:styleId="Heading8">
    <w:name w:val="heading 8"/>
    <w:basedOn w:val="Normal"/>
    <w:link w:val="Heading8Char"/>
    <w:uiPriority w:val="9"/>
    <w:qFormat/>
    <w:rsid w:val="00591058"/>
    <w:pPr>
      <w:widowControl w:val="0"/>
      <w:numPr>
        <w:ilvl w:val="7"/>
        <w:numId w:val="28"/>
      </w:numPr>
      <w:spacing w:before="0" w:after="240" w:line="240" w:lineRule="auto"/>
      <w:outlineLvl w:val="7"/>
    </w:pPr>
    <w:rPr>
      <w:rFonts w:ascii="Times New Roman" w:eastAsiaTheme="majorEastAsia" w:hAnsi="Times New Roman" w:cstheme="majorBidi"/>
      <w:szCs w:val="20"/>
      <w:lang w:val="en-ZA"/>
    </w:rPr>
  </w:style>
  <w:style w:type="paragraph" w:styleId="Heading9">
    <w:name w:val="heading 9"/>
    <w:basedOn w:val="Normal"/>
    <w:next w:val="Normal"/>
    <w:link w:val="Heading9Char"/>
    <w:qFormat/>
    <w:rsid w:val="00591058"/>
    <w:pPr>
      <w:keepNext/>
      <w:jc w:val="center"/>
      <w:outlineLvl w:val="8"/>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 Char"/>
    <w:link w:val="Heading1"/>
    <w:uiPriority w:val="9"/>
    <w:rsid w:val="00F91496"/>
    <w:rPr>
      <w:rFonts w:ascii="Arial" w:eastAsiaTheme="majorEastAsia" w:hAnsi="Arial" w:cs="Arial"/>
      <w:b/>
      <w:bCs/>
      <w:kern w:val="32"/>
      <w:sz w:val="30"/>
      <w:szCs w:val="32"/>
      <w:lang w:val="en-GB" w:eastAsia="en-US"/>
    </w:rPr>
  </w:style>
  <w:style w:type="character" w:customStyle="1" w:styleId="Heading2Char">
    <w:name w:val="Heading 2 Char"/>
    <w:aliases w:val="P Char"/>
    <w:link w:val="Heading2"/>
    <w:rsid w:val="0062456B"/>
    <w:rPr>
      <w:rFonts w:ascii="Arial Bold" w:eastAsiaTheme="majorEastAsia" w:hAnsi="Arial Bold" w:cs="Arial"/>
      <w:b/>
      <w:bCs/>
      <w:iCs/>
      <w:caps/>
      <w:sz w:val="22"/>
      <w:szCs w:val="28"/>
      <w:lang w:val="en-GB" w:eastAsia="en-GB"/>
    </w:rPr>
  </w:style>
  <w:style w:type="character" w:customStyle="1" w:styleId="Heading3Char">
    <w:name w:val="Heading 3 Char"/>
    <w:aliases w:val="S Char"/>
    <w:link w:val="Heading3"/>
    <w:rsid w:val="005B26AA"/>
    <w:rPr>
      <w:rFonts w:ascii="Arial Bold" w:eastAsiaTheme="majorEastAsia" w:hAnsi="Arial Bold" w:cs="Arial"/>
      <w:b/>
      <w:bCs/>
      <w:sz w:val="22"/>
      <w:szCs w:val="24"/>
      <w:lang w:val="en-US" w:eastAsia="en-GB"/>
    </w:rPr>
  </w:style>
  <w:style w:type="character" w:customStyle="1" w:styleId="Heading4Char">
    <w:name w:val="Heading 4 Char"/>
    <w:aliases w:val="A Char"/>
    <w:link w:val="Heading4"/>
    <w:rsid w:val="00591058"/>
    <w:rPr>
      <w:rFonts w:ascii="Arial" w:eastAsiaTheme="majorEastAsia" w:hAnsi="Arial" w:cstheme="majorBidi"/>
      <w:b/>
      <w:bCs/>
      <w:i/>
      <w:sz w:val="22"/>
      <w:szCs w:val="22"/>
      <w:lang w:eastAsia="en-US"/>
    </w:rPr>
  </w:style>
  <w:style w:type="character" w:customStyle="1" w:styleId="HTMLPreformattedChar">
    <w:name w:val="HTML Preformatted Char"/>
    <w:link w:val="HTMLPreformatted"/>
    <w:rPr>
      <w:rFonts w:ascii="Arial" w:hAnsi="Arial"/>
      <w:b/>
      <w:bCs/>
      <w:i/>
      <w:sz w:val="24"/>
      <w:szCs w:val="28"/>
      <w:lang w:val="en-GB" w:eastAsia="en-US" w:bidi="ar-SA"/>
    </w:rPr>
  </w:style>
  <w:style w:type="paragraph" w:styleId="HTMLPreformatted">
    <w:name w:val="HTML Preformatted"/>
    <w:basedOn w:val="Normal"/>
    <w:link w:val="HTMLPreformattedChar"/>
    <w:semiHidden/>
    <w:unhideWhenUsed/>
    <w:rsid w:val="00160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b/>
      <w:bCs/>
      <w:i/>
      <w:szCs w:val="28"/>
    </w:rPr>
  </w:style>
  <w:style w:type="paragraph" w:styleId="Quote">
    <w:name w:val="Quote"/>
    <w:basedOn w:val="Normal"/>
    <w:next w:val="Normal"/>
    <w:link w:val="QuoteChar"/>
    <w:qFormat/>
    <w:rsid w:val="00591058"/>
    <w:pPr>
      <w:ind w:left="567"/>
    </w:pPr>
    <w:rPr>
      <w:i/>
      <w:iCs/>
      <w:color w:val="000000"/>
    </w:rPr>
  </w:style>
  <w:style w:type="paragraph" w:styleId="BodyText">
    <w:name w:val="Body Text"/>
    <w:basedOn w:val="Normal"/>
    <w:link w:val="BodyTextChar"/>
    <w:semiHidden/>
    <w:rPr>
      <w:szCs w:val="20"/>
    </w:rPr>
  </w:style>
  <w:style w:type="character" w:customStyle="1" w:styleId="BodyTextChar">
    <w:name w:val="Body Text Char"/>
    <w:link w:val="BodyText"/>
    <w:semiHidden/>
    <w:rsid w:val="00C71483"/>
    <w:rPr>
      <w:rFonts w:ascii="Arial" w:eastAsia="Times New Roman" w:hAnsi="Arial"/>
      <w:sz w:val="22"/>
      <w:lang w:val="en-GB"/>
    </w:rPr>
  </w:style>
  <w:style w:type="paragraph" w:customStyle="1" w:styleId="Bullets">
    <w:name w:val="Bullets"/>
    <w:basedOn w:val="Normal"/>
    <w:next w:val="Normal"/>
    <w:qFormat/>
    <w:rsid w:val="00591058"/>
    <w:pPr>
      <w:numPr>
        <w:numId w:val="29"/>
      </w:numPr>
      <w:spacing w:before="160" w:after="16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0A241C"/>
    <w:rPr>
      <w:rFonts w:ascii="Arial" w:eastAsia="Times New Roman" w:hAnsi="Arial"/>
      <w:sz w:val="24"/>
      <w:szCs w:val="22"/>
      <w:lang w:val="en-GB"/>
    </w:rPr>
  </w:style>
  <w:style w:type="character" w:styleId="FootnoteReference">
    <w:name w:val="footnote reference"/>
    <w:semiHidden/>
    <w:rPr>
      <w:vertAlign w:val="superscript"/>
    </w:rPr>
  </w:style>
  <w:style w:type="paragraph" w:styleId="FootnoteText">
    <w:name w:val="footnote text"/>
    <w:basedOn w:val="Normal"/>
    <w:link w:val="FootnoteTextChar"/>
    <w:semiHidden/>
    <w:rPr>
      <w:sz w:val="20"/>
      <w:szCs w:val="20"/>
    </w:rPr>
  </w:style>
  <w:style w:type="character" w:styleId="Hyperlink">
    <w:name w:val="Hyperlink"/>
    <w:uiPriority w:val="99"/>
    <w:rPr>
      <w:color w:val="0000FF"/>
      <w:u w:val="single"/>
    </w:rPr>
  </w:style>
  <w:style w:type="paragraph" w:customStyle="1" w:styleId="StyleHeading2NotAllcaps">
    <w:name w:val="Style Heading 2 + Not All caps"/>
    <w:basedOn w:val="Heading2"/>
    <w:pPr>
      <w:numPr>
        <w:ilvl w:val="0"/>
        <w:numId w:val="0"/>
      </w:numPr>
    </w:pPr>
    <w:rPr>
      <w:iCs w:val="0"/>
    </w:rPr>
  </w:style>
  <w:style w:type="paragraph" w:styleId="BodyText2">
    <w:name w:val="Body Text 2"/>
    <w:basedOn w:val="Normal"/>
    <w:link w:val="BodyText2Char"/>
    <w:semiHidden/>
    <w:pPr>
      <w:spacing w:before="0" w:after="0" w:line="240" w:lineRule="auto"/>
    </w:pPr>
    <w:rPr>
      <w:rFonts w:ascii="Times New Roman" w:hAnsi="Times New Roman"/>
      <w:szCs w:val="24"/>
      <w:lang w:val="en-ZA"/>
    </w:rPr>
  </w:style>
  <w:style w:type="character" w:customStyle="1" w:styleId="BodyText2Char">
    <w:name w:val="Body Text 2 Char"/>
    <w:link w:val="BodyText2"/>
    <w:semiHidden/>
    <w:rsid w:val="000A241C"/>
    <w:rPr>
      <w:rFonts w:ascii="Times New Roman" w:eastAsia="Times New Roman" w:hAnsi="Times New Roman"/>
      <w:sz w:val="24"/>
      <w:szCs w:val="24"/>
      <w:lang w:val="en-ZA"/>
    </w:rPr>
  </w:style>
  <w:style w:type="paragraph" w:customStyle="1" w:styleId="tables">
    <w:name w:val="tables"/>
    <w:basedOn w:val="Normal"/>
    <w:rsid w:val="00052CD3"/>
    <w:pPr>
      <w:keepNext/>
      <w:spacing w:before="40" w:after="40" w:line="240" w:lineRule="auto"/>
      <w:jc w:val="center"/>
    </w:pPr>
    <w:rPr>
      <w:bCs/>
      <w:lang w:val="fr-FR"/>
    </w:rPr>
  </w:style>
  <w:style w:type="paragraph" w:styleId="TOC1">
    <w:name w:val="toc 1"/>
    <w:basedOn w:val="Normal"/>
    <w:next w:val="Normal"/>
    <w:autoRedefine/>
    <w:uiPriority w:val="39"/>
    <w:rsid w:val="0035197D"/>
    <w:pPr>
      <w:tabs>
        <w:tab w:val="right" w:leader="dot" w:pos="9016"/>
      </w:tabs>
      <w:spacing w:line="240" w:lineRule="auto"/>
    </w:pPr>
    <w:rPr>
      <w:b/>
      <w:noProof/>
    </w:rPr>
  </w:style>
  <w:style w:type="paragraph" w:styleId="TOC2">
    <w:name w:val="toc 2"/>
    <w:basedOn w:val="Normal"/>
    <w:next w:val="Normal"/>
    <w:autoRedefine/>
    <w:uiPriority w:val="39"/>
    <w:rsid w:val="00D66950"/>
    <w:pPr>
      <w:tabs>
        <w:tab w:val="left" w:pos="960"/>
        <w:tab w:val="left" w:pos="1620"/>
        <w:tab w:val="right" w:leader="dot" w:pos="9000"/>
      </w:tabs>
      <w:spacing w:after="0" w:line="240" w:lineRule="auto"/>
      <w:ind w:left="1620" w:hanging="1399"/>
    </w:pPr>
  </w:style>
  <w:style w:type="paragraph" w:styleId="TOC3">
    <w:name w:val="toc 3"/>
    <w:basedOn w:val="Normal"/>
    <w:next w:val="Normal"/>
    <w:autoRedefine/>
    <w:uiPriority w:val="39"/>
    <w:rsid w:val="00C91129"/>
    <w:pPr>
      <w:tabs>
        <w:tab w:val="left" w:pos="1440"/>
        <w:tab w:val="right" w:leader="dot" w:pos="9000"/>
      </w:tabs>
      <w:spacing w:before="0" w:after="0" w:line="240" w:lineRule="auto"/>
      <w:ind w:left="442"/>
    </w:pPr>
  </w:style>
  <w:style w:type="paragraph" w:styleId="TOC4">
    <w:name w:val="toc 4"/>
    <w:basedOn w:val="Normal"/>
    <w:next w:val="Normal"/>
    <w:autoRedefine/>
    <w:semiHidden/>
    <w:pPr>
      <w:tabs>
        <w:tab w:val="left" w:pos="1920"/>
        <w:tab w:val="right" w:leader="dot" w:pos="9394"/>
      </w:tabs>
      <w:spacing w:before="0" w:after="0" w:line="240" w:lineRule="auto"/>
      <w:ind w:left="658"/>
    </w:pPr>
  </w:style>
  <w:style w:type="paragraph" w:styleId="BodyTextIndent">
    <w:name w:val="Body Text Indent"/>
    <w:basedOn w:val="Normal"/>
    <w:link w:val="BodyTextIndentChar"/>
    <w:semiHidden/>
    <w:pPr>
      <w:spacing w:before="0" w:after="0"/>
      <w:ind w:left="360" w:hanging="360"/>
    </w:pPr>
    <w:rPr>
      <w:rFonts w:ascii="Times New Roman" w:hAnsi="Times New Roman"/>
      <w:szCs w:val="24"/>
      <w:lang w:val="en-ZA"/>
    </w:rPr>
  </w:style>
  <w:style w:type="character" w:customStyle="1" w:styleId="BodyTextIndentChar">
    <w:name w:val="Body Text Indent Char"/>
    <w:link w:val="BodyTextIndent"/>
    <w:semiHidden/>
    <w:rsid w:val="00C71483"/>
    <w:rPr>
      <w:rFonts w:ascii="Times New Roman" w:eastAsia="Times New Roman" w:hAnsi="Times New Roman"/>
      <w:sz w:val="22"/>
      <w:szCs w:val="24"/>
      <w:lang w:val="en-ZA"/>
    </w:rPr>
  </w:style>
  <w:style w:type="character" w:styleId="FollowedHyperlink">
    <w:name w:val="FollowedHyperlink"/>
    <w:semiHidden/>
    <w:rPr>
      <w:color w:val="800080"/>
      <w:u w:val="single"/>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pPr>
      <w:spacing w:before="0" w:after="0" w:line="240" w:lineRule="auto"/>
      <w:jc w:val="left"/>
    </w:pPr>
    <w:rPr>
      <w:rFonts w:ascii="Times New Roman" w:hAnsi="Times New Roman"/>
      <w:szCs w:val="24"/>
      <w:lang w:val="en-ZA"/>
    </w:rPr>
  </w:style>
  <w:style w:type="paragraph" w:styleId="BodyTextIndent2">
    <w:name w:val="Body Text Indent 2"/>
    <w:basedOn w:val="Normal"/>
    <w:link w:val="BodyTextIndent2Char"/>
    <w:semiHidden/>
    <w:pPr>
      <w:ind w:left="720" w:hanging="720"/>
    </w:pPr>
    <w:rPr>
      <w:rFonts w:cs="Arial"/>
    </w:rPr>
  </w:style>
  <w:style w:type="paragraph" w:styleId="BodyText3">
    <w:name w:val="Body Text 3"/>
    <w:basedOn w:val="Normal"/>
    <w:link w:val="BodyText3Char"/>
    <w:semiHidden/>
  </w:style>
  <w:style w:type="paragraph" w:styleId="BodyTextIndent3">
    <w:name w:val="Body Text Indent 3"/>
    <w:basedOn w:val="Normal"/>
    <w:link w:val="BodyTextIndent3Char"/>
    <w:semiHidden/>
    <w:pPr>
      <w:ind w:left="360"/>
    </w:pPr>
    <w:rPr>
      <w:lang w:val="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0A241C"/>
    <w:rPr>
      <w:rFonts w:ascii="Arial" w:eastAsia="Times New Roman" w:hAnsi="Arial"/>
      <w:sz w:val="24"/>
      <w:szCs w:val="22"/>
      <w:lang w:val="en-GB"/>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0A241C"/>
    <w:rPr>
      <w:rFonts w:ascii="Tahoma" w:eastAsia="Times New Roman" w:hAnsi="Tahoma" w:cs="Tahoma"/>
      <w:sz w:val="16"/>
      <w:szCs w:val="16"/>
      <w:lang w:val="en-GB"/>
    </w:rPr>
  </w:style>
  <w:style w:type="paragraph" w:styleId="CommentSubject">
    <w:name w:val="annotation subject"/>
    <w:basedOn w:val="CommentText"/>
    <w:next w:val="CommentText"/>
    <w:link w:val="CommentSubjectChar"/>
    <w:semiHidden/>
    <w:rPr>
      <w:b/>
      <w:bCs/>
    </w:rPr>
  </w:style>
  <w:style w:type="paragraph" w:customStyle="1" w:styleId="References">
    <w:name w:val="References"/>
    <w:basedOn w:val="Normal"/>
    <w:rsid w:val="001C4100"/>
    <w:pPr>
      <w:spacing w:before="280" w:after="280"/>
    </w:pPr>
  </w:style>
  <w:style w:type="paragraph" w:customStyle="1" w:styleId="Box">
    <w:name w:val="Box"/>
    <w:basedOn w:val="Normal"/>
    <w:rsid w:val="000A241C"/>
    <w:pPr>
      <w:numPr>
        <w:numId w:val="3"/>
      </w:numPr>
      <w:spacing w:before="100" w:after="100"/>
    </w:pPr>
  </w:style>
  <w:style w:type="paragraph" w:customStyle="1" w:styleId="Figuretitles">
    <w:name w:val="Figure titles"/>
    <w:basedOn w:val="Heading6"/>
    <w:next w:val="Normal"/>
    <w:qFormat/>
    <w:rsid w:val="00591058"/>
    <w:pPr>
      <w:keepNext w:val="0"/>
      <w:keepLines/>
      <w:spacing w:before="0" w:after="320" w:line="240" w:lineRule="auto"/>
      <w:ind w:left="1304" w:hanging="1304"/>
    </w:pPr>
  </w:style>
  <w:style w:type="paragraph" w:customStyle="1" w:styleId="tabs">
    <w:name w:val="tabs"/>
    <w:basedOn w:val="Normal"/>
    <w:rsid w:val="000A241C"/>
    <w:pPr>
      <w:keepNext/>
      <w:spacing w:before="240" w:after="0" w:line="240" w:lineRule="auto"/>
    </w:pPr>
    <w:rPr>
      <w:rFonts w:cs="Arial"/>
      <w:sz w:val="20"/>
      <w:szCs w:val="20"/>
      <w:lang w:val="en-US"/>
    </w:rPr>
  </w:style>
  <w:style w:type="paragraph" w:styleId="NoSpacing">
    <w:name w:val="No Spacing"/>
    <w:link w:val="NoSpacingChar"/>
    <w:uiPriority w:val="1"/>
    <w:qFormat/>
    <w:rsid w:val="00591058"/>
    <w:rPr>
      <w:sz w:val="22"/>
      <w:szCs w:val="22"/>
      <w:lang w:val="en-US" w:eastAsia="en-US"/>
    </w:rPr>
  </w:style>
  <w:style w:type="paragraph" w:customStyle="1" w:styleId="Tabletitles">
    <w:name w:val="Table titles"/>
    <w:basedOn w:val="Heading6"/>
    <w:next w:val="Normal"/>
    <w:rsid w:val="008049B1"/>
    <w:pPr>
      <w:keepLines/>
      <w:spacing w:before="120" w:after="120" w:line="240" w:lineRule="auto"/>
      <w:ind w:left="1304" w:hanging="1304"/>
    </w:pPr>
  </w:style>
  <w:style w:type="paragraph" w:customStyle="1" w:styleId="Legendstables">
    <w:name w:val="Legends tables"/>
    <w:basedOn w:val="Normal"/>
    <w:next w:val="Normal"/>
    <w:link w:val="LegendstablesChar"/>
    <w:qFormat/>
    <w:rsid w:val="00591058"/>
    <w:pPr>
      <w:spacing w:before="0" w:after="320" w:line="240" w:lineRule="auto"/>
    </w:pPr>
    <w:rPr>
      <w:sz w:val="20"/>
      <w:lang w:eastAsia="en-ZA"/>
    </w:rPr>
  </w:style>
  <w:style w:type="character" w:customStyle="1" w:styleId="LegendstablesChar">
    <w:name w:val="Legends tables Char"/>
    <w:link w:val="Legendstables"/>
    <w:rsid w:val="00591058"/>
    <w:rPr>
      <w:rFonts w:ascii="Arial" w:hAnsi="Arial"/>
      <w:szCs w:val="22"/>
      <w:lang w:val="en-GB"/>
    </w:rPr>
  </w:style>
  <w:style w:type="paragraph" w:styleId="Revision">
    <w:name w:val="Revision"/>
    <w:hidden/>
    <w:uiPriority w:val="99"/>
    <w:semiHidden/>
    <w:rsid w:val="000A241C"/>
    <w:rPr>
      <w:rFonts w:ascii="Arial" w:eastAsia="Times New Roman" w:hAnsi="Arial"/>
      <w:sz w:val="22"/>
      <w:szCs w:val="22"/>
      <w:lang w:val="en-US" w:eastAsia="en-US"/>
    </w:rPr>
  </w:style>
  <w:style w:type="table" w:styleId="TableGrid">
    <w:name w:val="Table Grid"/>
    <w:basedOn w:val="TableNormal"/>
    <w:uiPriority w:val="59"/>
    <w:rsid w:val="007948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semiHidden/>
    <w:unhideWhenUsed/>
    <w:rsid w:val="0016005F"/>
    <w:rPr>
      <w:i/>
      <w:iCs/>
    </w:rPr>
  </w:style>
  <w:style w:type="paragraph" w:customStyle="1" w:styleId="Figure">
    <w:name w:val="Figure"/>
    <w:basedOn w:val="Normal"/>
    <w:next w:val="Figuretitles"/>
    <w:qFormat/>
    <w:rsid w:val="00591058"/>
    <w:pPr>
      <w:keepNext/>
      <w:spacing w:before="120" w:after="60" w:line="240" w:lineRule="auto"/>
    </w:pPr>
    <w:rPr>
      <w:szCs w:val="20"/>
      <w:lang w:val="en-US"/>
    </w:rPr>
  </w:style>
  <w:style w:type="paragraph" w:customStyle="1" w:styleId="Beforefigure">
    <w:name w:val="Before figure"/>
    <w:basedOn w:val="Normal"/>
    <w:rsid w:val="0016005F"/>
    <w:pPr>
      <w:spacing w:before="20" w:after="0" w:line="240" w:lineRule="auto"/>
    </w:pPr>
    <w:rPr>
      <w:szCs w:val="20"/>
      <w:lang w:val="en-US"/>
    </w:rPr>
  </w:style>
  <w:style w:type="paragraph" w:styleId="TOC5">
    <w:name w:val="toc 5"/>
    <w:basedOn w:val="Normal"/>
    <w:next w:val="Normal"/>
    <w:autoRedefine/>
    <w:semiHidden/>
    <w:rsid w:val="00D66950"/>
    <w:pPr>
      <w:spacing w:before="0" w:after="0" w:line="240" w:lineRule="auto"/>
      <w:ind w:left="960"/>
      <w:jc w:val="left"/>
    </w:pPr>
    <w:rPr>
      <w:rFonts w:ascii="Times New Roman" w:hAnsi="Times New Roman"/>
      <w:sz w:val="24"/>
      <w:szCs w:val="24"/>
      <w:lang w:eastAsia="en-GB"/>
    </w:rPr>
  </w:style>
  <w:style w:type="paragraph" w:styleId="TOC6">
    <w:name w:val="toc 6"/>
    <w:basedOn w:val="Normal"/>
    <w:next w:val="Normal"/>
    <w:autoRedefine/>
    <w:semiHidden/>
    <w:rsid w:val="00D66950"/>
    <w:pPr>
      <w:spacing w:before="0" w:after="0" w:line="240" w:lineRule="auto"/>
      <w:ind w:left="1200"/>
      <w:jc w:val="left"/>
    </w:pPr>
    <w:rPr>
      <w:rFonts w:ascii="Times New Roman" w:hAnsi="Times New Roman"/>
      <w:sz w:val="24"/>
      <w:szCs w:val="24"/>
      <w:lang w:eastAsia="en-GB"/>
    </w:rPr>
  </w:style>
  <w:style w:type="paragraph" w:styleId="TOC7">
    <w:name w:val="toc 7"/>
    <w:basedOn w:val="Normal"/>
    <w:next w:val="Normal"/>
    <w:autoRedefine/>
    <w:semiHidden/>
    <w:rsid w:val="00D66950"/>
    <w:pPr>
      <w:spacing w:before="0" w:after="0" w:line="240" w:lineRule="auto"/>
      <w:ind w:left="1440"/>
      <w:jc w:val="left"/>
    </w:pPr>
    <w:rPr>
      <w:rFonts w:ascii="Times New Roman" w:hAnsi="Times New Roman"/>
      <w:sz w:val="24"/>
      <w:szCs w:val="24"/>
      <w:lang w:eastAsia="en-GB"/>
    </w:rPr>
  </w:style>
  <w:style w:type="paragraph" w:styleId="TOC8">
    <w:name w:val="toc 8"/>
    <w:basedOn w:val="Normal"/>
    <w:next w:val="Normal"/>
    <w:autoRedefine/>
    <w:semiHidden/>
    <w:rsid w:val="00D66950"/>
    <w:pPr>
      <w:spacing w:before="0" w:after="0" w:line="240" w:lineRule="auto"/>
      <w:ind w:left="1680"/>
      <w:jc w:val="left"/>
    </w:pPr>
    <w:rPr>
      <w:rFonts w:ascii="Times New Roman" w:hAnsi="Times New Roman"/>
      <w:sz w:val="24"/>
      <w:szCs w:val="24"/>
      <w:lang w:eastAsia="en-GB"/>
    </w:rPr>
  </w:style>
  <w:style w:type="paragraph" w:styleId="TOC9">
    <w:name w:val="toc 9"/>
    <w:basedOn w:val="Normal"/>
    <w:next w:val="Normal"/>
    <w:autoRedefine/>
    <w:semiHidden/>
    <w:rsid w:val="00D66950"/>
    <w:pPr>
      <w:spacing w:before="0" w:after="0" w:line="240" w:lineRule="auto"/>
      <w:ind w:left="1920"/>
      <w:jc w:val="left"/>
    </w:pPr>
    <w:rPr>
      <w:rFonts w:ascii="Times New Roman" w:hAnsi="Times New Roman"/>
      <w:sz w:val="24"/>
      <w:szCs w:val="24"/>
      <w:lang w:eastAsia="en-GB"/>
    </w:rPr>
  </w:style>
  <w:style w:type="paragraph" w:styleId="TableofFigures">
    <w:name w:val="table of figures"/>
    <w:basedOn w:val="Normal"/>
    <w:next w:val="Normal"/>
    <w:uiPriority w:val="99"/>
    <w:rsid w:val="00777D48"/>
    <w:pPr>
      <w:ind w:left="1622" w:right="567" w:hanging="1622"/>
    </w:pPr>
  </w:style>
  <w:style w:type="paragraph" w:customStyle="1" w:styleId="Titleheadings">
    <w:name w:val="Title headings"/>
    <w:basedOn w:val="Normal"/>
    <w:link w:val="TitleheadingsChar"/>
    <w:qFormat/>
    <w:rsid w:val="00591058"/>
    <w:pPr>
      <w:jc w:val="center"/>
    </w:pPr>
    <w:rPr>
      <w:b/>
      <w:bCs/>
      <w:sz w:val="28"/>
      <w:lang w:eastAsia="en-ZA"/>
    </w:rPr>
  </w:style>
  <w:style w:type="character" w:customStyle="1" w:styleId="TitleheadingsChar">
    <w:name w:val="Title headings Char"/>
    <w:link w:val="Titleheadings"/>
    <w:rsid w:val="00591058"/>
    <w:rPr>
      <w:rFonts w:ascii="Arial" w:hAnsi="Arial"/>
      <w:b/>
      <w:bCs/>
      <w:sz w:val="28"/>
      <w:szCs w:val="22"/>
      <w:lang w:val="en-GB"/>
    </w:rPr>
  </w:style>
  <w:style w:type="paragraph" w:customStyle="1" w:styleId="Tableheadings">
    <w:name w:val="Table headings"/>
    <w:basedOn w:val="tables"/>
    <w:next w:val="tables"/>
    <w:qFormat/>
    <w:rsid w:val="00591058"/>
    <w:rPr>
      <w:b/>
    </w:rPr>
  </w:style>
  <w:style w:type="paragraph" w:customStyle="1" w:styleId="Legendsfigures">
    <w:name w:val="Legends figures"/>
    <w:basedOn w:val="Legendstables"/>
    <w:next w:val="Figuretitles"/>
    <w:qFormat/>
    <w:rsid w:val="00591058"/>
    <w:pPr>
      <w:spacing w:after="60"/>
    </w:pPr>
    <w:rPr>
      <w:lang w:eastAsia="en-US"/>
    </w:rPr>
  </w:style>
  <w:style w:type="paragraph" w:customStyle="1" w:styleId="Appendices">
    <w:name w:val="Appendices"/>
    <w:basedOn w:val="Heading7"/>
    <w:next w:val="Normal"/>
    <w:qFormat/>
    <w:rsid w:val="00591058"/>
    <w:pPr>
      <w:spacing w:before="0" w:after="120"/>
      <w:ind w:left="1411" w:hanging="1411"/>
      <w:jc w:val="center"/>
    </w:pPr>
  </w:style>
  <w:style w:type="paragraph" w:customStyle="1" w:styleId="Bullets2">
    <w:name w:val="Bullets 2"/>
    <w:basedOn w:val="Normal"/>
    <w:qFormat/>
    <w:rsid w:val="00591058"/>
    <w:pPr>
      <w:numPr>
        <w:numId w:val="30"/>
      </w:numPr>
      <w:spacing w:before="160" w:after="160"/>
    </w:pPr>
  </w:style>
  <w:style w:type="paragraph" w:styleId="NormalWeb">
    <w:name w:val="Normal (Web)"/>
    <w:basedOn w:val="Normal"/>
    <w:uiPriority w:val="99"/>
    <w:unhideWhenUsed/>
    <w:rsid w:val="00D20A68"/>
    <w:pPr>
      <w:spacing w:before="100" w:beforeAutospacing="1" w:after="100" w:afterAutospacing="1" w:line="240" w:lineRule="auto"/>
      <w:jc w:val="left"/>
    </w:pPr>
    <w:rPr>
      <w:rFonts w:ascii="Times New Roman" w:hAnsi="Times New Roman"/>
      <w:sz w:val="24"/>
      <w:szCs w:val="24"/>
      <w:lang w:val="en-ZA" w:eastAsia="en-ZA"/>
    </w:rPr>
  </w:style>
  <w:style w:type="paragraph" w:styleId="ListParagraph">
    <w:name w:val="List Paragraph"/>
    <w:basedOn w:val="Normal"/>
    <w:uiPriority w:val="34"/>
    <w:qFormat/>
    <w:rsid w:val="00591058"/>
    <w:pPr>
      <w:ind w:left="720"/>
      <w:contextualSpacing/>
    </w:pPr>
  </w:style>
  <w:style w:type="character" w:customStyle="1" w:styleId="Heading5Char">
    <w:name w:val="Heading 5 Char"/>
    <w:aliases w:val="N Char"/>
    <w:basedOn w:val="DefaultParagraphFont"/>
    <w:link w:val="Heading5"/>
    <w:rsid w:val="00591058"/>
    <w:rPr>
      <w:rFonts w:ascii="Arial" w:eastAsiaTheme="majorEastAsia" w:hAnsi="Arial" w:cstheme="majorBidi"/>
      <w:b/>
      <w:sz w:val="22"/>
      <w:szCs w:val="22"/>
      <w:lang w:val="en-GB" w:eastAsia="en-US"/>
    </w:rPr>
  </w:style>
  <w:style w:type="character" w:customStyle="1" w:styleId="Heading6Char">
    <w:name w:val="Heading 6 Char"/>
    <w:basedOn w:val="DefaultParagraphFont"/>
    <w:link w:val="Heading6"/>
    <w:rsid w:val="00591058"/>
    <w:rPr>
      <w:rFonts w:ascii="Arial" w:eastAsiaTheme="majorEastAsia" w:hAnsi="Arial" w:cs="Arial"/>
      <w:b/>
      <w:sz w:val="22"/>
      <w:szCs w:val="22"/>
      <w:lang w:val="en-GB" w:eastAsia="en-GB"/>
    </w:rPr>
  </w:style>
  <w:style w:type="character" w:customStyle="1" w:styleId="Heading7Char">
    <w:name w:val="Heading 7 Char"/>
    <w:basedOn w:val="DefaultParagraphFont"/>
    <w:link w:val="Heading7"/>
    <w:rsid w:val="00591058"/>
    <w:rPr>
      <w:rFonts w:ascii="Arial" w:eastAsiaTheme="majorEastAsia" w:hAnsi="Arial" w:cstheme="majorBidi"/>
      <w:b/>
      <w:sz w:val="22"/>
      <w:szCs w:val="24"/>
      <w:lang w:val="en-GB" w:eastAsia="en-US"/>
    </w:rPr>
  </w:style>
  <w:style w:type="character" w:customStyle="1" w:styleId="Heading8Char">
    <w:name w:val="Heading 8 Char"/>
    <w:basedOn w:val="DefaultParagraphFont"/>
    <w:link w:val="Heading8"/>
    <w:rsid w:val="00591058"/>
    <w:rPr>
      <w:rFonts w:ascii="Times New Roman" w:eastAsiaTheme="majorEastAsia" w:hAnsi="Times New Roman" w:cstheme="majorBidi"/>
      <w:sz w:val="22"/>
      <w:lang w:eastAsia="en-US"/>
    </w:rPr>
  </w:style>
  <w:style w:type="character" w:customStyle="1" w:styleId="Heading9Char">
    <w:name w:val="Heading 9 Char"/>
    <w:basedOn w:val="DefaultParagraphFont"/>
    <w:link w:val="Heading9"/>
    <w:rsid w:val="00591058"/>
    <w:rPr>
      <w:rFonts w:ascii="Arial" w:eastAsiaTheme="majorEastAsia" w:hAnsi="Arial" w:cstheme="majorBidi"/>
      <w:b/>
      <w:sz w:val="28"/>
      <w:szCs w:val="22"/>
      <w:lang w:val="en-GB" w:eastAsia="en-US"/>
    </w:rPr>
  </w:style>
  <w:style w:type="paragraph" w:styleId="Caption">
    <w:name w:val="caption"/>
    <w:basedOn w:val="Normal"/>
    <w:next w:val="Normal"/>
    <w:uiPriority w:val="35"/>
    <w:semiHidden/>
    <w:unhideWhenUsed/>
    <w:qFormat/>
    <w:rsid w:val="00591058"/>
    <w:pPr>
      <w:spacing w:before="0" w:line="240" w:lineRule="auto"/>
    </w:pPr>
    <w:rPr>
      <w:b/>
      <w:bCs/>
      <w:color w:val="5B9BD5" w:themeColor="accent1"/>
      <w:sz w:val="18"/>
      <w:szCs w:val="18"/>
    </w:rPr>
  </w:style>
  <w:style w:type="paragraph" w:styleId="Title">
    <w:name w:val="Title"/>
    <w:basedOn w:val="Normal"/>
    <w:next w:val="Normal"/>
    <w:link w:val="TitleChar"/>
    <w:uiPriority w:val="10"/>
    <w:qFormat/>
    <w:rsid w:val="00591058"/>
    <w:pPr>
      <w:pBdr>
        <w:bottom w:val="single" w:sz="8" w:space="4" w:color="5B9BD5" w:themeColor="accent1"/>
      </w:pBdr>
      <w:spacing w:before="0"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91058"/>
    <w:rPr>
      <w:rFonts w:asciiTheme="majorHAnsi" w:eastAsiaTheme="majorEastAsia" w:hAnsiTheme="majorHAnsi" w:cstheme="majorBidi"/>
      <w:color w:val="323E4F" w:themeColor="text2" w:themeShade="BF"/>
      <w:spacing w:val="5"/>
      <w:kern w:val="28"/>
      <w:sz w:val="52"/>
      <w:szCs w:val="52"/>
      <w:lang w:val="en-GB" w:eastAsia="en-US"/>
    </w:rPr>
  </w:style>
  <w:style w:type="paragraph" w:styleId="Subtitle">
    <w:name w:val="Subtitle"/>
    <w:basedOn w:val="Normal"/>
    <w:next w:val="Normal"/>
    <w:link w:val="SubtitleChar"/>
    <w:uiPriority w:val="11"/>
    <w:qFormat/>
    <w:rsid w:val="0059105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91058"/>
    <w:rPr>
      <w:rFonts w:asciiTheme="majorHAnsi" w:eastAsiaTheme="majorEastAsia" w:hAnsiTheme="majorHAnsi" w:cstheme="majorBidi"/>
      <w:i/>
      <w:iCs/>
      <w:color w:val="5B9BD5" w:themeColor="accent1"/>
      <w:spacing w:val="15"/>
      <w:sz w:val="24"/>
      <w:szCs w:val="24"/>
      <w:lang w:val="en-GB" w:eastAsia="en-US"/>
    </w:rPr>
  </w:style>
  <w:style w:type="character" w:styleId="Strong">
    <w:name w:val="Strong"/>
    <w:basedOn w:val="DefaultParagraphFont"/>
    <w:uiPriority w:val="22"/>
    <w:qFormat/>
    <w:rsid w:val="00591058"/>
    <w:rPr>
      <w:b/>
      <w:bCs/>
    </w:rPr>
  </w:style>
  <w:style w:type="character" w:styleId="Emphasis">
    <w:name w:val="Emphasis"/>
    <w:uiPriority w:val="20"/>
    <w:qFormat/>
    <w:rsid w:val="00591058"/>
    <w:rPr>
      <w:i/>
      <w:iCs/>
    </w:rPr>
  </w:style>
  <w:style w:type="character" w:customStyle="1" w:styleId="QuoteChar">
    <w:name w:val="Quote Char"/>
    <w:basedOn w:val="DefaultParagraphFont"/>
    <w:link w:val="Quote"/>
    <w:rsid w:val="00591058"/>
    <w:rPr>
      <w:rFonts w:ascii="Arial" w:hAnsi="Arial"/>
      <w:i/>
      <w:iCs/>
      <w:color w:val="000000"/>
      <w:sz w:val="22"/>
      <w:szCs w:val="22"/>
      <w:lang w:val="en-GB" w:eastAsia="en-US"/>
    </w:rPr>
  </w:style>
  <w:style w:type="paragraph" w:styleId="IntenseQuote">
    <w:name w:val="Intense Quote"/>
    <w:basedOn w:val="Normal"/>
    <w:next w:val="Normal"/>
    <w:link w:val="IntenseQuoteChar"/>
    <w:uiPriority w:val="30"/>
    <w:qFormat/>
    <w:rsid w:val="00591058"/>
    <w:pPr>
      <w:pBdr>
        <w:bottom w:val="single" w:sz="4" w:space="4" w:color="5B9BD5" w:themeColor="accent1"/>
      </w:pBdr>
      <w:spacing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91058"/>
    <w:rPr>
      <w:rFonts w:ascii="Arial" w:hAnsi="Arial"/>
      <w:b/>
      <w:bCs/>
      <w:i/>
      <w:iCs/>
      <w:color w:val="5B9BD5" w:themeColor="accent1"/>
      <w:sz w:val="22"/>
      <w:szCs w:val="22"/>
      <w:lang w:val="en-GB" w:eastAsia="en-US"/>
    </w:rPr>
  </w:style>
  <w:style w:type="character" w:styleId="SubtleEmphasis">
    <w:name w:val="Subtle Emphasis"/>
    <w:uiPriority w:val="19"/>
    <w:qFormat/>
    <w:rsid w:val="00591058"/>
    <w:rPr>
      <w:i/>
      <w:iCs/>
      <w:color w:val="808080" w:themeColor="text1" w:themeTint="7F"/>
    </w:rPr>
  </w:style>
  <w:style w:type="character" w:styleId="IntenseEmphasis">
    <w:name w:val="Intense Emphasis"/>
    <w:uiPriority w:val="21"/>
    <w:qFormat/>
    <w:rsid w:val="00591058"/>
    <w:rPr>
      <w:b/>
      <w:bCs/>
      <w:i/>
      <w:iCs/>
      <w:color w:val="5B9BD5" w:themeColor="accent1"/>
    </w:rPr>
  </w:style>
  <w:style w:type="character" w:styleId="SubtleReference">
    <w:name w:val="Subtle Reference"/>
    <w:uiPriority w:val="31"/>
    <w:qFormat/>
    <w:rsid w:val="00591058"/>
    <w:rPr>
      <w:smallCaps/>
      <w:color w:val="ED7D31" w:themeColor="accent2"/>
      <w:u w:val="single"/>
    </w:rPr>
  </w:style>
  <w:style w:type="character" w:styleId="IntenseReference">
    <w:name w:val="Intense Reference"/>
    <w:uiPriority w:val="32"/>
    <w:qFormat/>
    <w:rsid w:val="00591058"/>
    <w:rPr>
      <w:b/>
      <w:bCs/>
      <w:smallCaps/>
      <w:color w:val="ED7D31" w:themeColor="accent2"/>
      <w:spacing w:val="5"/>
      <w:u w:val="single"/>
    </w:rPr>
  </w:style>
  <w:style w:type="character" w:styleId="BookTitle">
    <w:name w:val="Book Title"/>
    <w:uiPriority w:val="33"/>
    <w:qFormat/>
    <w:rsid w:val="00591058"/>
    <w:rPr>
      <w:b/>
      <w:bCs/>
      <w:smallCaps/>
      <w:spacing w:val="5"/>
    </w:rPr>
  </w:style>
  <w:style w:type="paragraph" w:styleId="TOCHeading">
    <w:name w:val="TOC Heading"/>
    <w:basedOn w:val="Heading1"/>
    <w:next w:val="Normal"/>
    <w:uiPriority w:val="39"/>
    <w:semiHidden/>
    <w:unhideWhenUsed/>
    <w:qFormat/>
    <w:rsid w:val="00591058"/>
    <w:pPr>
      <w:keepLines/>
      <w:numPr>
        <w:numId w:val="0"/>
      </w:numPr>
      <w:spacing w:before="480" w:after="0"/>
      <w:jc w:val="both"/>
      <w:outlineLvl w:val="9"/>
    </w:pPr>
    <w:rPr>
      <w:rFonts w:asciiTheme="majorHAnsi" w:hAnsiTheme="majorHAnsi" w:cstheme="majorBidi"/>
      <w:color w:val="2E74B5" w:themeColor="accent1" w:themeShade="BF"/>
      <w:kern w:val="0"/>
      <w:sz w:val="28"/>
      <w:szCs w:val="28"/>
    </w:rPr>
  </w:style>
  <w:style w:type="character" w:customStyle="1" w:styleId="NoSpacingChar">
    <w:name w:val="No Spacing Char"/>
    <w:link w:val="NoSpacing"/>
    <w:uiPriority w:val="1"/>
    <w:rsid w:val="00BD4E04"/>
    <w:rPr>
      <w:sz w:val="22"/>
      <w:szCs w:val="22"/>
      <w:lang w:val="en-US" w:eastAsia="en-US"/>
    </w:rPr>
  </w:style>
  <w:style w:type="paragraph" w:customStyle="1" w:styleId="Default">
    <w:name w:val="Default"/>
    <w:rsid w:val="00FC2D20"/>
    <w:pPr>
      <w:autoSpaceDE w:val="0"/>
      <w:autoSpaceDN w:val="0"/>
      <w:adjustRightInd w:val="0"/>
    </w:pPr>
    <w:rPr>
      <w:rFonts w:ascii="Frutiger LT Std 55 Roman" w:hAnsi="Frutiger LT Std 55 Roman" w:cs="Frutiger LT Std 55 Roman"/>
      <w:color w:val="000000"/>
      <w:sz w:val="24"/>
      <w:szCs w:val="24"/>
      <w:lang w:val="en-US"/>
    </w:rPr>
  </w:style>
  <w:style w:type="character" w:customStyle="1" w:styleId="CommentTextChar">
    <w:name w:val="Comment Text Char"/>
    <w:basedOn w:val="DefaultParagraphFont"/>
    <w:link w:val="CommentText"/>
    <w:semiHidden/>
    <w:rsid w:val="00B25EDD"/>
    <w:rPr>
      <w:rFonts w:ascii="Arial" w:hAnsi="Arial"/>
      <w:lang w:val="en-GB" w:eastAsia="en-US"/>
    </w:rPr>
  </w:style>
  <w:style w:type="numbering" w:customStyle="1" w:styleId="NoList1">
    <w:name w:val="No List1"/>
    <w:next w:val="NoList"/>
    <w:uiPriority w:val="99"/>
    <w:semiHidden/>
    <w:unhideWhenUsed/>
    <w:rsid w:val="00070537"/>
  </w:style>
  <w:style w:type="paragraph" w:customStyle="1" w:styleId="M1">
    <w:name w:val="M1"/>
    <w:basedOn w:val="Normal"/>
    <w:next w:val="Normal"/>
    <w:uiPriority w:val="9"/>
    <w:qFormat/>
    <w:rsid w:val="00070537"/>
    <w:pPr>
      <w:keepNext/>
      <w:tabs>
        <w:tab w:val="num" w:pos="360"/>
      </w:tabs>
      <w:spacing w:before="240" w:after="60"/>
      <w:jc w:val="center"/>
      <w:outlineLvl w:val="0"/>
    </w:pPr>
    <w:rPr>
      <w:rFonts w:eastAsia="Times New Roman" w:cs="Arial"/>
      <w:b/>
      <w:bCs/>
      <w:kern w:val="32"/>
      <w:sz w:val="30"/>
      <w:szCs w:val="32"/>
    </w:rPr>
  </w:style>
  <w:style w:type="paragraph" w:customStyle="1" w:styleId="P1">
    <w:name w:val="P1"/>
    <w:basedOn w:val="Normal"/>
    <w:next w:val="Normal"/>
    <w:qFormat/>
    <w:rsid w:val="00070537"/>
    <w:pPr>
      <w:keepNext/>
      <w:tabs>
        <w:tab w:val="num" w:pos="360"/>
        <w:tab w:val="left" w:pos="709"/>
      </w:tabs>
      <w:spacing w:before="480" w:after="60"/>
      <w:ind w:left="993" w:hanging="993"/>
      <w:outlineLvl w:val="1"/>
    </w:pPr>
    <w:rPr>
      <w:rFonts w:ascii="Arial Bold" w:eastAsia="Times New Roman" w:hAnsi="Arial Bold" w:cs="Arial"/>
      <w:b/>
      <w:bCs/>
      <w:iCs/>
      <w:caps/>
      <w:szCs w:val="28"/>
      <w:lang w:eastAsia="en-GB"/>
    </w:rPr>
  </w:style>
  <w:style w:type="paragraph" w:customStyle="1" w:styleId="S1">
    <w:name w:val="S1"/>
    <w:basedOn w:val="Normal"/>
    <w:next w:val="Normal"/>
    <w:autoRedefine/>
    <w:qFormat/>
    <w:rsid w:val="00070537"/>
    <w:pPr>
      <w:keepNext/>
      <w:tabs>
        <w:tab w:val="num" w:pos="0"/>
        <w:tab w:val="num" w:pos="360"/>
      </w:tabs>
      <w:spacing w:before="360" w:after="60"/>
      <w:ind w:left="1134"/>
      <w:outlineLvl w:val="2"/>
    </w:pPr>
    <w:rPr>
      <w:rFonts w:ascii="Arial Bold" w:eastAsia="Times New Roman" w:hAnsi="Arial Bold" w:cs="Arial"/>
      <w:b/>
      <w:bCs/>
      <w:szCs w:val="24"/>
      <w:lang w:val="en-US" w:eastAsia="en-GB"/>
    </w:rPr>
  </w:style>
  <w:style w:type="paragraph" w:customStyle="1" w:styleId="A1">
    <w:name w:val="A1"/>
    <w:basedOn w:val="Normal"/>
    <w:next w:val="Normal"/>
    <w:autoRedefine/>
    <w:qFormat/>
    <w:rsid w:val="00070537"/>
    <w:pPr>
      <w:keepNext/>
      <w:tabs>
        <w:tab w:val="num" w:pos="0"/>
      </w:tabs>
      <w:spacing w:before="240" w:after="60"/>
      <w:ind w:left="1134" w:hanging="1134"/>
      <w:outlineLvl w:val="3"/>
    </w:pPr>
    <w:rPr>
      <w:b/>
      <w:bCs/>
      <w:i/>
      <w:lang w:val="en-ZA"/>
    </w:rPr>
  </w:style>
  <w:style w:type="paragraph" w:customStyle="1" w:styleId="N1">
    <w:name w:val="N1"/>
    <w:basedOn w:val="Normal"/>
    <w:next w:val="Normal"/>
    <w:qFormat/>
    <w:rsid w:val="00070537"/>
    <w:pPr>
      <w:keepNext/>
      <w:spacing w:line="240" w:lineRule="auto"/>
      <w:jc w:val="left"/>
      <w:outlineLvl w:val="4"/>
    </w:pPr>
    <w:rPr>
      <w:rFonts w:eastAsia="Times New Roman"/>
      <w:b/>
    </w:rPr>
  </w:style>
  <w:style w:type="paragraph" w:customStyle="1" w:styleId="Heading61">
    <w:name w:val="Heading 61"/>
    <w:basedOn w:val="Normal"/>
    <w:next w:val="Normal"/>
    <w:qFormat/>
    <w:rsid w:val="00070537"/>
    <w:pPr>
      <w:keepNext/>
      <w:ind w:left="2268" w:hanging="2268"/>
      <w:outlineLvl w:val="5"/>
    </w:pPr>
    <w:rPr>
      <w:rFonts w:eastAsia="Times New Roman" w:cs="Arial"/>
      <w:b/>
      <w:lang w:eastAsia="en-GB"/>
    </w:rPr>
  </w:style>
  <w:style w:type="paragraph" w:customStyle="1" w:styleId="Heading71">
    <w:name w:val="Heading 71"/>
    <w:basedOn w:val="Normal"/>
    <w:next w:val="Normal"/>
    <w:qFormat/>
    <w:rsid w:val="00070537"/>
    <w:pPr>
      <w:spacing w:before="240" w:after="60" w:line="240" w:lineRule="auto"/>
      <w:ind w:left="1418" w:hanging="1418"/>
      <w:outlineLvl w:val="6"/>
    </w:pPr>
    <w:rPr>
      <w:rFonts w:eastAsia="Times New Roman"/>
      <w:b/>
      <w:szCs w:val="24"/>
    </w:rPr>
  </w:style>
  <w:style w:type="paragraph" w:customStyle="1" w:styleId="Heading81">
    <w:name w:val="Heading 81"/>
    <w:basedOn w:val="Normal"/>
    <w:next w:val="Heading8"/>
    <w:qFormat/>
    <w:rsid w:val="00070537"/>
    <w:pPr>
      <w:widowControl w:val="0"/>
      <w:tabs>
        <w:tab w:val="num" w:pos="1800"/>
      </w:tabs>
      <w:spacing w:before="0" w:after="240" w:line="240" w:lineRule="auto"/>
      <w:outlineLvl w:val="7"/>
    </w:pPr>
    <w:rPr>
      <w:rFonts w:ascii="Times New Roman" w:eastAsia="Times New Roman" w:hAnsi="Times New Roman"/>
      <w:lang w:val="en-ZA"/>
    </w:rPr>
  </w:style>
  <w:style w:type="paragraph" w:customStyle="1" w:styleId="Heading91">
    <w:name w:val="Heading 91"/>
    <w:basedOn w:val="Normal"/>
    <w:next w:val="Normal"/>
    <w:qFormat/>
    <w:rsid w:val="00070537"/>
    <w:pPr>
      <w:keepNext/>
      <w:jc w:val="center"/>
      <w:outlineLvl w:val="8"/>
    </w:pPr>
    <w:rPr>
      <w:rFonts w:eastAsia="Times New Roman"/>
      <w:b/>
      <w:sz w:val="28"/>
    </w:rPr>
  </w:style>
  <w:style w:type="numbering" w:customStyle="1" w:styleId="NoList11">
    <w:name w:val="No List11"/>
    <w:next w:val="NoList"/>
    <w:uiPriority w:val="99"/>
    <w:semiHidden/>
    <w:unhideWhenUsed/>
    <w:rsid w:val="00070537"/>
  </w:style>
  <w:style w:type="character" w:customStyle="1" w:styleId="HTMLPreformattedChar1">
    <w:name w:val="HTML Preformatted Char1"/>
    <w:basedOn w:val="DefaultParagraphFont"/>
    <w:uiPriority w:val="99"/>
    <w:semiHidden/>
    <w:rsid w:val="00070537"/>
    <w:rPr>
      <w:rFonts w:ascii="Consolas" w:hAnsi="Consolas" w:cs="Consolas"/>
      <w:sz w:val="20"/>
      <w:szCs w:val="20"/>
      <w:lang w:val="en-GB"/>
    </w:rPr>
  </w:style>
  <w:style w:type="character" w:customStyle="1" w:styleId="FootnoteTextChar">
    <w:name w:val="Footnote Text Char"/>
    <w:basedOn w:val="DefaultParagraphFont"/>
    <w:link w:val="FootnoteText"/>
    <w:semiHidden/>
    <w:rsid w:val="00070537"/>
    <w:rPr>
      <w:rFonts w:ascii="Arial" w:hAnsi="Arial"/>
      <w:lang w:val="en-GB" w:eastAsia="en-US"/>
    </w:rPr>
  </w:style>
  <w:style w:type="character" w:customStyle="1" w:styleId="BodyTextIndent2Char">
    <w:name w:val="Body Text Indent 2 Char"/>
    <w:basedOn w:val="DefaultParagraphFont"/>
    <w:link w:val="BodyTextIndent2"/>
    <w:semiHidden/>
    <w:rsid w:val="00070537"/>
    <w:rPr>
      <w:rFonts w:ascii="Arial" w:hAnsi="Arial" w:cs="Arial"/>
      <w:sz w:val="22"/>
      <w:szCs w:val="22"/>
      <w:lang w:val="en-GB" w:eastAsia="en-US"/>
    </w:rPr>
  </w:style>
  <w:style w:type="character" w:customStyle="1" w:styleId="BodyText3Char">
    <w:name w:val="Body Text 3 Char"/>
    <w:basedOn w:val="DefaultParagraphFont"/>
    <w:link w:val="BodyText3"/>
    <w:semiHidden/>
    <w:rsid w:val="00070537"/>
    <w:rPr>
      <w:rFonts w:ascii="Arial" w:hAnsi="Arial"/>
      <w:sz w:val="22"/>
      <w:szCs w:val="22"/>
      <w:lang w:val="en-GB" w:eastAsia="en-US"/>
    </w:rPr>
  </w:style>
  <w:style w:type="character" w:customStyle="1" w:styleId="BodyTextIndent3Char">
    <w:name w:val="Body Text Indent 3 Char"/>
    <w:basedOn w:val="DefaultParagraphFont"/>
    <w:link w:val="BodyTextIndent3"/>
    <w:semiHidden/>
    <w:rsid w:val="00070537"/>
    <w:rPr>
      <w:rFonts w:ascii="Arial" w:hAnsi="Arial"/>
      <w:sz w:val="22"/>
      <w:szCs w:val="22"/>
      <w:lang w:val="en-US" w:eastAsia="en-US"/>
    </w:rPr>
  </w:style>
  <w:style w:type="character" w:customStyle="1" w:styleId="CommentSubjectChar">
    <w:name w:val="Comment Subject Char"/>
    <w:basedOn w:val="CommentTextChar"/>
    <w:link w:val="CommentSubject"/>
    <w:semiHidden/>
    <w:rsid w:val="00070537"/>
    <w:rPr>
      <w:rFonts w:ascii="Arial" w:hAnsi="Arial"/>
      <w:b/>
      <w:bCs/>
      <w:lang w:val="en-GB" w:eastAsia="en-US"/>
    </w:rPr>
  </w:style>
  <w:style w:type="paragraph" w:customStyle="1" w:styleId="Caption1">
    <w:name w:val="Caption1"/>
    <w:basedOn w:val="Normal"/>
    <w:next w:val="Normal"/>
    <w:uiPriority w:val="35"/>
    <w:semiHidden/>
    <w:unhideWhenUsed/>
    <w:qFormat/>
    <w:rsid w:val="00070537"/>
    <w:pPr>
      <w:spacing w:before="0" w:line="240" w:lineRule="auto"/>
    </w:pPr>
    <w:rPr>
      <w:b/>
      <w:bCs/>
      <w:color w:val="5B9BD5"/>
      <w:sz w:val="18"/>
      <w:szCs w:val="18"/>
    </w:rPr>
  </w:style>
  <w:style w:type="paragraph" w:customStyle="1" w:styleId="Title1">
    <w:name w:val="Title1"/>
    <w:basedOn w:val="Normal"/>
    <w:next w:val="Normal"/>
    <w:uiPriority w:val="10"/>
    <w:qFormat/>
    <w:rsid w:val="00070537"/>
    <w:pPr>
      <w:pBdr>
        <w:bottom w:val="single" w:sz="8" w:space="4" w:color="5B9BD5"/>
      </w:pBdr>
      <w:spacing w:before="0" w:after="300" w:line="240" w:lineRule="auto"/>
      <w:contextualSpacing/>
    </w:pPr>
    <w:rPr>
      <w:rFonts w:eastAsia="Times New Roman"/>
      <w:color w:val="323E4F"/>
      <w:spacing w:val="5"/>
      <w:kern w:val="28"/>
      <w:sz w:val="52"/>
      <w:szCs w:val="52"/>
    </w:rPr>
  </w:style>
  <w:style w:type="paragraph" w:customStyle="1" w:styleId="Subtitle1">
    <w:name w:val="Subtitle1"/>
    <w:basedOn w:val="Normal"/>
    <w:next w:val="Normal"/>
    <w:uiPriority w:val="11"/>
    <w:qFormat/>
    <w:rsid w:val="00070537"/>
    <w:pPr>
      <w:numPr>
        <w:ilvl w:val="1"/>
      </w:numPr>
    </w:pPr>
    <w:rPr>
      <w:rFonts w:eastAsia="Times New Roman"/>
      <w:i/>
      <w:iCs/>
      <w:color w:val="5B9BD5"/>
      <w:spacing w:val="15"/>
      <w:sz w:val="24"/>
      <w:szCs w:val="24"/>
    </w:rPr>
  </w:style>
  <w:style w:type="paragraph" w:customStyle="1" w:styleId="IntenseQuote1">
    <w:name w:val="Intense Quote1"/>
    <w:basedOn w:val="Normal"/>
    <w:next w:val="Normal"/>
    <w:uiPriority w:val="30"/>
    <w:qFormat/>
    <w:rsid w:val="00070537"/>
    <w:pPr>
      <w:pBdr>
        <w:bottom w:val="single" w:sz="4" w:space="4" w:color="5B9BD5"/>
      </w:pBdr>
      <w:spacing w:after="280"/>
      <w:ind w:left="936" w:right="936"/>
    </w:pPr>
    <w:rPr>
      <w:b/>
      <w:bCs/>
      <w:i/>
      <w:iCs/>
      <w:color w:val="5B9BD5"/>
    </w:rPr>
  </w:style>
  <w:style w:type="character" w:customStyle="1" w:styleId="SubtleEmphasis1">
    <w:name w:val="Subtle Emphasis1"/>
    <w:uiPriority w:val="19"/>
    <w:qFormat/>
    <w:rsid w:val="00070537"/>
    <w:rPr>
      <w:i/>
      <w:iCs/>
      <w:color w:val="808080"/>
    </w:rPr>
  </w:style>
  <w:style w:type="character" w:customStyle="1" w:styleId="IntenseEmphasis1">
    <w:name w:val="Intense Emphasis1"/>
    <w:uiPriority w:val="21"/>
    <w:qFormat/>
    <w:rsid w:val="00070537"/>
    <w:rPr>
      <w:b/>
      <w:bCs/>
      <w:i/>
      <w:iCs/>
      <w:color w:val="5B9BD5"/>
    </w:rPr>
  </w:style>
  <w:style w:type="character" w:customStyle="1" w:styleId="SubtleReference1">
    <w:name w:val="Subtle Reference1"/>
    <w:uiPriority w:val="31"/>
    <w:qFormat/>
    <w:rsid w:val="00070537"/>
    <w:rPr>
      <w:smallCaps/>
      <w:color w:val="ED7D31"/>
      <w:u w:val="single"/>
    </w:rPr>
  </w:style>
  <w:style w:type="character" w:customStyle="1" w:styleId="IntenseReference1">
    <w:name w:val="Intense Reference1"/>
    <w:uiPriority w:val="32"/>
    <w:qFormat/>
    <w:rsid w:val="00070537"/>
    <w:rPr>
      <w:b/>
      <w:bCs/>
      <w:smallCaps/>
      <w:color w:val="ED7D31"/>
      <w:spacing w:val="5"/>
      <w:u w:val="single"/>
    </w:rPr>
  </w:style>
  <w:style w:type="paragraph" w:customStyle="1" w:styleId="TOCHeading1">
    <w:name w:val="TOC Heading1"/>
    <w:basedOn w:val="Heading1"/>
    <w:next w:val="Normal"/>
    <w:uiPriority w:val="39"/>
    <w:semiHidden/>
    <w:unhideWhenUsed/>
    <w:qFormat/>
    <w:rsid w:val="00070537"/>
    <w:pPr>
      <w:keepLines/>
      <w:numPr>
        <w:numId w:val="0"/>
      </w:numPr>
      <w:spacing w:after="0" w:line="259" w:lineRule="auto"/>
      <w:jc w:val="left"/>
    </w:pPr>
    <w:rPr>
      <w:rFonts w:eastAsia="Times New Roman"/>
    </w:rPr>
  </w:style>
  <w:style w:type="character" w:customStyle="1" w:styleId="Heading8Char1">
    <w:name w:val="Heading 8 Char1"/>
    <w:basedOn w:val="DefaultParagraphFont"/>
    <w:uiPriority w:val="9"/>
    <w:semiHidden/>
    <w:rsid w:val="00070537"/>
    <w:rPr>
      <w:rFonts w:ascii="Calibri Light" w:eastAsia="Times New Roman" w:hAnsi="Calibri Light" w:cs="Times New Roman"/>
      <w:color w:val="272727"/>
      <w:sz w:val="21"/>
      <w:szCs w:val="21"/>
      <w:lang w:val="en-GB"/>
    </w:rPr>
  </w:style>
  <w:style w:type="character" w:customStyle="1" w:styleId="Heading1Char1">
    <w:name w:val="Heading 1 Char1"/>
    <w:basedOn w:val="DefaultParagraphFont"/>
    <w:uiPriority w:val="9"/>
    <w:rsid w:val="00070537"/>
    <w:rPr>
      <w:rFonts w:ascii="Calibri Light" w:eastAsia="Times New Roman" w:hAnsi="Calibri Light" w:cs="Times New Roman"/>
      <w:color w:val="2E74B5"/>
      <w:sz w:val="32"/>
      <w:szCs w:val="32"/>
      <w:lang w:val="en-GB"/>
    </w:rPr>
  </w:style>
  <w:style w:type="character" w:customStyle="1" w:styleId="Heading2Char1">
    <w:name w:val="Heading 2 Char1"/>
    <w:basedOn w:val="DefaultParagraphFont"/>
    <w:uiPriority w:val="9"/>
    <w:semiHidden/>
    <w:rsid w:val="00070537"/>
    <w:rPr>
      <w:rFonts w:ascii="Calibri Light" w:eastAsia="Times New Roman" w:hAnsi="Calibri Light" w:cs="Times New Roman"/>
      <w:color w:val="2E74B5"/>
      <w:sz w:val="26"/>
      <w:szCs w:val="26"/>
      <w:lang w:val="en-GB"/>
    </w:rPr>
  </w:style>
  <w:style w:type="character" w:customStyle="1" w:styleId="Heading3Char1">
    <w:name w:val="Heading 3 Char1"/>
    <w:basedOn w:val="DefaultParagraphFont"/>
    <w:uiPriority w:val="9"/>
    <w:semiHidden/>
    <w:rsid w:val="00070537"/>
    <w:rPr>
      <w:rFonts w:ascii="Calibri Light" w:eastAsia="Times New Roman" w:hAnsi="Calibri Light" w:cs="Times New Roman"/>
      <w:color w:val="1F4D78"/>
      <w:sz w:val="24"/>
      <w:szCs w:val="24"/>
      <w:lang w:val="en-GB"/>
    </w:rPr>
  </w:style>
  <w:style w:type="character" w:customStyle="1" w:styleId="Heading4Char1">
    <w:name w:val="Heading 4 Char1"/>
    <w:basedOn w:val="DefaultParagraphFont"/>
    <w:uiPriority w:val="9"/>
    <w:semiHidden/>
    <w:rsid w:val="00070537"/>
    <w:rPr>
      <w:rFonts w:ascii="Calibri Light" w:eastAsia="Times New Roman" w:hAnsi="Calibri Light" w:cs="Times New Roman"/>
      <w:i/>
      <w:iCs/>
      <w:color w:val="2E74B5"/>
      <w:lang w:val="en-GB"/>
    </w:rPr>
  </w:style>
  <w:style w:type="character" w:customStyle="1" w:styleId="Heading6Char1">
    <w:name w:val="Heading 6 Char1"/>
    <w:basedOn w:val="DefaultParagraphFont"/>
    <w:uiPriority w:val="9"/>
    <w:semiHidden/>
    <w:rsid w:val="00070537"/>
    <w:rPr>
      <w:rFonts w:ascii="Calibri Light" w:eastAsia="Times New Roman" w:hAnsi="Calibri Light" w:cs="Times New Roman"/>
      <w:color w:val="1F4D78"/>
      <w:lang w:val="en-GB"/>
    </w:rPr>
  </w:style>
  <w:style w:type="character" w:customStyle="1" w:styleId="Heading7Char1">
    <w:name w:val="Heading 7 Char1"/>
    <w:basedOn w:val="DefaultParagraphFont"/>
    <w:uiPriority w:val="9"/>
    <w:semiHidden/>
    <w:rsid w:val="00070537"/>
    <w:rPr>
      <w:rFonts w:ascii="Calibri Light" w:eastAsia="Times New Roman" w:hAnsi="Calibri Light" w:cs="Times New Roman"/>
      <w:i/>
      <w:iCs/>
      <w:color w:val="1F4D78"/>
      <w:lang w:val="en-GB"/>
    </w:rPr>
  </w:style>
  <w:style w:type="character" w:customStyle="1" w:styleId="Heading5Char1">
    <w:name w:val="Heading 5 Char1"/>
    <w:basedOn w:val="DefaultParagraphFont"/>
    <w:uiPriority w:val="9"/>
    <w:semiHidden/>
    <w:rsid w:val="00070537"/>
    <w:rPr>
      <w:rFonts w:ascii="Calibri Light" w:eastAsia="Times New Roman" w:hAnsi="Calibri Light" w:cs="Times New Roman"/>
      <w:color w:val="2E74B5"/>
      <w:lang w:val="en-GB"/>
    </w:rPr>
  </w:style>
  <w:style w:type="character" w:customStyle="1" w:styleId="Heading9Char1">
    <w:name w:val="Heading 9 Char1"/>
    <w:basedOn w:val="DefaultParagraphFont"/>
    <w:uiPriority w:val="9"/>
    <w:semiHidden/>
    <w:rsid w:val="00070537"/>
    <w:rPr>
      <w:rFonts w:ascii="Calibri Light" w:eastAsia="Times New Roman" w:hAnsi="Calibri Light" w:cs="Times New Roman"/>
      <w:i/>
      <w:iCs/>
      <w:color w:val="272727"/>
      <w:sz w:val="21"/>
      <w:szCs w:val="21"/>
      <w:lang w:val="en-GB"/>
    </w:rPr>
  </w:style>
  <w:style w:type="character" w:customStyle="1" w:styleId="TitleChar1">
    <w:name w:val="Title Char1"/>
    <w:basedOn w:val="DefaultParagraphFont"/>
    <w:uiPriority w:val="10"/>
    <w:rsid w:val="00070537"/>
    <w:rPr>
      <w:rFonts w:ascii="Calibri Light" w:eastAsia="Times New Roman" w:hAnsi="Calibri Light" w:cs="Times New Roman"/>
      <w:spacing w:val="-10"/>
      <w:kern w:val="28"/>
      <w:sz w:val="56"/>
      <w:szCs w:val="56"/>
      <w:lang w:val="en-GB"/>
    </w:rPr>
  </w:style>
  <w:style w:type="character" w:customStyle="1" w:styleId="SubtitleChar1">
    <w:name w:val="Subtitle Char1"/>
    <w:basedOn w:val="DefaultParagraphFont"/>
    <w:uiPriority w:val="11"/>
    <w:rsid w:val="00070537"/>
    <w:rPr>
      <w:rFonts w:eastAsia="Times New Roman"/>
      <w:color w:val="5A5A5A"/>
      <w:spacing w:val="15"/>
      <w:lang w:val="en-GB"/>
    </w:rPr>
  </w:style>
  <w:style w:type="character" w:customStyle="1" w:styleId="IntenseQuoteChar1">
    <w:name w:val="Intense Quote Char1"/>
    <w:basedOn w:val="DefaultParagraphFont"/>
    <w:uiPriority w:val="30"/>
    <w:rsid w:val="00070537"/>
    <w:rPr>
      <w:i/>
      <w:iCs/>
      <w:color w:val="5B9BD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517">
      <w:bodyDiv w:val="1"/>
      <w:marLeft w:val="0"/>
      <w:marRight w:val="0"/>
      <w:marTop w:val="0"/>
      <w:marBottom w:val="0"/>
      <w:divBdr>
        <w:top w:val="none" w:sz="0" w:space="0" w:color="auto"/>
        <w:left w:val="none" w:sz="0" w:space="0" w:color="auto"/>
        <w:bottom w:val="none" w:sz="0" w:space="0" w:color="auto"/>
        <w:right w:val="none" w:sz="0" w:space="0" w:color="auto"/>
      </w:divBdr>
    </w:div>
    <w:div w:id="150801933">
      <w:bodyDiv w:val="1"/>
      <w:marLeft w:val="0"/>
      <w:marRight w:val="0"/>
      <w:marTop w:val="0"/>
      <w:marBottom w:val="0"/>
      <w:divBdr>
        <w:top w:val="none" w:sz="0" w:space="0" w:color="auto"/>
        <w:left w:val="none" w:sz="0" w:space="0" w:color="auto"/>
        <w:bottom w:val="none" w:sz="0" w:space="0" w:color="auto"/>
        <w:right w:val="none" w:sz="0" w:space="0" w:color="auto"/>
      </w:divBdr>
    </w:div>
    <w:div w:id="193156314">
      <w:bodyDiv w:val="1"/>
      <w:marLeft w:val="0"/>
      <w:marRight w:val="0"/>
      <w:marTop w:val="0"/>
      <w:marBottom w:val="0"/>
      <w:divBdr>
        <w:top w:val="none" w:sz="0" w:space="0" w:color="auto"/>
        <w:left w:val="none" w:sz="0" w:space="0" w:color="auto"/>
        <w:bottom w:val="none" w:sz="0" w:space="0" w:color="auto"/>
        <w:right w:val="none" w:sz="0" w:space="0" w:color="auto"/>
      </w:divBdr>
      <w:divsChild>
        <w:div w:id="869302098">
          <w:marLeft w:val="0"/>
          <w:marRight w:val="0"/>
          <w:marTop w:val="0"/>
          <w:marBottom w:val="0"/>
          <w:divBdr>
            <w:top w:val="none" w:sz="0" w:space="0" w:color="auto"/>
            <w:left w:val="none" w:sz="0" w:space="0" w:color="auto"/>
            <w:bottom w:val="none" w:sz="0" w:space="0" w:color="auto"/>
            <w:right w:val="none" w:sz="0" w:space="0" w:color="auto"/>
          </w:divBdr>
          <w:divsChild>
            <w:div w:id="1591281449">
              <w:marLeft w:val="0"/>
              <w:marRight w:val="0"/>
              <w:marTop w:val="0"/>
              <w:marBottom w:val="0"/>
              <w:divBdr>
                <w:top w:val="none" w:sz="0" w:space="0" w:color="auto"/>
                <w:left w:val="none" w:sz="0" w:space="0" w:color="auto"/>
                <w:bottom w:val="none" w:sz="0" w:space="0" w:color="auto"/>
                <w:right w:val="none" w:sz="0" w:space="0" w:color="auto"/>
              </w:divBdr>
              <w:divsChild>
                <w:div w:id="441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10636">
      <w:bodyDiv w:val="1"/>
      <w:marLeft w:val="0"/>
      <w:marRight w:val="0"/>
      <w:marTop w:val="0"/>
      <w:marBottom w:val="0"/>
      <w:divBdr>
        <w:top w:val="none" w:sz="0" w:space="0" w:color="auto"/>
        <w:left w:val="none" w:sz="0" w:space="0" w:color="auto"/>
        <w:bottom w:val="none" w:sz="0" w:space="0" w:color="auto"/>
        <w:right w:val="none" w:sz="0" w:space="0" w:color="auto"/>
      </w:divBdr>
    </w:div>
    <w:div w:id="459886495">
      <w:bodyDiv w:val="1"/>
      <w:marLeft w:val="0"/>
      <w:marRight w:val="0"/>
      <w:marTop w:val="0"/>
      <w:marBottom w:val="0"/>
      <w:divBdr>
        <w:top w:val="none" w:sz="0" w:space="0" w:color="auto"/>
        <w:left w:val="none" w:sz="0" w:space="0" w:color="auto"/>
        <w:bottom w:val="none" w:sz="0" w:space="0" w:color="auto"/>
        <w:right w:val="none" w:sz="0" w:space="0" w:color="auto"/>
      </w:divBdr>
      <w:divsChild>
        <w:div w:id="998850815">
          <w:marLeft w:val="0"/>
          <w:marRight w:val="0"/>
          <w:marTop w:val="0"/>
          <w:marBottom w:val="360"/>
          <w:divBdr>
            <w:top w:val="single" w:sz="18" w:space="0" w:color="FF3300"/>
            <w:left w:val="none" w:sz="0" w:space="0" w:color="auto"/>
            <w:bottom w:val="none" w:sz="0" w:space="0" w:color="auto"/>
            <w:right w:val="none" w:sz="0" w:space="0" w:color="auto"/>
          </w:divBdr>
          <w:divsChild>
            <w:div w:id="1431198765">
              <w:marLeft w:val="120"/>
              <w:marRight w:val="5265"/>
              <w:marTop w:val="180"/>
              <w:marBottom w:val="180"/>
              <w:divBdr>
                <w:top w:val="none" w:sz="0" w:space="0" w:color="auto"/>
                <w:left w:val="none" w:sz="0" w:space="0" w:color="auto"/>
                <w:bottom w:val="none" w:sz="0" w:space="0" w:color="auto"/>
                <w:right w:val="none" w:sz="0" w:space="0" w:color="auto"/>
              </w:divBdr>
            </w:div>
          </w:divsChild>
        </w:div>
      </w:divsChild>
    </w:div>
    <w:div w:id="530848083">
      <w:bodyDiv w:val="1"/>
      <w:marLeft w:val="0"/>
      <w:marRight w:val="0"/>
      <w:marTop w:val="0"/>
      <w:marBottom w:val="0"/>
      <w:divBdr>
        <w:top w:val="none" w:sz="0" w:space="0" w:color="auto"/>
        <w:left w:val="none" w:sz="0" w:space="0" w:color="auto"/>
        <w:bottom w:val="none" w:sz="0" w:space="0" w:color="auto"/>
        <w:right w:val="none" w:sz="0" w:space="0" w:color="auto"/>
      </w:divBdr>
    </w:div>
    <w:div w:id="540291179">
      <w:bodyDiv w:val="1"/>
      <w:marLeft w:val="0"/>
      <w:marRight w:val="0"/>
      <w:marTop w:val="0"/>
      <w:marBottom w:val="0"/>
      <w:divBdr>
        <w:top w:val="none" w:sz="0" w:space="0" w:color="auto"/>
        <w:left w:val="none" w:sz="0" w:space="0" w:color="auto"/>
        <w:bottom w:val="none" w:sz="0" w:space="0" w:color="auto"/>
        <w:right w:val="none" w:sz="0" w:space="0" w:color="auto"/>
      </w:divBdr>
    </w:div>
    <w:div w:id="592475327">
      <w:bodyDiv w:val="1"/>
      <w:marLeft w:val="0"/>
      <w:marRight w:val="0"/>
      <w:marTop w:val="0"/>
      <w:marBottom w:val="0"/>
      <w:divBdr>
        <w:top w:val="none" w:sz="0" w:space="0" w:color="auto"/>
        <w:left w:val="none" w:sz="0" w:space="0" w:color="auto"/>
        <w:bottom w:val="none" w:sz="0" w:space="0" w:color="auto"/>
        <w:right w:val="none" w:sz="0" w:space="0" w:color="auto"/>
      </w:divBdr>
    </w:div>
    <w:div w:id="634456851">
      <w:bodyDiv w:val="1"/>
      <w:marLeft w:val="0"/>
      <w:marRight w:val="0"/>
      <w:marTop w:val="0"/>
      <w:marBottom w:val="0"/>
      <w:divBdr>
        <w:top w:val="none" w:sz="0" w:space="0" w:color="auto"/>
        <w:left w:val="none" w:sz="0" w:space="0" w:color="auto"/>
        <w:bottom w:val="none" w:sz="0" w:space="0" w:color="auto"/>
        <w:right w:val="none" w:sz="0" w:space="0" w:color="auto"/>
      </w:divBdr>
    </w:div>
    <w:div w:id="650447847">
      <w:bodyDiv w:val="1"/>
      <w:marLeft w:val="0"/>
      <w:marRight w:val="0"/>
      <w:marTop w:val="0"/>
      <w:marBottom w:val="0"/>
      <w:divBdr>
        <w:top w:val="none" w:sz="0" w:space="0" w:color="auto"/>
        <w:left w:val="none" w:sz="0" w:space="0" w:color="auto"/>
        <w:bottom w:val="none" w:sz="0" w:space="0" w:color="auto"/>
        <w:right w:val="none" w:sz="0" w:space="0" w:color="auto"/>
      </w:divBdr>
      <w:divsChild>
        <w:div w:id="811216980">
          <w:marLeft w:val="0"/>
          <w:marRight w:val="0"/>
          <w:marTop w:val="0"/>
          <w:marBottom w:val="360"/>
          <w:divBdr>
            <w:top w:val="single" w:sz="18" w:space="0" w:color="FF3300"/>
            <w:left w:val="none" w:sz="0" w:space="0" w:color="auto"/>
            <w:bottom w:val="none" w:sz="0" w:space="0" w:color="auto"/>
            <w:right w:val="none" w:sz="0" w:space="0" w:color="auto"/>
          </w:divBdr>
          <w:divsChild>
            <w:div w:id="230391084">
              <w:marLeft w:val="120"/>
              <w:marRight w:val="5265"/>
              <w:marTop w:val="180"/>
              <w:marBottom w:val="180"/>
              <w:divBdr>
                <w:top w:val="none" w:sz="0" w:space="0" w:color="auto"/>
                <w:left w:val="none" w:sz="0" w:space="0" w:color="auto"/>
                <w:bottom w:val="none" w:sz="0" w:space="0" w:color="auto"/>
                <w:right w:val="none" w:sz="0" w:space="0" w:color="auto"/>
              </w:divBdr>
            </w:div>
          </w:divsChild>
        </w:div>
      </w:divsChild>
    </w:div>
    <w:div w:id="686834121">
      <w:bodyDiv w:val="1"/>
      <w:marLeft w:val="0"/>
      <w:marRight w:val="0"/>
      <w:marTop w:val="0"/>
      <w:marBottom w:val="0"/>
      <w:divBdr>
        <w:top w:val="none" w:sz="0" w:space="0" w:color="auto"/>
        <w:left w:val="none" w:sz="0" w:space="0" w:color="auto"/>
        <w:bottom w:val="none" w:sz="0" w:space="0" w:color="auto"/>
        <w:right w:val="none" w:sz="0" w:space="0" w:color="auto"/>
      </w:divBdr>
      <w:divsChild>
        <w:div w:id="1279752820">
          <w:marLeft w:val="0"/>
          <w:marRight w:val="0"/>
          <w:marTop w:val="0"/>
          <w:marBottom w:val="0"/>
          <w:divBdr>
            <w:top w:val="none" w:sz="0" w:space="0" w:color="auto"/>
            <w:left w:val="none" w:sz="0" w:space="0" w:color="auto"/>
            <w:bottom w:val="none" w:sz="0" w:space="0" w:color="auto"/>
            <w:right w:val="none" w:sz="0" w:space="0" w:color="auto"/>
          </w:divBdr>
        </w:div>
      </w:divsChild>
    </w:div>
    <w:div w:id="711685105">
      <w:bodyDiv w:val="1"/>
      <w:marLeft w:val="0"/>
      <w:marRight w:val="0"/>
      <w:marTop w:val="0"/>
      <w:marBottom w:val="0"/>
      <w:divBdr>
        <w:top w:val="none" w:sz="0" w:space="0" w:color="auto"/>
        <w:left w:val="none" w:sz="0" w:space="0" w:color="auto"/>
        <w:bottom w:val="none" w:sz="0" w:space="0" w:color="auto"/>
        <w:right w:val="none" w:sz="0" w:space="0" w:color="auto"/>
      </w:divBdr>
    </w:div>
    <w:div w:id="851183540">
      <w:bodyDiv w:val="1"/>
      <w:marLeft w:val="0"/>
      <w:marRight w:val="0"/>
      <w:marTop w:val="0"/>
      <w:marBottom w:val="0"/>
      <w:divBdr>
        <w:top w:val="none" w:sz="0" w:space="0" w:color="auto"/>
        <w:left w:val="none" w:sz="0" w:space="0" w:color="auto"/>
        <w:bottom w:val="none" w:sz="0" w:space="0" w:color="auto"/>
        <w:right w:val="none" w:sz="0" w:space="0" w:color="auto"/>
      </w:divBdr>
    </w:div>
    <w:div w:id="866867705">
      <w:bodyDiv w:val="1"/>
      <w:marLeft w:val="0"/>
      <w:marRight w:val="0"/>
      <w:marTop w:val="0"/>
      <w:marBottom w:val="0"/>
      <w:divBdr>
        <w:top w:val="none" w:sz="0" w:space="0" w:color="auto"/>
        <w:left w:val="none" w:sz="0" w:space="0" w:color="auto"/>
        <w:bottom w:val="none" w:sz="0" w:space="0" w:color="auto"/>
        <w:right w:val="none" w:sz="0" w:space="0" w:color="auto"/>
      </w:divBdr>
    </w:div>
    <w:div w:id="881592852">
      <w:bodyDiv w:val="1"/>
      <w:marLeft w:val="0"/>
      <w:marRight w:val="0"/>
      <w:marTop w:val="0"/>
      <w:marBottom w:val="0"/>
      <w:divBdr>
        <w:top w:val="none" w:sz="0" w:space="0" w:color="auto"/>
        <w:left w:val="none" w:sz="0" w:space="0" w:color="auto"/>
        <w:bottom w:val="none" w:sz="0" w:space="0" w:color="auto"/>
        <w:right w:val="none" w:sz="0" w:space="0" w:color="auto"/>
      </w:divBdr>
    </w:div>
    <w:div w:id="935748012">
      <w:bodyDiv w:val="1"/>
      <w:marLeft w:val="0"/>
      <w:marRight w:val="0"/>
      <w:marTop w:val="0"/>
      <w:marBottom w:val="0"/>
      <w:divBdr>
        <w:top w:val="none" w:sz="0" w:space="0" w:color="auto"/>
        <w:left w:val="none" w:sz="0" w:space="0" w:color="auto"/>
        <w:bottom w:val="none" w:sz="0" w:space="0" w:color="auto"/>
        <w:right w:val="none" w:sz="0" w:space="0" w:color="auto"/>
      </w:divBdr>
    </w:div>
    <w:div w:id="955982539">
      <w:bodyDiv w:val="1"/>
      <w:marLeft w:val="0"/>
      <w:marRight w:val="0"/>
      <w:marTop w:val="0"/>
      <w:marBottom w:val="0"/>
      <w:divBdr>
        <w:top w:val="none" w:sz="0" w:space="0" w:color="auto"/>
        <w:left w:val="none" w:sz="0" w:space="0" w:color="auto"/>
        <w:bottom w:val="none" w:sz="0" w:space="0" w:color="auto"/>
        <w:right w:val="none" w:sz="0" w:space="0" w:color="auto"/>
      </w:divBdr>
      <w:divsChild>
        <w:div w:id="1130824495">
          <w:marLeft w:val="0"/>
          <w:marRight w:val="0"/>
          <w:marTop w:val="0"/>
          <w:marBottom w:val="0"/>
          <w:divBdr>
            <w:top w:val="none" w:sz="0" w:space="0" w:color="auto"/>
            <w:left w:val="none" w:sz="0" w:space="0" w:color="auto"/>
            <w:bottom w:val="none" w:sz="0" w:space="0" w:color="auto"/>
            <w:right w:val="none" w:sz="0" w:space="0" w:color="auto"/>
          </w:divBdr>
        </w:div>
      </w:divsChild>
    </w:div>
    <w:div w:id="958612357">
      <w:bodyDiv w:val="1"/>
      <w:marLeft w:val="0"/>
      <w:marRight w:val="0"/>
      <w:marTop w:val="0"/>
      <w:marBottom w:val="0"/>
      <w:divBdr>
        <w:top w:val="none" w:sz="0" w:space="0" w:color="auto"/>
        <w:left w:val="none" w:sz="0" w:space="0" w:color="auto"/>
        <w:bottom w:val="none" w:sz="0" w:space="0" w:color="auto"/>
        <w:right w:val="none" w:sz="0" w:space="0" w:color="auto"/>
      </w:divBdr>
    </w:div>
    <w:div w:id="1171718251">
      <w:bodyDiv w:val="1"/>
      <w:marLeft w:val="0"/>
      <w:marRight w:val="0"/>
      <w:marTop w:val="0"/>
      <w:marBottom w:val="0"/>
      <w:divBdr>
        <w:top w:val="none" w:sz="0" w:space="0" w:color="auto"/>
        <w:left w:val="none" w:sz="0" w:space="0" w:color="auto"/>
        <w:bottom w:val="none" w:sz="0" w:space="0" w:color="auto"/>
        <w:right w:val="none" w:sz="0" w:space="0" w:color="auto"/>
      </w:divBdr>
    </w:div>
    <w:div w:id="1238520169">
      <w:bodyDiv w:val="1"/>
      <w:marLeft w:val="3"/>
      <w:marRight w:val="3"/>
      <w:marTop w:val="0"/>
      <w:marBottom w:val="0"/>
      <w:divBdr>
        <w:top w:val="none" w:sz="0" w:space="0" w:color="auto"/>
        <w:left w:val="none" w:sz="0" w:space="0" w:color="auto"/>
        <w:bottom w:val="none" w:sz="0" w:space="0" w:color="auto"/>
        <w:right w:val="none" w:sz="0" w:space="0" w:color="auto"/>
      </w:divBdr>
      <w:divsChild>
        <w:div w:id="2013559074">
          <w:marLeft w:val="0"/>
          <w:marRight w:val="0"/>
          <w:marTop w:val="180"/>
          <w:marBottom w:val="0"/>
          <w:divBdr>
            <w:top w:val="none" w:sz="0" w:space="0" w:color="auto"/>
            <w:left w:val="none" w:sz="0" w:space="0" w:color="auto"/>
            <w:bottom w:val="none" w:sz="0" w:space="0" w:color="auto"/>
            <w:right w:val="none" w:sz="0" w:space="0" w:color="auto"/>
          </w:divBdr>
          <w:divsChild>
            <w:div w:id="1274826317">
              <w:marLeft w:val="0"/>
              <w:marRight w:val="0"/>
              <w:marTop w:val="0"/>
              <w:marBottom w:val="0"/>
              <w:divBdr>
                <w:top w:val="none" w:sz="0" w:space="0" w:color="auto"/>
                <w:left w:val="none" w:sz="0" w:space="0" w:color="auto"/>
                <w:bottom w:val="none" w:sz="0" w:space="0" w:color="auto"/>
                <w:right w:val="none" w:sz="0" w:space="0" w:color="auto"/>
              </w:divBdr>
              <w:divsChild>
                <w:div w:id="676881650">
                  <w:marLeft w:val="0"/>
                  <w:marRight w:val="0"/>
                  <w:marTop w:val="0"/>
                  <w:marBottom w:val="0"/>
                  <w:divBdr>
                    <w:top w:val="none" w:sz="0" w:space="0" w:color="auto"/>
                    <w:left w:val="none" w:sz="0" w:space="0" w:color="auto"/>
                    <w:bottom w:val="none" w:sz="0" w:space="0" w:color="auto"/>
                    <w:right w:val="none" w:sz="0" w:space="0" w:color="auto"/>
                  </w:divBdr>
                  <w:divsChild>
                    <w:div w:id="1167132036">
                      <w:marLeft w:val="0"/>
                      <w:marRight w:val="0"/>
                      <w:marTop w:val="0"/>
                      <w:marBottom w:val="0"/>
                      <w:divBdr>
                        <w:top w:val="none" w:sz="0" w:space="0" w:color="auto"/>
                        <w:left w:val="none" w:sz="0" w:space="0" w:color="auto"/>
                        <w:bottom w:val="none" w:sz="0" w:space="0" w:color="auto"/>
                        <w:right w:val="none" w:sz="0" w:space="0" w:color="auto"/>
                      </w:divBdr>
                      <w:divsChild>
                        <w:div w:id="2109497172">
                          <w:marLeft w:val="0"/>
                          <w:marRight w:val="0"/>
                          <w:marTop w:val="0"/>
                          <w:marBottom w:val="0"/>
                          <w:divBdr>
                            <w:top w:val="none" w:sz="0" w:space="0" w:color="auto"/>
                            <w:left w:val="none" w:sz="0" w:space="0" w:color="auto"/>
                            <w:bottom w:val="none" w:sz="0" w:space="0" w:color="auto"/>
                            <w:right w:val="none" w:sz="0" w:space="0" w:color="auto"/>
                          </w:divBdr>
                          <w:divsChild>
                            <w:div w:id="260063904">
                              <w:marLeft w:val="1650"/>
                              <w:marRight w:val="0"/>
                              <w:marTop w:val="0"/>
                              <w:marBottom w:val="0"/>
                              <w:divBdr>
                                <w:top w:val="none" w:sz="0" w:space="0" w:color="auto"/>
                                <w:left w:val="none" w:sz="0" w:space="0" w:color="auto"/>
                                <w:bottom w:val="none" w:sz="0" w:space="0" w:color="auto"/>
                                <w:right w:val="none" w:sz="0" w:space="0" w:color="auto"/>
                              </w:divBdr>
                              <w:divsChild>
                                <w:div w:id="147649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523751">
      <w:bodyDiv w:val="1"/>
      <w:marLeft w:val="75"/>
      <w:marRight w:val="75"/>
      <w:marTop w:val="75"/>
      <w:marBottom w:val="75"/>
      <w:divBdr>
        <w:top w:val="none" w:sz="0" w:space="0" w:color="auto"/>
        <w:left w:val="none" w:sz="0" w:space="0" w:color="auto"/>
        <w:bottom w:val="none" w:sz="0" w:space="0" w:color="auto"/>
        <w:right w:val="none" w:sz="0" w:space="0" w:color="auto"/>
      </w:divBdr>
      <w:divsChild>
        <w:div w:id="456877655">
          <w:marLeft w:val="0"/>
          <w:marRight w:val="0"/>
          <w:marTop w:val="0"/>
          <w:marBottom w:val="0"/>
          <w:divBdr>
            <w:top w:val="none" w:sz="0" w:space="0" w:color="auto"/>
            <w:left w:val="none" w:sz="0" w:space="0" w:color="auto"/>
            <w:bottom w:val="none" w:sz="0" w:space="0" w:color="auto"/>
            <w:right w:val="none" w:sz="0" w:space="0" w:color="auto"/>
          </w:divBdr>
          <w:divsChild>
            <w:div w:id="7230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252203">
      <w:bodyDiv w:val="1"/>
      <w:marLeft w:val="180"/>
      <w:marRight w:val="0"/>
      <w:marTop w:val="0"/>
      <w:marBottom w:val="0"/>
      <w:divBdr>
        <w:top w:val="none" w:sz="0" w:space="0" w:color="auto"/>
        <w:left w:val="none" w:sz="0" w:space="0" w:color="auto"/>
        <w:bottom w:val="none" w:sz="0" w:space="0" w:color="auto"/>
        <w:right w:val="none" w:sz="0" w:space="0" w:color="auto"/>
      </w:divBdr>
    </w:div>
    <w:div w:id="1329601275">
      <w:bodyDiv w:val="1"/>
      <w:marLeft w:val="0"/>
      <w:marRight w:val="0"/>
      <w:marTop w:val="0"/>
      <w:marBottom w:val="0"/>
      <w:divBdr>
        <w:top w:val="none" w:sz="0" w:space="0" w:color="auto"/>
        <w:left w:val="none" w:sz="0" w:space="0" w:color="auto"/>
        <w:bottom w:val="none" w:sz="0" w:space="0" w:color="auto"/>
        <w:right w:val="none" w:sz="0" w:space="0" w:color="auto"/>
      </w:divBdr>
    </w:div>
    <w:div w:id="1335917065">
      <w:bodyDiv w:val="1"/>
      <w:marLeft w:val="0"/>
      <w:marRight w:val="0"/>
      <w:marTop w:val="0"/>
      <w:marBottom w:val="0"/>
      <w:divBdr>
        <w:top w:val="none" w:sz="0" w:space="0" w:color="auto"/>
        <w:left w:val="none" w:sz="0" w:space="0" w:color="auto"/>
        <w:bottom w:val="none" w:sz="0" w:space="0" w:color="auto"/>
        <w:right w:val="none" w:sz="0" w:space="0" w:color="auto"/>
      </w:divBdr>
    </w:div>
    <w:div w:id="1349143290">
      <w:bodyDiv w:val="1"/>
      <w:marLeft w:val="0"/>
      <w:marRight w:val="0"/>
      <w:marTop w:val="0"/>
      <w:marBottom w:val="0"/>
      <w:divBdr>
        <w:top w:val="none" w:sz="0" w:space="0" w:color="auto"/>
        <w:left w:val="none" w:sz="0" w:space="0" w:color="auto"/>
        <w:bottom w:val="none" w:sz="0" w:space="0" w:color="auto"/>
        <w:right w:val="none" w:sz="0" w:space="0" w:color="auto"/>
      </w:divBdr>
    </w:div>
    <w:div w:id="1375811995">
      <w:bodyDiv w:val="1"/>
      <w:marLeft w:val="0"/>
      <w:marRight w:val="0"/>
      <w:marTop w:val="0"/>
      <w:marBottom w:val="0"/>
      <w:divBdr>
        <w:top w:val="none" w:sz="0" w:space="0" w:color="auto"/>
        <w:left w:val="none" w:sz="0" w:space="0" w:color="auto"/>
        <w:bottom w:val="none" w:sz="0" w:space="0" w:color="auto"/>
        <w:right w:val="none" w:sz="0" w:space="0" w:color="auto"/>
      </w:divBdr>
    </w:div>
    <w:div w:id="1389770032">
      <w:bodyDiv w:val="1"/>
      <w:marLeft w:val="0"/>
      <w:marRight w:val="0"/>
      <w:marTop w:val="0"/>
      <w:marBottom w:val="0"/>
      <w:divBdr>
        <w:top w:val="none" w:sz="0" w:space="0" w:color="auto"/>
        <w:left w:val="none" w:sz="0" w:space="0" w:color="auto"/>
        <w:bottom w:val="none" w:sz="0" w:space="0" w:color="auto"/>
        <w:right w:val="none" w:sz="0" w:space="0" w:color="auto"/>
      </w:divBdr>
      <w:divsChild>
        <w:div w:id="1256213031">
          <w:marLeft w:val="0"/>
          <w:marRight w:val="0"/>
          <w:marTop w:val="0"/>
          <w:marBottom w:val="360"/>
          <w:divBdr>
            <w:top w:val="single" w:sz="18" w:space="0" w:color="FF3300"/>
            <w:left w:val="none" w:sz="0" w:space="0" w:color="auto"/>
            <w:bottom w:val="none" w:sz="0" w:space="0" w:color="auto"/>
            <w:right w:val="none" w:sz="0" w:space="0" w:color="auto"/>
          </w:divBdr>
          <w:divsChild>
            <w:div w:id="2111505483">
              <w:marLeft w:val="120"/>
              <w:marRight w:val="5265"/>
              <w:marTop w:val="180"/>
              <w:marBottom w:val="180"/>
              <w:divBdr>
                <w:top w:val="none" w:sz="0" w:space="0" w:color="auto"/>
                <w:left w:val="none" w:sz="0" w:space="0" w:color="auto"/>
                <w:bottom w:val="none" w:sz="0" w:space="0" w:color="auto"/>
                <w:right w:val="none" w:sz="0" w:space="0" w:color="auto"/>
              </w:divBdr>
            </w:div>
          </w:divsChild>
        </w:div>
      </w:divsChild>
    </w:div>
    <w:div w:id="1559247169">
      <w:bodyDiv w:val="1"/>
      <w:marLeft w:val="0"/>
      <w:marRight w:val="0"/>
      <w:marTop w:val="0"/>
      <w:marBottom w:val="0"/>
      <w:divBdr>
        <w:top w:val="none" w:sz="0" w:space="0" w:color="auto"/>
        <w:left w:val="none" w:sz="0" w:space="0" w:color="auto"/>
        <w:bottom w:val="none" w:sz="0" w:space="0" w:color="auto"/>
        <w:right w:val="none" w:sz="0" w:space="0" w:color="auto"/>
      </w:divBdr>
      <w:divsChild>
        <w:div w:id="1596742284">
          <w:marLeft w:val="0"/>
          <w:marRight w:val="0"/>
          <w:marTop w:val="0"/>
          <w:marBottom w:val="0"/>
          <w:divBdr>
            <w:top w:val="none" w:sz="0" w:space="0" w:color="auto"/>
            <w:left w:val="none" w:sz="0" w:space="0" w:color="auto"/>
            <w:bottom w:val="none" w:sz="0" w:space="0" w:color="auto"/>
            <w:right w:val="none" w:sz="0" w:space="0" w:color="auto"/>
          </w:divBdr>
          <w:divsChild>
            <w:div w:id="1752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6547">
      <w:bodyDiv w:val="1"/>
      <w:marLeft w:val="0"/>
      <w:marRight w:val="0"/>
      <w:marTop w:val="0"/>
      <w:marBottom w:val="0"/>
      <w:divBdr>
        <w:top w:val="none" w:sz="0" w:space="0" w:color="auto"/>
        <w:left w:val="none" w:sz="0" w:space="0" w:color="auto"/>
        <w:bottom w:val="none" w:sz="0" w:space="0" w:color="auto"/>
        <w:right w:val="none" w:sz="0" w:space="0" w:color="auto"/>
      </w:divBdr>
    </w:div>
    <w:div w:id="1807812810">
      <w:bodyDiv w:val="1"/>
      <w:marLeft w:val="0"/>
      <w:marRight w:val="0"/>
      <w:marTop w:val="0"/>
      <w:marBottom w:val="0"/>
      <w:divBdr>
        <w:top w:val="none" w:sz="0" w:space="0" w:color="auto"/>
        <w:left w:val="none" w:sz="0" w:space="0" w:color="auto"/>
        <w:bottom w:val="none" w:sz="0" w:space="0" w:color="auto"/>
        <w:right w:val="none" w:sz="0" w:space="0" w:color="auto"/>
      </w:divBdr>
      <w:divsChild>
        <w:div w:id="1124807720">
          <w:marLeft w:val="0"/>
          <w:marRight w:val="0"/>
          <w:marTop w:val="0"/>
          <w:marBottom w:val="0"/>
          <w:divBdr>
            <w:top w:val="none" w:sz="0" w:space="0" w:color="auto"/>
            <w:left w:val="none" w:sz="0" w:space="0" w:color="auto"/>
            <w:bottom w:val="none" w:sz="0" w:space="0" w:color="auto"/>
            <w:right w:val="none" w:sz="0" w:space="0" w:color="auto"/>
          </w:divBdr>
          <w:divsChild>
            <w:div w:id="6065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2757">
      <w:bodyDiv w:val="1"/>
      <w:marLeft w:val="0"/>
      <w:marRight w:val="0"/>
      <w:marTop w:val="0"/>
      <w:marBottom w:val="0"/>
      <w:divBdr>
        <w:top w:val="none" w:sz="0" w:space="0" w:color="auto"/>
        <w:left w:val="none" w:sz="0" w:space="0" w:color="auto"/>
        <w:bottom w:val="none" w:sz="0" w:space="0" w:color="auto"/>
        <w:right w:val="none" w:sz="0" w:space="0" w:color="auto"/>
      </w:divBdr>
      <w:divsChild>
        <w:div w:id="405809873">
          <w:marLeft w:val="0"/>
          <w:marRight w:val="0"/>
          <w:marTop w:val="0"/>
          <w:marBottom w:val="0"/>
          <w:divBdr>
            <w:top w:val="none" w:sz="0" w:space="0" w:color="auto"/>
            <w:left w:val="none" w:sz="0" w:space="0" w:color="auto"/>
            <w:bottom w:val="none" w:sz="0" w:space="0" w:color="auto"/>
            <w:right w:val="none" w:sz="0" w:space="0" w:color="auto"/>
          </w:divBdr>
          <w:divsChild>
            <w:div w:id="773093787">
              <w:marLeft w:val="0"/>
              <w:marRight w:val="0"/>
              <w:marTop w:val="0"/>
              <w:marBottom w:val="0"/>
              <w:divBdr>
                <w:top w:val="none" w:sz="0" w:space="0" w:color="auto"/>
                <w:left w:val="none" w:sz="0" w:space="0" w:color="auto"/>
                <w:bottom w:val="none" w:sz="0" w:space="0" w:color="auto"/>
                <w:right w:val="none" w:sz="0" w:space="0" w:color="auto"/>
              </w:divBdr>
            </w:div>
            <w:div w:id="1588003236">
              <w:marLeft w:val="0"/>
              <w:marRight w:val="0"/>
              <w:marTop w:val="0"/>
              <w:marBottom w:val="0"/>
              <w:divBdr>
                <w:top w:val="none" w:sz="0" w:space="0" w:color="auto"/>
                <w:left w:val="none" w:sz="0" w:space="0" w:color="auto"/>
                <w:bottom w:val="none" w:sz="0" w:space="0" w:color="auto"/>
                <w:right w:val="none" w:sz="0" w:space="0" w:color="auto"/>
              </w:divBdr>
              <w:divsChild>
                <w:div w:id="1346905161">
                  <w:marLeft w:val="0"/>
                  <w:marRight w:val="0"/>
                  <w:marTop w:val="0"/>
                  <w:marBottom w:val="0"/>
                  <w:divBdr>
                    <w:top w:val="none" w:sz="0" w:space="0" w:color="auto"/>
                    <w:left w:val="none" w:sz="0" w:space="0" w:color="auto"/>
                    <w:bottom w:val="none" w:sz="0" w:space="0" w:color="auto"/>
                    <w:right w:val="none" w:sz="0" w:space="0" w:color="auto"/>
                  </w:divBdr>
                  <w:divsChild>
                    <w:div w:id="715079080">
                      <w:marLeft w:val="0"/>
                      <w:marRight w:val="0"/>
                      <w:marTop w:val="0"/>
                      <w:marBottom w:val="0"/>
                      <w:divBdr>
                        <w:top w:val="none" w:sz="0" w:space="0" w:color="auto"/>
                        <w:left w:val="none" w:sz="0" w:space="0" w:color="auto"/>
                        <w:bottom w:val="none" w:sz="0" w:space="0" w:color="auto"/>
                        <w:right w:val="none" w:sz="0" w:space="0" w:color="auto"/>
                      </w:divBdr>
                      <w:divsChild>
                        <w:div w:id="1453674342">
                          <w:marLeft w:val="0"/>
                          <w:marRight w:val="0"/>
                          <w:marTop w:val="0"/>
                          <w:marBottom w:val="0"/>
                          <w:divBdr>
                            <w:top w:val="none" w:sz="0" w:space="0" w:color="auto"/>
                            <w:left w:val="none" w:sz="0" w:space="0" w:color="auto"/>
                            <w:bottom w:val="none" w:sz="0" w:space="0" w:color="auto"/>
                            <w:right w:val="none" w:sz="0" w:space="0" w:color="auto"/>
                          </w:divBdr>
                          <w:divsChild>
                            <w:div w:id="1600215287">
                              <w:marLeft w:val="0"/>
                              <w:marRight w:val="0"/>
                              <w:marTop w:val="0"/>
                              <w:marBottom w:val="0"/>
                              <w:divBdr>
                                <w:top w:val="none" w:sz="0" w:space="0" w:color="auto"/>
                                <w:left w:val="none" w:sz="0" w:space="0" w:color="auto"/>
                                <w:bottom w:val="none" w:sz="0" w:space="0" w:color="auto"/>
                                <w:right w:val="none" w:sz="0" w:space="0" w:color="auto"/>
                              </w:divBdr>
                              <w:divsChild>
                                <w:div w:id="1380787259">
                                  <w:marLeft w:val="0"/>
                                  <w:marRight w:val="0"/>
                                  <w:marTop w:val="0"/>
                                  <w:marBottom w:val="0"/>
                                  <w:divBdr>
                                    <w:top w:val="none" w:sz="0" w:space="0" w:color="auto"/>
                                    <w:left w:val="none" w:sz="0" w:space="0" w:color="auto"/>
                                    <w:bottom w:val="none" w:sz="0" w:space="0" w:color="auto"/>
                                    <w:right w:val="none" w:sz="0" w:space="0" w:color="auto"/>
                                  </w:divBdr>
                                  <w:divsChild>
                                    <w:div w:id="1114590826">
                                      <w:marLeft w:val="0"/>
                                      <w:marRight w:val="0"/>
                                      <w:marTop w:val="0"/>
                                      <w:marBottom w:val="0"/>
                                      <w:divBdr>
                                        <w:top w:val="none" w:sz="0" w:space="0" w:color="auto"/>
                                        <w:left w:val="none" w:sz="0" w:space="0" w:color="auto"/>
                                        <w:bottom w:val="none" w:sz="0" w:space="0" w:color="auto"/>
                                        <w:right w:val="none" w:sz="0" w:space="0" w:color="auto"/>
                                      </w:divBdr>
                                      <w:divsChild>
                                        <w:div w:id="874732553">
                                          <w:marLeft w:val="0"/>
                                          <w:marRight w:val="0"/>
                                          <w:marTop w:val="0"/>
                                          <w:marBottom w:val="0"/>
                                          <w:divBdr>
                                            <w:top w:val="none" w:sz="0" w:space="0" w:color="auto"/>
                                            <w:left w:val="none" w:sz="0" w:space="0" w:color="auto"/>
                                            <w:bottom w:val="none" w:sz="0" w:space="0" w:color="auto"/>
                                            <w:right w:val="none" w:sz="0" w:space="0" w:color="auto"/>
                                          </w:divBdr>
                                          <w:divsChild>
                                            <w:div w:id="762799687">
                                              <w:marLeft w:val="0"/>
                                              <w:marRight w:val="0"/>
                                              <w:marTop w:val="0"/>
                                              <w:marBottom w:val="0"/>
                                              <w:divBdr>
                                                <w:top w:val="none" w:sz="0" w:space="0" w:color="auto"/>
                                                <w:left w:val="none" w:sz="0" w:space="0" w:color="auto"/>
                                                <w:bottom w:val="none" w:sz="0" w:space="0" w:color="auto"/>
                                                <w:right w:val="none" w:sz="0" w:space="0" w:color="auto"/>
                                              </w:divBdr>
                                              <w:divsChild>
                                                <w:div w:id="798836992">
                                                  <w:marLeft w:val="0"/>
                                                  <w:marRight w:val="0"/>
                                                  <w:marTop w:val="0"/>
                                                  <w:marBottom w:val="0"/>
                                                  <w:divBdr>
                                                    <w:top w:val="none" w:sz="0" w:space="0" w:color="auto"/>
                                                    <w:left w:val="none" w:sz="0" w:space="0" w:color="auto"/>
                                                    <w:bottom w:val="none" w:sz="0" w:space="0" w:color="auto"/>
                                                    <w:right w:val="none" w:sz="0" w:space="0" w:color="auto"/>
                                                  </w:divBdr>
                                                  <w:divsChild>
                                                    <w:div w:id="1013067702">
                                                      <w:marLeft w:val="0"/>
                                                      <w:marRight w:val="0"/>
                                                      <w:marTop w:val="0"/>
                                                      <w:marBottom w:val="0"/>
                                                      <w:divBdr>
                                                        <w:top w:val="none" w:sz="0" w:space="0" w:color="auto"/>
                                                        <w:left w:val="none" w:sz="0" w:space="0" w:color="auto"/>
                                                        <w:bottom w:val="none" w:sz="0" w:space="0" w:color="auto"/>
                                                        <w:right w:val="none" w:sz="0" w:space="0" w:color="auto"/>
                                                      </w:divBdr>
                                                      <w:divsChild>
                                                        <w:div w:id="1426153480">
                                                          <w:marLeft w:val="0"/>
                                                          <w:marRight w:val="0"/>
                                                          <w:marTop w:val="0"/>
                                                          <w:marBottom w:val="0"/>
                                                          <w:divBdr>
                                                            <w:top w:val="none" w:sz="0" w:space="0" w:color="auto"/>
                                                            <w:left w:val="none" w:sz="0" w:space="0" w:color="auto"/>
                                                            <w:bottom w:val="none" w:sz="0" w:space="0" w:color="auto"/>
                                                            <w:right w:val="none" w:sz="0" w:space="0" w:color="auto"/>
                                                          </w:divBdr>
                                                          <w:divsChild>
                                                            <w:div w:id="1575968532">
                                                              <w:marLeft w:val="0"/>
                                                              <w:marRight w:val="0"/>
                                                              <w:marTop w:val="0"/>
                                                              <w:marBottom w:val="0"/>
                                                              <w:divBdr>
                                                                <w:top w:val="none" w:sz="0" w:space="0" w:color="auto"/>
                                                                <w:left w:val="none" w:sz="0" w:space="0" w:color="auto"/>
                                                                <w:bottom w:val="none" w:sz="0" w:space="0" w:color="auto"/>
                                                                <w:right w:val="none" w:sz="0" w:space="0" w:color="auto"/>
                                                              </w:divBdr>
                                                              <w:divsChild>
                                                                <w:div w:id="1821919933">
                                                                  <w:marLeft w:val="0"/>
                                                                  <w:marRight w:val="0"/>
                                                                  <w:marTop w:val="0"/>
                                                                  <w:marBottom w:val="0"/>
                                                                  <w:divBdr>
                                                                    <w:top w:val="none" w:sz="0" w:space="0" w:color="auto"/>
                                                                    <w:left w:val="none" w:sz="0" w:space="0" w:color="auto"/>
                                                                    <w:bottom w:val="none" w:sz="0" w:space="0" w:color="auto"/>
                                                                    <w:right w:val="none" w:sz="0" w:space="0" w:color="auto"/>
                                                                  </w:divBdr>
                                                                  <w:divsChild>
                                                                    <w:div w:id="116602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41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71327">
      <w:bodyDiv w:val="1"/>
      <w:marLeft w:val="0"/>
      <w:marRight w:val="0"/>
      <w:marTop w:val="0"/>
      <w:marBottom w:val="0"/>
      <w:divBdr>
        <w:top w:val="none" w:sz="0" w:space="0" w:color="auto"/>
        <w:left w:val="none" w:sz="0" w:space="0" w:color="auto"/>
        <w:bottom w:val="none" w:sz="0" w:space="0" w:color="auto"/>
        <w:right w:val="none" w:sz="0" w:space="0" w:color="auto"/>
      </w:divBdr>
    </w:div>
    <w:div w:id="1871724989">
      <w:bodyDiv w:val="1"/>
      <w:marLeft w:val="0"/>
      <w:marRight w:val="0"/>
      <w:marTop w:val="0"/>
      <w:marBottom w:val="0"/>
      <w:divBdr>
        <w:top w:val="none" w:sz="0" w:space="0" w:color="auto"/>
        <w:left w:val="none" w:sz="0" w:space="0" w:color="auto"/>
        <w:bottom w:val="none" w:sz="0" w:space="0" w:color="auto"/>
        <w:right w:val="none" w:sz="0" w:space="0" w:color="auto"/>
      </w:divBdr>
    </w:div>
    <w:div w:id="1939017029">
      <w:bodyDiv w:val="1"/>
      <w:marLeft w:val="0"/>
      <w:marRight w:val="0"/>
      <w:marTop w:val="0"/>
      <w:marBottom w:val="0"/>
      <w:divBdr>
        <w:top w:val="none" w:sz="0" w:space="0" w:color="auto"/>
        <w:left w:val="none" w:sz="0" w:space="0" w:color="auto"/>
        <w:bottom w:val="none" w:sz="0" w:space="0" w:color="auto"/>
        <w:right w:val="none" w:sz="0" w:space="0" w:color="auto"/>
      </w:divBdr>
      <w:divsChild>
        <w:div w:id="1293712275">
          <w:marLeft w:val="0"/>
          <w:marRight w:val="0"/>
          <w:marTop w:val="0"/>
          <w:marBottom w:val="0"/>
          <w:divBdr>
            <w:top w:val="none" w:sz="0" w:space="0" w:color="auto"/>
            <w:left w:val="none" w:sz="0" w:space="0" w:color="auto"/>
            <w:bottom w:val="none" w:sz="0" w:space="0" w:color="auto"/>
            <w:right w:val="none" w:sz="0" w:space="0" w:color="auto"/>
          </w:divBdr>
          <w:divsChild>
            <w:div w:id="763066692">
              <w:marLeft w:val="0"/>
              <w:marRight w:val="0"/>
              <w:marTop w:val="0"/>
              <w:marBottom w:val="0"/>
              <w:divBdr>
                <w:top w:val="none" w:sz="0" w:space="0" w:color="auto"/>
                <w:left w:val="none" w:sz="0" w:space="0" w:color="auto"/>
                <w:bottom w:val="none" w:sz="0" w:space="0" w:color="auto"/>
                <w:right w:val="none" w:sz="0" w:space="0" w:color="auto"/>
              </w:divBdr>
              <w:divsChild>
                <w:div w:id="554583069">
                  <w:marLeft w:val="0"/>
                  <w:marRight w:val="0"/>
                  <w:marTop w:val="0"/>
                  <w:marBottom w:val="0"/>
                  <w:divBdr>
                    <w:top w:val="none" w:sz="0" w:space="0" w:color="auto"/>
                    <w:left w:val="none" w:sz="0" w:space="0" w:color="auto"/>
                    <w:bottom w:val="none" w:sz="0" w:space="0" w:color="auto"/>
                    <w:right w:val="none" w:sz="0" w:space="0" w:color="auto"/>
                  </w:divBdr>
                  <w:divsChild>
                    <w:div w:id="1356223872">
                      <w:marLeft w:val="0"/>
                      <w:marRight w:val="0"/>
                      <w:marTop w:val="0"/>
                      <w:marBottom w:val="0"/>
                      <w:divBdr>
                        <w:top w:val="none" w:sz="0" w:space="0" w:color="auto"/>
                        <w:left w:val="none" w:sz="0" w:space="0" w:color="auto"/>
                        <w:bottom w:val="none" w:sz="0" w:space="0" w:color="auto"/>
                        <w:right w:val="none" w:sz="0" w:space="0" w:color="auto"/>
                      </w:divBdr>
                      <w:divsChild>
                        <w:div w:id="967660382">
                          <w:marLeft w:val="0"/>
                          <w:marRight w:val="0"/>
                          <w:marTop w:val="0"/>
                          <w:marBottom w:val="0"/>
                          <w:divBdr>
                            <w:top w:val="single" w:sz="48" w:space="0" w:color="70AF00"/>
                            <w:left w:val="none" w:sz="0" w:space="0" w:color="auto"/>
                            <w:bottom w:val="none" w:sz="0" w:space="0" w:color="auto"/>
                            <w:right w:val="none" w:sz="0" w:space="0" w:color="auto"/>
                          </w:divBdr>
                          <w:divsChild>
                            <w:div w:id="9303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735787">
      <w:bodyDiv w:val="1"/>
      <w:marLeft w:val="75"/>
      <w:marRight w:val="75"/>
      <w:marTop w:val="75"/>
      <w:marBottom w:val="75"/>
      <w:divBdr>
        <w:top w:val="none" w:sz="0" w:space="0" w:color="auto"/>
        <w:left w:val="none" w:sz="0" w:space="0" w:color="auto"/>
        <w:bottom w:val="none" w:sz="0" w:space="0" w:color="auto"/>
        <w:right w:val="none" w:sz="0" w:space="0" w:color="auto"/>
      </w:divBdr>
      <w:divsChild>
        <w:div w:id="222299092">
          <w:marLeft w:val="0"/>
          <w:marRight w:val="0"/>
          <w:marTop w:val="0"/>
          <w:marBottom w:val="0"/>
          <w:divBdr>
            <w:top w:val="none" w:sz="0" w:space="0" w:color="auto"/>
            <w:left w:val="none" w:sz="0" w:space="0" w:color="auto"/>
            <w:bottom w:val="none" w:sz="0" w:space="0" w:color="auto"/>
            <w:right w:val="none" w:sz="0" w:space="0" w:color="auto"/>
          </w:divBdr>
          <w:divsChild>
            <w:div w:id="2439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40038">
      <w:bodyDiv w:val="1"/>
      <w:marLeft w:val="3"/>
      <w:marRight w:val="3"/>
      <w:marTop w:val="0"/>
      <w:marBottom w:val="0"/>
      <w:divBdr>
        <w:top w:val="none" w:sz="0" w:space="0" w:color="auto"/>
        <w:left w:val="none" w:sz="0" w:space="0" w:color="auto"/>
        <w:bottom w:val="none" w:sz="0" w:space="0" w:color="auto"/>
        <w:right w:val="none" w:sz="0" w:space="0" w:color="auto"/>
      </w:divBdr>
      <w:divsChild>
        <w:div w:id="692610882">
          <w:marLeft w:val="0"/>
          <w:marRight w:val="0"/>
          <w:marTop w:val="180"/>
          <w:marBottom w:val="0"/>
          <w:divBdr>
            <w:top w:val="none" w:sz="0" w:space="0" w:color="auto"/>
            <w:left w:val="none" w:sz="0" w:space="0" w:color="auto"/>
            <w:bottom w:val="none" w:sz="0" w:space="0" w:color="auto"/>
            <w:right w:val="none" w:sz="0" w:space="0" w:color="auto"/>
          </w:divBdr>
          <w:divsChild>
            <w:div w:id="1051610008">
              <w:marLeft w:val="0"/>
              <w:marRight w:val="0"/>
              <w:marTop w:val="0"/>
              <w:marBottom w:val="0"/>
              <w:divBdr>
                <w:top w:val="none" w:sz="0" w:space="0" w:color="auto"/>
                <w:left w:val="none" w:sz="0" w:space="0" w:color="auto"/>
                <w:bottom w:val="none" w:sz="0" w:space="0" w:color="auto"/>
                <w:right w:val="none" w:sz="0" w:space="0" w:color="auto"/>
              </w:divBdr>
              <w:divsChild>
                <w:div w:id="578489950">
                  <w:marLeft w:val="0"/>
                  <w:marRight w:val="0"/>
                  <w:marTop w:val="0"/>
                  <w:marBottom w:val="0"/>
                  <w:divBdr>
                    <w:top w:val="none" w:sz="0" w:space="0" w:color="auto"/>
                    <w:left w:val="none" w:sz="0" w:space="0" w:color="auto"/>
                    <w:bottom w:val="none" w:sz="0" w:space="0" w:color="auto"/>
                    <w:right w:val="none" w:sz="0" w:space="0" w:color="auto"/>
                  </w:divBdr>
                  <w:divsChild>
                    <w:div w:id="529031863">
                      <w:marLeft w:val="0"/>
                      <w:marRight w:val="0"/>
                      <w:marTop w:val="0"/>
                      <w:marBottom w:val="0"/>
                      <w:divBdr>
                        <w:top w:val="none" w:sz="0" w:space="0" w:color="auto"/>
                        <w:left w:val="none" w:sz="0" w:space="0" w:color="auto"/>
                        <w:bottom w:val="none" w:sz="0" w:space="0" w:color="auto"/>
                        <w:right w:val="none" w:sz="0" w:space="0" w:color="auto"/>
                      </w:divBdr>
                      <w:divsChild>
                        <w:div w:id="1987314776">
                          <w:marLeft w:val="0"/>
                          <w:marRight w:val="0"/>
                          <w:marTop w:val="0"/>
                          <w:marBottom w:val="0"/>
                          <w:divBdr>
                            <w:top w:val="none" w:sz="0" w:space="0" w:color="auto"/>
                            <w:left w:val="none" w:sz="0" w:space="0" w:color="auto"/>
                            <w:bottom w:val="none" w:sz="0" w:space="0" w:color="auto"/>
                            <w:right w:val="none" w:sz="0" w:space="0" w:color="auto"/>
                          </w:divBdr>
                          <w:divsChild>
                            <w:div w:id="1726028148">
                              <w:marLeft w:val="1650"/>
                              <w:marRight w:val="0"/>
                              <w:marTop w:val="0"/>
                              <w:marBottom w:val="0"/>
                              <w:divBdr>
                                <w:top w:val="none" w:sz="0" w:space="0" w:color="auto"/>
                                <w:left w:val="none" w:sz="0" w:space="0" w:color="auto"/>
                                <w:bottom w:val="none" w:sz="0" w:space="0" w:color="auto"/>
                                <w:right w:val="none" w:sz="0" w:space="0" w:color="auto"/>
                              </w:divBdr>
                              <w:divsChild>
                                <w:div w:id="2495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6521423">
      <w:bodyDiv w:val="1"/>
      <w:marLeft w:val="75"/>
      <w:marRight w:val="75"/>
      <w:marTop w:val="75"/>
      <w:marBottom w:val="75"/>
      <w:divBdr>
        <w:top w:val="none" w:sz="0" w:space="0" w:color="auto"/>
        <w:left w:val="none" w:sz="0" w:space="0" w:color="auto"/>
        <w:bottom w:val="none" w:sz="0" w:space="0" w:color="auto"/>
        <w:right w:val="none" w:sz="0" w:space="0" w:color="auto"/>
      </w:divBdr>
      <w:divsChild>
        <w:div w:id="438918580">
          <w:marLeft w:val="0"/>
          <w:marRight w:val="0"/>
          <w:marTop w:val="0"/>
          <w:marBottom w:val="0"/>
          <w:divBdr>
            <w:top w:val="none" w:sz="0" w:space="0" w:color="auto"/>
            <w:left w:val="none" w:sz="0" w:space="0" w:color="auto"/>
            <w:bottom w:val="none" w:sz="0" w:space="0" w:color="auto"/>
            <w:right w:val="none" w:sz="0" w:space="0" w:color="auto"/>
          </w:divBdr>
          <w:divsChild>
            <w:div w:id="18873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3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61A1B-4A87-4371-86AD-951F8E3AA45D}">
  <ds:schemaRefs>
    <ds:schemaRef ds:uri="http://schemas.openxmlformats.org/officeDocument/2006/bibliography"/>
  </ds:schemaRefs>
</ds:datastoreItem>
</file>

<file path=customXml/itemProps2.xml><?xml version="1.0" encoding="utf-8"?>
<ds:datastoreItem xmlns:ds="http://schemas.openxmlformats.org/officeDocument/2006/customXml" ds:itemID="{8543EFE0-1EDE-4FC1-9A7A-FF31D3F39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CHAPTER 3</vt:lpstr>
    </vt:vector>
  </TitlesOfParts>
  <Company>Medunsa School of Pharmacy</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dc:title>
  <dc:creator>Hannelie Meyer</dc:creator>
  <cp:lastModifiedBy>Brian Godman</cp:lastModifiedBy>
  <cp:revision>3</cp:revision>
  <cp:lastPrinted>2017-01-09T10:15:00Z</cp:lastPrinted>
  <dcterms:created xsi:type="dcterms:W3CDTF">2020-02-07T11:43:00Z</dcterms:created>
  <dcterms:modified xsi:type="dcterms:W3CDTF">2020-02-07T11:43:00Z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7246a06a-2bac-3bc9-abc8-8d8ad60c5bc6</vt:lpwstr>
  </property>
</Properties>
</file>