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33C" w:rsidRPr="00DE7282" w:rsidRDefault="0075433C" w:rsidP="00754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sz w:val="32"/>
          <w:szCs w:val="28"/>
          <w:lang w:val="en-GB"/>
        </w:rPr>
      </w:pPr>
      <w:r>
        <w:rPr>
          <w:rFonts w:cs="Arial"/>
          <w:b/>
          <w:sz w:val="32"/>
          <w:szCs w:val="28"/>
          <w:lang w:val="en-GB"/>
        </w:rPr>
        <w:t xml:space="preserve">Appendix </w:t>
      </w:r>
      <w:r w:rsidR="00A32CB7">
        <w:rPr>
          <w:rFonts w:cs="Arial"/>
          <w:b/>
          <w:sz w:val="32"/>
          <w:szCs w:val="28"/>
          <w:lang w:val="en-GB"/>
        </w:rPr>
        <w:t>A</w:t>
      </w:r>
      <w:bookmarkStart w:id="0" w:name="_GoBack"/>
      <w:bookmarkEnd w:id="0"/>
    </w:p>
    <w:p w:rsidR="0075433C" w:rsidRPr="00947E2A" w:rsidRDefault="0075433C" w:rsidP="00754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 w:val="22"/>
          <w:szCs w:val="22"/>
          <w:lang w:val="en-GB"/>
        </w:rPr>
      </w:pPr>
    </w:p>
    <w:p w:rsidR="0075433C" w:rsidRPr="00DE7282" w:rsidRDefault="0075433C" w:rsidP="00754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Cs w:val="22"/>
          <w:lang w:val="en-GB"/>
        </w:rPr>
      </w:pPr>
      <w:r w:rsidRPr="00DE7282">
        <w:rPr>
          <w:rFonts w:cs="Arial"/>
          <w:b/>
          <w:szCs w:val="22"/>
          <w:lang w:val="en-GB"/>
        </w:rPr>
        <w:t>Table</w:t>
      </w:r>
      <w:r w:rsidRPr="00DE7282">
        <w:rPr>
          <w:rFonts w:cs="Arial"/>
          <w:b/>
          <w:szCs w:val="22"/>
          <w:lang w:val="en-GB"/>
        </w:rPr>
        <w:tab/>
      </w:r>
      <w:r w:rsidRPr="00DE7282">
        <w:rPr>
          <w:rFonts w:cs="Arial"/>
          <w:szCs w:val="22"/>
          <w:lang w:val="en-GB"/>
        </w:rPr>
        <w:t>DDDs per patient, accord</w:t>
      </w:r>
      <w:r>
        <w:rPr>
          <w:rFonts w:cs="Arial"/>
          <w:szCs w:val="22"/>
          <w:lang w:val="en-GB"/>
        </w:rPr>
        <w:t>ing to age groups, 2008 to 2018</w:t>
      </w:r>
    </w:p>
    <w:p w:rsidR="0075433C" w:rsidRPr="00947E2A" w:rsidRDefault="0075433C" w:rsidP="00754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 w:val="22"/>
          <w:szCs w:val="22"/>
          <w:lang w:val="en-GB"/>
        </w:rPr>
      </w:pPr>
    </w:p>
    <w:tbl>
      <w:tblPr>
        <w:tblW w:w="8176" w:type="dxa"/>
        <w:tblInd w:w="65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814"/>
        <w:gridCol w:w="1814"/>
        <w:gridCol w:w="1814"/>
        <w:gridCol w:w="1814"/>
      </w:tblGrid>
      <w:tr w:rsidR="0075433C" w:rsidRPr="00947E2A" w:rsidTr="00781162">
        <w:trPr>
          <w:trHeight w:val="600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Year</w:t>
            </w: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2D69A"/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DDD</w:t>
            </w:r>
            <w:r>
              <w:rPr>
                <w:color w:val="000000"/>
                <w:sz w:val="22"/>
                <w:szCs w:val="22"/>
                <w:lang w:val="en-GB"/>
              </w:rPr>
              <w:t>s</w:t>
            </w: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/patients</w:t>
            </w:r>
            <w:r w:rsidRPr="00947E2A">
              <w:rPr>
                <w:color w:val="000000"/>
                <w:sz w:val="22"/>
                <w:szCs w:val="22"/>
                <w:lang w:val="en-GB"/>
              </w:rPr>
              <w:br/>
              <w:t xml:space="preserve">N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2D69A"/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DDD</w:t>
            </w:r>
            <w:r>
              <w:rPr>
                <w:color w:val="000000"/>
                <w:sz w:val="22"/>
                <w:szCs w:val="22"/>
                <w:lang w:val="en-GB"/>
              </w:rPr>
              <w:t>s</w:t>
            </w: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/ patients</w:t>
            </w:r>
            <w:r w:rsidRPr="00947E2A">
              <w:rPr>
                <w:color w:val="000000"/>
                <w:sz w:val="22"/>
                <w:szCs w:val="22"/>
                <w:lang w:val="en-GB"/>
              </w:rPr>
              <w:br/>
              <w:t xml:space="preserve">≤ 16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2D69A"/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DDD</w:t>
            </w:r>
            <w:r>
              <w:rPr>
                <w:color w:val="000000"/>
                <w:sz w:val="22"/>
                <w:szCs w:val="22"/>
                <w:lang w:val="en-GB"/>
              </w:rPr>
              <w:t>s</w:t>
            </w: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/patients</w:t>
            </w:r>
            <w:r w:rsidRPr="00947E2A">
              <w:rPr>
                <w:color w:val="000000"/>
                <w:sz w:val="22"/>
                <w:szCs w:val="22"/>
                <w:lang w:val="en-GB"/>
              </w:rPr>
              <w:br/>
              <w:t xml:space="preserve">≥ 17 - ≤ 24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2D69A"/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DDD</w:t>
            </w:r>
            <w:r>
              <w:rPr>
                <w:color w:val="000000"/>
                <w:sz w:val="22"/>
                <w:szCs w:val="22"/>
                <w:lang w:val="en-GB"/>
              </w:rPr>
              <w:t>s</w:t>
            </w: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/ patients</w:t>
            </w:r>
            <w:r w:rsidRPr="00947E2A">
              <w:rPr>
                <w:color w:val="000000"/>
                <w:sz w:val="22"/>
                <w:szCs w:val="22"/>
                <w:lang w:val="en-GB"/>
              </w:rPr>
              <w:br/>
              <w:t xml:space="preserve">≥ 25 </w:t>
            </w:r>
          </w:p>
        </w:tc>
      </w:tr>
      <w:tr w:rsidR="0075433C" w:rsidRPr="00947E2A" w:rsidTr="00781162">
        <w:trPr>
          <w:trHeight w:val="454"/>
        </w:trPr>
        <w:tc>
          <w:tcPr>
            <w:tcW w:w="920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2008 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157 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155 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169 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157 </w:t>
            </w:r>
          </w:p>
        </w:tc>
      </w:tr>
      <w:tr w:rsidR="0075433C" w:rsidRPr="00947E2A" w:rsidTr="00781162">
        <w:trPr>
          <w:trHeight w:val="454"/>
        </w:trPr>
        <w:tc>
          <w:tcPr>
            <w:tcW w:w="920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2009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166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163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181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173 </w:t>
            </w:r>
          </w:p>
        </w:tc>
      </w:tr>
      <w:tr w:rsidR="0075433C" w:rsidRPr="00947E2A" w:rsidTr="00781162">
        <w:trPr>
          <w:trHeight w:val="454"/>
        </w:trPr>
        <w:tc>
          <w:tcPr>
            <w:tcW w:w="920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2010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161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157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182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162 </w:t>
            </w:r>
          </w:p>
        </w:tc>
      </w:tr>
      <w:tr w:rsidR="0075433C" w:rsidRPr="00947E2A" w:rsidTr="00781162">
        <w:trPr>
          <w:trHeight w:val="454"/>
        </w:trPr>
        <w:tc>
          <w:tcPr>
            <w:tcW w:w="920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2011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163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164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163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155 </w:t>
            </w:r>
          </w:p>
        </w:tc>
      </w:tr>
      <w:tr w:rsidR="0075433C" w:rsidRPr="00947E2A" w:rsidTr="00781162">
        <w:trPr>
          <w:trHeight w:val="454"/>
        </w:trPr>
        <w:tc>
          <w:tcPr>
            <w:tcW w:w="920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2012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173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171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175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178 </w:t>
            </w:r>
          </w:p>
        </w:tc>
      </w:tr>
      <w:tr w:rsidR="0075433C" w:rsidRPr="00947E2A" w:rsidTr="00781162">
        <w:trPr>
          <w:trHeight w:val="454"/>
        </w:trPr>
        <w:tc>
          <w:tcPr>
            <w:tcW w:w="920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2013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177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176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175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188 </w:t>
            </w:r>
          </w:p>
        </w:tc>
      </w:tr>
      <w:tr w:rsidR="0075433C" w:rsidRPr="00947E2A" w:rsidTr="00781162">
        <w:trPr>
          <w:trHeight w:val="454"/>
        </w:trPr>
        <w:tc>
          <w:tcPr>
            <w:tcW w:w="920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2014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181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179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180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194 </w:t>
            </w:r>
          </w:p>
        </w:tc>
      </w:tr>
      <w:tr w:rsidR="0075433C" w:rsidRPr="00947E2A" w:rsidTr="00781162">
        <w:trPr>
          <w:trHeight w:val="454"/>
        </w:trPr>
        <w:tc>
          <w:tcPr>
            <w:tcW w:w="920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2015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186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184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184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201 </w:t>
            </w:r>
          </w:p>
        </w:tc>
      </w:tr>
      <w:tr w:rsidR="0075433C" w:rsidRPr="00947E2A" w:rsidTr="00781162">
        <w:trPr>
          <w:trHeight w:val="454"/>
        </w:trPr>
        <w:tc>
          <w:tcPr>
            <w:tcW w:w="920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2016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194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192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194 </w:t>
            </w:r>
          </w:p>
        </w:tc>
        <w:tc>
          <w:tcPr>
            <w:tcW w:w="1814" w:type="dxa"/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202 </w:t>
            </w:r>
          </w:p>
        </w:tc>
      </w:tr>
      <w:tr w:rsidR="0075433C" w:rsidRPr="00947E2A" w:rsidTr="00781162">
        <w:trPr>
          <w:trHeight w:val="454"/>
        </w:trPr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2017 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204 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201 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204 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211 </w:t>
            </w:r>
          </w:p>
        </w:tc>
      </w:tr>
      <w:tr w:rsidR="0075433C" w:rsidRPr="00947E2A" w:rsidTr="00781162">
        <w:trPr>
          <w:trHeight w:val="454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 2018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204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204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198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  <w:hideMark/>
          </w:tcPr>
          <w:p w:rsidR="0075433C" w:rsidRPr="00947E2A" w:rsidRDefault="0075433C" w:rsidP="00781162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947E2A">
              <w:rPr>
                <w:color w:val="000000"/>
                <w:sz w:val="22"/>
                <w:szCs w:val="22"/>
                <w:lang w:val="en-GB"/>
              </w:rPr>
              <w:t xml:space="preserve">212 </w:t>
            </w:r>
          </w:p>
        </w:tc>
      </w:tr>
    </w:tbl>
    <w:p w:rsidR="0075433C" w:rsidRPr="00947E2A" w:rsidRDefault="0075433C" w:rsidP="00754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 w:val="22"/>
          <w:szCs w:val="22"/>
          <w:lang w:val="en-GB"/>
        </w:rPr>
      </w:pPr>
    </w:p>
    <w:sectPr w:rsidR="0075433C" w:rsidRPr="00947E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3C"/>
    <w:rsid w:val="00136692"/>
    <w:rsid w:val="0075433C"/>
    <w:rsid w:val="008B0CE8"/>
    <w:rsid w:val="00A32CB7"/>
    <w:rsid w:val="00DB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3C"/>
    <w:pPr>
      <w:spacing w:after="0" w:line="48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3C"/>
    <w:pPr>
      <w:spacing w:after="0" w:line="48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</dc:creator>
  <cp:keywords/>
  <dc:description/>
  <cp:lastModifiedBy>Cambio, Jerwin</cp:lastModifiedBy>
  <cp:revision>3</cp:revision>
  <dcterms:created xsi:type="dcterms:W3CDTF">2020-02-03T09:59:00Z</dcterms:created>
  <dcterms:modified xsi:type="dcterms:W3CDTF">2020-08-14T22:24:00Z</dcterms:modified>
</cp:coreProperties>
</file>