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16E1D" w14:textId="7F3499AD" w:rsidR="00B96030" w:rsidRPr="00663B21" w:rsidRDefault="00B96030">
      <w:pPr>
        <w:rPr>
          <w:rFonts w:cs="Arial"/>
          <w:b/>
          <w:bCs/>
          <w:lang w:val="en-GB"/>
        </w:rPr>
      </w:pPr>
      <w:r w:rsidRPr="00663B21">
        <w:rPr>
          <w:rFonts w:cs="Arial"/>
          <w:b/>
          <w:bCs/>
          <w:lang w:val="en-GB"/>
        </w:rPr>
        <w:t>Supplementary Information</w:t>
      </w:r>
    </w:p>
    <w:p w14:paraId="4D1B65B6" w14:textId="783EC781" w:rsidR="00C363D2" w:rsidRPr="00663B21" w:rsidRDefault="00B96030" w:rsidP="00C363D2">
      <w:pPr>
        <w:jc w:val="both"/>
        <w:rPr>
          <w:rFonts w:cs="Arial"/>
        </w:rPr>
      </w:pPr>
      <w:r w:rsidRPr="00663B21">
        <w:rPr>
          <w:rFonts w:cs="Arial"/>
          <w:b/>
          <w:bCs/>
          <w:lang w:val="en-GB"/>
        </w:rPr>
        <w:t>Title:</w:t>
      </w:r>
      <w:r w:rsidR="00C363D2" w:rsidRPr="00663B21">
        <w:rPr>
          <w:rFonts w:cs="Arial"/>
          <w:b/>
          <w:bCs/>
        </w:rPr>
        <w:t xml:space="preserve"> </w:t>
      </w:r>
      <w:proofErr w:type="spellStart"/>
      <w:r w:rsidR="00C363D2" w:rsidRPr="00663B21">
        <w:rPr>
          <w:rFonts w:cs="Arial"/>
        </w:rPr>
        <w:t>Cognitive</w:t>
      </w:r>
      <w:proofErr w:type="spellEnd"/>
      <w:r w:rsidR="00C363D2" w:rsidRPr="00663B21">
        <w:rPr>
          <w:rFonts w:cs="Arial"/>
        </w:rPr>
        <w:t xml:space="preserve"> </w:t>
      </w:r>
      <w:proofErr w:type="spellStart"/>
      <w:r w:rsidR="00C363D2" w:rsidRPr="00663B21">
        <w:rPr>
          <w:rFonts w:cs="Arial"/>
        </w:rPr>
        <w:t>function</w:t>
      </w:r>
      <w:proofErr w:type="spellEnd"/>
      <w:r w:rsidR="00C363D2" w:rsidRPr="00663B21">
        <w:rPr>
          <w:rFonts w:cs="Arial"/>
        </w:rPr>
        <w:t xml:space="preserve"> in </w:t>
      </w:r>
      <w:proofErr w:type="spellStart"/>
      <w:r w:rsidR="00C363D2" w:rsidRPr="00663B21">
        <w:rPr>
          <w:rFonts w:cs="Arial"/>
        </w:rPr>
        <w:t>the</w:t>
      </w:r>
      <w:proofErr w:type="spellEnd"/>
      <w:r w:rsidR="00C363D2" w:rsidRPr="00663B21">
        <w:rPr>
          <w:rFonts w:cs="Arial"/>
        </w:rPr>
        <w:t xml:space="preserve"> </w:t>
      </w:r>
      <w:proofErr w:type="spellStart"/>
      <w:r w:rsidR="00C363D2" w:rsidRPr="00663B21">
        <w:rPr>
          <w:rFonts w:cs="Arial"/>
        </w:rPr>
        <w:t>context</w:t>
      </w:r>
      <w:proofErr w:type="spellEnd"/>
      <w:r w:rsidR="00C363D2" w:rsidRPr="00663B21">
        <w:rPr>
          <w:rFonts w:cs="Arial"/>
        </w:rPr>
        <w:t xml:space="preserve"> </w:t>
      </w:r>
      <w:proofErr w:type="spellStart"/>
      <w:r w:rsidR="00C363D2" w:rsidRPr="00663B21">
        <w:rPr>
          <w:rFonts w:cs="Arial"/>
        </w:rPr>
        <w:t>of</w:t>
      </w:r>
      <w:proofErr w:type="spellEnd"/>
      <w:r w:rsidR="00C363D2" w:rsidRPr="00663B21">
        <w:rPr>
          <w:rFonts w:cs="Arial"/>
        </w:rPr>
        <w:t xml:space="preserve"> </w:t>
      </w:r>
      <w:proofErr w:type="spellStart"/>
      <w:r w:rsidR="00C363D2" w:rsidRPr="00663B21">
        <w:rPr>
          <w:rFonts w:cs="Arial"/>
        </w:rPr>
        <w:t>pharmacogenetic</w:t>
      </w:r>
      <w:proofErr w:type="spellEnd"/>
      <w:r w:rsidR="00C363D2" w:rsidRPr="00663B21">
        <w:rPr>
          <w:rFonts w:cs="Arial"/>
        </w:rPr>
        <w:t xml:space="preserve"> CYP2D6 </w:t>
      </w:r>
      <w:proofErr w:type="spellStart"/>
      <w:r w:rsidR="00C363D2" w:rsidRPr="00663B21">
        <w:rPr>
          <w:rFonts w:cs="Arial"/>
        </w:rPr>
        <w:t>variability</w:t>
      </w:r>
      <w:proofErr w:type="spellEnd"/>
      <w:r w:rsidR="00C363D2" w:rsidRPr="00663B21">
        <w:rPr>
          <w:rFonts w:cs="Arial"/>
        </w:rPr>
        <w:t xml:space="preserve"> and </w:t>
      </w:r>
      <w:proofErr w:type="spellStart"/>
      <w:r w:rsidR="00C363D2" w:rsidRPr="00663B21">
        <w:rPr>
          <w:rFonts w:cs="Arial"/>
        </w:rPr>
        <w:t>anticholinergic</w:t>
      </w:r>
      <w:proofErr w:type="spellEnd"/>
      <w:r w:rsidR="00C363D2" w:rsidRPr="00663B21">
        <w:rPr>
          <w:rFonts w:cs="Arial"/>
        </w:rPr>
        <w:t xml:space="preserve"> </w:t>
      </w:r>
      <w:proofErr w:type="spellStart"/>
      <w:r w:rsidR="00C363D2" w:rsidRPr="00663B21">
        <w:rPr>
          <w:rFonts w:cs="Arial"/>
        </w:rPr>
        <w:t>burden</w:t>
      </w:r>
      <w:proofErr w:type="spellEnd"/>
      <w:r w:rsidR="00C363D2" w:rsidRPr="00663B21">
        <w:rPr>
          <w:rFonts w:cs="Arial"/>
        </w:rPr>
        <w:t xml:space="preserve"> in </w:t>
      </w:r>
      <w:proofErr w:type="spellStart"/>
      <w:r w:rsidR="00C363D2" w:rsidRPr="00663B21">
        <w:rPr>
          <w:rFonts w:cs="Arial"/>
        </w:rPr>
        <w:t>older</w:t>
      </w:r>
      <w:proofErr w:type="spellEnd"/>
      <w:r w:rsidR="00C363D2" w:rsidRPr="00663B21">
        <w:rPr>
          <w:rFonts w:cs="Arial"/>
        </w:rPr>
        <w:t xml:space="preserve"> </w:t>
      </w:r>
      <w:proofErr w:type="spellStart"/>
      <w:r w:rsidR="00C363D2" w:rsidRPr="00663B21">
        <w:rPr>
          <w:rFonts w:cs="Arial"/>
        </w:rPr>
        <w:t>adults</w:t>
      </w:r>
      <w:proofErr w:type="spellEnd"/>
      <w:r w:rsidR="00C363D2" w:rsidRPr="00663B21">
        <w:rPr>
          <w:rFonts w:cs="Arial"/>
        </w:rPr>
        <w:t xml:space="preserve"> – </w:t>
      </w:r>
      <w:proofErr w:type="spellStart"/>
      <w:r w:rsidR="00C363D2" w:rsidRPr="00663B21">
        <w:rPr>
          <w:rFonts w:cs="Arial"/>
        </w:rPr>
        <w:t>results</w:t>
      </w:r>
      <w:proofErr w:type="spellEnd"/>
      <w:r w:rsidR="00C363D2" w:rsidRPr="00663B21">
        <w:rPr>
          <w:rFonts w:cs="Arial"/>
        </w:rPr>
        <w:t xml:space="preserve"> </w:t>
      </w:r>
      <w:proofErr w:type="spellStart"/>
      <w:r w:rsidR="00C363D2" w:rsidRPr="00663B21">
        <w:rPr>
          <w:rFonts w:cs="Arial"/>
        </w:rPr>
        <w:t>from</w:t>
      </w:r>
      <w:proofErr w:type="spellEnd"/>
      <w:r w:rsidR="00C363D2" w:rsidRPr="00663B21">
        <w:rPr>
          <w:rFonts w:cs="Arial"/>
        </w:rPr>
        <w:t xml:space="preserve"> </w:t>
      </w:r>
      <w:proofErr w:type="spellStart"/>
      <w:r w:rsidR="00C363D2" w:rsidRPr="00663B21">
        <w:rPr>
          <w:rFonts w:cs="Arial"/>
        </w:rPr>
        <w:t>the</w:t>
      </w:r>
      <w:proofErr w:type="spellEnd"/>
      <w:r w:rsidR="00C363D2" w:rsidRPr="00663B21">
        <w:rPr>
          <w:rFonts w:cs="Arial"/>
        </w:rPr>
        <w:t xml:space="preserve"> ActiFE </w:t>
      </w:r>
      <w:proofErr w:type="spellStart"/>
      <w:r w:rsidR="00C363D2" w:rsidRPr="00663B21">
        <w:rPr>
          <w:rFonts w:cs="Arial"/>
        </w:rPr>
        <w:t>study</w:t>
      </w:r>
      <w:proofErr w:type="spellEnd"/>
    </w:p>
    <w:p w14:paraId="3E179933" w14:textId="08710446" w:rsidR="00B96030" w:rsidRPr="00663B21" w:rsidRDefault="00C363D2" w:rsidP="00C363D2">
      <w:pPr>
        <w:jc w:val="both"/>
        <w:rPr>
          <w:rFonts w:cs="Arial"/>
          <w:b/>
          <w:bCs/>
        </w:rPr>
      </w:pPr>
      <w:r w:rsidRPr="00663B21">
        <w:rPr>
          <w:rFonts w:cs="Arial"/>
          <w:b/>
          <w:bCs/>
        </w:rPr>
        <w:t xml:space="preserve">Short title: </w:t>
      </w:r>
      <w:r w:rsidRPr="00663B21">
        <w:rPr>
          <w:rFonts w:cs="Arial"/>
        </w:rPr>
        <w:t xml:space="preserve">CYP2D6 </w:t>
      </w:r>
      <w:proofErr w:type="spellStart"/>
      <w:r w:rsidRPr="00663B21">
        <w:rPr>
          <w:rFonts w:cs="Arial"/>
        </w:rPr>
        <w:t>variability</w:t>
      </w:r>
      <w:proofErr w:type="spellEnd"/>
      <w:r w:rsidRPr="00663B21">
        <w:rPr>
          <w:rFonts w:cs="Arial"/>
        </w:rPr>
        <w:t xml:space="preserve"> on </w:t>
      </w:r>
      <w:proofErr w:type="spellStart"/>
      <w:r w:rsidRPr="00663B21">
        <w:rPr>
          <w:rFonts w:cs="Arial"/>
        </w:rPr>
        <w:t>anticholinergics</w:t>
      </w:r>
      <w:proofErr w:type="spellEnd"/>
    </w:p>
    <w:p w14:paraId="0E651525" w14:textId="05874ADD" w:rsidR="00B96030" w:rsidRPr="00663B21" w:rsidRDefault="00B96030">
      <w:pPr>
        <w:rPr>
          <w:rFonts w:cs="Arial"/>
          <w:lang w:val="en-GB"/>
        </w:rPr>
      </w:pPr>
      <w:r w:rsidRPr="00663B21">
        <w:rPr>
          <w:rFonts w:cs="Arial"/>
          <w:b/>
          <w:bCs/>
          <w:lang w:val="en-GB"/>
        </w:rPr>
        <w:t>Journal:</w:t>
      </w:r>
      <w:r w:rsidR="00C363D2" w:rsidRPr="00663B21">
        <w:rPr>
          <w:rFonts w:cs="Arial"/>
          <w:b/>
          <w:bCs/>
          <w:lang w:val="en-GB"/>
        </w:rPr>
        <w:t xml:space="preserve"> </w:t>
      </w:r>
      <w:r w:rsidR="00C363D2" w:rsidRPr="00663B21">
        <w:rPr>
          <w:rFonts w:cs="Arial"/>
          <w:lang w:val="en-GB"/>
        </w:rPr>
        <w:t>European Journal of Clinical Pharmacology</w:t>
      </w:r>
    </w:p>
    <w:p w14:paraId="212B332C" w14:textId="3DA4DAB6" w:rsidR="00B96030" w:rsidRPr="00663B21" w:rsidRDefault="00B96030">
      <w:pPr>
        <w:rPr>
          <w:rFonts w:cs="Arial"/>
          <w:lang w:val="en-GB"/>
        </w:rPr>
      </w:pPr>
      <w:r w:rsidRPr="00663B21">
        <w:rPr>
          <w:rFonts w:cs="Arial"/>
          <w:b/>
          <w:bCs/>
          <w:lang w:val="en-GB"/>
        </w:rPr>
        <w:t>Authors:</w:t>
      </w:r>
      <w:r w:rsidR="00C363D2" w:rsidRPr="00663B21">
        <w:rPr>
          <w:rFonts w:cs="Arial"/>
          <w:b/>
          <w:bCs/>
          <w:lang w:val="en-GB"/>
        </w:rPr>
        <w:t xml:space="preserve"> </w:t>
      </w:r>
      <w:r w:rsidR="00C363D2" w:rsidRPr="00663B21">
        <w:rPr>
          <w:rFonts w:cs="Arial"/>
          <w:lang w:val="en-GB"/>
        </w:rPr>
        <w:t>Linda Lorenz, Judith Berres, Michael D Denkinger, Dietrich Rothenbacher, Stefanie Braig, Dhayana Dallmeier, Katja S Just</w:t>
      </w:r>
    </w:p>
    <w:p w14:paraId="667CF1AC" w14:textId="311D7596" w:rsidR="00B96030" w:rsidRPr="00663B21" w:rsidRDefault="00B96030" w:rsidP="00C83FC2">
      <w:pPr>
        <w:jc w:val="both"/>
        <w:rPr>
          <w:rFonts w:cs="Arial"/>
        </w:rPr>
      </w:pPr>
      <w:r w:rsidRPr="00663B21">
        <w:rPr>
          <w:rFonts w:cs="Arial"/>
          <w:b/>
          <w:bCs/>
          <w:lang w:val="en-GB"/>
        </w:rPr>
        <w:t xml:space="preserve">Corresponding </w:t>
      </w:r>
      <w:r w:rsidR="00705D12" w:rsidRPr="00663B21">
        <w:rPr>
          <w:rFonts w:cs="Arial"/>
          <w:b/>
          <w:bCs/>
          <w:lang w:val="en-GB"/>
        </w:rPr>
        <w:t>a</w:t>
      </w:r>
      <w:r w:rsidRPr="00663B21">
        <w:rPr>
          <w:rFonts w:cs="Arial"/>
          <w:b/>
          <w:bCs/>
          <w:lang w:val="en-GB"/>
        </w:rPr>
        <w:t>uthor:</w:t>
      </w:r>
      <w:r w:rsidR="00C363D2" w:rsidRPr="00663B21">
        <w:rPr>
          <w:rFonts w:cs="Arial"/>
          <w:b/>
          <w:bCs/>
          <w:lang w:val="en-GB"/>
        </w:rPr>
        <w:t xml:space="preserve"> </w:t>
      </w:r>
      <w:r w:rsidR="00C363D2" w:rsidRPr="00663B21">
        <w:rPr>
          <w:rFonts w:cs="Arial"/>
          <w:lang w:val="en-GB"/>
        </w:rPr>
        <w:t>Katja Susanne Just</w:t>
      </w:r>
      <w:r w:rsidR="00D632B7" w:rsidRPr="00663B21">
        <w:rPr>
          <w:rFonts w:cs="Arial"/>
          <w:lang w:val="en-GB"/>
        </w:rPr>
        <w:t xml:space="preserve"> - </w:t>
      </w:r>
      <w:r w:rsidR="00D632B7" w:rsidRPr="00663B21">
        <w:rPr>
          <w:rFonts w:cs="Arial"/>
        </w:rPr>
        <w:t xml:space="preserve">Institute </w:t>
      </w:r>
      <w:proofErr w:type="spellStart"/>
      <w:r w:rsidR="00D632B7" w:rsidRPr="00663B21">
        <w:rPr>
          <w:rFonts w:cs="Arial"/>
        </w:rPr>
        <w:t>of</w:t>
      </w:r>
      <w:proofErr w:type="spellEnd"/>
      <w:r w:rsidR="00D632B7" w:rsidRPr="00663B21">
        <w:rPr>
          <w:rFonts w:cs="Arial"/>
        </w:rPr>
        <w:t xml:space="preserve"> Clinical </w:t>
      </w:r>
      <w:proofErr w:type="spellStart"/>
      <w:r w:rsidR="00D632B7" w:rsidRPr="00663B21">
        <w:rPr>
          <w:rFonts w:cs="Arial"/>
        </w:rPr>
        <w:t>Pharmacology</w:t>
      </w:r>
      <w:proofErr w:type="spellEnd"/>
      <w:r w:rsidR="00D632B7" w:rsidRPr="00663B21">
        <w:rPr>
          <w:rFonts w:cs="Arial"/>
        </w:rPr>
        <w:t>, University Hospital RWTH Aachen, Aachen, Germany</w:t>
      </w:r>
      <w:r w:rsidR="00C83FC2" w:rsidRPr="00663B21">
        <w:rPr>
          <w:rFonts w:cs="Arial"/>
        </w:rPr>
        <w:t xml:space="preserve"> </w:t>
      </w:r>
      <w:r w:rsidR="00705D12" w:rsidRPr="00663B21">
        <w:rPr>
          <w:rFonts w:cs="Arial"/>
        </w:rPr>
        <w:t>(</w:t>
      </w:r>
      <w:r w:rsidR="002D118B" w:rsidRPr="00663B21">
        <w:rPr>
          <w:rFonts w:cs="Arial"/>
        </w:rPr>
        <w:t>k</w:t>
      </w:r>
      <w:r w:rsidR="00C83FC2" w:rsidRPr="00663B21">
        <w:rPr>
          <w:rFonts w:cs="Arial"/>
        </w:rPr>
        <w:t>just@ukaachen.de</w:t>
      </w:r>
      <w:r w:rsidR="00705D12" w:rsidRPr="00663B21">
        <w:rPr>
          <w:rFonts w:cs="Arial"/>
        </w:rPr>
        <w:t>)</w:t>
      </w:r>
    </w:p>
    <w:p w14:paraId="51DC1660" w14:textId="77777777" w:rsidR="00B96030" w:rsidRPr="00663B21" w:rsidRDefault="00B96030">
      <w:pPr>
        <w:rPr>
          <w:rFonts w:cs="Arial"/>
          <w:b/>
          <w:bCs/>
          <w:lang w:val="en-GB"/>
        </w:rPr>
      </w:pPr>
    </w:p>
    <w:p w14:paraId="66CF448B" w14:textId="77777777" w:rsidR="0041240D" w:rsidRPr="00663B21" w:rsidRDefault="0041240D">
      <w:pPr>
        <w:rPr>
          <w:rFonts w:cs="Arial"/>
          <w:b/>
          <w:bCs/>
          <w:lang w:val="en-GB"/>
        </w:rPr>
      </w:pPr>
    </w:p>
    <w:p w14:paraId="39011B4B" w14:textId="5A3411A3" w:rsidR="001D3149" w:rsidRPr="00663B21" w:rsidRDefault="008C6411">
      <w:pPr>
        <w:rPr>
          <w:rFonts w:cs="Arial"/>
          <w:lang w:val="en-GB"/>
        </w:rPr>
      </w:pPr>
      <w:r w:rsidRPr="00663B21">
        <w:rPr>
          <w:rFonts w:cs="Arial"/>
          <w:b/>
          <w:bCs/>
          <w:lang w:val="en-GB"/>
        </w:rPr>
        <w:t>Supplement 1:</w:t>
      </w:r>
      <w:r w:rsidRPr="00663B21">
        <w:rPr>
          <w:rFonts w:cs="Arial"/>
          <w:lang w:val="en-GB"/>
        </w:rPr>
        <w:t xml:space="preserve"> List of anticholinergic drugs, final anticholinergic burden scores</w:t>
      </w:r>
      <w:r w:rsidR="00142531" w:rsidRPr="00663B21">
        <w:rPr>
          <w:rFonts w:cs="Arial"/>
          <w:lang w:val="en-GB"/>
        </w:rPr>
        <w:t>,</w:t>
      </w:r>
      <w:r w:rsidRPr="00663B21">
        <w:rPr>
          <w:rFonts w:cs="Arial"/>
          <w:lang w:val="en-GB"/>
        </w:rPr>
        <w:t xml:space="preserve"> and CYP2D6 substrate classification used in this study</w:t>
      </w:r>
    </w:p>
    <w:tbl>
      <w:tblPr>
        <w:tblStyle w:val="Tabellenraster1"/>
        <w:tblW w:w="8959" w:type="dxa"/>
        <w:tblInd w:w="108" w:type="dxa"/>
        <w:tblLayout w:type="fixed"/>
        <w:tblLook w:val="04A0" w:firstRow="1" w:lastRow="0" w:firstColumn="1" w:lastColumn="0" w:noHBand="0" w:noVBand="1"/>
      </w:tblPr>
      <w:tblGrid>
        <w:gridCol w:w="2581"/>
        <w:gridCol w:w="2835"/>
        <w:gridCol w:w="1701"/>
        <w:gridCol w:w="1842"/>
      </w:tblGrid>
      <w:tr w:rsidR="008C6411" w:rsidRPr="00663B21" w14:paraId="5814D57B" w14:textId="77777777" w:rsidTr="005C2EB0">
        <w:trPr>
          <w:trHeight w:val="1550"/>
        </w:trPr>
        <w:tc>
          <w:tcPr>
            <w:tcW w:w="2581" w:type="dxa"/>
            <w:hideMark/>
          </w:tcPr>
          <w:p w14:paraId="78E79097" w14:textId="77777777" w:rsidR="008C6411" w:rsidRPr="00663B21" w:rsidRDefault="008C6411" w:rsidP="005C2EB0">
            <w:pPr>
              <w:spacing w:line="360" w:lineRule="auto"/>
              <w:jc w:val="both"/>
              <w:rPr>
                <w:rFonts w:cs="Arial"/>
                <w:lang w:val="en-GB"/>
              </w:rPr>
            </w:pPr>
            <w:r w:rsidRPr="00663B21">
              <w:rPr>
                <w:rFonts w:cs="Arial"/>
                <w:lang w:val="en-GB"/>
              </w:rPr>
              <w:t>Drug</w:t>
            </w:r>
          </w:p>
        </w:tc>
        <w:tc>
          <w:tcPr>
            <w:tcW w:w="2835" w:type="dxa"/>
            <w:hideMark/>
          </w:tcPr>
          <w:p w14:paraId="66A2FB9F" w14:textId="383027ED" w:rsidR="008C6411" w:rsidRPr="00663B21" w:rsidRDefault="008C6411" w:rsidP="005C2EB0">
            <w:pPr>
              <w:spacing w:line="360" w:lineRule="auto"/>
              <w:jc w:val="center"/>
              <w:rPr>
                <w:rFonts w:cs="Arial"/>
                <w:lang w:val="en-GB"/>
              </w:rPr>
            </w:pPr>
            <w:r w:rsidRPr="00663B21">
              <w:rPr>
                <w:rFonts w:cs="Arial"/>
                <w:lang w:val="en-GB"/>
              </w:rPr>
              <w:t>Reported score by Salahudeen et al.</w:t>
            </w:r>
            <w:r w:rsidR="006F4738" w:rsidRPr="00663B21">
              <w:rPr>
                <w:rFonts w:cs="Arial"/>
                <w:lang w:val="en-GB"/>
              </w:rPr>
              <w:t xml:space="preserve"> </w:t>
            </w:r>
            <w:r w:rsidR="005D2AEB" w:rsidRPr="00663B21">
              <w:rPr>
                <w:rFonts w:cs="Arial"/>
                <w:noProof/>
                <w:lang w:val="en-GB"/>
              </w:rPr>
              <w:t>[1]</w:t>
            </w:r>
            <w:r w:rsidRPr="00663B21">
              <w:rPr>
                <w:rFonts w:cs="Arial"/>
                <w:lang w:val="en-GB"/>
              </w:rPr>
              <w:t xml:space="preserve"> (no. of studies supporting score)</w:t>
            </w:r>
          </w:p>
        </w:tc>
        <w:tc>
          <w:tcPr>
            <w:tcW w:w="1701" w:type="dxa"/>
            <w:hideMark/>
          </w:tcPr>
          <w:p w14:paraId="159BEBE4" w14:textId="77777777" w:rsidR="008C6411" w:rsidRPr="00663B21" w:rsidRDefault="008C6411" w:rsidP="005C2EB0">
            <w:pPr>
              <w:spacing w:line="360" w:lineRule="auto"/>
              <w:jc w:val="center"/>
              <w:rPr>
                <w:rFonts w:cs="Arial"/>
                <w:lang w:val="en-GB"/>
              </w:rPr>
            </w:pPr>
            <w:r w:rsidRPr="00663B21">
              <w:rPr>
                <w:rFonts w:cs="Arial"/>
                <w:lang w:val="en-GB"/>
              </w:rPr>
              <w:t>Final Score</w:t>
            </w:r>
          </w:p>
        </w:tc>
        <w:tc>
          <w:tcPr>
            <w:tcW w:w="1842" w:type="dxa"/>
          </w:tcPr>
          <w:p w14:paraId="19B5373D" w14:textId="0F4CCB0E" w:rsidR="008C6411" w:rsidRPr="00663B21" w:rsidRDefault="008C6411" w:rsidP="005C2EB0">
            <w:pPr>
              <w:spacing w:line="360" w:lineRule="auto"/>
              <w:jc w:val="center"/>
              <w:rPr>
                <w:rFonts w:cs="Arial"/>
                <w:lang w:val="en-GB"/>
              </w:rPr>
            </w:pPr>
            <w:r w:rsidRPr="00663B21">
              <w:rPr>
                <w:rFonts w:cs="Arial"/>
                <w:lang w:val="en-GB"/>
              </w:rPr>
              <w:t>CYP2D6 substrate</w:t>
            </w:r>
            <w:r w:rsidR="00DF71EB" w:rsidRPr="00663B21">
              <w:rPr>
                <w:rFonts w:cs="Arial"/>
                <w:lang w:val="en-GB"/>
              </w:rPr>
              <w:t xml:space="preserve"> according to FDA and</w:t>
            </w:r>
            <w:r w:rsidR="00C431EE" w:rsidRPr="00663B21">
              <w:rPr>
                <w:rFonts w:cs="Arial"/>
                <w:lang w:val="en-GB"/>
              </w:rPr>
              <w:t xml:space="preserve">/or </w:t>
            </w:r>
            <w:r w:rsidR="00DF71EB" w:rsidRPr="00663B21">
              <w:rPr>
                <w:rFonts w:cs="Arial"/>
                <w:lang w:val="en-GB"/>
              </w:rPr>
              <w:t>Flockhart</w:t>
            </w:r>
            <w:r w:rsidR="006F4738" w:rsidRPr="00663B21">
              <w:rPr>
                <w:rFonts w:cs="Arial"/>
                <w:lang w:val="en-GB"/>
              </w:rPr>
              <w:t xml:space="preserve"> </w:t>
            </w:r>
            <w:r w:rsidR="005D2AEB" w:rsidRPr="00663B21">
              <w:rPr>
                <w:rFonts w:cs="Arial"/>
                <w:noProof/>
                <w:lang w:val="en-GB"/>
              </w:rPr>
              <w:t>[2, 3]</w:t>
            </w:r>
          </w:p>
        </w:tc>
      </w:tr>
      <w:tr w:rsidR="008C6411" w:rsidRPr="00663B21" w14:paraId="5D5509EE" w14:textId="77777777" w:rsidTr="005C2EB0">
        <w:trPr>
          <w:trHeight w:val="290"/>
        </w:trPr>
        <w:tc>
          <w:tcPr>
            <w:tcW w:w="2581" w:type="dxa"/>
            <w:noWrap/>
            <w:hideMark/>
          </w:tcPr>
          <w:p w14:paraId="48C39008" w14:textId="77777777" w:rsidR="008C6411" w:rsidRPr="00663B21" w:rsidRDefault="008C6411" w:rsidP="005C2EB0">
            <w:pPr>
              <w:spacing w:line="360" w:lineRule="auto"/>
              <w:jc w:val="both"/>
              <w:rPr>
                <w:rFonts w:cs="Arial"/>
                <w:color w:val="7030A0"/>
                <w:lang w:val="en-GB"/>
              </w:rPr>
            </w:pPr>
            <w:r w:rsidRPr="00663B21">
              <w:rPr>
                <w:rFonts w:cs="Arial"/>
                <w:lang w:val="en-GB"/>
              </w:rPr>
              <w:t>Amantadine</w:t>
            </w:r>
          </w:p>
        </w:tc>
        <w:tc>
          <w:tcPr>
            <w:tcW w:w="2835" w:type="dxa"/>
            <w:noWrap/>
            <w:hideMark/>
          </w:tcPr>
          <w:p w14:paraId="11796CDC" w14:textId="77777777" w:rsidR="008C6411" w:rsidRPr="00663B21" w:rsidRDefault="008C6411" w:rsidP="005C2EB0">
            <w:pPr>
              <w:spacing w:line="360" w:lineRule="auto"/>
              <w:jc w:val="center"/>
              <w:rPr>
                <w:rFonts w:cs="Arial"/>
                <w:color w:val="7030A0"/>
                <w:lang w:val="en-GB"/>
              </w:rPr>
            </w:pPr>
            <w:r w:rsidRPr="00663B21">
              <w:rPr>
                <w:rFonts w:cs="Arial"/>
                <w:lang w:val="en-GB"/>
              </w:rPr>
              <w:t>2 (2), 1 (2)</w:t>
            </w:r>
          </w:p>
        </w:tc>
        <w:tc>
          <w:tcPr>
            <w:tcW w:w="1701" w:type="dxa"/>
            <w:noWrap/>
            <w:hideMark/>
          </w:tcPr>
          <w:p w14:paraId="7A51EFA3"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34633780" w14:textId="77777777" w:rsidR="008C6411" w:rsidRPr="00663B21" w:rsidRDefault="008C6411" w:rsidP="005C2EB0">
            <w:pPr>
              <w:spacing w:line="360" w:lineRule="auto"/>
              <w:jc w:val="center"/>
              <w:rPr>
                <w:rFonts w:cs="Arial"/>
                <w:lang w:val="en-GB"/>
              </w:rPr>
            </w:pPr>
          </w:p>
        </w:tc>
      </w:tr>
      <w:tr w:rsidR="008C6411" w:rsidRPr="00663B21" w14:paraId="72CCF050" w14:textId="77777777" w:rsidTr="005C2EB0">
        <w:trPr>
          <w:trHeight w:val="290"/>
        </w:trPr>
        <w:tc>
          <w:tcPr>
            <w:tcW w:w="2581" w:type="dxa"/>
            <w:noWrap/>
            <w:hideMark/>
          </w:tcPr>
          <w:p w14:paraId="226AE6E6" w14:textId="77777777" w:rsidR="008C6411" w:rsidRPr="00663B21" w:rsidRDefault="008C6411" w:rsidP="005C2EB0">
            <w:pPr>
              <w:spacing w:line="360" w:lineRule="auto"/>
              <w:jc w:val="both"/>
              <w:rPr>
                <w:rFonts w:cs="Arial"/>
                <w:color w:val="7030A0"/>
                <w:lang w:val="en-GB"/>
              </w:rPr>
            </w:pPr>
            <w:r w:rsidRPr="00663B21">
              <w:rPr>
                <w:rFonts w:cs="Arial"/>
                <w:lang w:val="en-GB"/>
              </w:rPr>
              <w:t>Amitriptyline</w:t>
            </w:r>
          </w:p>
        </w:tc>
        <w:tc>
          <w:tcPr>
            <w:tcW w:w="2835" w:type="dxa"/>
            <w:noWrap/>
            <w:hideMark/>
          </w:tcPr>
          <w:p w14:paraId="7A28CD8F"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0A62D62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0CBE1233"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0645889C" w14:textId="77777777" w:rsidTr="005C2EB0">
        <w:trPr>
          <w:trHeight w:val="290"/>
        </w:trPr>
        <w:tc>
          <w:tcPr>
            <w:tcW w:w="2581" w:type="dxa"/>
            <w:noWrap/>
            <w:hideMark/>
          </w:tcPr>
          <w:p w14:paraId="6B19FF15" w14:textId="77777777" w:rsidR="008C6411" w:rsidRPr="00663B21" w:rsidRDefault="008C6411" w:rsidP="005C2EB0">
            <w:pPr>
              <w:spacing w:line="360" w:lineRule="auto"/>
              <w:jc w:val="both"/>
              <w:rPr>
                <w:rFonts w:cs="Arial"/>
                <w:color w:val="7030A0"/>
                <w:lang w:val="en-GB"/>
              </w:rPr>
            </w:pPr>
            <w:r w:rsidRPr="00663B21">
              <w:rPr>
                <w:rFonts w:cs="Arial"/>
                <w:lang w:val="en-GB"/>
              </w:rPr>
              <w:t>Atenolol</w:t>
            </w:r>
          </w:p>
        </w:tc>
        <w:tc>
          <w:tcPr>
            <w:tcW w:w="2835" w:type="dxa"/>
            <w:noWrap/>
            <w:hideMark/>
          </w:tcPr>
          <w:p w14:paraId="5F5BC31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5E586AD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1070B34" w14:textId="77777777" w:rsidR="008C6411" w:rsidRPr="00663B21" w:rsidRDefault="008C6411" w:rsidP="005C2EB0">
            <w:pPr>
              <w:spacing w:line="360" w:lineRule="auto"/>
              <w:jc w:val="center"/>
              <w:rPr>
                <w:rFonts w:cs="Arial"/>
                <w:lang w:val="en-GB"/>
              </w:rPr>
            </w:pPr>
          </w:p>
        </w:tc>
      </w:tr>
      <w:tr w:rsidR="008C6411" w:rsidRPr="00663B21" w14:paraId="70F15F5D" w14:textId="77777777" w:rsidTr="005C2EB0">
        <w:trPr>
          <w:trHeight w:val="290"/>
        </w:trPr>
        <w:tc>
          <w:tcPr>
            <w:tcW w:w="2581" w:type="dxa"/>
            <w:noWrap/>
            <w:hideMark/>
          </w:tcPr>
          <w:p w14:paraId="34967D6C" w14:textId="77777777" w:rsidR="008C6411" w:rsidRPr="00663B21" w:rsidRDefault="008C6411" w:rsidP="005C2EB0">
            <w:pPr>
              <w:spacing w:line="360" w:lineRule="auto"/>
              <w:jc w:val="both"/>
              <w:rPr>
                <w:rFonts w:cs="Arial"/>
                <w:color w:val="7030A0"/>
                <w:lang w:val="en-GB"/>
              </w:rPr>
            </w:pPr>
            <w:r w:rsidRPr="00663B21">
              <w:rPr>
                <w:rFonts w:cs="Arial"/>
                <w:lang w:val="en-GB"/>
              </w:rPr>
              <w:t>Azathioprine</w:t>
            </w:r>
          </w:p>
        </w:tc>
        <w:tc>
          <w:tcPr>
            <w:tcW w:w="2835" w:type="dxa"/>
            <w:noWrap/>
            <w:hideMark/>
          </w:tcPr>
          <w:p w14:paraId="0C5678C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C642AFE"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9D23969" w14:textId="77777777" w:rsidR="008C6411" w:rsidRPr="00663B21" w:rsidRDefault="008C6411" w:rsidP="005C2EB0">
            <w:pPr>
              <w:spacing w:line="360" w:lineRule="auto"/>
              <w:jc w:val="center"/>
              <w:rPr>
                <w:rFonts w:cs="Arial"/>
                <w:lang w:val="en-GB"/>
              </w:rPr>
            </w:pPr>
          </w:p>
        </w:tc>
      </w:tr>
      <w:tr w:rsidR="008C6411" w:rsidRPr="00663B21" w14:paraId="749D9126" w14:textId="77777777" w:rsidTr="005C2EB0">
        <w:trPr>
          <w:trHeight w:val="290"/>
        </w:trPr>
        <w:tc>
          <w:tcPr>
            <w:tcW w:w="2581" w:type="dxa"/>
            <w:noWrap/>
            <w:hideMark/>
          </w:tcPr>
          <w:p w14:paraId="76E4540A" w14:textId="77777777" w:rsidR="008C6411" w:rsidRPr="00663B21" w:rsidRDefault="008C6411" w:rsidP="005C2EB0">
            <w:pPr>
              <w:spacing w:line="360" w:lineRule="auto"/>
              <w:jc w:val="both"/>
              <w:rPr>
                <w:rFonts w:cs="Arial"/>
                <w:color w:val="7030A0"/>
                <w:lang w:val="en-GB"/>
              </w:rPr>
            </w:pPr>
            <w:r w:rsidRPr="00663B21">
              <w:rPr>
                <w:rFonts w:cs="Arial"/>
                <w:lang w:val="en-GB"/>
              </w:rPr>
              <w:t>Baclofen</w:t>
            </w:r>
          </w:p>
        </w:tc>
        <w:tc>
          <w:tcPr>
            <w:tcW w:w="2835" w:type="dxa"/>
            <w:noWrap/>
            <w:hideMark/>
          </w:tcPr>
          <w:p w14:paraId="3078FB25"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701" w:type="dxa"/>
            <w:noWrap/>
            <w:hideMark/>
          </w:tcPr>
          <w:p w14:paraId="2C47897E"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4F727273" w14:textId="77777777" w:rsidR="008C6411" w:rsidRPr="00663B21" w:rsidRDefault="008C6411" w:rsidP="005C2EB0">
            <w:pPr>
              <w:spacing w:line="360" w:lineRule="auto"/>
              <w:jc w:val="center"/>
              <w:rPr>
                <w:rFonts w:cs="Arial"/>
                <w:lang w:val="en-GB"/>
              </w:rPr>
            </w:pPr>
          </w:p>
        </w:tc>
      </w:tr>
      <w:tr w:rsidR="008C6411" w:rsidRPr="00663B21" w14:paraId="05C04A64" w14:textId="77777777" w:rsidTr="005C2EB0">
        <w:trPr>
          <w:trHeight w:val="290"/>
        </w:trPr>
        <w:tc>
          <w:tcPr>
            <w:tcW w:w="2581" w:type="dxa"/>
            <w:noWrap/>
            <w:hideMark/>
          </w:tcPr>
          <w:p w14:paraId="5BD643CF" w14:textId="77777777" w:rsidR="008C6411" w:rsidRPr="00663B21" w:rsidRDefault="008C6411" w:rsidP="005C2EB0">
            <w:pPr>
              <w:spacing w:line="360" w:lineRule="auto"/>
              <w:jc w:val="both"/>
              <w:rPr>
                <w:rFonts w:cs="Arial"/>
                <w:color w:val="7030A0"/>
                <w:lang w:val="en-GB"/>
              </w:rPr>
            </w:pPr>
            <w:r w:rsidRPr="00663B21">
              <w:rPr>
                <w:rFonts w:cs="Arial"/>
                <w:lang w:val="en-GB"/>
              </w:rPr>
              <w:t>Benazepril</w:t>
            </w:r>
          </w:p>
        </w:tc>
        <w:tc>
          <w:tcPr>
            <w:tcW w:w="2835" w:type="dxa"/>
            <w:noWrap/>
            <w:hideMark/>
          </w:tcPr>
          <w:p w14:paraId="45F4305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3EF792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506ED09" w14:textId="77777777" w:rsidR="008C6411" w:rsidRPr="00663B21" w:rsidRDefault="008C6411" w:rsidP="005C2EB0">
            <w:pPr>
              <w:spacing w:line="360" w:lineRule="auto"/>
              <w:jc w:val="center"/>
              <w:rPr>
                <w:rFonts w:cs="Arial"/>
                <w:lang w:val="en-GB"/>
              </w:rPr>
            </w:pPr>
          </w:p>
        </w:tc>
      </w:tr>
      <w:tr w:rsidR="008C6411" w:rsidRPr="00663B21" w14:paraId="3E1EF814" w14:textId="77777777" w:rsidTr="005C2EB0">
        <w:trPr>
          <w:trHeight w:val="290"/>
        </w:trPr>
        <w:tc>
          <w:tcPr>
            <w:tcW w:w="2581" w:type="dxa"/>
            <w:noWrap/>
            <w:hideMark/>
          </w:tcPr>
          <w:p w14:paraId="3CF282D2" w14:textId="77777777" w:rsidR="008C6411" w:rsidRPr="00663B21" w:rsidRDefault="008C6411" w:rsidP="005C2EB0">
            <w:pPr>
              <w:spacing w:line="360" w:lineRule="auto"/>
              <w:jc w:val="both"/>
              <w:rPr>
                <w:rFonts w:cs="Arial"/>
                <w:color w:val="7030A0"/>
                <w:lang w:val="en-GB"/>
              </w:rPr>
            </w:pPr>
            <w:proofErr w:type="spellStart"/>
            <w:r w:rsidRPr="00663B21">
              <w:rPr>
                <w:rFonts w:cs="Arial"/>
                <w:lang w:val="en-GB"/>
              </w:rPr>
              <w:t>Betaxolol</w:t>
            </w:r>
            <w:proofErr w:type="spellEnd"/>
          </w:p>
        </w:tc>
        <w:tc>
          <w:tcPr>
            <w:tcW w:w="2835" w:type="dxa"/>
            <w:noWrap/>
            <w:hideMark/>
          </w:tcPr>
          <w:p w14:paraId="3E917760"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D9D637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49FE5C12" w14:textId="77777777" w:rsidR="008C6411" w:rsidRPr="00663B21" w:rsidRDefault="008C6411" w:rsidP="005C2EB0">
            <w:pPr>
              <w:spacing w:line="360" w:lineRule="auto"/>
              <w:jc w:val="center"/>
              <w:rPr>
                <w:rFonts w:cs="Arial"/>
                <w:lang w:val="en-GB"/>
              </w:rPr>
            </w:pPr>
          </w:p>
        </w:tc>
      </w:tr>
      <w:tr w:rsidR="008C6411" w:rsidRPr="00663B21" w14:paraId="6FC41741" w14:textId="77777777" w:rsidTr="005C2EB0">
        <w:trPr>
          <w:trHeight w:val="290"/>
        </w:trPr>
        <w:tc>
          <w:tcPr>
            <w:tcW w:w="2581" w:type="dxa"/>
            <w:noWrap/>
          </w:tcPr>
          <w:p w14:paraId="451FF36D" w14:textId="77777777" w:rsidR="008C6411" w:rsidRPr="00663B21" w:rsidRDefault="008C6411" w:rsidP="005C2EB0">
            <w:pPr>
              <w:spacing w:line="360" w:lineRule="auto"/>
              <w:jc w:val="both"/>
              <w:rPr>
                <w:rFonts w:cs="Arial"/>
                <w:lang w:val="en-GB"/>
              </w:rPr>
            </w:pPr>
            <w:r w:rsidRPr="00663B21">
              <w:rPr>
                <w:rFonts w:cs="Arial"/>
                <w:lang w:val="en-GB"/>
              </w:rPr>
              <w:t>Bisacodyl</w:t>
            </w:r>
          </w:p>
        </w:tc>
        <w:tc>
          <w:tcPr>
            <w:tcW w:w="2835" w:type="dxa"/>
            <w:noWrap/>
          </w:tcPr>
          <w:p w14:paraId="75CA8678" w14:textId="77777777" w:rsidR="008C6411" w:rsidRPr="00663B21" w:rsidRDefault="008C6411" w:rsidP="005C2EB0">
            <w:pPr>
              <w:spacing w:line="360" w:lineRule="auto"/>
              <w:jc w:val="center"/>
              <w:rPr>
                <w:rFonts w:cs="Arial"/>
                <w:lang w:val="en-GB"/>
              </w:rPr>
            </w:pPr>
            <w:r w:rsidRPr="00663B21">
              <w:rPr>
                <w:rFonts w:cs="Arial"/>
                <w:lang w:val="en-GB"/>
              </w:rPr>
              <w:t>1</w:t>
            </w:r>
          </w:p>
        </w:tc>
        <w:tc>
          <w:tcPr>
            <w:tcW w:w="1701" w:type="dxa"/>
            <w:noWrap/>
          </w:tcPr>
          <w:p w14:paraId="75959CAE" w14:textId="77777777" w:rsidR="008C6411" w:rsidRPr="00663B21" w:rsidRDefault="008C6411" w:rsidP="005C2EB0">
            <w:pPr>
              <w:spacing w:line="360" w:lineRule="auto"/>
              <w:jc w:val="center"/>
              <w:rPr>
                <w:rFonts w:cs="Arial"/>
                <w:lang w:val="en-GB"/>
              </w:rPr>
            </w:pPr>
            <w:r w:rsidRPr="00663B21">
              <w:rPr>
                <w:rFonts w:cs="Arial"/>
                <w:lang w:val="en-GB"/>
              </w:rPr>
              <w:t>1</w:t>
            </w:r>
          </w:p>
        </w:tc>
        <w:tc>
          <w:tcPr>
            <w:tcW w:w="1842" w:type="dxa"/>
          </w:tcPr>
          <w:p w14:paraId="07A8BF6B" w14:textId="77777777" w:rsidR="008C6411" w:rsidRPr="00663B21" w:rsidRDefault="008C6411" w:rsidP="005C2EB0">
            <w:pPr>
              <w:spacing w:line="360" w:lineRule="auto"/>
              <w:jc w:val="center"/>
              <w:rPr>
                <w:rFonts w:cs="Arial"/>
                <w:lang w:val="en-GB"/>
              </w:rPr>
            </w:pPr>
          </w:p>
        </w:tc>
      </w:tr>
      <w:tr w:rsidR="008C6411" w:rsidRPr="00663B21" w14:paraId="3FEA7CA7" w14:textId="77777777" w:rsidTr="005C2EB0">
        <w:trPr>
          <w:trHeight w:val="290"/>
        </w:trPr>
        <w:tc>
          <w:tcPr>
            <w:tcW w:w="2581" w:type="dxa"/>
            <w:noWrap/>
            <w:hideMark/>
          </w:tcPr>
          <w:p w14:paraId="50BCF8F8" w14:textId="329CE812" w:rsidR="008C6411" w:rsidRPr="00663B21" w:rsidRDefault="008C6411" w:rsidP="005C2EB0">
            <w:pPr>
              <w:spacing w:line="360" w:lineRule="auto"/>
              <w:jc w:val="both"/>
              <w:rPr>
                <w:rFonts w:cs="Arial"/>
                <w:color w:val="7030A0"/>
                <w:lang w:val="en-GB"/>
              </w:rPr>
            </w:pPr>
            <w:proofErr w:type="spellStart"/>
            <w:r w:rsidRPr="00663B21">
              <w:rPr>
                <w:rFonts w:cs="Arial"/>
                <w:lang w:val="en-GB"/>
              </w:rPr>
              <w:t>Butylscopolamin</w:t>
            </w:r>
            <w:r w:rsidR="00084527" w:rsidRPr="00663B21">
              <w:rPr>
                <w:rFonts w:cs="Arial"/>
                <w:lang w:val="en-GB"/>
              </w:rPr>
              <w:t>e</w:t>
            </w:r>
            <w:proofErr w:type="spellEnd"/>
          </w:p>
        </w:tc>
        <w:tc>
          <w:tcPr>
            <w:tcW w:w="2835" w:type="dxa"/>
            <w:noWrap/>
            <w:hideMark/>
          </w:tcPr>
          <w:p w14:paraId="7CA832B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5BAE4A2E"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4860AD70" w14:textId="77777777" w:rsidR="008C6411" w:rsidRPr="00663B21" w:rsidRDefault="008C6411" w:rsidP="005C2EB0">
            <w:pPr>
              <w:spacing w:line="360" w:lineRule="auto"/>
              <w:jc w:val="center"/>
              <w:rPr>
                <w:rFonts w:cs="Arial"/>
                <w:lang w:val="en-GB"/>
              </w:rPr>
            </w:pPr>
          </w:p>
        </w:tc>
      </w:tr>
      <w:tr w:rsidR="008C6411" w:rsidRPr="00663B21" w14:paraId="36E76095" w14:textId="77777777" w:rsidTr="005C2EB0">
        <w:trPr>
          <w:trHeight w:val="290"/>
        </w:trPr>
        <w:tc>
          <w:tcPr>
            <w:tcW w:w="2581" w:type="dxa"/>
            <w:noWrap/>
            <w:hideMark/>
          </w:tcPr>
          <w:p w14:paraId="21BCD9C7" w14:textId="77777777" w:rsidR="008C6411" w:rsidRPr="00663B21" w:rsidRDefault="008C6411" w:rsidP="005C2EB0">
            <w:pPr>
              <w:spacing w:line="360" w:lineRule="auto"/>
              <w:jc w:val="both"/>
              <w:rPr>
                <w:rFonts w:cs="Arial"/>
                <w:color w:val="7030A0"/>
                <w:lang w:val="en-GB"/>
              </w:rPr>
            </w:pPr>
            <w:r w:rsidRPr="00663B21">
              <w:rPr>
                <w:rFonts w:cs="Arial"/>
                <w:lang w:val="en-GB"/>
              </w:rPr>
              <w:t>Captopril</w:t>
            </w:r>
          </w:p>
        </w:tc>
        <w:tc>
          <w:tcPr>
            <w:tcW w:w="2835" w:type="dxa"/>
            <w:noWrap/>
            <w:hideMark/>
          </w:tcPr>
          <w:p w14:paraId="64FB693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1C00D04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6431772" w14:textId="77777777" w:rsidR="008C6411" w:rsidRPr="00663B21" w:rsidRDefault="008C6411" w:rsidP="005C2EB0">
            <w:pPr>
              <w:spacing w:line="360" w:lineRule="auto"/>
              <w:jc w:val="center"/>
              <w:rPr>
                <w:rFonts w:cs="Arial"/>
                <w:lang w:val="en-GB"/>
              </w:rPr>
            </w:pPr>
          </w:p>
        </w:tc>
      </w:tr>
      <w:tr w:rsidR="008C6411" w:rsidRPr="00663B21" w14:paraId="4C3B514D" w14:textId="77777777" w:rsidTr="005C2EB0">
        <w:trPr>
          <w:trHeight w:val="290"/>
        </w:trPr>
        <w:tc>
          <w:tcPr>
            <w:tcW w:w="2581" w:type="dxa"/>
            <w:noWrap/>
            <w:hideMark/>
          </w:tcPr>
          <w:p w14:paraId="65710ABE" w14:textId="77777777" w:rsidR="008C6411" w:rsidRPr="00663B21" w:rsidRDefault="008C6411" w:rsidP="005C2EB0">
            <w:pPr>
              <w:spacing w:line="360" w:lineRule="auto"/>
              <w:jc w:val="both"/>
              <w:rPr>
                <w:rFonts w:cs="Arial"/>
                <w:color w:val="7030A0"/>
                <w:lang w:val="en-GB"/>
              </w:rPr>
            </w:pPr>
            <w:r w:rsidRPr="00663B21">
              <w:rPr>
                <w:rFonts w:cs="Arial"/>
                <w:lang w:val="en-GB"/>
              </w:rPr>
              <w:t>Carbamazepine</w:t>
            </w:r>
          </w:p>
        </w:tc>
        <w:tc>
          <w:tcPr>
            <w:tcW w:w="2835" w:type="dxa"/>
            <w:noWrap/>
            <w:hideMark/>
          </w:tcPr>
          <w:p w14:paraId="3CB61A54" w14:textId="77777777" w:rsidR="008C6411" w:rsidRPr="00663B21" w:rsidRDefault="008C6411" w:rsidP="005C2EB0">
            <w:pPr>
              <w:spacing w:line="360" w:lineRule="auto"/>
              <w:jc w:val="center"/>
              <w:rPr>
                <w:rFonts w:cs="Arial"/>
                <w:color w:val="7030A0"/>
                <w:lang w:val="en-GB"/>
              </w:rPr>
            </w:pPr>
            <w:r w:rsidRPr="00663B21">
              <w:rPr>
                <w:rFonts w:cs="Arial"/>
                <w:lang w:val="en-GB"/>
              </w:rPr>
              <w:t>2 (2), 1 (1)</w:t>
            </w:r>
          </w:p>
        </w:tc>
        <w:tc>
          <w:tcPr>
            <w:tcW w:w="1701" w:type="dxa"/>
            <w:noWrap/>
            <w:hideMark/>
          </w:tcPr>
          <w:p w14:paraId="311CD34C"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39E2C8BA" w14:textId="77777777" w:rsidR="008C6411" w:rsidRPr="00663B21" w:rsidRDefault="008C6411" w:rsidP="005C2EB0">
            <w:pPr>
              <w:spacing w:line="360" w:lineRule="auto"/>
              <w:jc w:val="center"/>
              <w:rPr>
                <w:rFonts w:cs="Arial"/>
                <w:lang w:val="en-GB"/>
              </w:rPr>
            </w:pPr>
          </w:p>
        </w:tc>
      </w:tr>
      <w:tr w:rsidR="008C6411" w:rsidRPr="00663B21" w14:paraId="1C5A0E54" w14:textId="77777777" w:rsidTr="005C2EB0">
        <w:trPr>
          <w:trHeight w:val="290"/>
        </w:trPr>
        <w:tc>
          <w:tcPr>
            <w:tcW w:w="2581" w:type="dxa"/>
            <w:noWrap/>
            <w:hideMark/>
          </w:tcPr>
          <w:p w14:paraId="1AAAC6A0" w14:textId="77777777" w:rsidR="008C6411" w:rsidRPr="00663B21" w:rsidRDefault="008C6411" w:rsidP="005C2EB0">
            <w:pPr>
              <w:spacing w:line="360" w:lineRule="auto"/>
              <w:jc w:val="both"/>
              <w:rPr>
                <w:rFonts w:cs="Arial"/>
                <w:color w:val="7030A0"/>
                <w:lang w:val="en-GB"/>
              </w:rPr>
            </w:pPr>
            <w:r w:rsidRPr="00663B21">
              <w:rPr>
                <w:rFonts w:cs="Arial"/>
                <w:lang w:val="en-GB"/>
              </w:rPr>
              <w:t>Carbidopa</w:t>
            </w:r>
          </w:p>
        </w:tc>
        <w:tc>
          <w:tcPr>
            <w:tcW w:w="2835" w:type="dxa"/>
            <w:noWrap/>
            <w:hideMark/>
          </w:tcPr>
          <w:p w14:paraId="24929ED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27E3CF0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98B3416" w14:textId="77777777" w:rsidR="008C6411" w:rsidRPr="00663B21" w:rsidRDefault="008C6411" w:rsidP="005C2EB0">
            <w:pPr>
              <w:spacing w:line="360" w:lineRule="auto"/>
              <w:jc w:val="center"/>
              <w:rPr>
                <w:rFonts w:cs="Arial"/>
                <w:lang w:val="en-GB"/>
              </w:rPr>
            </w:pPr>
          </w:p>
        </w:tc>
      </w:tr>
      <w:tr w:rsidR="008C6411" w:rsidRPr="00663B21" w14:paraId="77AD2994" w14:textId="77777777" w:rsidTr="005C2EB0">
        <w:trPr>
          <w:trHeight w:val="290"/>
        </w:trPr>
        <w:tc>
          <w:tcPr>
            <w:tcW w:w="2581" w:type="dxa"/>
            <w:noWrap/>
            <w:hideMark/>
          </w:tcPr>
          <w:p w14:paraId="45E47A4B" w14:textId="77777777" w:rsidR="008C6411" w:rsidRPr="00663B21" w:rsidRDefault="008C6411" w:rsidP="005C2EB0">
            <w:pPr>
              <w:spacing w:line="360" w:lineRule="auto"/>
              <w:jc w:val="both"/>
              <w:rPr>
                <w:rFonts w:cs="Arial"/>
                <w:color w:val="7030A0"/>
                <w:lang w:val="en-GB"/>
              </w:rPr>
            </w:pPr>
            <w:r w:rsidRPr="00663B21">
              <w:rPr>
                <w:rFonts w:cs="Arial"/>
                <w:lang w:val="en-GB"/>
              </w:rPr>
              <w:t>Celecoxib</w:t>
            </w:r>
          </w:p>
        </w:tc>
        <w:tc>
          <w:tcPr>
            <w:tcW w:w="2835" w:type="dxa"/>
            <w:noWrap/>
            <w:hideMark/>
          </w:tcPr>
          <w:p w14:paraId="6934578D"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180FA0EE"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2A9D82BC" w14:textId="77777777" w:rsidR="008C6411" w:rsidRPr="00663B21" w:rsidRDefault="008C6411" w:rsidP="005C2EB0">
            <w:pPr>
              <w:spacing w:line="360" w:lineRule="auto"/>
              <w:jc w:val="center"/>
              <w:rPr>
                <w:rFonts w:cs="Arial"/>
                <w:lang w:val="en-GB"/>
              </w:rPr>
            </w:pPr>
          </w:p>
        </w:tc>
      </w:tr>
      <w:tr w:rsidR="008C6411" w:rsidRPr="00663B21" w14:paraId="41B3AEC5" w14:textId="77777777" w:rsidTr="005C2EB0">
        <w:trPr>
          <w:trHeight w:val="290"/>
        </w:trPr>
        <w:tc>
          <w:tcPr>
            <w:tcW w:w="2581" w:type="dxa"/>
            <w:noWrap/>
            <w:hideMark/>
          </w:tcPr>
          <w:p w14:paraId="49211750" w14:textId="77777777" w:rsidR="008C6411" w:rsidRPr="00663B21" w:rsidRDefault="008C6411" w:rsidP="005C2EB0">
            <w:pPr>
              <w:spacing w:line="360" w:lineRule="auto"/>
              <w:jc w:val="both"/>
              <w:rPr>
                <w:rFonts w:cs="Arial"/>
                <w:color w:val="7030A0"/>
                <w:lang w:val="en-GB"/>
              </w:rPr>
            </w:pPr>
            <w:r w:rsidRPr="00663B21">
              <w:rPr>
                <w:rFonts w:cs="Arial"/>
                <w:lang w:val="en-GB"/>
              </w:rPr>
              <w:t>Cetirizine</w:t>
            </w:r>
          </w:p>
        </w:tc>
        <w:tc>
          <w:tcPr>
            <w:tcW w:w="2835" w:type="dxa"/>
            <w:noWrap/>
            <w:hideMark/>
          </w:tcPr>
          <w:p w14:paraId="15883E58" w14:textId="77777777" w:rsidR="008C6411" w:rsidRPr="00663B21" w:rsidRDefault="008C6411" w:rsidP="005C2EB0">
            <w:pPr>
              <w:spacing w:line="360" w:lineRule="auto"/>
              <w:jc w:val="center"/>
              <w:rPr>
                <w:rFonts w:cs="Arial"/>
                <w:color w:val="7030A0"/>
                <w:lang w:val="en-GB"/>
              </w:rPr>
            </w:pPr>
            <w:r w:rsidRPr="00663B21">
              <w:rPr>
                <w:rFonts w:cs="Arial"/>
                <w:lang w:val="en-GB"/>
              </w:rPr>
              <w:t>2 (3), 1 (1)</w:t>
            </w:r>
          </w:p>
        </w:tc>
        <w:tc>
          <w:tcPr>
            <w:tcW w:w="1701" w:type="dxa"/>
            <w:noWrap/>
            <w:hideMark/>
          </w:tcPr>
          <w:p w14:paraId="26CC6720"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0A9CF019" w14:textId="77777777" w:rsidR="008C6411" w:rsidRPr="00663B21" w:rsidRDefault="008C6411" w:rsidP="005C2EB0">
            <w:pPr>
              <w:spacing w:line="360" w:lineRule="auto"/>
              <w:jc w:val="center"/>
              <w:rPr>
                <w:rFonts w:cs="Arial"/>
                <w:lang w:val="en-GB"/>
              </w:rPr>
            </w:pPr>
          </w:p>
        </w:tc>
      </w:tr>
      <w:tr w:rsidR="008C6411" w:rsidRPr="00663B21" w14:paraId="01591125" w14:textId="77777777" w:rsidTr="005C2EB0">
        <w:trPr>
          <w:trHeight w:val="290"/>
        </w:trPr>
        <w:tc>
          <w:tcPr>
            <w:tcW w:w="2581" w:type="dxa"/>
            <w:noWrap/>
          </w:tcPr>
          <w:p w14:paraId="2544A48B" w14:textId="77777777" w:rsidR="008C6411" w:rsidRPr="00663B21" w:rsidRDefault="008C6411" w:rsidP="005C2EB0">
            <w:pPr>
              <w:spacing w:line="360" w:lineRule="auto"/>
              <w:jc w:val="both"/>
              <w:rPr>
                <w:rFonts w:cs="Arial"/>
                <w:lang w:val="en-GB"/>
              </w:rPr>
            </w:pPr>
            <w:r w:rsidRPr="00663B21">
              <w:rPr>
                <w:rFonts w:cs="Arial"/>
                <w:lang w:val="en-GB"/>
              </w:rPr>
              <w:t>Chlortalidone</w:t>
            </w:r>
          </w:p>
        </w:tc>
        <w:tc>
          <w:tcPr>
            <w:tcW w:w="2835" w:type="dxa"/>
            <w:noWrap/>
          </w:tcPr>
          <w:p w14:paraId="55692E54" w14:textId="77777777" w:rsidR="008C6411" w:rsidRPr="00663B21" w:rsidRDefault="008C6411" w:rsidP="005C2EB0">
            <w:pPr>
              <w:spacing w:line="360" w:lineRule="auto"/>
              <w:jc w:val="center"/>
              <w:rPr>
                <w:rFonts w:cs="Arial"/>
                <w:lang w:val="en-GB"/>
              </w:rPr>
            </w:pPr>
            <w:r w:rsidRPr="00663B21">
              <w:rPr>
                <w:rFonts w:cs="Arial"/>
                <w:lang w:val="en-GB"/>
              </w:rPr>
              <w:t>1</w:t>
            </w:r>
          </w:p>
        </w:tc>
        <w:tc>
          <w:tcPr>
            <w:tcW w:w="1701" w:type="dxa"/>
            <w:noWrap/>
          </w:tcPr>
          <w:p w14:paraId="3F233172" w14:textId="77777777" w:rsidR="008C6411" w:rsidRPr="00663B21" w:rsidRDefault="008C6411" w:rsidP="005C2EB0">
            <w:pPr>
              <w:spacing w:line="360" w:lineRule="auto"/>
              <w:jc w:val="center"/>
              <w:rPr>
                <w:rFonts w:cs="Arial"/>
                <w:lang w:val="en-GB"/>
              </w:rPr>
            </w:pPr>
            <w:r w:rsidRPr="00663B21">
              <w:rPr>
                <w:rFonts w:cs="Arial"/>
                <w:lang w:val="en-GB"/>
              </w:rPr>
              <w:t>1</w:t>
            </w:r>
          </w:p>
        </w:tc>
        <w:tc>
          <w:tcPr>
            <w:tcW w:w="1842" w:type="dxa"/>
          </w:tcPr>
          <w:p w14:paraId="442CAF97" w14:textId="77777777" w:rsidR="008C6411" w:rsidRPr="00663B21" w:rsidRDefault="008C6411" w:rsidP="005C2EB0">
            <w:pPr>
              <w:spacing w:line="360" w:lineRule="auto"/>
              <w:jc w:val="center"/>
              <w:rPr>
                <w:rFonts w:cs="Arial"/>
                <w:lang w:val="en-GB"/>
              </w:rPr>
            </w:pPr>
          </w:p>
        </w:tc>
      </w:tr>
      <w:tr w:rsidR="008C6411" w:rsidRPr="00663B21" w14:paraId="6E4DA9C2" w14:textId="77777777" w:rsidTr="005C2EB0">
        <w:trPr>
          <w:trHeight w:val="290"/>
        </w:trPr>
        <w:tc>
          <w:tcPr>
            <w:tcW w:w="2581" w:type="dxa"/>
            <w:noWrap/>
            <w:hideMark/>
          </w:tcPr>
          <w:p w14:paraId="50F37163" w14:textId="77777777" w:rsidR="008C6411" w:rsidRPr="00663B21" w:rsidRDefault="008C6411" w:rsidP="005C2EB0">
            <w:pPr>
              <w:spacing w:line="360" w:lineRule="auto"/>
              <w:jc w:val="both"/>
              <w:rPr>
                <w:rFonts w:cs="Arial"/>
                <w:color w:val="7030A0"/>
                <w:lang w:val="en-GB"/>
              </w:rPr>
            </w:pPr>
            <w:r w:rsidRPr="00663B21">
              <w:rPr>
                <w:rFonts w:cs="Arial"/>
                <w:lang w:val="en-GB"/>
              </w:rPr>
              <w:t>Citalopram</w:t>
            </w:r>
          </w:p>
        </w:tc>
        <w:tc>
          <w:tcPr>
            <w:tcW w:w="2835" w:type="dxa"/>
            <w:noWrap/>
            <w:hideMark/>
          </w:tcPr>
          <w:p w14:paraId="2651BE9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290A04D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0699A36" w14:textId="77777777" w:rsidR="008C6411" w:rsidRPr="00663B21" w:rsidRDefault="008C6411" w:rsidP="005C2EB0">
            <w:pPr>
              <w:spacing w:line="360" w:lineRule="auto"/>
              <w:jc w:val="center"/>
              <w:rPr>
                <w:rFonts w:cs="Arial"/>
                <w:lang w:val="en-GB"/>
              </w:rPr>
            </w:pPr>
          </w:p>
        </w:tc>
      </w:tr>
      <w:tr w:rsidR="008C6411" w:rsidRPr="00663B21" w14:paraId="17332727" w14:textId="77777777" w:rsidTr="005C2EB0">
        <w:trPr>
          <w:trHeight w:val="290"/>
        </w:trPr>
        <w:tc>
          <w:tcPr>
            <w:tcW w:w="2581" w:type="dxa"/>
            <w:noWrap/>
            <w:hideMark/>
          </w:tcPr>
          <w:p w14:paraId="663DDE96" w14:textId="77777777" w:rsidR="008C6411" w:rsidRPr="00663B21" w:rsidRDefault="008C6411" w:rsidP="005C2EB0">
            <w:pPr>
              <w:spacing w:line="360" w:lineRule="auto"/>
              <w:jc w:val="both"/>
              <w:rPr>
                <w:rFonts w:cs="Arial"/>
                <w:color w:val="7030A0"/>
                <w:lang w:val="en-GB"/>
              </w:rPr>
            </w:pPr>
            <w:r w:rsidRPr="00663B21">
              <w:rPr>
                <w:rFonts w:cs="Arial"/>
                <w:lang w:val="en-GB"/>
              </w:rPr>
              <w:lastRenderedPageBreak/>
              <w:t>Clomipramine</w:t>
            </w:r>
          </w:p>
        </w:tc>
        <w:tc>
          <w:tcPr>
            <w:tcW w:w="2835" w:type="dxa"/>
            <w:noWrap/>
            <w:hideMark/>
          </w:tcPr>
          <w:p w14:paraId="6E91003F"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4BC3765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249F880D"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1CBC9611" w14:textId="77777777" w:rsidTr="005C2EB0">
        <w:trPr>
          <w:trHeight w:val="290"/>
        </w:trPr>
        <w:tc>
          <w:tcPr>
            <w:tcW w:w="2581" w:type="dxa"/>
            <w:noWrap/>
            <w:hideMark/>
          </w:tcPr>
          <w:p w14:paraId="2071C123" w14:textId="77777777" w:rsidR="008C6411" w:rsidRPr="00663B21" w:rsidRDefault="008C6411" w:rsidP="005C2EB0">
            <w:pPr>
              <w:spacing w:line="360" w:lineRule="auto"/>
              <w:jc w:val="both"/>
              <w:rPr>
                <w:rFonts w:cs="Arial"/>
                <w:color w:val="7030A0"/>
                <w:lang w:val="en-GB"/>
              </w:rPr>
            </w:pPr>
            <w:r w:rsidRPr="00663B21">
              <w:rPr>
                <w:rFonts w:cs="Arial"/>
                <w:lang w:val="en-GB"/>
              </w:rPr>
              <w:t>Clonazepam</w:t>
            </w:r>
          </w:p>
        </w:tc>
        <w:tc>
          <w:tcPr>
            <w:tcW w:w="2835" w:type="dxa"/>
            <w:noWrap/>
            <w:hideMark/>
          </w:tcPr>
          <w:p w14:paraId="470B178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0F91AE1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2D19135" w14:textId="77777777" w:rsidR="008C6411" w:rsidRPr="00663B21" w:rsidRDefault="008C6411" w:rsidP="005C2EB0">
            <w:pPr>
              <w:spacing w:line="360" w:lineRule="auto"/>
              <w:jc w:val="center"/>
              <w:rPr>
                <w:rFonts w:cs="Arial"/>
                <w:lang w:val="en-GB"/>
              </w:rPr>
            </w:pPr>
          </w:p>
        </w:tc>
      </w:tr>
      <w:tr w:rsidR="008C6411" w:rsidRPr="00663B21" w14:paraId="38214DCD" w14:textId="77777777" w:rsidTr="005C2EB0">
        <w:trPr>
          <w:trHeight w:val="290"/>
        </w:trPr>
        <w:tc>
          <w:tcPr>
            <w:tcW w:w="2581" w:type="dxa"/>
            <w:noWrap/>
            <w:hideMark/>
          </w:tcPr>
          <w:p w14:paraId="09D5CEAA" w14:textId="77777777" w:rsidR="008C6411" w:rsidRPr="00663B21" w:rsidRDefault="008C6411" w:rsidP="005C2EB0">
            <w:pPr>
              <w:spacing w:line="360" w:lineRule="auto"/>
              <w:jc w:val="both"/>
              <w:rPr>
                <w:rFonts w:cs="Arial"/>
                <w:color w:val="7030A0"/>
                <w:lang w:val="en-GB"/>
              </w:rPr>
            </w:pPr>
            <w:r w:rsidRPr="00663B21">
              <w:rPr>
                <w:rFonts w:cs="Arial"/>
                <w:lang w:val="en-GB"/>
              </w:rPr>
              <w:t>Codeine</w:t>
            </w:r>
          </w:p>
        </w:tc>
        <w:tc>
          <w:tcPr>
            <w:tcW w:w="2835" w:type="dxa"/>
            <w:noWrap/>
            <w:hideMark/>
          </w:tcPr>
          <w:p w14:paraId="6A6603FB" w14:textId="77777777" w:rsidR="008C6411" w:rsidRPr="00663B21" w:rsidRDefault="008C6411" w:rsidP="005C2EB0">
            <w:pPr>
              <w:spacing w:line="360" w:lineRule="auto"/>
              <w:jc w:val="center"/>
              <w:rPr>
                <w:rFonts w:cs="Arial"/>
                <w:color w:val="7030A0"/>
                <w:lang w:val="en-GB"/>
              </w:rPr>
            </w:pPr>
            <w:r w:rsidRPr="00663B21">
              <w:rPr>
                <w:rFonts w:cs="Arial"/>
                <w:lang w:val="en-GB"/>
              </w:rPr>
              <w:t>2 (1), 1 (4)</w:t>
            </w:r>
          </w:p>
        </w:tc>
        <w:tc>
          <w:tcPr>
            <w:tcW w:w="1701" w:type="dxa"/>
            <w:noWrap/>
            <w:hideMark/>
          </w:tcPr>
          <w:p w14:paraId="66B3A52C"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14D485E5"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426A6723" w14:textId="77777777" w:rsidTr="005C2EB0">
        <w:trPr>
          <w:trHeight w:val="290"/>
        </w:trPr>
        <w:tc>
          <w:tcPr>
            <w:tcW w:w="2581" w:type="dxa"/>
            <w:noWrap/>
            <w:hideMark/>
          </w:tcPr>
          <w:p w14:paraId="70B2805F" w14:textId="77777777" w:rsidR="008C6411" w:rsidRPr="00663B21" w:rsidRDefault="008C6411" w:rsidP="005C2EB0">
            <w:pPr>
              <w:spacing w:line="360" w:lineRule="auto"/>
              <w:jc w:val="both"/>
              <w:rPr>
                <w:rFonts w:cs="Arial"/>
                <w:color w:val="7030A0"/>
                <w:lang w:val="en-GB"/>
              </w:rPr>
            </w:pPr>
            <w:r w:rsidRPr="00663B21">
              <w:rPr>
                <w:rFonts w:cs="Arial"/>
                <w:lang w:val="en-GB"/>
              </w:rPr>
              <w:t>Colchicine</w:t>
            </w:r>
          </w:p>
        </w:tc>
        <w:tc>
          <w:tcPr>
            <w:tcW w:w="2835" w:type="dxa"/>
            <w:noWrap/>
            <w:hideMark/>
          </w:tcPr>
          <w:p w14:paraId="0AF3A09F" w14:textId="77777777" w:rsidR="008C6411" w:rsidRPr="00663B21" w:rsidRDefault="008C6411" w:rsidP="005C2EB0">
            <w:pPr>
              <w:spacing w:line="360" w:lineRule="auto"/>
              <w:jc w:val="center"/>
              <w:rPr>
                <w:rFonts w:cs="Arial"/>
                <w:color w:val="7030A0"/>
                <w:lang w:val="en-GB"/>
              </w:rPr>
            </w:pPr>
            <w:r w:rsidRPr="00663B21">
              <w:rPr>
                <w:rFonts w:cs="Arial"/>
                <w:lang w:val="en-GB"/>
              </w:rPr>
              <w:t>3 (1), 1 (1)</w:t>
            </w:r>
          </w:p>
        </w:tc>
        <w:tc>
          <w:tcPr>
            <w:tcW w:w="1701" w:type="dxa"/>
            <w:noWrap/>
            <w:hideMark/>
          </w:tcPr>
          <w:p w14:paraId="3F659AA6"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37EAB68F" w14:textId="77777777" w:rsidR="008C6411" w:rsidRPr="00663B21" w:rsidRDefault="008C6411" w:rsidP="005C2EB0">
            <w:pPr>
              <w:spacing w:line="360" w:lineRule="auto"/>
              <w:jc w:val="center"/>
              <w:rPr>
                <w:rFonts w:cs="Arial"/>
                <w:lang w:val="en-GB"/>
              </w:rPr>
            </w:pPr>
          </w:p>
        </w:tc>
      </w:tr>
      <w:tr w:rsidR="008C6411" w:rsidRPr="00663B21" w14:paraId="0D193D55" w14:textId="77777777" w:rsidTr="005C2EB0">
        <w:trPr>
          <w:trHeight w:val="290"/>
        </w:trPr>
        <w:tc>
          <w:tcPr>
            <w:tcW w:w="2581" w:type="dxa"/>
            <w:noWrap/>
            <w:hideMark/>
          </w:tcPr>
          <w:p w14:paraId="070385BB" w14:textId="77777777" w:rsidR="008C6411" w:rsidRPr="00663B21" w:rsidRDefault="008C6411" w:rsidP="005C2EB0">
            <w:pPr>
              <w:spacing w:line="360" w:lineRule="auto"/>
              <w:jc w:val="both"/>
              <w:rPr>
                <w:rFonts w:cs="Arial"/>
                <w:color w:val="7030A0"/>
                <w:lang w:val="en-GB"/>
              </w:rPr>
            </w:pPr>
            <w:r w:rsidRPr="00663B21">
              <w:rPr>
                <w:rFonts w:cs="Arial"/>
                <w:lang w:val="en-GB"/>
              </w:rPr>
              <w:t>Darifenacin</w:t>
            </w:r>
          </w:p>
        </w:tc>
        <w:tc>
          <w:tcPr>
            <w:tcW w:w="2835" w:type="dxa"/>
            <w:noWrap/>
            <w:hideMark/>
          </w:tcPr>
          <w:p w14:paraId="2D2E0C8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5AA2AC3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2DB4D341" w14:textId="77777777" w:rsidR="008C6411" w:rsidRPr="00663B21" w:rsidRDefault="008C6411" w:rsidP="005C2EB0">
            <w:pPr>
              <w:spacing w:line="360" w:lineRule="auto"/>
              <w:jc w:val="center"/>
              <w:rPr>
                <w:rFonts w:cs="Arial"/>
                <w:lang w:val="en-GB"/>
              </w:rPr>
            </w:pPr>
          </w:p>
        </w:tc>
      </w:tr>
      <w:tr w:rsidR="008C6411" w:rsidRPr="00663B21" w14:paraId="6DC4A4B0" w14:textId="77777777" w:rsidTr="005C2EB0">
        <w:trPr>
          <w:trHeight w:val="290"/>
        </w:trPr>
        <w:tc>
          <w:tcPr>
            <w:tcW w:w="2581" w:type="dxa"/>
            <w:noWrap/>
            <w:hideMark/>
          </w:tcPr>
          <w:p w14:paraId="22151F55" w14:textId="77777777" w:rsidR="008C6411" w:rsidRPr="00663B21" w:rsidRDefault="008C6411" w:rsidP="005C2EB0">
            <w:pPr>
              <w:spacing w:line="360" w:lineRule="auto"/>
              <w:jc w:val="both"/>
              <w:rPr>
                <w:rFonts w:cs="Arial"/>
                <w:color w:val="7030A0"/>
                <w:lang w:val="en-GB"/>
              </w:rPr>
            </w:pPr>
            <w:r w:rsidRPr="00663B21">
              <w:rPr>
                <w:rFonts w:cs="Arial"/>
                <w:lang w:val="en-GB"/>
              </w:rPr>
              <w:t>Dexamethasone</w:t>
            </w:r>
          </w:p>
        </w:tc>
        <w:tc>
          <w:tcPr>
            <w:tcW w:w="2835" w:type="dxa"/>
            <w:noWrap/>
            <w:hideMark/>
          </w:tcPr>
          <w:p w14:paraId="1F5FD6F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AC5DE4D"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3EE0863" w14:textId="77777777" w:rsidR="008C6411" w:rsidRPr="00663B21" w:rsidRDefault="008C6411" w:rsidP="005C2EB0">
            <w:pPr>
              <w:spacing w:line="360" w:lineRule="auto"/>
              <w:jc w:val="center"/>
              <w:rPr>
                <w:rFonts w:cs="Arial"/>
                <w:lang w:val="en-GB"/>
              </w:rPr>
            </w:pPr>
          </w:p>
        </w:tc>
      </w:tr>
      <w:tr w:rsidR="008C6411" w:rsidRPr="00663B21" w14:paraId="2858AD6B" w14:textId="77777777" w:rsidTr="005C2EB0">
        <w:trPr>
          <w:trHeight w:val="290"/>
        </w:trPr>
        <w:tc>
          <w:tcPr>
            <w:tcW w:w="2581" w:type="dxa"/>
            <w:noWrap/>
            <w:hideMark/>
          </w:tcPr>
          <w:p w14:paraId="649604AA" w14:textId="77777777" w:rsidR="008C6411" w:rsidRPr="00663B21" w:rsidRDefault="008C6411" w:rsidP="005C2EB0">
            <w:pPr>
              <w:spacing w:line="360" w:lineRule="auto"/>
              <w:jc w:val="both"/>
              <w:rPr>
                <w:rFonts w:cs="Arial"/>
                <w:color w:val="7030A0"/>
                <w:lang w:val="en-GB"/>
              </w:rPr>
            </w:pPr>
            <w:r w:rsidRPr="00663B21">
              <w:rPr>
                <w:rFonts w:cs="Arial"/>
                <w:lang w:val="en-GB"/>
              </w:rPr>
              <w:t>Digitoxin</w:t>
            </w:r>
          </w:p>
        </w:tc>
        <w:tc>
          <w:tcPr>
            <w:tcW w:w="2835" w:type="dxa"/>
            <w:noWrap/>
            <w:hideMark/>
          </w:tcPr>
          <w:p w14:paraId="6A3DE7E4"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3F60984"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70D7F82C" w14:textId="77777777" w:rsidR="008C6411" w:rsidRPr="00663B21" w:rsidRDefault="008C6411" w:rsidP="005C2EB0">
            <w:pPr>
              <w:spacing w:line="360" w:lineRule="auto"/>
              <w:jc w:val="center"/>
              <w:rPr>
                <w:rFonts w:cs="Arial"/>
                <w:lang w:val="en-GB"/>
              </w:rPr>
            </w:pPr>
          </w:p>
        </w:tc>
      </w:tr>
      <w:tr w:rsidR="008C6411" w:rsidRPr="00663B21" w14:paraId="3C84084B" w14:textId="77777777" w:rsidTr="005C2EB0">
        <w:trPr>
          <w:trHeight w:val="290"/>
        </w:trPr>
        <w:tc>
          <w:tcPr>
            <w:tcW w:w="2581" w:type="dxa"/>
            <w:noWrap/>
            <w:hideMark/>
          </w:tcPr>
          <w:p w14:paraId="6D01980B" w14:textId="77777777" w:rsidR="008C6411" w:rsidRPr="00663B21" w:rsidRDefault="008C6411" w:rsidP="005C2EB0">
            <w:pPr>
              <w:spacing w:line="360" w:lineRule="auto"/>
              <w:jc w:val="both"/>
              <w:rPr>
                <w:rFonts w:cs="Arial"/>
                <w:color w:val="7030A0"/>
                <w:lang w:val="en-GB"/>
              </w:rPr>
            </w:pPr>
            <w:r w:rsidRPr="00663B21">
              <w:rPr>
                <w:rFonts w:cs="Arial"/>
                <w:lang w:val="en-GB"/>
              </w:rPr>
              <w:t>Digoxin</w:t>
            </w:r>
          </w:p>
        </w:tc>
        <w:tc>
          <w:tcPr>
            <w:tcW w:w="2835" w:type="dxa"/>
            <w:noWrap/>
            <w:hideMark/>
          </w:tcPr>
          <w:p w14:paraId="7132C458" w14:textId="77777777" w:rsidR="008C6411" w:rsidRPr="00663B21" w:rsidRDefault="008C6411" w:rsidP="005C2EB0">
            <w:pPr>
              <w:spacing w:line="360" w:lineRule="auto"/>
              <w:jc w:val="center"/>
              <w:rPr>
                <w:rFonts w:cs="Arial"/>
                <w:color w:val="7030A0"/>
                <w:lang w:val="en-GB"/>
              </w:rPr>
            </w:pPr>
            <w:r w:rsidRPr="00663B21">
              <w:rPr>
                <w:rFonts w:cs="Arial"/>
                <w:lang w:val="en-GB"/>
              </w:rPr>
              <w:t>3 (1), 1 (4)</w:t>
            </w:r>
          </w:p>
        </w:tc>
        <w:tc>
          <w:tcPr>
            <w:tcW w:w="1701" w:type="dxa"/>
            <w:noWrap/>
            <w:hideMark/>
          </w:tcPr>
          <w:p w14:paraId="43A368F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EFEB574" w14:textId="77777777" w:rsidR="008C6411" w:rsidRPr="00663B21" w:rsidRDefault="008C6411" w:rsidP="005C2EB0">
            <w:pPr>
              <w:spacing w:line="360" w:lineRule="auto"/>
              <w:jc w:val="center"/>
              <w:rPr>
                <w:rFonts w:cs="Arial"/>
                <w:lang w:val="en-GB"/>
              </w:rPr>
            </w:pPr>
          </w:p>
        </w:tc>
      </w:tr>
      <w:tr w:rsidR="008C6411" w:rsidRPr="00663B21" w14:paraId="408582DB" w14:textId="77777777" w:rsidTr="005C2EB0">
        <w:trPr>
          <w:trHeight w:val="290"/>
        </w:trPr>
        <w:tc>
          <w:tcPr>
            <w:tcW w:w="2581" w:type="dxa"/>
            <w:noWrap/>
            <w:hideMark/>
          </w:tcPr>
          <w:p w14:paraId="303F077A" w14:textId="77777777" w:rsidR="008C6411" w:rsidRPr="00663B21" w:rsidRDefault="008C6411" w:rsidP="005C2EB0">
            <w:pPr>
              <w:spacing w:line="360" w:lineRule="auto"/>
              <w:jc w:val="both"/>
              <w:rPr>
                <w:rFonts w:cs="Arial"/>
                <w:color w:val="7030A0"/>
                <w:lang w:val="en-GB"/>
              </w:rPr>
            </w:pPr>
            <w:r w:rsidRPr="00663B21">
              <w:rPr>
                <w:rFonts w:cs="Arial"/>
                <w:lang w:val="en-GB"/>
              </w:rPr>
              <w:t>Diltiazem</w:t>
            </w:r>
          </w:p>
        </w:tc>
        <w:tc>
          <w:tcPr>
            <w:tcW w:w="2835" w:type="dxa"/>
            <w:noWrap/>
            <w:hideMark/>
          </w:tcPr>
          <w:p w14:paraId="7D0EB22D"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7D666E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7367DD1" w14:textId="77777777" w:rsidR="008C6411" w:rsidRPr="00663B21" w:rsidRDefault="008C6411" w:rsidP="005C2EB0">
            <w:pPr>
              <w:spacing w:line="360" w:lineRule="auto"/>
              <w:jc w:val="center"/>
              <w:rPr>
                <w:rFonts w:cs="Arial"/>
                <w:lang w:val="en-GB"/>
              </w:rPr>
            </w:pPr>
          </w:p>
        </w:tc>
      </w:tr>
      <w:tr w:rsidR="008C6411" w:rsidRPr="00663B21" w14:paraId="7C0907B0" w14:textId="77777777" w:rsidTr="005C2EB0">
        <w:trPr>
          <w:trHeight w:val="290"/>
        </w:trPr>
        <w:tc>
          <w:tcPr>
            <w:tcW w:w="2581" w:type="dxa"/>
            <w:noWrap/>
            <w:hideMark/>
          </w:tcPr>
          <w:p w14:paraId="5CF9F3C8" w14:textId="77777777" w:rsidR="008C6411" w:rsidRPr="00663B21" w:rsidRDefault="008C6411" w:rsidP="005C2EB0">
            <w:pPr>
              <w:spacing w:line="360" w:lineRule="auto"/>
              <w:jc w:val="both"/>
              <w:rPr>
                <w:rFonts w:cs="Arial"/>
                <w:color w:val="7030A0"/>
                <w:lang w:val="en-GB"/>
              </w:rPr>
            </w:pPr>
            <w:r w:rsidRPr="00663B21">
              <w:rPr>
                <w:rFonts w:cs="Arial"/>
                <w:lang w:val="en-GB"/>
              </w:rPr>
              <w:t>Dimenhydrinate</w:t>
            </w:r>
          </w:p>
        </w:tc>
        <w:tc>
          <w:tcPr>
            <w:tcW w:w="2835" w:type="dxa"/>
            <w:noWrap/>
            <w:hideMark/>
          </w:tcPr>
          <w:p w14:paraId="7C0A32E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2E4F62F8"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36948D99" w14:textId="77777777" w:rsidR="008C6411" w:rsidRPr="00663B21" w:rsidRDefault="008C6411" w:rsidP="005C2EB0">
            <w:pPr>
              <w:spacing w:line="360" w:lineRule="auto"/>
              <w:jc w:val="center"/>
              <w:rPr>
                <w:rFonts w:cs="Arial"/>
                <w:lang w:val="en-GB"/>
              </w:rPr>
            </w:pPr>
          </w:p>
        </w:tc>
      </w:tr>
      <w:tr w:rsidR="008C6411" w:rsidRPr="00663B21" w14:paraId="772D8F60" w14:textId="77777777" w:rsidTr="005C2EB0">
        <w:trPr>
          <w:trHeight w:val="290"/>
        </w:trPr>
        <w:tc>
          <w:tcPr>
            <w:tcW w:w="2581" w:type="dxa"/>
            <w:noWrap/>
            <w:hideMark/>
          </w:tcPr>
          <w:p w14:paraId="0178D45E" w14:textId="7A17CA98" w:rsidR="008C6411" w:rsidRPr="00663B21" w:rsidRDefault="008C6411" w:rsidP="005C2EB0">
            <w:pPr>
              <w:spacing w:line="360" w:lineRule="auto"/>
              <w:jc w:val="both"/>
              <w:rPr>
                <w:rFonts w:cs="Arial"/>
                <w:color w:val="7030A0"/>
                <w:lang w:val="en-GB"/>
              </w:rPr>
            </w:pPr>
            <w:r w:rsidRPr="00663B21">
              <w:rPr>
                <w:rFonts w:cs="Arial"/>
                <w:lang w:val="en-GB"/>
              </w:rPr>
              <w:t>Dipyridamol</w:t>
            </w:r>
            <w:r w:rsidR="0031137B" w:rsidRPr="00663B21">
              <w:rPr>
                <w:rFonts w:cs="Arial"/>
                <w:lang w:val="en-GB"/>
              </w:rPr>
              <w:t>e</w:t>
            </w:r>
          </w:p>
        </w:tc>
        <w:tc>
          <w:tcPr>
            <w:tcW w:w="2835" w:type="dxa"/>
            <w:noWrap/>
            <w:hideMark/>
          </w:tcPr>
          <w:p w14:paraId="1377BD2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739FE13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7912B0E" w14:textId="77777777" w:rsidR="008C6411" w:rsidRPr="00663B21" w:rsidRDefault="008C6411" w:rsidP="005C2EB0">
            <w:pPr>
              <w:spacing w:line="360" w:lineRule="auto"/>
              <w:jc w:val="center"/>
              <w:rPr>
                <w:rFonts w:cs="Arial"/>
                <w:lang w:val="en-GB"/>
              </w:rPr>
            </w:pPr>
          </w:p>
        </w:tc>
      </w:tr>
      <w:tr w:rsidR="008C6411" w:rsidRPr="00663B21" w14:paraId="5ABE49D5" w14:textId="77777777" w:rsidTr="005C2EB0">
        <w:trPr>
          <w:trHeight w:val="290"/>
        </w:trPr>
        <w:tc>
          <w:tcPr>
            <w:tcW w:w="2581" w:type="dxa"/>
            <w:noWrap/>
            <w:hideMark/>
          </w:tcPr>
          <w:p w14:paraId="29365324" w14:textId="77777777" w:rsidR="008C6411" w:rsidRPr="00663B21" w:rsidRDefault="008C6411" w:rsidP="005C2EB0">
            <w:pPr>
              <w:spacing w:line="360" w:lineRule="auto"/>
              <w:jc w:val="both"/>
              <w:rPr>
                <w:rFonts w:cs="Arial"/>
                <w:color w:val="7030A0"/>
                <w:lang w:val="en-GB"/>
              </w:rPr>
            </w:pPr>
            <w:r w:rsidRPr="00663B21">
              <w:rPr>
                <w:rFonts w:cs="Arial"/>
                <w:lang w:val="en-GB"/>
              </w:rPr>
              <w:t>Doxepin</w:t>
            </w:r>
          </w:p>
        </w:tc>
        <w:tc>
          <w:tcPr>
            <w:tcW w:w="2835" w:type="dxa"/>
            <w:noWrap/>
            <w:hideMark/>
          </w:tcPr>
          <w:p w14:paraId="24205177"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06E1FD5A"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26C1253D"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034C0B97" w14:textId="77777777" w:rsidTr="005C2EB0">
        <w:trPr>
          <w:trHeight w:val="290"/>
        </w:trPr>
        <w:tc>
          <w:tcPr>
            <w:tcW w:w="2581" w:type="dxa"/>
            <w:noWrap/>
            <w:hideMark/>
          </w:tcPr>
          <w:p w14:paraId="756A7281" w14:textId="77777777" w:rsidR="008C6411" w:rsidRPr="00663B21" w:rsidRDefault="008C6411" w:rsidP="005C2EB0">
            <w:pPr>
              <w:spacing w:line="360" w:lineRule="auto"/>
              <w:jc w:val="both"/>
              <w:rPr>
                <w:rFonts w:cs="Arial"/>
                <w:color w:val="7030A0"/>
                <w:lang w:val="en-GB"/>
              </w:rPr>
            </w:pPr>
            <w:r w:rsidRPr="00663B21">
              <w:rPr>
                <w:rFonts w:cs="Arial"/>
                <w:lang w:val="en-GB"/>
              </w:rPr>
              <w:t>Entacapone</w:t>
            </w:r>
          </w:p>
        </w:tc>
        <w:tc>
          <w:tcPr>
            <w:tcW w:w="2835" w:type="dxa"/>
            <w:noWrap/>
            <w:hideMark/>
          </w:tcPr>
          <w:p w14:paraId="0FB7A87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13C5A7F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20CA131D" w14:textId="77777777" w:rsidR="008C6411" w:rsidRPr="00663B21" w:rsidRDefault="008C6411" w:rsidP="005C2EB0">
            <w:pPr>
              <w:spacing w:line="360" w:lineRule="auto"/>
              <w:jc w:val="center"/>
              <w:rPr>
                <w:rFonts w:cs="Arial"/>
                <w:lang w:val="en-GB"/>
              </w:rPr>
            </w:pPr>
          </w:p>
        </w:tc>
      </w:tr>
      <w:tr w:rsidR="008C6411" w:rsidRPr="00663B21" w14:paraId="21A2D888" w14:textId="77777777" w:rsidTr="005C2EB0">
        <w:trPr>
          <w:trHeight w:val="290"/>
        </w:trPr>
        <w:tc>
          <w:tcPr>
            <w:tcW w:w="2581" w:type="dxa"/>
            <w:noWrap/>
            <w:hideMark/>
          </w:tcPr>
          <w:p w14:paraId="17656158" w14:textId="77777777" w:rsidR="008C6411" w:rsidRPr="00663B21" w:rsidRDefault="008C6411" w:rsidP="005C2EB0">
            <w:pPr>
              <w:spacing w:line="360" w:lineRule="auto"/>
              <w:jc w:val="both"/>
              <w:rPr>
                <w:rFonts w:cs="Arial"/>
                <w:color w:val="7030A0"/>
                <w:lang w:val="en-GB"/>
              </w:rPr>
            </w:pPr>
            <w:r w:rsidRPr="00663B21">
              <w:rPr>
                <w:rFonts w:cs="Arial"/>
                <w:lang w:val="en-GB"/>
              </w:rPr>
              <w:t>Escitalopram</w:t>
            </w:r>
          </w:p>
        </w:tc>
        <w:tc>
          <w:tcPr>
            <w:tcW w:w="2835" w:type="dxa"/>
            <w:noWrap/>
            <w:hideMark/>
          </w:tcPr>
          <w:p w14:paraId="27543D5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5C32C2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B82527A"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691AA383" w14:textId="77777777" w:rsidTr="005C2EB0">
        <w:trPr>
          <w:trHeight w:val="290"/>
        </w:trPr>
        <w:tc>
          <w:tcPr>
            <w:tcW w:w="2581" w:type="dxa"/>
            <w:noWrap/>
            <w:hideMark/>
          </w:tcPr>
          <w:p w14:paraId="7F599472" w14:textId="77777777" w:rsidR="008C6411" w:rsidRPr="00663B21" w:rsidRDefault="008C6411" w:rsidP="005C2EB0">
            <w:pPr>
              <w:spacing w:line="360" w:lineRule="auto"/>
              <w:jc w:val="both"/>
              <w:rPr>
                <w:rFonts w:cs="Arial"/>
                <w:color w:val="7030A0"/>
                <w:lang w:val="en-GB"/>
              </w:rPr>
            </w:pPr>
            <w:r w:rsidRPr="00663B21">
              <w:rPr>
                <w:rFonts w:cs="Arial"/>
                <w:lang w:val="en-GB"/>
              </w:rPr>
              <w:t>Fentanyl</w:t>
            </w:r>
          </w:p>
        </w:tc>
        <w:tc>
          <w:tcPr>
            <w:tcW w:w="2835" w:type="dxa"/>
            <w:noWrap/>
            <w:hideMark/>
          </w:tcPr>
          <w:p w14:paraId="2AA0DEB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788CCB59"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4C62105D" w14:textId="77777777" w:rsidR="008C6411" w:rsidRPr="00663B21" w:rsidRDefault="008C6411" w:rsidP="005C2EB0">
            <w:pPr>
              <w:spacing w:line="360" w:lineRule="auto"/>
              <w:jc w:val="center"/>
              <w:rPr>
                <w:rFonts w:cs="Arial"/>
                <w:lang w:val="en-GB"/>
              </w:rPr>
            </w:pPr>
          </w:p>
        </w:tc>
      </w:tr>
      <w:tr w:rsidR="008C6411" w:rsidRPr="00663B21" w14:paraId="13482DDC" w14:textId="77777777" w:rsidTr="005C2EB0">
        <w:trPr>
          <w:trHeight w:val="290"/>
        </w:trPr>
        <w:tc>
          <w:tcPr>
            <w:tcW w:w="2581" w:type="dxa"/>
            <w:noWrap/>
            <w:hideMark/>
          </w:tcPr>
          <w:p w14:paraId="3DFFCFBA" w14:textId="77777777" w:rsidR="008C6411" w:rsidRPr="00663B21" w:rsidRDefault="008C6411" w:rsidP="005C2EB0">
            <w:pPr>
              <w:spacing w:line="360" w:lineRule="auto"/>
              <w:jc w:val="both"/>
              <w:rPr>
                <w:rFonts w:cs="Arial"/>
                <w:color w:val="7030A0"/>
                <w:lang w:val="en-GB"/>
              </w:rPr>
            </w:pPr>
            <w:proofErr w:type="spellStart"/>
            <w:r w:rsidRPr="00663B21">
              <w:rPr>
                <w:rFonts w:cs="Arial"/>
                <w:lang w:val="en-GB"/>
              </w:rPr>
              <w:t>Fesoterodine</w:t>
            </w:r>
            <w:proofErr w:type="spellEnd"/>
          </w:p>
        </w:tc>
        <w:tc>
          <w:tcPr>
            <w:tcW w:w="2835" w:type="dxa"/>
            <w:noWrap/>
            <w:hideMark/>
          </w:tcPr>
          <w:p w14:paraId="19D0E51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7DF0967D"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11CA2709" w14:textId="77777777" w:rsidR="008C6411" w:rsidRPr="00663B21" w:rsidRDefault="008C6411" w:rsidP="005C2EB0">
            <w:pPr>
              <w:spacing w:line="360" w:lineRule="auto"/>
              <w:jc w:val="center"/>
              <w:rPr>
                <w:rFonts w:cs="Arial"/>
                <w:lang w:val="en-GB"/>
              </w:rPr>
            </w:pPr>
          </w:p>
        </w:tc>
      </w:tr>
      <w:tr w:rsidR="008C6411" w:rsidRPr="00663B21" w14:paraId="4E3F552E" w14:textId="77777777" w:rsidTr="005C2EB0">
        <w:trPr>
          <w:trHeight w:val="290"/>
        </w:trPr>
        <w:tc>
          <w:tcPr>
            <w:tcW w:w="2581" w:type="dxa"/>
            <w:noWrap/>
            <w:hideMark/>
          </w:tcPr>
          <w:p w14:paraId="5313FD21" w14:textId="77777777" w:rsidR="008C6411" w:rsidRPr="00663B21" w:rsidRDefault="008C6411" w:rsidP="005C2EB0">
            <w:pPr>
              <w:spacing w:line="360" w:lineRule="auto"/>
              <w:jc w:val="both"/>
              <w:rPr>
                <w:rFonts w:cs="Arial"/>
                <w:color w:val="7030A0"/>
                <w:lang w:val="en-GB"/>
              </w:rPr>
            </w:pPr>
            <w:r w:rsidRPr="00663B21">
              <w:rPr>
                <w:rFonts w:cs="Arial"/>
                <w:lang w:val="en-GB"/>
              </w:rPr>
              <w:t>Fexofenadine</w:t>
            </w:r>
          </w:p>
        </w:tc>
        <w:tc>
          <w:tcPr>
            <w:tcW w:w="2835" w:type="dxa"/>
            <w:noWrap/>
            <w:hideMark/>
          </w:tcPr>
          <w:p w14:paraId="40E2BB45"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701" w:type="dxa"/>
            <w:noWrap/>
            <w:hideMark/>
          </w:tcPr>
          <w:p w14:paraId="55372F91"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41289DED" w14:textId="77777777" w:rsidR="008C6411" w:rsidRPr="00663B21" w:rsidRDefault="008C6411" w:rsidP="005C2EB0">
            <w:pPr>
              <w:spacing w:line="360" w:lineRule="auto"/>
              <w:jc w:val="center"/>
              <w:rPr>
                <w:rFonts w:cs="Arial"/>
                <w:lang w:val="en-GB"/>
              </w:rPr>
            </w:pPr>
          </w:p>
        </w:tc>
      </w:tr>
      <w:tr w:rsidR="008C6411" w:rsidRPr="00663B21" w14:paraId="3E1D7050" w14:textId="77777777" w:rsidTr="005C2EB0">
        <w:trPr>
          <w:trHeight w:val="290"/>
        </w:trPr>
        <w:tc>
          <w:tcPr>
            <w:tcW w:w="2581" w:type="dxa"/>
            <w:noWrap/>
            <w:hideMark/>
          </w:tcPr>
          <w:p w14:paraId="6EB39582" w14:textId="77777777" w:rsidR="008C6411" w:rsidRPr="00663B21" w:rsidRDefault="008C6411" w:rsidP="005C2EB0">
            <w:pPr>
              <w:spacing w:line="360" w:lineRule="auto"/>
              <w:jc w:val="both"/>
              <w:rPr>
                <w:rFonts w:cs="Arial"/>
                <w:color w:val="7030A0"/>
                <w:lang w:val="en-GB"/>
              </w:rPr>
            </w:pPr>
            <w:r w:rsidRPr="00663B21">
              <w:rPr>
                <w:rFonts w:cs="Arial"/>
                <w:lang w:val="en-GB"/>
              </w:rPr>
              <w:t>Flurazepam</w:t>
            </w:r>
          </w:p>
        </w:tc>
        <w:tc>
          <w:tcPr>
            <w:tcW w:w="2835" w:type="dxa"/>
            <w:noWrap/>
            <w:hideMark/>
          </w:tcPr>
          <w:p w14:paraId="7A7B8739"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FFF7E3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79A8642" w14:textId="77777777" w:rsidR="008C6411" w:rsidRPr="00663B21" w:rsidRDefault="008C6411" w:rsidP="005C2EB0">
            <w:pPr>
              <w:spacing w:line="360" w:lineRule="auto"/>
              <w:jc w:val="center"/>
              <w:rPr>
                <w:rFonts w:cs="Arial"/>
                <w:lang w:val="en-GB"/>
              </w:rPr>
            </w:pPr>
          </w:p>
        </w:tc>
      </w:tr>
      <w:tr w:rsidR="008C6411" w:rsidRPr="00663B21" w14:paraId="4ACBEFF4" w14:textId="77777777" w:rsidTr="005C2EB0">
        <w:trPr>
          <w:trHeight w:val="290"/>
        </w:trPr>
        <w:tc>
          <w:tcPr>
            <w:tcW w:w="2581" w:type="dxa"/>
            <w:noWrap/>
            <w:hideMark/>
          </w:tcPr>
          <w:p w14:paraId="0A6A7AD7" w14:textId="77777777" w:rsidR="008C6411" w:rsidRPr="00663B21" w:rsidRDefault="008C6411" w:rsidP="005C2EB0">
            <w:pPr>
              <w:spacing w:line="360" w:lineRule="auto"/>
              <w:jc w:val="both"/>
              <w:rPr>
                <w:rFonts w:cs="Arial"/>
                <w:color w:val="7030A0"/>
                <w:lang w:val="en-GB"/>
              </w:rPr>
            </w:pPr>
            <w:r w:rsidRPr="00663B21">
              <w:rPr>
                <w:rFonts w:cs="Arial"/>
                <w:lang w:val="en-GB"/>
              </w:rPr>
              <w:t>Fluticasone-salmeterol</w:t>
            </w:r>
          </w:p>
        </w:tc>
        <w:tc>
          <w:tcPr>
            <w:tcW w:w="2835" w:type="dxa"/>
            <w:noWrap/>
            <w:hideMark/>
          </w:tcPr>
          <w:p w14:paraId="31F7526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78216AD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50CE578" w14:textId="77777777" w:rsidR="008C6411" w:rsidRPr="00663B21" w:rsidRDefault="008C6411" w:rsidP="005C2EB0">
            <w:pPr>
              <w:spacing w:line="360" w:lineRule="auto"/>
              <w:jc w:val="center"/>
              <w:rPr>
                <w:rFonts w:cs="Arial"/>
                <w:lang w:val="en-GB"/>
              </w:rPr>
            </w:pPr>
          </w:p>
        </w:tc>
      </w:tr>
      <w:tr w:rsidR="008C6411" w:rsidRPr="00663B21" w14:paraId="279305D6" w14:textId="77777777" w:rsidTr="005C2EB0">
        <w:trPr>
          <w:trHeight w:val="290"/>
        </w:trPr>
        <w:tc>
          <w:tcPr>
            <w:tcW w:w="2581" w:type="dxa"/>
            <w:noWrap/>
            <w:hideMark/>
          </w:tcPr>
          <w:p w14:paraId="0CC148CC" w14:textId="7DC41CFB" w:rsidR="008C6411" w:rsidRPr="00663B21" w:rsidRDefault="008C6411" w:rsidP="005C2EB0">
            <w:pPr>
              <w:spacing w:line="360" w:lineRule="auto"/>
              <w:jc w:val="both"/>
              <w:rPr>
                <w:rFonts w:cs="Arial"/>
                <w:color w:val="7030A0"/>
                <w:lang w:val="en-GB"/>
              </w:rPr>
            </w:pPr>
            <w:r w:rsidRPr="00663B21">
              <w:rPr>
                <w:rFonts w:cs="Arial"/>
                <w:lang w:val="en-GB"/>
              </w:rPr>
              <w:t>Furosemid</w:t>
            </w:r>
            <w:r w:rsidR="0031137B" w:rsidRPr="00663B21">
              <w:rPr>
                <w:rFonts w:cs="Arial"/>
                <w:lang w:val="en-GB"/>
              </w:rPr>
              <w:t>e</w:t>
            </w:r>
          </w:p>
        </w:tc>
        <w:tc>
          <w:tcPr>
            <w:tcW w:w="2835" w:type="dxa"/>
            <w:noWrap/>
            <w:hideMark/>
          </w:tcPr>
          <w:p w14:paraId="6E1275D3" w14:textId="77777777" w:rsidR="008C6411" w:rsidRPr="00663B21" w:rsidRDefault="008C6411" w:rsidP="005C2EB0">
            <w:pPr>
              <w:spacing w:line="360" w:lineRule="auto"/>
              <w:jc w:val="center"/>
              <w:rPr>
                <w:rFonts w:cs="Arial"/>
                <w:color w:val="7030A0"/>
                <w:lang w:val="en-GB"/>
              </w:rPr>
            </w:pPr>
            <w:r w:rsidRPr="00663B21">
              <w:rPr>
                <w:rFonts w:cs="Arial"/>
                <w:lang w:val="en-GB"/>
              </w:rPr>
              <w:t>3 (1), 1 (2)</w:t>
            </w:r>
          </w:p>
        </w:tc>
        <w:tc>
          <w:tcPr>
            <w:tcW w:w="1701" w:type="dxa"/>
            <w:noWrap/>
            <w:hideMark/>
          </w:tcPr>
          <w:p w14:paraId="553F16F0"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705FD59E" w14:textId="77777777" w:rsidR="008C6411" w:rsidRPr="00663B21" w:rsidRDefault="008C6411" w:rsidP="005C2EB0">
            <w:pPr>
              <w:spacing w:line="360" w:lineRule="auto"/>
              <w:jc w:val="center"/>
              <w:rPr>
                <w:rFonts w:cs="Arial"/>
                <w:lang w:val="en-GB"/>
              </w:rPr>
            </w:pPr>
          </w:p>
        </w:tc>
      </w:tr>
      <w:tr w:rsidR="008C6411" w:rsidRPr="00663B21" w14:paraId="4BE17197" w14:textId="77777777" w:rsidTr="005C2EB0">
        <w:trPr>
          <w:trHeight w:val="290"/>
        </w:trPr>
        <w:tc>
          <w:tcPr>
            <w:tcW w:w="2581" w:type="dxa"/>
            <w:noWrap/>
            <w:hideMark/>
          </w:tcPr>
          <w:p w14:paraId="11A5B2EB" w14:textId="77777777" w:rsidR="008C6411" w:rsidRPr="00663B21" w:rsidRDefault="008C6411" w:rsidP="005C2EB0">
            <w:pPr>
              <w:spacing w:line="360" w:lineRule="auto"/>
              <w:jc w:val="both"/>
              <w:rPr>
                <w:rFonts w:cs="Arial"/>
                <w:color w:val="7030A0"/>
                <w:lang w:val="en-GB"/>
              </w:rPr>
            </w:pPr>
            <w:r w:rsidRPr="00663B21">
              <w:rPr>
                <w:rFonts w:cs="Arial"/>
                <w:lang w:val="en-GB"/>
              </w:rPr>
              <w:t>Hydrocortisone</w:t>
            </w:r>
          </w:p>
        </w:tc>
        <w:tc>
          <w:tcPr>
            <w:tcW w:w="2835" w:type="dxa"/>
            <w:noWrap/>
            <w:hideMark/>
          </w:tcPr>
          <w:p w14:paraId="1CCDAEA0"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19B0EE0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3A7EAA4" w14:textId="77777777" w:rsidR="008C6411" w:rsidRPr="00663B21" w:rsidRDefault="008C6411" w:rsidP="005C2EB0">
            <w:pPr>
              <w:spacing w:line="360" w:lineRule="auto"/>
              <w:jc w:val="center"/>
              <w:rPr>
                <w:rFonts w:cs="Arial"/>
                <w:lang w:val="en-GB"/>
              </w:rPr>
            </w:pPr>
          </w:p>
        </w:tc>
      </w:tr>
      <w:tr w:rsidR="008C6411" w:rsidRPr="00663B21" w14:paraId="4432435A" w14:textId="77777777" w:rsidTr="005C2EB0">
        <w:trPr>
          <w:trHeight w:val="290"/>
        </w:trPr>
        <w:tc>
          <w:tcPr>
            <w:tcW w:w="2581" w:type="dxa"/>
            <w:noWrap/>
            <w:hideMark/>
          </w:tcPr>
          <w:p w14:paraId="22CF89CB" w14:textId="77777777" w:rsidR="008C6411" w:rsidRPr="00663B21" w:rsidRDefault="008C6411" w:rsidP="005C2EB0">
            <w:pPr>
              <w:spacing w:line="360" w:lineRule="auto"/>
              <w:jc w:val="both"/>
              <w:rPr>
                <w:rFonts w:cs="Arial"/>
                <w:color w:val="7030A0"/>
                <w:lang w:val="en-GB"/>
              </w:rPr>
            </w:pPr>
            <w:r w:rsidRPr="00663B21">
              <w:rPr>
                <w:rFonts w:cs="Arial"/>
                <w:lang w:val="en-GB"/>
              </w:rPr>
              <w:t>Hydroxyzine</w:t>
            </w:r>
          </w:p>
        </w:tc>
        <w:tc>
          <w:tcPr>
            <w:tcW w:w="2835" w:type="dxa"/>
            <w:noWrap/>
            <w:hideMark/>
          </w:tcPr>
          <w:p w14:paraId="0EE605B8"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2976169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324CB7C1" w14:textId="77777777" w:rsidR="008C6411" w:rsidRPr="00663B21" w:rsidRDefault="008C6411" w:rsidP="005C2EB0">
            <w:pPr>
              <w:spacing w:line="360" w:lineRule="auto"/>
              <w:jc w:val="center"/>
              <w:rPr>
                <w:rFonts w:cs="Arial"/>
                <w:lang w:val="en-GB"/>
              </w:rPr>
            </w:pPr>
          </w:p>
        </w:tc>
      </w:tr>
      <w:tr w:rsidR="008C6411" w:rsidRPr="00663B21" w14:paraId="0E35A3E8" w14:textId="77777777" w:rsidTr="005C2EB0">
        <w:trPr>
          <w:trHeight w:val="290"/>
        </w:trPr>
        <w:tc>
          <w:tcPr>
            <w:tcW w:w="2581" w:type="dxa"/>
            <w:noWrap/>
            <w:hideMark/>
          </w:tcPr>
          <w:p w14:paraId="574E9E2C" w14:textId="62EBA6B5" w:rsidR="008C6411" w:rsidRPr="00663B21" w:rsidRDefault="008C6411" w:rsidP="005C2EB0">
            <w:pPr>
              <w:spacing w:line="360" w:lineRule="auto"/>
              <w:jc w:val="both"/>
              <w:rPr>
                <w:rFonts w:cs="Arial"/>
                <w:color w:val="7030A0"/>
                <w:lang w:val="en-GB"/>
              </w:rPr>
            </w:pPr>
            <w:r w:rsidRPr="00663B21">
              <w:rPr>
                <w:rFonts w:cs="Arial"/>
                <w:lang w:val="en-GB"/>
              </w:rPr>
              <w:t xml:space="preserve">Ipratropium (including </w:t>
            </w:r>
            <w:proofErr w:type="spellStart"/>
            <w:r w:rsidRPr="00663B21">
              <w:rPr>
                <w:rFonts w:cs="Arial"/>
                <w:lang w:val="en-GB"/>
              </w:rPr>
              <w:t>inhalati</w:t>
            </w:r>
            <w:r w:rsidR="0031137B" w:rsidRPr="00663B21">
              <w:rPr>
                <w:rFonts w:cs="Arial"/>
                <w:lang w:val="en-GB"/>
              </w:rPr>
              <w:t>ve</w:t>
            </w:r>
            <w:proofErr w:type="spellEnd"/>
            <w:r w:rsidRPr="00663B21">
              <w:rPr>
                <w:rFonts w:cs="Arial"/>
                <w:lang w:val="en-GB"/>
              </w:rPr>
              <w:t>)</w:t>
            </w:r>
          </w:p>
        </w:tc>
        <w:tc>
          <w:tcPr>
            <w:tcW w:w="2835" w:type="dxa"/>
            <w:noWrap/>
            <w:hideMark/>
          </w:tcPr>
          <w:p w14:paraId="7E16ECF3"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508D26DB"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52186DB5" w14:textId="77777777" w:rsidR="008C6411" w:rsidRPr="00663B21" w:rsidRDefault="008C6411" w:rsidP="005C2EB0">
            <w:pPr>
              <w:spacing w:line="360" w:lineRule="auto"/>
              <w:jc w:val="center"/>
              <w:rPr>
                <w:rFonts w:cs="Arial"/>
                <w:lang w:val="en-GB"/>
              </w:rPr>
            </w:pPr>
          </w:p>
        </w:tc>
      </w:tr>
      <w:tr w:rsidR="008C6411" w:rsidRPr="00663B21" w14:paraId="6C32AB1C" w14:textId="77777777" w:rsidTr="005C2EB0">
        <w:trPr>
          <w:trHeight w:val="290"/>
        </w:trPr>
        <w:tc>
          <w:tcPr>
            <w:tcW w:w="2581" w:type="dxa"/>
            <w:noWrap/>
            <w:hideMark/>
          </w:tcPr>
          <w:p w14:paraId="3ADDA504" w14:textId="7DCF5BFB" w:rsidR="008C6411" w:rsidRPr="00663B21" w:rsidRDefault="008C6411" w:rsidP="005C2EB0">
            <w:pPr>
              <w:spacing w:line="360" w:lineRule="auto"/>
              <w:jc w:val="both"/>
              <w:rPr>
                <w:rFonts w:cs="Arial"/>
                <w:color w:val="7030A0"/>
                <w:lang w:val="en-GB"/>
              </w:rPr>
            </w:pPr>
            <w:r w:rsidRPr="00663B21">
              <w:rPr>
                <w:rFonts w:cs="Arial"/>
                <w:lang w:val="en-GB"/>
              </w:rPr>
              <w:t xml:space="preserve">Isosorbide (including </w:t>
            </w:r>
            <w:r w:rsidR="0031137B" w:rsidRPr="00663B21">
              <w:rPr>
                <w:rFonts w:cs="Arial"/>
                <w:lang w:val="en-GB"/>
              </w:rPr>
              <w:t>m</w:t>
            </w:r>
            <w:r w:rsidRPr="00663B21">
              <w:rPr>
                <w:rFonts w:cs="Arial"/>
                <w:lang w:val="en-GB"/>
              </w:rPr>
              <w:t>ono-/</w:t>
            </w:r>
            <w:r w:rsidR="0031137B" w:rsidRPr="00663B21">
              <w:rPr>
                <w:rFonts w:cs="Arial"/>
                <w:lang w:val="en-GB"/>
              </w:rPr>
              <w:t>d</w:t>
            </w:r>
            <w:r w:rsidRPr="00663B21">
              <w:rPr>
                <w:rFonts w:cs="Arial"/>
                <w:lang w:val="en-GB"/>
              </w:rPr>
              <w:t>initrate)</w:t>
            </w:r>
          </w:p>
        </w:tc>
        <w:tc>
          <w:tcPr>
            <w:tcW w:w="2835" w:type="dxa"/>
            <w:noWrap/>
            <w:hideMark/>
          </w:tcPr>
          <w:p w14:paraId="64106AF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4E4376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222E7B08" w14:textId="77777777" w:rsidR="008C6411" w:rsidRPr="00663B21" w:rsidRDefault="008C6411" w:rsidP="005C2EB0">
            <w:pPr>
              <w:spacing w:line="360" w:lineRule="auto"/>
              <w:jc w:val="center"/>
              <w:rPr>
                <w:rFonts w:cs="Arial"/>
                <w:lang w:val="en-GB"/>
              </w:rPr>
            </w:pPr>
          </w:p>
        </w:tc>
      </w:tr>
      <w:tr w:rsidR="008C6411" w:rsidRPr="00663B21" w14:paraId="0AA14D70" w14:textId="77777777" w:rsidTr="005C2EB0">
        <w:trPr>
          <w:trHeight w:val="290"/>
        </w:trPr>
        <w:tc>
          <w:tcPr>
            <w:tcW w:w="2581" w:type="dxa"/>
            <w:noWrap/>
            <w:hideMark/>
          </w:tcPr>
          <w:p w14:paraId="6EDB3CC4" w14:textId="77777777" w:rsidR="008C6411" w:rsidRPr="00663B21" w:rsidRDefault="008C6411" w:rsidP="005C2EB0">
            <w:pPr>
              <w:spacing w:line="360" w:lineRule="auto"/>
              <w:jc w:val="both"/>
              <w:rPr>
                <w:rFonts w:cs="Arial"/>
                <w:color w:val="7030A0"/>
                <w:lang w:val="en-GB"/>
              </w:rPr>
            </w:pPr>
            <w:r w:rsidRPr="00663B21">
              <w:rPr>
                <w:rFonts w:cs="Arial"/>
                <w:lang w:val="en-GB"/>
              </w:rPr>
              <w:t>Levocetirizine</w:t>
            </w:r>
          </w:p>
        </w:tc>
        <w:tc>
          <w:tcPr>
            <w:tcW w:w="2835" w:type="dxa"/>
            <w:noWrap/>
            <w:hideMark/>
          </w:tcPr>
          <w:p w14:paraId="6BB7251C"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C179164"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F318AA9" w14:textId="77777777" w:rsidR="008C6411" w:rsidRPr="00663B21" w:rsidRDefault="008C6411" w:rsidP="005C2EB0">
            <w:pPr>
              <w:spacing w:line="360" w:lineRule="auto"/>
              <w:jc w:val="center"/>
              <w:rPr>
                <w:rFonts w:cs="Arial"/>
                <w:lang w:val="en-GB"/>
              </w:rPr>
            </w:pPr>
          </w:p>
        </w:tc>
      </w:tr>
      <w:tr w:rsidR="008C6411" w:rsidRPr="00663B21" w14:paraId="781419CB" w14:textId="77777777" w:rsidTr="005C2EB0">
        <w:trPr>
          <w:trHeight w:val="290"/>
        </w:trPr>
        <w:tc>
          <w:tcPr>
            <w:tcW w:w="2581" w:type="dxa"/>
            <w:noWrap/>
            <w:hideMark/>
          </w:tcPr>
          <w:p w14:paraId="69248592" w14:textId="77777777" w:rsidR="008C6411" w:rsidRPr="00663B21" w:rsidRDefault="008C6411" w:rsidP="005C2EB0">
            <w:pPr>
              <w:spacing w:line="360" w:lineRule="auto"/>
              <w:jc w:val="both"/>
              <w:rPr>
                <w:rFonts w:cs="Arial"/>
                <w:color w:val="7030A0"/>
                <w:lang w:val="en-GB"/>
              </w:rPr>
            </w:pPr>
            <w:r w:rsidRPr="00663B21">
              <w:rPr>
                <w:rFonts w:cs="Arial"/>
                <w:lang w:val="en-GB"/>
              </w:rPr>
              <w:t>Levomepromazine</w:t>
            </w:r>
          </w:p>
        </w:tc>
        <w:tc>
          <w:tcPr>
            <w:tcW w:w="2835" w:type="dxa"/>
            <w:noWrap/>
            <w:hideMark/>
          </w:tcPr>
          <w:p w14:paraId="3925219C"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608722E7"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3B52F1D4" w14:textId="77777777" w:rsidR="008C6411" w:rsidRPr="00663B21" w:rsidRDefault="008C6411" w:rsidP="005C2EB0">
            <w:pPr>
              <w:spacing w:line="360" w:lineRule="auto"/>
              <w:jc w:val="center"/>
              <w:rPr>
                <w:rFonts w:cs="Arial"/>
                <w:lang w:val="en-GB"/>
              </w:rPr>
            </w:pPr>
          </w:p>
        </w:tc>
      </w:tr>
      <w:tr w:rsidR="008C6411" w:rsidRPr="00663B21" w14:paraId="1D1EB681" w14:textId="77777777" w:rsidTr="005C2EB0">
        <w:trPr>
          <w:trHeight w:val="290"/>
        </w:trPr>
        <w:tc>
          <w:tcPr>
            <w:tcW w:w="2581" w:type="dxa"/>
            <w:noWrap/>
            <w:hideMark/>
          </w:tcPr>
          <w:p w14:paraId="362E8166" w14:textId="77777777" w:rsidR="008C6411" w:rsidRPr="00663B21" w:rsidRDefault="008C6411" w:rsidP="005C2EB0">
            <w:pPr>
              <w:spacing w:line="360" w:lineRule="auto"/>
              <w:jc w:val="both"/>
              <w:rPr>
                <w:rFonts w:cs="Arial"/>
                <w:color w:val="7030A0"/>
                <w:lang w:val="en-GB"/>
              </w:rPr>
            </w:pPr>
            <w:r w:rsidRPr="00663B21">
              <w:rPr>
                <w:rFonts w:cs="Arial"/>
                <w:lang w:val="en-GB"/>
              </w:rPr>
              <w:t>Lithium</w:t>
            </w:r>
          </w:p>
        </w:tc>
        <w:tc>
          <w:tcPr>
            <w:tcW w:w="2835" w:type="dxa"/>
            <w:noWrap/>
            <w:hideMark/>
          </w:tcPr>
          <w:p w14:paraId="3126FB40"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F818DE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82CE374" w14:textId="77777777" w:rsidR="008C6411" w:rsidRPr="00663B21" w:rsidRDefault="008C6411" w:rsidP="005C2EB0">
            <w:pPr>
              <w:spacing w:line="360" w:lineRule="auto"/>
              <w:jc w:val="center"/>
              <w:rPr>
                <w:rFonts w:cs="Arial"/>
                <w:lang w:val="en-GB"/>
              </w:rPr>
            </w:pPr>
          </w:p>
        </w:tc>
      </w:tr>
      <w:tr w:rsidR="008C6411" w:rsidRPr="00663B21" w14:paraId="0A9843FB" w14:textId="77777777" w:rsidTr="005C2EB0">
        <w:trPr>
          <w:trHeight w:val="290"/>
        </w:trPr>
        <w:tc>
          <w:tcPr>
            <w:tcW w:w="2581" w:type="dxa"/>
            <w:noWrap/>
            <w:hideMark/>
          </w:tcPr>
          <w:p w14:paraId="3E4C32C7" w14:textId="77777777" w:rsidR="008C6411" w:rsidRPr="00663B21" w:rsidRDefault="008C6411" w:rsidP="005C2EB0">
            <w:pPr>
              <w:spacing w:line="360" w:lineRule="auto"/>
              <w:jc w:val="both"/>
              <w:rPr>
                <w:rFonts w:cs="Arial"/>
                <w:color w:val="7030A0"/>
                <w:lang w:val="en-GB"/>
              </w:rPr>
            </w:pPr>
            <w:r w:rsidRPr="00663B21">
              <w:rPr>
                <w:rFonts w:cs="Arial"/>
                <w:lang w:val="en-GB"/>
              </w:rPr>
              <w:t>Loperamide</w:t>
            </w:r>
          </w:p>
        </w:tc>
        <w:tc>
          <w:tcPr>
            <w:tcW w:w="2835" w:type="dxa"/>
            <w:noWrap/>
            <w:hideMark/>
          </w:tcPr>
          <w:p w14:paraId="0C44D3D0" w14:textId="77777777" w:rsidR="008C6411" w:rsidRPr="00663B21" w:rsidRDefault="008C6411" w:rsidP="005C2EB0">
            <w:pPr>
              <w:spacing w:line="360" w:lineRule="auto"/>
              <w:jc w:val="center"/>
              <w:rPr>
                <w:rFonts w:cs="Arial"/>
                <w:color w:val="7030A0"/>
                <w:lang w:val="en-GB"/>
              </w:rPr>
            </w:pPr>
            <w:r w:rsidRPr="00663B21">
              <w:rPr>
                <w:rFonts w:cs="Arial"/>
                <w:lang w:val="en-GB"/>
              </w:rPr>
              <w:t>2 (1), 1 (4)</w:t>
            </w:r>
          </w:p>
        </w:tc>
        <w:tc>
          <w:tcPr>
            <w:tcW w:w="1701" w:type="dxa"/>
            <w:noWrap/>
            <w:hideMark/>
          </w:tcPr>
          <w:p w14:paraId="477E8C0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CCEF4F5" w14:textId="77777777" w:rsidR="008C6411" w:rsidRPr="00663B21" w:rsidRDefault="008C6411" w:rsidP="005C2EB0">
            <w:pPr>
              <w:spacing w:line="360" w:lineRule="auto"/>
              <w:jc w:val="center"/>
              <w:rPr>
                <w:rFonts w:cs="Arial"/>
                <w:lang w:val="en-GB"/>
              </w:rPr>
            </w:pPr>
          </w:p>
        </w:tc>
      </w:tr>
      <w:tr w:rsidR="008C6411" w:rsidRPr="00663B21" w14:paraId="56944C13" w14:textId="77777777" w:rsidTr="005C2EB0">
        <w:trPr>
          <w:trHeight w:val="290"/>
        </w:trPr>
        <w:tc>
          <w:tcPr>
            <w:tcW w:w="2581" w:type="dxa"/>
            <w:noWrap/>
            <w:hideMark/>
          </w:tcPr>
          <w:p w14:paraId="0E74BA05" w14:textId="77777777" w:rsidR="008C6411" w:rsidRPr="00663B21" w:rsidRDefault="008C6411" w:rsidP="005C2EB0">
            <w:pPr>
              <w:spacing w:line="360" w:lineRule="auto"/>
              <w:jc w:val="both"/>
              <w:rPr>
                <w:rFonts w:cs="Arial"/>
                <w:color w:val="7030A0"/>
                <w:lang w:val="en-GB"/>
              </w:rPr>
            </w:pPr>
            <w:r w:rsidRPr="00663B21">
              <w:rPr>
                <w:rFonts w:cs="Arial"/>
                <w:lang w:val="en-GB"/>
              </w:rPr>
              <w:t>Lorazepam</w:t>
            </w:r>
          </w:p>
        </w:tc>
        <w:tc>
          <w:tcPr>
            <w:tcW w:w="2835" w:type="dxa"/>
            <w:noWrap/>
            <w:hideMark/>
          </w:tcPr>
          <w:p w14:paraId="2F11106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CAE4CC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5C44B95" w14:textId="77777777" w:rsidR="008C6411" w:rsidRPr="00663B21" w:rsidRDefault="008C6411" w:rsidP="005C2EB0">
            <w:pPr>
              <w:spacing w:line="360" w:lineRule="auto"/>
              <w:jc w:val="center"/>
              <w:rPr>
                <w:rFonts w:cs="Arial"/>
                <w:lang w:val="en-GB"/>
              </w:rPr>
            </w:pPr>
          </w:p>
        </w:tc>
      </w:tr>
      <w:tr w:rsidR="008C6411" w:rsidRPr="00663B21" w14:paraId="66011A8A" w14:textId="77777777" w:rsidTr="005C2EB0">
        <w:trPr>
          <w:trHeight w:val="290"/>
        </w:trPr>
        <w:tc>
          <w:tcPr>
            <w:tcW w:w="2581" w:type="dxa"/>
            <w:noWrap/>
            <w:hideMark/>
          </w:tcPr>
          <w:p w14:paraId="1237508B" w14:textId="77777777" w:rsidR="008C6411" w:rsidRPr="00663B21" w:rsidRDefault="008C6411" w:rsidP="005C2EB0">
            <w:pPr>
              <w:spacing w:line="360" w:lineRule="auto"/>
              <w:jc w:val="both"/>
              <w:rPr>
                <w:rFonts w:cs="Arial"/>
                <w:color w:val="7030A0"/>
                <w:lang w:val="en-GB"/>
              </w:rPr>
            </w:pPr>
            <w:r w:rsidRPr="00663B21">
              <w:rPr>
                <w:rFonts w:cs="Arial"/>
                <w:lang w:val="en-GB"/>
              </w:rPr>
              <w:t>Metformin</w:t>
            </w:r>
          </w:p>
        </w:tc>
        <w:tc>
          <w:tcPr>
            <w:tcW w:w="2835" w:type="dxa"/>
            <w:noWrap/>
            <w:hideMark/>
          </w:tcPr>
          <w:p w14:paraId="6F199D9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4BF936E"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487BA42" w14:textId="77777777" w:rsidR="008C6411" w:rsidRPr="00663B21" w:rsidRDefault="008C6411" w:rsidP="005C2EB0">
            <w:pPr>
              <w:spacing w:line="360" w:lineRule="auto"/>
              <w:jc w:val="center"/>
              <w:rPr>
                <w:rFonts w:cs="Arial"/>
                <w:lang w:val="en-GB"/>
              </w:rPr>
            </w:pPr>
          </w:p>
        </w:tc>
      </w:tr>
      <w:tr w:rsidR="008C6411" w:rsidRPr="00663B21" w14:paraId="003A8305" w14:textId="77777777" w:rsidTr="005C2EB0">
        <w:trPr>
          <w:trHeight w:val="290"/>
        </w:trPr>
        <w:tc>
          <w:tcPr>
            <w:tcW w:w="2581" w:type="dxa"/>
            <w:noWrap/>
            <w:hideMark/>
          </w:tcPr>
          <w:p w14:paraId="5364128C" w14:textId="77777777" w:rsidR="008C6411" w:rsidRPr="00663B21" w:rsidRDefault="008C6411" w:rsidP="005C2EB0">
            <w:pPr>
              <w:spacing w:line="360" w:lineRule="auto"/>
              <w:jc w:val="both"/>
              <w:rPr>
                <w:rFonts w:cs="Arial"/>
                <w:color w:val="7030A0"/>
                <w:lang w:val="en-GB"/>
              </w:rPr>
            </w:pPr>
            <w:r w:rsidRPr="00663B21">
              <w:rPr>
                <w:rFonts w:cs="Arial"/>
                <w:lang w:val="en-GB"/>
              </w:rPr>
              <w:lastRenderedPageBreak/>
              <w:t>Methotrexate</w:t>
            </w:r>
          </w:p>
        </w:tc>
        <w:tc>
          <w:tcPr>
            <w:tcW w:w="2835" w:type="dxa"/>
            <w:noWrap/>
            <w:hideMark/>
          </w:tcPr>
          <w:p w14:paraId="41286CB6"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6DF5284"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06D67FA" w14:textId="77777777" w:rsidR="008C6411" w:rsidRPr="00663B21" w:rsidRDefault="008C6411" w:rsidP="005C2EB0">
            <w:pPr>
              <w:spacing w:line="360" w:lineRule="auto"/>
              <w:jc w:val="center"/>
              <w:rPr>
                <w:rFonts w:cs="Arial"/>
                <w:lang w:val="en-GB"/>
              </w:rPr>
            </w:pPr>
          </w:p>
        </w:tc>
      </w:tr>
      <w:tr w:rsidR="008C6411" w:rsidRPr="00663B21" w14:paraId="6ED43EAC" w14:textId="77777777" w:rsidTr="005C2EB0">
        <w:trPr>
          <w:trHeight w:val="290"/>
        </w:trPr>
        <w:tc>
          <w:tcPr>
            <w:tcW w:w="2581" w:type="dxa"/>
            <w:noWrap/>
            <w:hideMark/>
          </w:tcPr>
          <w:p w14:paraId="5FC0F5D6" w14:textId="77777777" w:rsidR="008C6411" w:rsidRPr="00663B21" w:rsidRDefault="008C6411" w:rsidP="005C2EB0">
            <w:pPr>
              <w:spacing w:line="360" w:lineRule="auto"/>
              <w:jc w:val="both"/>
              <w:rPr>
                <w:rFonts w:cs="Arial"/>
                <w:color w:val="7030A0"/>
                <w:lang w:val="en-GB"/>
              </w:rPr>
            </w:pPr>
            <w:r w:rsidRPr="00663B21">
              <w:rPr>
                <w:rFonts w:cs="Arial"/>
                <w:lang w:val="en-GB"/>
              </w:rPr>
              <w:t>Methylprednisolone</w:t>
            </w:r>
          </w:p>
        </w:tc>
        <w:tc>
          <w:tcPr>
            <w:tcW w:w="2835" w:type="dxa"/>
            <w:noWrap/>
            <w:hideMark/>
          </w:tcPr>
          <w:p w14:paraId="08A3FFB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16963CA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1CA130A7" w14:textId="77777777" w:rsidR="008C6411" w:rsidRPr="00663B21" w:rsidRDefault="008C6411" w:rsidP="005C2EB0">
            <w:pPr>
              <w:spacing w:line="360" w:lineRule="auto"/>
              <w:jc w:val="center"/>
              <w:rPr>
                <w:rFonts w:cs="Arial"/>
                <w:lang w:val="en-GB"/>
              </w:rPr>
            </w:pPr>
          </w:p>
        </w:tc>
      </w:tr>
      <w:tr w:rsidR="008C6411" w:rsidRPr="00663B21" w14:paraId="4E53C19F" w14:textId="77777777" w:rsidTr="005C2EB0">
        <w:trPr>
          <w:trHeight w:val="290"/>
        </w:trPr>
        <w:tc>
          <w:tcPr>
            <w:tcW w:w="2581" w:type="dxa"/>
            <w:noWrap/>
            <w:hideMark/>
          </w:tcPr>
          <w:p w14:paraId="5F753BAD" w14:textId="77777777" w:rsidR="008C6411" w:rsidRPr="00663B21" w:rsidRDefault="008C6411" w:rsidP="005C2EB0">
            <w:pPr>
              <w:spacing w:line="360" w:lineRule="auto"/>
              <w:jc w:val="both"/>
              <w:rPr>
                <w:rFonts w:cs="Arial"/>
                <w:color w:val="7030A0"/>
                <w:lang w:val="en-GB"/>
              </w:rPr>
            </w:pPr>
            <w:r w:rsidRPr="00663B21">
              <w:rPr>
                <w:rFonts w:cs="Arial"/>
                <w:lang w:val="en-GB"/>
              </w:rPr>
              <w:t>Metoclopramide</w:t>
            </w:r>
          </w:p>
        </w:tc>
        <w:tc>
          <w:tcPr>
            <w:tcW w:w="2835" w:type="dxa"/>
            <w:noWrap/>
            <w:hideMark/>
          </w:tcPr>
          <w:p w14:paraId="2F7F4AF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16BCDE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FC61D02"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0023CA7B" w14:textId="77777777" w:rsidTr="005C2EB0">
        <w:trPr>
          <w:trHeight w:val="290"/>
        </w:trPr>
        <w:tc>
          <w:tcPr>
            <w:tcW w:w="2581" w:type="dxa"/>
            <w:noWrap/>
            <w:hideMark/>
          </w:tcPr>
          <w:p w14:paraId="7E37E02D" w14:textId="77777777" w:rsidR="008C6411" w:rsidRPr="00663B21" w:rsidRDefault="008C6411" w:rsidP="005C2EB0">
            <w:pPr>
              <w:spacing w:line="360" w:lineRule="auto"/>
              <w:jc w:val="both"/>
              <w:rPr>
                <w:rFonts w:cs="Arial"/>
                <w:color w:val="7030A0"/>
                <w:lang w:val="en-GB"/>
              </w:rPr>
            </w:pPr>
            <w:r w:rsidRPr="00663B21">
              <w:rPr>
                <w:rFonts w:cs="Arial"/>
                <w:lang w:val="en-GB"/>
              </w:rPr>
              <w:t>Metoprolol</w:t>
            </w:r>
          </w:p>
        </w:tc>
        <w:tc>
          <w:tcPr>
            <w:tcW w:w="2835" w:type="dxa"/>
            <w:noWrap/>
            <w:hideMark/>
          </w:tcPr>
          <w:p w14:paraId="40A0225F"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5A53727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4E5A7ABF"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7240E988" w14:textId="77777777" w:rsidTr="005C2EB0">
        <w:trPr>
          <w:trHeight w:val="290"/>
        </w:trPr>
        <w:tc>
          <w:tcPr>
            <w:tcW w:w="2581" w:type="dxa"/>
            <w:noWrap/>
            <w:hideMark/>
          </w:tcPr>
          <w:p w14:paraId="781B8308" w14:textId="77777777" w:rsidR="008C6411" w:rsidRPr="00663B21" w:rsidRDefault="008C6411" w:rsidP="005C2EB0">
            <w:pPr>
              <w:spacing w:line="360" w:lineRule="auto"/>
              <w:jc w:val="both"/>
              <w:rPr>
                <w:rFonts w:cs="Arial"/>
                <w:color w:val="7030A0"/>
                <w:lang w:val="en-GB"/>
              </w:rPr>
            </w:pPr>
            <w:r w:rsidRPr="00663B21">
              <w:rPr>
                <w:rFonts w:cs="Arial"/>
                <w:lang w:val="en-GB"/>
              </w:rPr>
              <w:t>Mirtazapine</w:t>
            </w:r>
          </w:p>
        </w:tc>
        <w:tc>
          <w:tcPr>
            <w:tcW w:w="2835" w:type="dxa"/>
            <w:noWrap/>
            <w:hideMark/>
          </w:tcPr>
          <w:p w14:paraId="527ECC8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578702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873EC66" w14:textId="77777777" w:rsidR="008C6411" w:rsidRPr="00663B21" w:rsidRDefault="008C6411" w:rsidP="005C2EB0">
            <w:pPr>
              <w:spacing w:line="360" w:lineRule="auto"/>
              <w:jc w:val="center"/>
              <w:rPr>
                <w:rFonts w:cs="Arial"/>
                <w:lang w:val="en-GB"/>
              </w:rPr>
            </w:pPr>
          </w:p>
        </w:tc>
      </w:tr>
      <w:tr w:rsidR="008C6411" w:rsidRPr="00663B21" w14:paraId="16458306" w14:textId="77777777" w:rsidTr="005C2EB0">
        <w:trPr>
          <w:trHeight w:val="290"/>
        </w:trPr>
        <w:tc>
          <w:tcPr>
            <w:tcW w:w="2581" w:type="dxa"/>
            <w:noWrap/>
            <w:hideMark/>
          </w:tcPr>
          <w:p w14:paraId="17BE728B" w14:textId="77777777" w:rsidR="008C6411" w:rsidRPr="00663B21" w:rsidRDefault="008C6411" w:rsidP="005C2EB0">
            <w:pPr>
              <w:spacing w:line="360" w:lineRule="auto"/>
              <w:jc w:val="both"/>
              <w:rPr>
                <w:rFonts w:cs="Arial"/>
                <w:color w:val="7030A0"/>
                <w:lang w:val="en-GB"/>
              </w:rPr>
            </w:pPr>
            <w:r w:rsidRPr="00663B21">
              <w:rPr>
                <w:rFonts w:cs="Arial"/>
                <w:lang w:val="en-GB"/>
              </w:rPr>
              <w:t>Nifedipine</w:t>
            </w:r>
          </w:p>
        </w:tc>
        <w:tc>
          <w:tcPr>
            <w:tcW w:w="2835" w:type="dxa"/>
            <w:noWrap/>
            <w:hideMark/>
          </w:tcPr>
          <w:p w14:paraId="003D0C4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10CA1BC"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1CA58E01" w14:textId="77777777" w:rsidR="008C6411" w:rsidRPr="00663B21" w:rsidRDefault="008C6411" w:rsidP="005C2EB0">
            <w:pPr>
              <w:spacing w:line="360" w:lineRule="auto"/>
              <w:jc w:val="center"/>
              <w:rPr>
                <w:rFonts w:cs="Arial"/>
                <w:lang w:val="en-GB"/>
              </w:rPr>
            </w:pPr>
          </w:p>
        </w:tc>
      </w:tr>
      <w:tr w:rsidR="008C6411" w:rsidRPr="00663B21" w14:paraId="7B2B5698" w14:textId="77777777" w:rsidTr="005C2EB0">
        <w:trPr>
          <w:trHeight w:val="290"/>
        </w:trPr>
        <w:tc>
          <w:tcPr>
            <w:tcW w:w="2581" w:type="dxa"/>
            <w:noWrap/>
            <w:hideMark/>
          </w:tcPr>
          <w:p w14:paraId="03C03BAD" w14:textId="77777777" w:rsidR="008C6411" w:rsidRPr="00663B21" w:rsidRDefault="008C6411" w:rsidP="005C2EB0">
            <w:pPr>
              <w:spacing w:line="360" w:lineRule="auto"/>
              <w:jc w:val="both"/>
              <w:rPr>
                <w:rFonts w:cs="Arial"/>
                <w:color w:val="7030A0"/>
                <w:lang w:val="en-GB"/>
              </w:rPr>
            </w:pPr>
            <w:r w:rsidRPr="00663B21">
              <w:rPr>
                <w:rFonts w:cs="Arial"/>
                <w:lang w:val="en-GB"/>
              </w:rPr>
              <w:t>Opipramol</w:t>
            </w:r>
          </w:p>
        </w:tc>
        <w:tc>
          <w:tcPr>
            <w:tcW w:w="2835" w:type="dxa"/>
            <w:noWrap/>
            <w:hideMark/>
          </w:tcPr>
          <w:p w14:paraId="00BDFBB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136D96B6"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6E3B7CB0" w14:textId="77777777" w:rsidR="008C6411" w:rsidRPr="00663B21" w:rsidRDefault="008C6411" w:rsidP="005C2EB0">
            <w:pPr>
              <w:spacing w:line="360" w:lineRule="auto"/>
              <w:jc w:val="center"/>
              <w:rPr>
                <w:rFonts w:cs="Arial"/>
                <w:lang w:val="en-GB"/>
              </w:rPr>
            </w:pPr>
          </w:p>
        </w:tc>
      </w:tr>
      <w:tr w:rsidR="008C6411" w:rsidRPr="00663B21" w14:paraId="24361A9F" w14:textId="77777777" w:rsidTr="005C2EB0">
        <w:trPr>
          <w:trHeight w:val="290"/>
        </w:trPr>
        <w:tc>
          <w:tcPr>
            <w:tcW w:w="2581" w:type="dxa"/>
            <w:noWrap/>
            <w:hideMark/>
          </w:tcPr>
          <w:p w14:paraId="48A607F8" w14:textId="77777777" w:rsidR="008C6411" w:rsidRPr="00663B21" w:rsidRDefault="008C6411" w:rsidP="005C2EB0">
            <w:pPr>
              <w:spacing w:line="360" w:lineRule="auto"/>
              <w:jc w:val="both"/>
              <w:rPr>
                <w:rFonts w:cs="Arial"/>
                <w:color w:val="7030A0"/>
                <w:lang w:val="en-GB"/>
              </w:rPr>
            </w:pPr>
            <w:r w:rsidRPr="00663B21">
              <w:rPr>
                <w:rFonts w:cs="Arial"/>
                <w:lang w:val="en-GB"/>
              </w:rPr>
              <w:t>Oxazepam</w:t>
            </w:r>
          </w:p>
        </w:tc>
        <w:tc>
          <w:tcPr>
            <w:tcW w:w="2835" w:type="dxa"/>
            <w:noWrap/>
            <w:hideMark/>
          </w:tcPr>
          <w:p w14:paraId="248C8D96"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F207AD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C14C77E" w14:textId="77777777" w:rsidR="008C6411" w:rsidRPr="00663B21" w:rsidRDefault="008C6411" w:rsidP="005C2EB0">
            <w:pPr>
              <w:spacing w:line="360" w:lineRule="auto"/>
              <w:jc w:val="center"/>
              <w:rPr>
                <w:rFonts w:cs="Arial"/>
                <w:lang w:val="en-GB"/>
              </w:rPr>
            </w:pPr>
          </w:p>
        </w:tc>
      </w:tr>
      <w:tr w:rsidR="008C6411" w:rsidRPr="00663B21" w14:paraId="6E99285F" w14:textId="77777777" w:rsidTr="005C2EB0">
        <w:trPr>
          <w:trHeight w:val="290"/>
        </w:trPr>
        <w:tc>
          <w:tcPr>
            <w:tcW w:w="2581" w:type="dxa"/>
            <w:noWrap/>
            <w:hideMark/>
          </w:tcPr>
          <w:p w14:paraId="4AA8042D" w14:textId="77777777" w:rsidR="008C6411" w:rsidRPr="00663B21" w:rsidRDefault="008C6411" w:rsidP="005C2EB0">
            <w:pPr>
              <w:spacing w:line="360" w:lineRule="auto"/>
              <w:jc w:val="both"/>
              <w:rPr>
                <w:rFonts w:cs="Arial"/>
                <w:color w:val="7030A0"/>
                <w:lang w:val="en-GB"/>
              </w:rPr>
            </w:pPr>
            <w:r w:rsidRPr="00663B21">
              <w:rPr>
                <w:rFonts w:cs="Arial"/>
                <w:lang w:val="en-GB"/>
              </w:rPr>
              <w:t>Oxcarbazepine</w:t>
            </w:r>
          </w:p>
        </w:tc>
        <w:tc>
          <w:tcPr>
            <w:tcW w:w="2835" w:type="dxa"/>
            <w:noWrap/>
            <w:hideMark/>
          </w:tcPr>
          <w:p w14:paraId="2AB517F4"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701" w:type="dxa"/>
            <w:noWrap/>
            <w:hideMark/>
          </w:tcPr>
          <w:p w14:paraId="0064AACF"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30F97F66" w14:textId="77777777" w:rsidR="008C6411" w:rsidRPr="00663B21" w:rsidRDefault="008C6411" w:rsidP="005C2EB0">
            <w:pPr>
              <w:spacing w:line="360" w:lineRule="auto"/>
              <w:jc w:val="center"/>
              <w:rPr>
                <w:rFonts w:cs="Arial"/>
                <w:lang w:val="en-GB"/>
              </w:rPr>
            </w:pPr>
          </w:p>
        </w:tc>
      </w:tr>
      <w:tr w:rsidR="008C6411" w:rsidRPr="00663B21" w14:paraId="027A63B9" w14:textId="77777777" w:rsidTr="005C2EB0">
        <w:trPr>
          <w:trHeight w:val="290"/>
        </w:trPr>
        <w:tc>
          <w:tcPr>
            <w:tcW w:w="2581" w:type="dxa"/>
            <w:noWrap/>
            <w:hideMark/>
          </w:tcPr>
          <w:p w14:paraId="04AEB535" w14:textId="77777777" w:rsidR="008C6411" w:rsidRPr="00663B21" w:rsidRDefault="008C6411" w:rsidP="005C2EB0">
            <w:pPr>
              <w:spacing w:line="360" w:lineRule="auto"/>
              <w:jc w:val="both"/>
              <w:rPr>
                <w:rFonts w:cs="Arial"/>
                <w:color w:val="7030A0"/>
                <w:lang w:val="en-GB"/>
              </w:rPr>
            </w:pPr>
            <w:r w:rsidRPr="00663B21">
              <w:rPr>
                <w:rFonts w:cs="Arial"/>
                <w:lang w:val="en-GB"/>
              </w:rPr>
              <w:t>Oxybutynin</w:t>
            </w:r>
          </w:p>
        </w:tc>
        <w:tc>
          <w:tcPr>
            <w:tcW w:w="2835" w:type="dxa"/>
            <w:noWrap/>
            <w:hideMark/>
          </w:tcPr>
          <w:p w14:paraId="3D6A6CEC" w14:textId="77777777" w:rsidR="008C6411" w:rsidRPr="00663B21" w:rsidRDefault="008C6411" w:rsidP="005C2EB0">
            <w:pPr>
              <w:spacing w:line="360" w:lineRule="auto"/>
              <w:jc w:val="center"/>
              <w:rPr>
                <w:rFonts w:cs="Arial"/>
                <w:color w:val="7030A0"/>
                <w:lang w:val="en-GB"/>
              </w:rPr>
            </w:pPr>
            <w:r w:rsidRPr="00663B21">
              <w:rPr>
                <w:rFonts w:cs="Arial"/>
                <w:lang w:val="en-GB"/>
              </w:rPr>
              <w:t>3 (5), 2 (1)</w:t>
            </w:r>
          </w:p>
        </w:tc>
        <w:tc>
          <w:tcPr>
            <w:tcW w:w="1701" w:type="dxa"/>
            <w:noWrap/>
            <w:hideMark/>
          </w:tcPr>
          <w:p w14:paraId="36E17C31"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03663135" w14:textId="77777777" w:rsidR="008C6411" w:rsidRPr="00663B21" w:rsidRDefault="008C6411" w:rsidP="005C2EB0">
            <w:pPr>
              <w:spacing w:line="360" w:lineRule="auto"/>
              <w:jc w:val="center"/>
              <w:rPr>
                <w:rFonts w:cs="Arial"/>
                <w:lang w:val="en-GB"/>
              </w:rPr>
            </w:pPr>
          </w:p>
        </w:tc>
      </w:tr>
      <w:tr w:rsidR="008C6411" w:rsidRPr="00663B21" w14:paraId="3814B00E" w14:textId="77777777" w:rsidTr="005C2EB0">
        <w:trPr>
          <w:trHeight w:val="290"/>
        </w:trPr>
        <w:tc>
          <w:tcPr>
            <w:tcW w:w="2581" w:type="dxa"/>
            <w:noWrap/>
            <w:hideMark/>
          </w:tcPr>
          <w:p w14:paraId="2C505CCA" w14:textId="77777777" w:rsidR="008C6411" w:rsidRPr="00663B21" w:rsidRDefault="008C6411" w:rsidP="005C2EB0">
            <w:pPr>
              <w:spacing w:line="360" w:lineRule="auto"/>
              <w:jc w:val="both"/>
              <w:rPr>
                <w:rFonts w:cs="Arial"/>
                <w:color w:val="7030A0"/>
                <w:lang w:val="en-GB"/>
              </w:rPr>
            </w:pPr>
            <w:r w:rsidRPr="00663B21">
              <w:rPr>
                <w:rFonts w:cs="Arial"/>
                <w:lang w:val="en-GB"/>
              </w:rPr>
              <w:t>Oxycodone</w:t>
            </w:r>
          </w:p>
        </w:tc>
        <w:tc>
          <w:tcPr>
            <w:tcW w:w="2835" w:type="dxa"/>
            <w:noWrap/>
            <w:hideMark/>
          </w:tcPr>
          <w:p w14:paraId="22048E26"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23CE0D5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2E28BA9"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3022CCC9" w14:textId="77777777" w:rsidTr="005C2EB0">
        <w:trPr>
          <w:trHeight w:val="290"/>
        </w:trPr>
        <w:tc>
          <w:tcPr>
            <w:tcW w:w="2581" w:type="dxa"/>
            <w:noWrap/>
            <w:hideMark/>
          </w:tcPr>
          <w:p w14:paraId="0CB2E4E0" w14:textId="77777777" w:rsidR="008C6411" w:rsidRPr="00663B21" w:rsidRDefault="008C6411" w:rsidP="005C2EB0">
            <w:pPr>
              <w:spacing w:line="360" w:lineRule="auto"/>
              <w:jc w:val="both"/>
              <w:rPr>
                <w:rFonts w:cs="Arial"/>
                <w:color w:val="7030A0"/>
                <w:lang w:val="en-GB"/>
              </w:rPr>
            </w:pPr>
            <w:r w:rsidRPr="00663B21">
              <w:rPr>
                <w:rFonts w:cs="Arial"/>
                <w:lang w:val="en-GB"/>
              </w:rPr>
              <w:t>Paroxetine</w:t>
            </w:r>
          </w:p>
        </w:tc>
        <w:tc>
          <w:tcPr>
            <w:tcW w:w="2835" w:type="dxa"/>
            <w:noWrap/>
            <w:hideMark/>
          </w:tcPr>
          <w:p w14:paraId="46032C68" w14:textId="77777777" w:rsidR="008C6411" w:rsidRPr="00663B21" w:rsidRDefault="008C6411" w:rsidP="005C2EB0">
            <w:pPr>
              <w:spacing w:line="360" w:lineRule="auto"/>
              <w:jc w:val="center"/>
              <w:rPr>
                <w:rFonts w:cs="Arial"/>
                <w:color w:val="7030A0"/>
                <w:lang w:val="en-GB"/>
              </w:rPr>
            </w:pPr>
            <w:r w:rsidRPr="00663B21">
              <w:rPr>
                <w:rFonts w:cs="Arial"/>
                <w:lang w:val="en-GB"/>
              </w:rPr>
              <w:t>3 (1), 2 (3), 1 (2)</w:t>
            </w:r>
          </w:p>
        </w:tc>
        <w:tc>
          <w:tcPr>
            <w:tcW w:w="1701" w:type="dxa"/>
            <w:noWrap/>
            <w:hideMark/>
          </w:tcPr>
          <w:p w14:paraId="02CB731E"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520BF780"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6657E50A" w14:textId="77777777" w:rsidTr="005C2EB0">
        <w:trPr>
          <w:trHeight w:val="290"/>
        </w:trPr>
        <w:tc>
          <w:tcPr>
            <w:tcW w:w="2581" w:type="dxa"/>
            <w:noWrap/>
            <w:hideMark/>
          </w:tcPr>
          <w:p w14:paraId="4216F8FC" w14:textId="77777777" w:rsidR="008C6411" w:rsidRPr="00663B21" w:rsidRDefault="008C6411" w:rsidP="005C2EB0">
            <w:pPr>
              <w:spacing w:line="360" w:lineRule="auto"/>
              <w:jc w:val="both"/>
              <w:rPr>
                <w:rFonts w:cs="Arial"/>
                <w:color w:val="7030A0"/>
                <w:lang w:val="en-GB"/>
              </w:rPr>
            </w:pPr>
            <w:r w:rsidRPr="00663B21">
              <w:rPr>
                <w:rFonts w:cs="Arial"/>
                <w:lang w:val="en-GB"/>
              </w:rPr>
              <w:t>Pramipexole</w:t>
            </w:r>
          </w:p>
        </w:tc>
        <w:tc>
          <w:tcPr>
            <w:tcW w:w="2835" w:type="dxa"/>
            <w:noWrap/>
            <w:hideMark/>
          </w:tcPr>
          <w:p w14:paraId="065ABDB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22C7A4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F5BF877" w14:textId="77777777" w:rsidR="008C6411" w:rsidRPr="00663B21" w:rsidRDefault="008C6411" w:rsidP="005C2EB0">
            <w:pPr>
              <w:spacing w:line="360" w:lineRule="auto"/>
              <w:jc w:val="center"/>
              <w:rPr>
                <w:rFonts w:cs="Arial"/>
                <w:lang w:val="en-GB"/>
              </w:rPr>
            </w:pPr>
          </w:p>
        </w:tc>
      </w:tr>
      <w:tr w:rsidR="008C6411" w:rsidRPr="00663B21" w14:paraId="12D50353" w14:textId="77777777" w:rsidTr="005C2EB0">
        <w:trPr>
          <w:trHeight w:val="290"/>
        </w:trPr>
        <w:tc>
          <w:tcPr>
            <w:tcW w:w="2581" w:type="dxa"/>
            <w:noWrap/>
            <w:hideMark/>
          </w:tcPr>
          <w:p w14:paraId="54FA9B7B" w14:textId="77777777" w:rsidR="008C6411" w:rsidRPr="00663B21" w:rsidRDefault="008C6411" w:rsidP="005C2EB0">
            <w:pPr>
              <w:spacing w:line="360" w:lineRule="auto"/>
              <w:jc w:val="both"/>
              <w:rPr>
                <w:rFonts w:cs="Arial"/>
                <w:color w:val="7030A0"/>
                <w:lang w:val="en-GB"/>
              </w:rPr>
            </w:pPr>
            <w:r w:rsidRPr="00663B21">
              <w:rPr>
                <w:rFonts w:cs="Arial"/>
                <w:lang w:val="en-GB"/>
              </w:rPr>
              <w:t>Prednisolone</w:t>
            </w:r>
          </w:p>
        </w:tc>
        <w:tc>
          <w:tcPr>
            <w:tcW w:w="2835" w:type="dxa"/>
            <w:noWrap/>
            <w:hideMark/>
          </w:tcPr>
          <w:p w14:paraId="2D2B9846"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7C7D800E"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75A695FD" w14:textId="77777777" w:rsidR="008C6411" w:rsidRPr="00663B21" w:rsidRDefault="008C6411" w:rsidP="005C2EB0">
            <w:pPr>
              <w:spacing w:line="360" w:lineRule="auto"/>
              <w:jc w:val="center"/>
              <w:rPr>
                <w:rFonts w:cs="Arial"/>
                <w:lang w:val="en-GB"/>
              </w:rPr>
            </w:pPr>
          </w:p>
        </w:tc>
      </w:tr>
      <w:tr w:rsidR="008C6411" w:rsidRPr="00663B21" w14:paraId="488F13D2" w14:textId="77777777" w:rsidTr="005C2EB0">
        <w:trPr>
          <w:trHeight w:val="290"/>
        </w:trPr>
        <w:tc>
          <w:tcPr>
            <w:tcW w:w="2581" w:type="dxa"/>
            <w:noWrap/>
            <w:hideMark/>
          </w:tcPr>
          <w:p w14:paraId="10ED36BC" w14:textId="77777777" w:rsidR="008C6411" w:rsidRPr="00663B21" w:rsidRDefault="008C6411" w:rsidP="005C2EB0">
            <w:pPr>
              <w:spacing w:line="360" w:lineRule="auto"/>
              <w:jc w:val="both"/>
              <w:rPr>
                <w:rFonts w:cs="Arial"/>
                <w:color w:val="7030A0"/>
                <w:lang w:val="en-GB"/>
              </w:rPr>
            </w:pPr>
            <w:r w:rsidRPr="00663B21">
              <w:rPr>
                <w:rFonts w:cs="Arial"/>
                <w:lang w:val="en-GB"/>
              </w:rPr>
              <w:t>Prednisone</w:t>
            </w:r>
          </w:p>
        </w:tc>
        <w:tc>
          <w:tcPr>
            <w:tcW w:w="2835" w:type="dxa"/>
            <w:noWrap/>
            <w:hideMark/>
          </w:tcPr>
          <w:p w14:paraId="77598AE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131EFF8"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3CFDE47" w14:textId="77777777" w:rsidR="008C6411" w:rsidRPr="00663B21" w:rsidRDefault="008C6411" w:rsidP="005C2EB0">
            <w:pPr>
              <w:spacing w:line="360" w:lineRule="auto"/>
              <w:jc w:val="center"/>
              <w:rPr>
                <w:rFonts w:cs="Arial"/>
                <w:lang w:val="en-GB"/>
              </w:rPr>
            </w:pPr>
          </w:p>
        </w:tc>
      </w:tr>
      <w:tr w:rsidR="008C6411" w:rsidRPr="00663B21" w14:paraId="55DDC4B9" w14:textId="77777777" w:rsidTr="005C2EB0">
        <w:trPr>
          <w:trHeight w:val="290"/>
        </w:trPr>
        <w:tc>
          <w:tcPr>
            <w:tcW w:w="2581" w:type="dxa"/>
            <w:noWrap/>
            <w:hideMark/>
          </w:tcPr>
          <w:p w14:paraId="33F84AD0" w14:textId="77777777" w:rsidR="008C6411" w:rsidRPr="00663B21" w:rsidRDefault="008C6411" w:rsidP="005C2EB0">
            <w:pPr>
              <w:spacing w:line="360" w:lineRule="auto"/>
              <w:jc w:val="both"/>
              <w:rPr>
                <w:rFonts w:cs="Arial"/>
                <w:color w:val="7030A0"/>
                <w:lang w:val="en-GB"/>
              </w:rPr>
            </w:pPr>
            <w:r w:rsidRPr="00663B21">
              <w:rPr>
                <w:rFonts w:cs="Arial"/>
                <w:lang w:val="en-GB"/>
              </w:rPr>
              <w:t>Promethazine</w:t>
            </w:r>
          </w:p>
        </w:tc>
        <w:tc>
          <w:tcPr>
            <w:tcW w:w="2835" w:type="dxa"/>
            <w:noWrap/>
            <w:hideMark/>
          </w:tcPr>
          <w:p w14:paraId="575ADA23"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536F62FB"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73351118"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2BAA295B" w14:textId="77777777" w:rsidTr="005C2EB0">
        <w:trPr>
          <w:trHeight w:val="290"/>
        </w:trPr>
        <w:tc>
          <w:tcPr>
            <w:tcW w:w="2581" w:type="dxa"/>
            <w:noWrap/>
            <w:hideMark/>
          </w:tcPr>
          <w:p w14:paraId="37D0C28D" w14:textId="77777777" w:rsidR="008C6411" w:rsidRPr="00663B21" w:rsidRDefault="008C6411" w:rsidP="005C2EB0">
            <w:pPr>
              <w:spacing w:line="360" w:lineRule="auto"/>
              <w:jc w:val="both"/>
              <w:rPr>
                <w:rFonts w:cs="Arial"/>
                <w:color w:val="7030A0"/>
                <w:lang w:val="en-GB"/>
              </w:rPr>
            </w:pPr>
            <w:proofErr w:type="spellStart"/>
            <w:r w:rsidRPr="00663B21">
              <w:rPr>
                <w:rFonts w:cs="Arial"/>
                <w:lang w:val="en-GB"/>
              </w:rPr>
              <w:t>Propiverine</w:t>
            </w:r>
            <w:proofErr w:type="spellEnd"/>
          </w:p>
        </w:tc>
        <w:tc>
          <w:tcPr>
            <w:tcW w:w="2835" w:type="dxa"/>
            <w:noWrap/>
            <w:hideMark/>
          </w:tcPr>
          <w:p w14:paraId="5EC470CA" w14:textId="697FFCF8"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3127DFDB"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61C3B2AB" w14:textId="77777777" w:rsidR="008C6411" w:rsidRPr="00663B21" w:rsidRDefault="008C6411" w:rsidP="005C2EB0">
            <w:pPr>
              <w:spacing w:line="360" w:lineRule="auto"/>
              <w:jc w:val="center"/>
              <w:rPr>
                <w:rFonts w:cs="Arial"/>
                <w:lang w:val="en-GB"/>
              </w:rPr>
            </w:pPr>
          </w:p>
        </w:tc>
      </w:tr>
      <w:tr w:rsidR="008C6411" w:rsidRPr="00663B21" w14:paraId="003EB904" w14:textId="77777777" w:rsidTr="005C2EB0">
        <w:trPr>
          <w:trHeight w:val="290"/>
        </w:trPr>
        <w:tc>
          <w:tcPr>
            <w:tcW w:w="2581" w:type="dxa"/>
            <w:noWrap/>
            <w:hideMark/>
          </w:tcPr>
          <w:p w14:paraId="3A015CBA" w14:textId="77777777" w:rsidR="008C6411" w:rsidRPr="00663B21" w:rsidRDefault="008C6411" w:rsidP="005C2EB0">
            <w:pPr>
              <w:spacing w:line="360" w:lineRule="auto"/>
              <w:jc w:val="both"/>
              <w:rPr>
                <w:rFonts w:cs="Arial"/>
                <w:color w:val="7030A0"/>
                <w:lang w:val="en-GB"/>
              </w:rPr>
            </w:pPr>
            <w:r w:rsidRPr="00663B21">
              <w:rPr>
                <w:rFonts w:cs="Arial"/>
                <w:lang w:val="en-GB"/>
              </w:rPr>
              <w:t>Pseudoephedrine</w:t>
            </w:r>
          </w:p>
        </w:tc>
        <w:tc>
          <w:tcPr>
            <w:tcW w:w="2835" w:type="dxa"/>
            <w:noWrap/>
            <w:hideMark/>
          </w:tcPr>
          <w:p w14:paraId="614F2F26"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701" w:type="dxa"/>
            <w:noWrap/>
            <w:hideMark/>
          </w:tcPr>
          <w:p w14:paraId="35D0AE01"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21B0371B" w14:textId="77777777" w:rsidR="008C6411" w:rsidRPr="00663B21" w:rsidRDefault="008C6411" w:rsidP="005C2EB0">
            <w:pPr>
              <w:spacing w:line="360" w:lineRule="auto"/>
              <w:jc w:val="center"/>
              <w:rPr>
                <w:rFonts w:cs="Arial"/>
                <w:lang w:val="en-GB"/>
              </w:rPr>
            </w:pPr>
          </w:p>
        </w:tc>
      </w:tr>
      <w:tr w:rsidR="008C6411" w:rsidRPr="00663B21" w14:paraId="21EDBA5C" w14:textId="77777777" w:rsidTr="005C2EB0">
        <w:trPr>
          <w:trHeight w:val="290"/>
        </w:trPr>
        <w:tc>
          <w:tcPr>
            <w:tcW w:w="2581" w:type="dxa"/>
            <w:noWrap/>
            <w:hideMark/>
          </w:tcPr>
          <w:p w14:paraId="014C7665" w14:textId="77777777" w:rsidR="008C6411" w:rsidRPr="00663B21" w:rsidRDefault="008C6411" w:rsidP="005C2EB0">
            <w:pPr>
              <w:spacing w:line="360" w:lineRule="auto"/>
              <w:jc w:val="both"/>
              <w:rPr>
                <w:rFonts w:cs="Arial"/>
                <w:color w:val="7030A0"/>
                <w:lang w:val="en-GB"/>
              </w:rPr>
            </w:pPr>
            <w:r w:rsidRPr="00663B21">
              <w:rPr>
                <w:rFonts w:cs="Arial"/>
                <w:lang w:val="en-GB"/>
              </w:rPr>
              <w:t>Quetiapine</w:t>
            </w:r>
          </w:p>
        </w:tc>
        <w:tc>
          <w:tcPr>
            <w:tcW w:w="2835" w:type="dxa"/>
            <w:noWrap/>
            <w:hideMark/>
          </w:tcPr>
          <w:p w14:paraId="6D66AD0C" w14:textId="77777777" w:rsidR="008C6411" w:rsidRPr="00663B21" w:rsidRDefault="008C6411" w:rsidP="005C2EB0">
            <w:pPr>
              <w:spacing w:line="360" w:lineRule="auto"/>
              <w:jc w:val="center"/>
              <w:rPr>
                <w:rFonts w:cs="Arial"/>
                <w:color w:val="7030A0"/>
                <w:lang w:val="en-GB"/>
              </w:rPr>
            </w:pPr>
            <w:r w:rsidRPr="00663B21">
              <w:rPr>
                <w:rFonts w:cs="Arial"/>
                <w:lang w:val="en-GB"/>
              </w:rPr>
              <w:t>3 (1), 2 (1), 1 (2)</w:t>
            </w:r>
          </w:p>
        </w:tc>
        <w:tc>
          <w:tcPr>
            <w:tcW w:w="1701" w:type="dxa"/>
            <w:noWrap/>
            <w:hideMark/>
          </w:tcPr>
          <w:p w14:paraId="1709A1F4"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6796DEC9" w14:textId="77777777" w:rsidR="008C6411" w:rsidRPr="00663B21" w:rsidRDefault="008C6411" w:rsidP="005C2EB0">
            <w:pPr>
              <w:spacing w:line="360" w:lineRule="auto"/>
              <w:jc w:val="center"/>
              <w:rPr>
                <w:rFonts w:cs="Arial"/>
                <w:highlight w:val="yellow"/>
                <w:lang w:val="en-GB"/>
              </w:rPr>
            </w:pPr>
          </w:p>
        </w:tc>
      </w:tr>
      <w:tr w:rsidR="008C6411" w:rsidRPr="00663B21" w14:paraId="67238157" w14:textId="77777777" w:rsidTr="005C2EB0">
        <w:trPr>
          <w:trHeight w:val="290"/>
        </w:trPr>
        <w:tc>
          <w:tcPr>
            <w:tcW w:w="2581" w:type="dxa"/>
            <w:noWrap/>
            <w:hideMark/>
          </w:tcPr>
          <w:p w14:paraId="38132022" w14:textId="77777777" w:rsidR="008C6411" w:rsidRPr="00663B21" w:rsidRDefault="008C6411" w:rsidP="005C2EB0">
            <w:pPr>
              <w:spacing w:line="360" w:lineRule="auto"/>
              <w:jc w:val="both"/>
              <w:rPr>
                <w:rFonts w:cs="Arial"/>
                <w:color w:val="7030A0"/>
                <w:lang w:val="en-GB"/>
              </w:rPr>
            </w:pPr>
            <w:r w:rsidRPr="00663B21">
              <w:rPr>
                <w:rFonts w:cs="Arial"/>
                <w:lang w:val="en-GB"/>
              </w:rPr>
              <w:t>Ranitidine</w:t>
            </w:r>
          </w:p>
        </w:tc>
        <w:tc>
          <w:tcPr>
            <w:tcW w:w="2835" w:type="dxa"/>
            <w:noWrap/>
            <w:hideMark/>
          </w:tcPr>
          <w:p w14:paraId="50C4817B" w14:textId="77777777" w:rsidR="008C6411" w:rsidRPr="00663B21" w:rsidRDefault="008C6411" w:rsidP="005C2EB0">
            <w:pPr>
              <w:spacing w:line="360" w:lineRule="auto"/>
              <w:jc w:val="center"/>
              <w:rPr>
                <w:rFonts w:cs="Arial"/>
                <w:color w:val="7030A0"/>
                <w:lang w:val="en-GB"/>
              </w:rPr>
            </w:pPr>
            <w:r w:rsidRPr="00663B21">
              <w:rPr>
                <w:rFonts w:cs="Arial"/>
                <w:lang w:val="en-GB"/>
              </w:rPr>
              <w:t>2 (2), 1 (4)</w:t>
            </w:r>
          </w:p>
        </w:tc>
        <w:tc>
          <w:tcPr>
            <w:tcW w:w="1701" w:type="dxa"/>
            <w:noWrap/>
            <w:hideMark/>
          </w:tcPr>
          <w:p w14:paraId="1DA83051"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585244BA" w14:textId="77777777" w:rsidR="008C6411" w:rsidRPr="00663B21" w:rsidRDefault="008C6411" w:rsidP="005C2EB0">
            <w:pPr>
              <w:spacing w:line="360" w:lineRule="auto"/>
              <w:jc w:val="center"/>
              <w:rPr>
                <w:rFonts w:cs="Arial"/>
                <w:lang w:val="en-GB"/>
              </w:rPr>
            </w:pPr>
          </w:p>
        </w:tc>
      </w:tr>
      <w:tr w:rsidR="008C6411" w:rsidRPr="00663B21" w14:paraId="1E20E054" w14:textId="77777777" w:rsidTr="005C2EB0">
        <w:trPr>
          <w:trHeight w:val="290"/>
        </w:trPr>
        <w:tc>
          <w:tcPr>
            <w:tcW w:w="2581" w:type="dxa"/>
            <w:noWrap/>
            <w:hideMark/>
          </w:tcPr>
          <w:p w14:paraId="5825C46A" w14:textId="77777777" w:rsidR="008C6411" w:rsidRPr="00663B21" w:rsidRDefault="008C6411" w:rsidP="005C2EB0">
            <w:pPr>
              <w:spacing w:line="360" w:lineRule="auto"/>
              <w:jc w:val="both"/>
              <w:rPr>
                <w:rFonts w:cs="Arial"/>
                <w:color w:val="7030A0"/>
                <w:lang w:val="en-GB"/>
              </w:rPr>
            </w:pPr>
            <w:r w:rsidRPr="00663B21">
              <w:rPr>
                <w:rFonts w:cs="Arial"/>
                <w:lang w:val="en-GB"/>
              </w:rPr>
              <w:t>Risperidone</w:t>
            </w:r>
          </w:p>
        </w:tc>
        <w:tc>
          <w:tcPr>
            <w:tcW w:w="2835" w:type="dxa"/>
            <w:noWrap/>
            <w:hideMark/>
          </w:tcPr>
          <w:p w14:paraId="3BED003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0E2EBC97"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205A893"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68452551" w14:textId="77777777" w:rsidTr="005C2EB0">
        <w:trPr>
          <w:trHeight w:val="290"/>
        </w:trPr>
        <w:tc>
          <w:tcPr>
            <w:tcW w:w="2581" w:type="dxa"/>
            <w:noWrap/>
            <w:hideMark/>
          </w:tcPr>
          <w:p w14:paraId="6E4AB095" w14:textId="77777777" w:rsidR="008C6411" w:rsidRPr="00663B21" w:rsidRDefault="008C6411" w:rsidP="005C2EB0">
            <w:pPr>
              <w:spacing w:line="360" w:lineRule="auto"/>
              <w:jc w:val="both"/>
              <w:rPr>
                <w:rFonts w:cs="Arial"/>
                <w:color w:val="7030A0"/>
                <w:lang w:val="en-GB"/>
              </w:rPr>
            </w:pPr>
            <w:r w:rsidRPr="00663B21">
              <w:rPr>
                <w:rFonts w:cs="Arial"/>
                <w:lang w:val="en-GB"/>
              </w:rPr>
              <w:t>Selegiline</w:t>
            </w:r>
          </w:p>
        </w:tc>
        <w:tc>
          <w:tcPr>
            <w:tcW w:w="2835" w:type="dxa"/>
            <w:noWrap/>
            <w:hideMark/>
          </w:tcPr>
          <w:p w14:paraId="42653B9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0AAF1D5"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790C4F25" w14:textId="77777777" w:rsidR="008C6411" w:rsidRPr="00663B21" w:rsidRDefault="008C6411" w:rsidP="005C2EB0">
            <w:pPr>
              <w:spacing w:line="360" w:lineRule="auto"/>
              <w:jc w:val="center"/>
              <w:rPr>
                <w:rFonts w:cs="Arial"/>
                <w:lang w:val="en-GB"/>
              </w:rPr>
            </w:pPr>
          </w:p>
        </w:tc>
      </w:tr>
      <w:tr w:rsidR="008C6411" w:rsidRPr="00663B21" w14:paraId="283AA0C1" w14:textId="77777777" w:rsidTr="005C2EB0">
        <w:trPr>
          <w:trHeight w:val="290"/>
        </w:trPr>
        <w:tc>
          <w:tcPr>
            <w:tcW w:w="2581" w:type="dxa"/>
            <w:noWrap/>
            <w:hideMark/>
          </w:tcPr>
          <w:p w14:paraId="3FB57D67" w14:textId="77777777" w:rsidR="008C6411" w:rsidRPr="00663B21" w:rsidRDefault="008C6411" w:rsidP="005C2EB0">
            <w:pPr>
              <w:spacing w:line="360" w:lineRule="auto"/>
              <w:jc w:val="both"/>
              <w:rPr>
                <w:rFonts w:cs="Arial"/>
                <w:color w:val="7030A0"/>
                <w:lang w:val="en-GB"/>
              </w:rPr>
            </w:pPr>
            <w:r w:rsidRPr="00663B21">
              <w:rPr>
                <w:rFonts w:cs="Arial"/>
                <w:lang w:val="en-GB"/>
              </w:rPr>
              <w:t>Sertraline</w:t>
            </w:r>
          </w:p>
        </w:tc>
        <w:tc>
          <w:tcPr>
            <w:tcW w:w="2835" w:type="dxa"/>
            <w:noWrap/>
            <w:hideMark/>
          </w:tcPr>
          <w:p w14:paraId="30989E4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9FBE22D"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7F20CBE2" w14:textId="77777777" w:rsidR="008C6411" w:rsidRPr="00663B21" w:rsidRDefault="008C6411" w:rsidP="005C2EB0">
            <w:pPr>
              <w:spacing w:line="360" w:lineRule="auto"/>
              <w:jc w:val="center"/>
              <w:rPr>
                <w:rFonts w:cs="Arial"/>
                <w:lang w:val="en-GB"/>
              </w:rPr>
            </w:pPr>
          </w:p>
        </w:tc>
      </w:tr>
      <w:tr w:rsidR="008C6411" w:rsidRPr="00663B21" w14:paraId="6929BB47" w14:textId="77777777" w:rsidTr="005C2EB0">
        <w:trPr>
          <w:trHeight w:val="290"/>
        </w:trPr>
        <w:tc>
          <w:tcPr>
            <w:tcW w:w="2581" w:type="dxa"/>
            <w:noWrap/>
            <w:hideMark/>
          </w:tcPr>
          <w:p w14:paraId="6C35C522" w14:textId="77777777" w:rsidR="008C6411" w:rsidRPr="00663B21" w:rsidRDefault="008C6411" w:rsidP="005C2EB0">
            <w:pPr>
              <w:spacing w:line="360" w:lineRule="auto"/>
              <w:jc w:val="both"/>
              <w:rPr>
                <w:rFonts w:cs="Arial"/>
                <w:color w:val="7030A0"/>
                <w:lang w:val="en-GB"/>
              </w:rPr>
            </w:pPr>
            <w:proofErr w:type="spellStart"/>
            <w:r w:rsidRPr="00663B21">
              <w:rPr>
                <w:rFonts w:cs="Arial"/>
                <w:lang w:val="en-GB"/>
              </w:rPr>
              <w:t>Solifenacin</w:t>
            </w:r>
            <w:proofErr w:type="spellEnd"/>
          </w:p>
        </w:tc>
        <w:tc>
          <w:tcPr>
            <w:tcW w:w="2835" w:type="dxa"/>
            <w:noWrap/>
            <w:hideMark/>
          </w:tcPr>
          <w:p w14:paraId="65D88BF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3F7E1158"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626C208D" w14:textId="77777777" w:rsidR="008C6411" w:rsidRPr="00663B21" w:rsidRDefault="008C6411" w:rsidP="005C2EB0">
            <w:pPr>
              <w:spacing w:line="360" w:lineRule="auto"/>
              <w:jc w:val="center"/>
              <w:rPr>
                <w:rFonts w:cs="Arial"/>
                <w:lang w:val="en-GB"/>
              </w:rPr>
            </w:pPr>
          </w:p>
        </w:tc>
      </w:tr>
      <w:tr w:rsidR="008C6411" w:rsidRPr="00663B21" w14:paraId="591C70F3" w14:textId="77777777" w:rsidTr="005C2EB0">
        <w:trPr>
          <w:trHeight w:val="290"/>
        </w:trPr>
        <w:tc>
          <w:tcPr>
            <w:tcW w:w="2581" w:type="dxa"/>
            <w:noWrap/>
            <w:hideMark/>
          </w:tcPr>
          <w:p w14:paraId="01028EE1" w14:textId="77777777" w:rsidR="008C6411" w:rsidRPr="00663B21" w:rsidRDefault="008C6411" w:rsidP="005C2EB0">
            <w:pPr>
              <w:spacing w:line="360" w:lineRule="auto"/>
              <w:jc w:val="both"/>
              <w:rPr>
                <w:rFonts w:cs="Arial"/>
                <w:color w:val="7030A0"/>
                <w:lang w:val="en-GB"/>
              </w:rPr>
            </w:pPr>
            <w:r w:rsidRPr="00663B21">
              <w:rPr>
                <w:rFonts w:cs="Arial"/>
                <w:lang w:val="en-GB"/>
              </w:rPr>
              <w:t>Sumatriptan</w:t>
            </w:r>
          </w:p>
        </w:tc>
        <w:tc>
          <w:tcPr>
            <w:tcW w:w="2835" w:type="dxa"/>
            <w:noWrap/>
            <w:hideMark/>
          </w:tcPr>
          <w:p w14:paraId="5A2FF96C"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7D807A1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44D922E4" w14:textId="77777777" w:rsidR="008C6411" w:rsidRPr="00663B21" w:rsidRDefault="008C6411" w:rsidP="005C2EB0">
            <w:pPr>
              <w:spacing w:line="360" w:lineRule="auto"/>
              <w:jc w:val="center"/>
              <w:rPr>
                <w:rFonts w:cs="Arial"/>
                <w:lang w:val="en-GB"/>
              </w:rPr>
            </w:pPr>
          </w:p>
        </w:tc>
      </w:tr>
      <w:tr w:rsidR="008C6411" w:rsidRPr="00663B21" w14:paraId="76D6F28F" w14:textId="77777777" w:rsidTr="005C2EB0">
        <w:trPr>
          <w:trHeight w:val="290"/>
        </w:trPr>
        <w:tc>
          <w:tcPr>
            <w:tcW w:w="2581" w:type="dxa"/>
            <w:noWrap/>
            <w:hideMark/>
          </w:tcPr>
          <w:p w14:paraId="3325F83D" w14:textId="77777777" w:rsidR="008C6411" w:rsidRPr="00663B21" w:rsidRDefault="008C6411" w:rsidP="005C2EB0">
            <w:pPr>
              <w:spacing w:line="360" w:lineRule="auto"/>
              <w:jc w:val="both"/>
              <w:rPr>
                <w:rFonts w:cs="Arial"/>
                <w:color w:val="7030A0"/>
                <w:lang w:val="en-GB"/>
              </w:rPr>
            </w:pPr>
            <w:r w:rsidRPr="00663B21">
              <w:rPr>
                <w:rFonts w:cs="Arial"/>
                <w:lang w:val="en-GB"/>
              </w:rPr>
              <w:t>Theophylline</w:t>
            </w:r>
          </w:p>
        </w:tc>
        <w:tc>
          <w:tcPr>
            <w:tcW w:w="2835" w:type="dxa"/>
            <w:noWrap/>
            <w:hideMark/>
          </w:tcPr>
          <w:p w14:paraId="52B10D75" w14:textId="77777777" w:rsidR="008C6411" w:rsidRPr="00663B21" w:rsidRDefault="008C6411" w:rsidP="005C2EB0">
            <w:pPr>
              <w:spacing w:line="360" w:lineRule="auto"/>
              <w:jc w:val="center"/>
              <w:rPr>
                <w:rFonts w:cs="Arial"/>
                <w:color w:val="7030A0"/>
                <w:lang w:val="en-GB"/>
              </w:rPr>
            </w:pPr>
            <w:r w:rsidRPr="00663B21">
              <w:rPr>
                <w:rFonts w:cs="Arial"/>
                <w:lang w:val="en-GB"/>
              </w:rPr>
              <w:t>2 (2), 1 (3)</w:t>
            </w:r>
          </w:p>
        </w:tc>
        <w:tc>
          <w:tcPr>
            <w:tcW w:w="1701" w:type="dxa"/>
            <w:noWrap/>
            <w:hideMark/>
          </w:tcPr>
          <w:p w14:paraId="6D5E1E6A"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4EC1AB56" w14:textId="77777777" w:rsidR="008C6411" w:rsidRPr="00663B21" w:rsidRDefault="008C6411" w:rsidP="005C2EB0">
            <w:pPr>
              <w:spacing w:line="360" w:lineRule="auto"/>
              <w:jc w:val="center"/>
              <w:rPr>
                <w:rFonts w:cs="Arial"/>
                <w:lang w:val="en-GB"/>
              </w:rPr>
            </w:pPr>
          </w:p>
        </w:tc>
      </w:tr>
      <w:tr w:rsidR="008C6411" w:rsidRPr="00663B21" w14:paraId="759A28C8" w14:textId="77777777" w:rsidTr="005C2EB0">
        <w:trPr>
          <w:trHeight w:val="290"/>
        </w:trPr>
        <w:tc>
          <w:tcPr>
            <w:tcW w:w="2581" w:type="dxa"/>
            <w:noWrap/>
            <w:hideMark/>
          </w:tcPr>
          <w:p w14:paraId="2F243C81" w14:textId="77777777" w:rsidR="008C6411" w:rsidRPr="00663B21" w:rsidRDefault="008C6411" w:rsidP="005C2EB0">
            <w:pPr>
              <w:spacing w:line="360" w:lineRule="auto"/>
              <w:jc w:val="both"/>
              <w:rPr>
                <w:rFonts w:cs="Arial"/>
                <w:color w:val="7030A0"/>
                <w:lang w:val="en-GB"/>
              </w:rPr>
            </w:pPr>
            <w:r w:rsidRPr="00663B21">
              <w:rPr>
                <w:rFonts w:cs="Arial"/>
                <w:lang w:val="en-GB"/>
              </w:rPr>
              <w:t>Tizanidine</w:t>
            </w:r>
          </w:p>
        </w:tc>
        <w:tc>
          <w:tcPr>
            <w:tcW w:w="2835" w:type="dxa"/>
            <w:noWrap/>
            <w:hideMark/>
          </w:tcPr>
          <w:p w14:paraId="1C31F1B7"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4312AC95"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3E73A553" w14:textId="77777777" w:rsidR="008C6411" w:rsidRPr="00663B21" w:rsidRDefault="008C6411" w:rsidP="005C2EB0">
            <w:pPr>
              <w:spacing w:line="360" w:lineRule="auto"/>
              <w:jc w:val="center"/>
              <w:rPr>
                <w:rFonts w:cs="Arial"/>
                <w:lang w:val="en-GB"/>
              </w:rPr>
            </w:pPr>
          </w:p>
        </w:tc>
      </w:tr>
      <w:tr w:rsidR="008C6411" w:rsidRPr="00663B21" w14:paraId="6155E817" w14:textId="77777777" w:rsidTr="005C2EB0">
        <w:trPr>
          <w:trHeight w:val="290"/>
        </w:trPr>
        <w:tc>
          <w:tcPr>
            <w:tcW w:w="2581" w:type="dxa"/>
            <w:noWrap/>
            <w:hideMark/>
          </w:tcPr>
          <w:p w14:paraId="361B735F" w14:textId="77777777" w:rsidR="008C6411" w:rsidRPr="00663B21" w:rsidRDefault="008C6411" w:rsidP="005C2EB0">
            <w:pPr>
              <w:spacing w:line="360" w:lineRule="auto"/>
              <w:jc w:val="both"/>
              <w:rPr>
                <w:rFonts w:cs="Arial"/>
                <w:color w:val="7030A0"/>
                <w:lang w:val="en-GB"/>
              </w:rPr>
            </w:pPr>
            <w:r w:rsidRPr="00663B21">
              <w:rPr>
                <w:rFonts w:cs="Arial"/>
                <w:lang w:val="en-GB"/>
              </w:rPr>
              <w:t>Tolterodine</w:t>
            </w:r>
          </w:p>
        </w:tc>
        <w:tc>
          <w:tcPr>
            <w:tcW w:w="2835" w:type="dxa"/>
            <w:noWrap/>
            <w:hideMark/>
          </w:tcPr>
          <w:p w14:paraId="5625E0F2" w14:textId="77777777" w:rsidR="008C6411" w:rsidRPr="00663B21" w:rsidRDefault="008C6411" w:rsidP="005C2EB0">
            <w:pPr>
              <w:spacing w:line="360" w:lineRule="auto"/>
              <w:jc w:val="center"/>
              <w:rPr>
                <w:rFonts w:cs="Arial"/>
                <w:color w:val="7030A0"/>
                <w:lang w:val="en-GB"/>
              </w:rPr>
            </w:pPr>
            <w:r w:rsidRPr="00663B21">
              <w:rPr>
                <w:rFonts w:cs="Arial"/>
                <w:lang w:val="en-GB"/>
              </w:rPr>
              <w:t>3 (5), 2 (1)</w:t>
            </w:r>
          </w:p>
        </w:tc>
        <w:tc>
          <w:tcPr>
            <w:tcW w:w="1701" w:type="dxa"/>
            <w:noWrap/>
            <w:hideMark/>
          </w:tcPr>
          <w:p w14:paraId="0633912A"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0354A54B"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6ED82E92" w14:textId="77777777" w:rsidTr="005C2EB0">
        <w:trPr>
          <w:trHeight w:val="290"/>
        </w:trPr>
        <w:tc>
          <w:tcPr>
            <w:tcW w:w="2581" w:type="dxa"/>
            <w:noWrap/>
            <w:hideMark/>
          </w:tcPr>
          <w:p w14:paraId="37B59CE4" w14:textId="77777777" w:rsidR="008C6411" w:rsidRPr="00663B21" w:rsidRDefault="008C6411" w:rsidP="005C2EB0">
            <w:pPr>
              <w:spacing w:line="360" w:lineRule="auto"/>
              <w:jc w:val="both"/>
              <w:rPr>
                <w:rFonts w:cs="Arial"/>
                <w:color w:val="7030A0"/>
                <w:lang w:val="en-GB"/>
              </w:rPr>
            </w:pPr>
            <w:r w:rsidRPr="00663B21">
              <w:rPr>
                <w:rFonts w:cs="Arial"/>
                <w:lang w:val="en-GB"/>
              </w:rPr>
              <w:t>Tramadol</w:t>
            </w:r>
          </w:p>
        </w:tc>
        <w:tc>
          <w:tcPr>
            <w:tcW w:w="2835" w:type="dxa"/>
            <w:noWrap/>
            <w:hideMark/>
          </w:tcPr>
          <w:p w14:paraId="4D509BD6" w14:textId="77777777" w:rsidR="008C6411" w:rsidRPr="00663B21" w:rsidRDefault="008C6411" w:rsidP="005C2EB0">
            <w:pPr>
              <w:spacing w:line="360" w:lineRule="auto"/>
              <w:jc w:val="center"/>
              <w:rPr>
                <w:rFonts w:cs="Arial"/>
                <w:color w:val="7030A0"/>
                <w:lang w:val="en-GB"/>
              </w:rPr>
            </w:pPr>
            <w:r w:rsidRPr="00663B21">
              <w:rPr>
                <w:rFonts w:cs="Arial"/>
                <w:lang w:val="en-GB"/>
              </w:rPr>
              <w:t>2 (2), 1 (1)</w:t>
            </w:r>
          </w:p>
        </w:tc>
        <w:tc>
          <w:tcPr>
            <w:tcW w:w="1701" w:type="dxa"/>
            <w:noWrap/>
            <w:hideMark/>
          </w:tcPr>
          <w:p w14:paraId="287745BF" w14:textId="77777777" w:rsidR="008C6411" w:rsidRPr="00663B21" w:rsidRDefault="008C6411" w:rsidP="005C2EB0">
            <w:pPr>
              <w:spacing w:line="360" w:lineRule="auto"/>
              <w:jc w:val="center"/>
              <w:rPr>
                <w:rFonts w:cs="Arial"/>
                <w:color w:val="7030A0"/>
                <w:lang w:val="en-GB"/>
              </w:rPr>
            </w:pPr>
            <w:r w:rsidRPr="00663B21">
              <w:rPr>
                <w:rFonts w:cs="Arial"/>
                <w:lang w:val="en-GB"/>
              </w:rPr>
              <w:t>2</w:t>
            </w:r>
          </w:p>
        </w:tc>
        <w:tc>
          <w:tcPr>
            <w:tcW w:w="1842" w:type="dxa"/>
          </w:tcPr>
          <w:p w14:paraId="02BB8489"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31363450" w14:textId="77777777" w:rsidTr="005C2EB0">
        <w:trPr>
          <w:trHeight w:val="290"/>
        </w:trPr>
        <w:tc>
          <w:tcPr>
            <w:tcW w:w="2581" w:type="dxa"/>
            <w:noWrap/>
            <w:hideMark/>
          </w:tcPr>
          <w:p w14:paraId="767F76B9" w14:textId="77777777" w:rsidR="008C6411" w:rsidRPr="00663B21" w:rsidRDefault="008C6411" w:rsidP="005C2EB0">
            <w:pPr>
              <w:spacing w:line="360" w:lineRule="auto"/>
              <w:jc w:val="both"/>
              <w:rPr>
                <w:rFonts w:cs="Arial"/>
                <w:color w:val="7030A0"/>
                <w:lang w:val="en-GB"/>
              </w:rPr>
            </w:pPr>
            <w:r w:rsidRPr="00663B21">
              <w:rPr>
                <w:rFonts w:cs="Arial"/>
                <w:lang w:val="en-GB"/>
              </w:rPr>
              <w:t>Trandolapril</w:t>
            </w:r>
          </w:p>
        </w:tc>
        <w:tc>
          <w:tcPr>
            <w:tcW w:w="2835" w:type="dxa"/>
            <w:noWrap/>
            <w:hideMark/>
          </w:tcPr>
          <w:p w14:paraId="12FA8654"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000066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0C01841E" w14:textId="77777777" w:rsidR="008C6411" w:rsidRPr="00663B21" w:rsidRDefault="008C6411" w:rsidP="005C2EB0">
            <w:pPr>
              <w:spacing w:line="360" w:lineRule="auto"/>
              <w:jc w:val="center"/>
              <w:rPr>
                <w:rFonts w:cs="Arial"/>
                <w:lang w:val="en-GB"/>
              </w:rPr>
            </w:pPr>
          </w:p>
        </w:tc>
      </w:tr>
      <w:tr w:rsidR="008C6411" w:rsidRPr="00663B21" w14:paraId="4038987A" w14:textId="77777777" w:rsidTr="005C2EB0">
        <w:trPr>
          <w:trHeight w:val="290"/>
        </w:trPr>
        <w:tc>
          <w:tcPr>
            <w:tcW w:w="2581" w:type="dxa"/>
            <w:noWrap/>
            <w:hideMark/>
          </w:tcPr>
          <w:p w14:paraId="0781AA7F" w14:textId="77777777" w:rsidR="008C6411" w:rsidRPr="00663B21" w:rsidRDefault="008C6411" w:rsidP="005C2EB0">
            <w:pPr>
              <w:spacing w:line="360" w:lineRule="auto"/>
              <w:jc w:val="both"/>
              <w:rPr>
                <w:rFonts w:cs="Arial"/>
                <w:color w:val="7030A0"/>
                <w:lang w:val="en-GB"/>
              </w:rPr>
            </w:pPr>
            <w:r w:rsidRPr="00663B21">
              <w:rPr>
                <w:rFonts w:cs="Arial"/>
                <w:lang w:val="en-GB"/>
              </w:rPr>
              <w:t>Triamcinolone</w:t>
            </w:r>
          </w:p>
        </w:tc>
        <w:tc>
          <w:tcPr>
            <w:tcW w:w="2835" w:type="dxa"/>
            <w:noWrap/>
            <w:hideMark/>
          </w:tcPr>
          <w:p w14:paraId="14767DEA"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20C9413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63D6BDB4" w14:textId="77777777" w:rsidR="008C6411" w:rsidRPr="00663B21" w:rsidRDefault="008C6411" w:rsidP="005C2EB0">
            <w:pPr>
              <w:spacing w:line="360" w:lineRule="auto"/>
              <w:jc w:val="center"/>
              <w:rPr>
                <w:rFonts w:cs="Arial"/>
                <w:lang w:val="en-GB"/>
              </w:rPr>
            </w:pPr>
          </w:p>
        </w:tc>
      </w:tr>
      <w:tr w:rsidR="008C6411" w:rsidRPr="00663B21" w14:paraId="5694D35A" w14:textId="77777777" w:rsidTr="005C2EB0">
        <w:trPr>
          <w:trHeight w:val="290"/>
        </w:trPr>
        <w:tc>
          <w:tcPr>
            <w:tcW w:w="2581" w:type="dxa"/>
            <w:noWrap/>
            <w:hideMark/>
          </w:tcPr>
          <w:p w14:paraId="563E6459" w14:textId="77777777" w:rsidR="008C6411" w:rsidRPr="00663B21" w:rsidRDefault="008C6411" w:rsidP="005C2EB0">
            <w:pPr>
              <w:spacing w:line="360" w:lineRule="auto"/>
              <w:jc w:val="both"/>
              <w:rPr>
                <w:rFonts w:cs="Arial"/>
                <w:color w:val="7030A0"/>
                <w:lang w:val="en-GB"/>
              </w:rPr>
            </w:pPr>
            <w:r w:rsidRPr="00663B21">
              <w:rPr>
                <w:rFonts w:cs="Arial"/>
                <w:lang w:val="en-GB"/>
              </w:rPr>
              <w:t>Triamterene</w:t>
            </w:r>
          </w:p>
        </w:tc>
        <w:tc>
          <w:tcPr>
            <w:tcW w:w="2835" w:type="dxa"/>
            <w:noWrap/>
            <w:hideMark/>
          </w:tcPr>
          <w:p w14:paraId="329C96FB"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3C58DD32"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382AA1FA" w14:textId="77777777" w:rsidR="008C6411" w:rsidRPr="00663B21" w:rsidRDefault="008C6411" w:rsidP="005C2EB0">
            <w:pPr>
              <w:spacing w:line="360" w:lineRule="auto"/>
              <w:jc w:val="center"/>
              <w:rPr>
                <w:rFonts w:cs="Arial"/>
                <w:lang w:val="en-GB"/>
              </w:rPr>
            </w:pPr>
          </w:p>
        </w:tc>
      </w:tr>
      <w:tr w:rsidR="008C6411" w:rsidRPr="00663B21" w14:paraId="7C605359" w14:textId="77777777" w:rsidTr="005C2EB0">
        <w:trPr>
          <w:trHeight w:val="290"/>
        </w:trPr>
        <w:tc>
          <w:tcPr>
            <w:tcW w:w="2581" w:type="dxa"/>
            <w:noWrap/>
            <w:hideMark/>
          </w:tcPr>
          <w:p w14:paraId="267D143D" w14:textId="77777777" w:rsidR="008C6411" w:rsidRPr="00663B21" w:rsidRDefault="008C6411" w:rsidP="005C2EB0">
            <w:pPr>
              <w:spacing w:line="360" w:lineRule="auto"/>
              <w:jc w:val="both"/>
              <w:rPr>
                <w:rFonts w:cs="Arial"/>
                <w:color w:val="7030A0"/>
                <w:lang w:val="en-GB"/>
              </w:rPr>
            </w:pPr>
            <w:r w:rsidRPr="00663B21">
              <w:rPr>
                <w:rFonts w:cs="Arial"/>
                <w:lang w:val="en-GB"/>
              </w:rPr>
              <w:t>Trimipramine</w:t>
            </w:r>
          </w:p>
        </w:tc>
        <w:tc>
          <w:tcPr>
            <w:tcW w:w="2835" w:type="dxa"/>
            <w:noWrap/>
            <w:hideMark/>
          </w:tcPr>
          <w:p w14:paraId="277E3B42"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30B41750"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07EF24B8" w14:textId="77777777" w:rsidR="008C6411" w:rsidRPr="00663B21" w:rsidRDefault="008C6411" w:rsidP="005C2EB0">
            <w:pPr>
              <w:spacing w:line="360" w:lineRule="auto"/>
              <w:jc w:val="center"/>
              <w:rPr>
                <w:rFonts w:cs="Arial"/>
                <w:lang w:val="en-GB"/>
              </w:rPr>
            </w:pPr>
            <w:r w:rsidRPr="00663B21">
              <w:rPr>
                <w:rFonts w:cs="Arial"/>
                <w:lang w:val="en-GB"/>
              </w:rPr>
              <w:t>x</w:t>
            </w:r>
          </w:p>
        </w:tc>
      </w:tr>
      <w:tr w:rsidR="008C6411" w:rsidRPr="00663B21" w14:paraId="30C5CCD3" w14:textId="77777777" w:rsidTr="005C2EB0">
        <w:trPr>
          <w:trHeight w:val="290"/>
        </w:trPr>
        <w:tc>
          <w:tcPr>
            <w:tcW w:w="2581" w:type="dxa"/>
            <w:noWrap/>
            <w:hideMark/>
          </w:tcPr>
          <w:p w14:paraId="166A797E" w14:textId="77777777" w:rsidR="008C6411" w:rsidRPr="00663B21" w:rsidRDefault="008C6411" w:rsidP="005C2EB0">
            <w:pPr>
              <w:spacing w:line="360" w:lineRule="auto"/>
              <w:jc w:val="both"/>
              <w:rPr>
                <w:rFonts w:cs="Arial"/>
                <w:color w:val="7030A0"/>
                <w:lang w:val="en-GB"/>
              </w:rPr>
            </w:pPr>
            <w:proofErr w:type="spellStart"/>
            <w:r w:rsidRPr="00663B21">
              <w:rPr>
                <w:rFonts w:cs="Arial"/>
                <w:lang w:val="en-GB"/>
              </w:rPr>
              <w:lastRenderedPageBreak/>
              <w:t>Trospium</w:t>
            </w:r>
            <w:proofErr w:type="spellEnd"/>
          </w:p>
        </w:tc>
        <w:tc>
          <w:tcPr>
            <w:tcW w:w="2835" w:type="dxa"/>
            <w:noWrap/>
            <w:hideMark/>
          </w:tcPr>
          <w:p w14:paraId="0DC38981"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701" w:type="dxa"/>
            <w:noWrap/>
            <w:hideMark/>
          </w:tcPr>
          <w:p w14:paraId="217ECC38" w14:textId="77777777" w:rsidR="008C6411" w:rsidRPr="00663B21" w:rsidRDefault="008C6411" w:rsidP="005C2EB0">
            <w:pPr>
              <w:spacing w:line="360" w:lineRule="auto"/>
              <w:jc w:val="center"/>
              <w:rPr>
                <w:rFonts w:cs="Arial"/>
                <w:color w:val="7030A0"/>
                <w:lang w:val="en-GB"/>
              </w:rPr>
            </w:pPr>
            <w:r w:rsidRPr="00663B21">
              <w:rPr>
                <w:rFonts w:cs="Arial"/>
                <w:lang w:val="en-GB"/>
              </w:rPr>
              <w:t>3</w:t>
            </w:r>
          </w:p>
        </w:tc>
        <w:tc>
          <w:tcPr>
            <w:tcW w:w="1842" w:type="dxa"/>
          </w:tcPr>
          <w:p w14:paraId="186D3638" w14:textId="77777777" w:rsidR="008C6411" w:rsidRPr="00663B21" w:rsidRDefault="008C6411" w:rsidP="005C2EB0">
            <w:pPr>
              <w:spacing w:line="360" w:lineRule="auto"/>
              <w:jc w:val="center"/>
              <w:rPr>
                <w:rFonts w:cs="Arial"/>
                <w:lang w:val="en-GB"/>
              </w:rPr>
            </w:pPr>
          </w:p>
        </w:tc>
      </w:tr>
      <w:tr w:rsidR="008C6411" w:rsidRPr="00663B21" w14:paraId="6F49BCB2" w14:textId="77777777" w:rsidTr="005C2EB0">
        <w:trPr>
          <w:trHeight w:val="290"/>
        </w:trPr>
        <w:tc>
          <w:tcPr>
            <w:tcW w:w="2581" w:type="dxa"/>
            <w:noWrap/>
            <w:hideMark/>
          </w:tcPr>
          <w:p w14:paraId="2F4F8342" w14:textId="77777777" w:rsidR="008C6411" w:rsidRPr="00663B21" w:rsidRDefault="008C6411" w:rsidP="005C2EB0">
            <w:pPr>
              <w:spacing w:line="360" w:lineRule="auto"/>
              <w:jc w:val="both"/>
              <w:rPr>
                <w:rFonts w:cs="Arial"/>
                <w:color w:val="7030A0"/>
                <w:lang w:val="en-GB"/>
              </w:rPr>
            </w:pPr>
            <w:r w:rsidRPr="00663B21">
              <w:rPr>
                <w:rFonts w:cs="Arial"/>
                <w:lang w:val="en-GB"/>
              </w:rPr>
              <w:t>Valproic acid</w:t>
            </w:r>
          </w:p>
        </w:tc>
        <w:tc>
          <w:tcPr>
            <w:tcW w:w="2835" w:type="dxa"/>
            <w:noWrap/>
            <w:hideMark/>
          </w:tcPr>
          <w:p w14:paraId="186B553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68B006F3"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4407836D" w14:textId="77777777" w:rsidR="008C6411" w:rsidRPr="00663B21" w:rsidRDefault="008C6411" w:rsidP="005C2EB0">
            <w:pPr>
              <w:spacing w:line="360" w:lineRule="auto"/>
              <w:jc w:val="center"/>
              <w:rPr>
                <w:rFonts w:cs="Arial"/>
                <w:lang w:val="en-GB"/>
              </w:rPr>
            </w:pPr>
          </w:p>
        </w:tc>
      </w:tr>
      <w:tr w:rsidR="008C6411" w:rsidRPr="00663B21" w14:paraId="0CDE3A9F" w14:textId="77777777" w:rsidTr="005C2EB0">
        <w:trPr>
          <w:trHeight w:val="290"/>
        </w:trPr>
        <w:tc>
          <w:tcPr>
            <w:tcW w:w="2581" w:type="dxa"/>
            <w:noWrap/>
            <w:hideMark/>
          </w:tcPr>
          <w:p w14:paraId="7AD8D92B" w14:textId="77777777" w:rsidR="008C6411" w:rsidRPr="00663B21" w:rsidRDefault="008C6411" w:rsidP="005C2EB0">
            <w:pPr>
              <w:spacing w:line="360" w:lineRule="auto"/>
              <w:jc w:val="both"/>
              <w:rPr>
                <w:rFonts w:cs="Arial"/>
                <w:color w:val="7030A0"/>
                <w:lang w:val="en-GB"/>
              </w:rPr>
            </w:pPr>
            <w:r w:rsidRPr="00663B21">
              <w:rPr>
                <w:rFonts w:cs="Arial"/>
                <w:lang w:val="en-GB"/>
              </w:rPr>
              <w:t>Venlafaxine</w:t>
            </w:r>
          </w:p>
        </w:tc>
        <w:tc>
          <w:tcPr>
            <w:tcW w:w="2835" w:type="dxa"/>
            <w:noWrap/>
            <w:hideMark/>
          </w:tcPr>
          <w:p w14:paraId="6C104506"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4734E181"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52BBE21C" w14:textId="6E18B34C" w:rsidR="008C6411" w:rsidRPr="00663B21" w:rsidRDefault="00F4191B" w:rsidP="005C2EB0">
            <w:pPr>
              <w:spacing w:line="360" w:lineRule="auto"/>
              <w:jc w:val="center"/>
              <w:rPr>
                <w:rFonts w:cs="Arial"/>
                <w:lang w:val="en-GB"/>
              </w:rPr>
            </w:pPr>
            <w:r w:rsidRPr="00663B21">
              <w:rPr>
                <w:rFonts w:cs="Arial"/>
                <w:lang w:val="en-GB"/>
              </w:rPr>
              <w:t>x</w:t>
            </w:r>
          </w:p>
        </w:tc>
      </w:tr>
      <w:tr w:rsidR="008C6411" w:rsidRPr="00663B21" w14:paraId="49D3390E" w14:textId="77777777" w:rsidTr="005C2EB0">
        <w:trPr>
          <w:trHeight w:val="290"/>
        </w:trPr>
        <w:tc>
          <w:tcPr>
            <w:tcW w:w="2581" w:type="dxa"/>
            <w:noWrap/>
            <w:hideMark/>
          </w:tcPr>
          <w:p w14:paraId="447B8F32" w14:textId="77777777" w:rsidR="008C6411" w:rsidRPr="00663B21" w:rsidRDefault="008C6411" w:rsidP="005C2EB0">
            <w:pPr>
              <w:spacing w:line="360" w:lineRule="auto"/>
              <w:jc w:val="both"/>
              <w:rPr>
                <w:rFonts w:cs="Arial"/>
                <w:color w:val="7030A0"/>
                <w:lang w:val="en-GB"/>
              </w:rPr>
            </w:pPr>
            <w:r w:rsidRPr="00663B21">
              <w:rPr>
                <w:rFonts w:cs="Arial"/>
                <w:lang w:val="en-GB"/>
              </w:rPr>
              <w:t>Warfarin</w:t>
            </w:r>
          </w:p>
        </w:tc>
        <w:tc>
          <w:tcPr>
            <w:tcW w:w="2835" w:type="dxa"/>
            <w:noWrap/>
            <w:hideMark/>
          </w:tcPr>
          <w:p w14:paraId="53315C29"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701" w:type="dxa"/>
            <w:noWrap/>
            <w:hideMark/>
          </w:tcPr>
          <w:p w14:paraId="27A9796C" w14:textId="77777777" w:rsidR="008C6411" w:rsidRPr="00663B21" w:rsidRDefault="008C6411" w:rsidP="005C2EB0">
            <w:pPr>
              <w:spacing w:line="360" w:lineRule="auto"/>
              <w:jc w:val="center"/>
              <w:rPr>
                <w:rFonts w:cs="Arial"/>
                <w:color w:val="7030A0"/>
                <w:lang w:val="en-GB"/>
              </w:rPr>
            </w:pPr>
            <w:r w:rsidRPr="00663B21">
              <w:rPr>
                <w:rFonts w:cs="Arial"/>
                <w:lang w:val="en-GB"/>
              </w:rPr>
              <w:t>1</w:t>
            </w:r>
          </w:p>
        </w:tc>
        <w:tc>
          <w:tcPr>
            <w:tcW w:w="1842" w:type="dxa"/>
          </w:tcPr>
          <w:p w14:paraId="2BA3E69F" w14:textId="44A35874" w:rsidR="008C6411" w:rsidRPr="00663B21" w:rsidRDefault="008C6411" w:rsidP="005C2EB0">
            <w:pPr>
              <w:spacing w:line="360" w:lineRule="auto"/>
              <w:jc w:val="center"/>
              <w:rPr>
                <w:rFonts w:cs="Arial"/>
                <w:lang w:val="en-GB"/>
              </w:rPr>
            </w:pPr>
          </w:p>
        </w:tc>
      </w:tr>
    </w:tbl>
    <w:p w14:paraId="0E758642" w14:textId="77777777" w:rsidR="008C6411" w:rsidRPr="00663B21" w:rsidRDefault="008C6411">
      <w:pPr>
        <w:rPr>
          <w:rFonts w:cs="Arial"/>
          <w:lang w:val="en-GB"/>
        </w:rPr>
      </w:pPr>
    </w:p>
    <w:p w14:paraId="143AFA82" w14:textId="2E28106E" w:rsidR="008C6411" w:rsidRPr="00663B21" w:rsidRDefault="00426074" w:rsidP="000519D6">
      <w:pPr>
        <w:jc w:val="both"/>
        <w:rPr>
          <w:rFonts w:cs="Arial"/>
          <w:lang w:val="en-GB"/>
        </w:rPr>
      </w:pPr>
      <w:r w:rsidRPr="00663B21">
        <w:rPr>
          <w:rFonts w:cs="Arial"/>
          <w:lang w:val="en-GB"/>
        </w:rPr>
        <w:t>83</w:t>
      </w:r>
      <w:r w:rsidR="008C6411" w:rsidRPr="00663B21">
        <w:rPr>
          <w:rFonts w:cs="Arial"/>
          <w:lang w:val="en-GB"/>
        </w:rPr>
        <w:t xml:space="preserve"> of the drugs used </w:t>
      </w:r>
      <w:r w:rsidR="0028221E" w:rsidRPr="00663B21">
        <w:rPr>
          <w:rFonts w:cs="Arial"/>
          <w:lang w:val="en-GB"/>
        </w:rPr>
        <w:t xml:space="preserve">at baseline </w:t>
      </w:r>
      <w:r w:rsidR="008C6411" w:rsidRPr="00663B21">
        <w:rPr>
          <w:rFonts w:cs="Arial"/>
          <w:lang w:val="en-GB"/>
        </w:rPr>
        <w:t xml:space="preserve">in the ActiFE study were found in the 195 drugs listed by Salahudeen et al. </w:t>
      </w:r>
      <w:r w:rsidR="00046B73" w:rsidRPr="00663B21">
        <w:rPr>
          <w:rFonts w:cs="Arial"/>
          <w:lang w:val="en-GB"/>
        </w:rPr>
        <w:t>a</w:t>
      </w:r>
      <w:r w:rsidR="008C6411" w:rsidRPr="00663B21">
        <w:rPr>
          <w:rFonts w:cs="Arial"/>
          <w:lang w:val="en-GB"/>
        </w:rPr>
        <w:t>nd therefore assigned a final anticholinergic burden score.</w:t>
      </w:r>
    </w:p>
    <w:p w14:paraId="03CF67F2" w14:textId="514071B6" w:rsidR="008C6411" w:rsidRPr="00663B21" w:rsidRDefault="008C6411" w:rsidP="000519D6">
      <w:pPr>
        <w:jc w:val="both"/>
        <w:rPr>
          <w:rFonts w:cs="Arial"/>
          <w:lang w:val="en-GB"/>
        </w:rPr>
      </w:pPr>
      <w:r w:rsidRPr="00663B21">
        <w:rPr>
          <w:rFonts w:cs="Arial"/>
          <w:lang w:val="en-GB"/>
        </w:rPr>
        <w:t>For some drugs</w:t>
      </w:r>
      <w:r w:rsidR="00142531" w:rsidRPr="00663B21">
        <w:rPr>
          <w:rFonts w:cs="Arial"/>
          <w:lang w:val="en-GB"/>
        </w:rPr>
        <w:t>,</w:t>
      </w:r>
      <w:r w:rsidRPr="00663B21">
        <w:rPr>
          <w:rFonts w:cs="Arial"/>
          <w:lang w:val="en-GB"/>
        </w:rPr>
        <w:t xml:space="preserve"> more than one anticholinergic burden score was given. The highest reported score was always chosen as the final score, unless a lower score was reported more than twice as often. The only exception to this rule is quetiapine, for which the mean of all reported scores was chosen as the final score.</w:t>
      </w:r>
    </w:p>
    <w:p w14:paraId="7F97D23E" w14:textId="3DBF7732" w:rsidR="008C6411" w:rsidRPr="00663B21" w:rsidRDefault="008C6411" w:rsidP="000519D6">
      <w:pPr>
        <w:jc w:val="both"/>
        <w:rPr>
          <w:rFonts w:cs="Arial"/>
          <w:lang w:val="en-GB"/>
        </w:rPr>
      </w:pPr>
      <w:r w:rsidRPr="00663B21">
        <w:rPr>
          <w:rFonts w:cs="Arial"/>
          <w:lang w:val="en-GB"/>
        </w:rPr>
        <w:t>15 of the anticholinergic drugs were classified as CYP2D6 substrates.</w:t>
      </w:r>
      <w:r w:rsidR="00363931" w:rsidRPr="00663B21">
        <w:rPr>
          <w:rFonts w:cs="Arial"/>
          <w:lang w:val="en-GB"/>
        </w:rPr>
        <w:t xml:space="preserve"> </w:t>
      </w:r>
    </w:p>
    <w:p w14:paraId="417204A9" w14:textId="77777777" w:rsidR="00A421FF" w:rsidRPr="00663B21" w:rsidRDefault="00A421FF" w:rsidP="000519D6">
      <w:pPr>
        <w:jc w:val="both"/>
        <w:rPr>
          <w:rFonts w:cs="Arial"/>
          <w:highlight w:val="magenta"/>
          <w:lang w:val="en-GB"/>
        </w:rPr>
      </w:pPr>
    </w:p>
    <w:p w14:paraId="76ABDF3B" w14:textId="3E638149" w:rsidR="00733023" w:rsidRPr="00663B21" w:rsidRDefault="00733023" w:rsidP="000519D6">
      <w:pPr>
        <w:jc w:val="both"/>
        <w:rPr>
          <w:rFonts w:cs="Arial"/>
          <w:lang w:val="en-GB"/>
        </w:rPr>
      </w:pPr>
      <w:r w:rsidRPr="00663B21">
        <w:rPr>
          <w:rFonts w:cs="Arial"/>
          <w:b/>
          <w:bCs/>
          <w:lang w:val="en-GB"/>
        </w:rPr>
        <w:t xml:space="preserve">Supplement </w:t>
      </w:r>
      <w:r w:rsidR="005D0F44" w:rsidRPr="00663B21">
        <w:rPr>
          <w:rFonts w:cs="Arial"/>
          <w:b/>
          <w:bCs/>
          <w:lang w:val="en-GB"/>
        </w:rPr>
        <w:t>2</w:t>
      </w:r>
      <w:r w:rsidRPr="00663B21">
        <w:rPr>
          <w:rFonts w:cs="Arial"/>
          <w:b/>
          <w:bCs/>
          <w:lang w:val="en-GB"/>
        </w:rPr>
        <w:t>:</w:t>
      </w:r>
      <w:r w:rsidRPr="00663B21">
        <w:rPr>
          <w:rFonts w:cs="Arial"/>
          <w:lang w:val="en-GB"/>
        </w:rPr>
        <w:t xml:space="preserve"> </w:t>
      </w:r>
      <w:r w:rsidR="00447C4A" w:rsidRPr="00663B21">
        <w:rPr>
          <w:rFonts w:cs="Arial"/>
          <w:lang w:val="en-GB"/>
        </w:rPr>
        <w:t>CYP2D6 inhibitors</w:t>
      </w:r>
      <w:r w:rsidR="00363931" w:rsidRPr="00663B21">
        <w:rPr>
          <w:rFonts w:cs="Arial"/>
          <w:lang w:val="en-GB"/>
        </w:rPr>
        <w:t xml:space="preserve"> </w:t>
      </w:r>
      <w:r w:rsidR="001B6064" w:rsidRPr="00663B21">
        <w:rPr>
          <w:rFonts w:cs="Arial"/>
          <w:lang w:val="en-GB"/>
        </w:rPr>
        <w:t>used</w:t>
      </w:r>
      <w:r w:rsidR="00814C19" w:rsidRPr="00663B21">
        <w:rPr>
          <w:rFonts w:cs="Arial"/>
          <w:lang w:val="en-GB"/>
        </w:rPr>
        <w:t xml:space="preserve"> at baseline</w:t>
      </w:r>
      <w:r w:rsidR="001B6064" w:rsidRPr="00663B21">
        <w:rPr>
          <w:rFonts w:cs="Arial"/>
          <w:lang w:val="en-GB"/>
        </w:rPr>
        <w:t xml:space="preserve"> in this study </w:t>
      </w:r>
      <w:r w:rsidR="00363931" w:rsidRPr="00663B21">
        <w:rPr>
          <w:rFonts w:eastAsiaTheme="minorEastAsia" w:cs="Arial"/>
          <w:kern w:val="2"/>
          <w:lang w:val="en-GB"/>
          <w14:ligatures w14:val="standardContextual"/>
        </w:rPr>
        <w:t xml:space="preserve">according to the FDA </w:t>
      </w:r>
      <w:r w:rsidR="001B6064" w:rsidRPr="00663B21">
        <w:rPr>
          <w:rFonts w:eastAsiaTheme="minorEastAsia" w:cs="Arial"/>
          <w:kern w:val="2"/>
          <w:lang w:val="en-GB"/>
          <w14:ligatures w14:val="standardContextual"/>
        </w:rPr>
        <w:t>and</w:t>
      </w:r>
      <w:r w:rsidR="00363931" w:rsidRPr="00663B21">
        <w:rPr>
          <w:rFonts w:eastAsiaTheme="minorEastAsia" w:cs="Arial"/>
          <w:kern w:val="2"/>
          <w:lang w:val="en-GB"/>
          <w14:ligatures w14:val="standardContextual"/>
        </w:rPr>
        <w:t xml:space="preserve"> the Drug Interactions Flockhart </w:t>
      </w:r>
      <w:proofErr w:type="spellStart"/>
      <w:r w:rsidR="00363931" w:rsidRPr="00663B21">
        <w:rPr>
          <w:rFonts w:eastAsiaTheme="minorEastAsia" w:cs="Arial"/>
          <w:kern w:val="2"/>
          <w:lang w:val="en-GB"/>
          <w14:ligatures w14:val="standardContextual"/>
        </w:rPr>
        <w:t>Table</w:t>
      </w:r>
      <w:r w:rsidR="00363931" w:rsidRPr="00663B21">
        <w:rPr>
          <w:rFonts w:eastAsiaTheme="minorEastAsia" w:cs="Arial"/>
          <w:kern w:val="2"/>
          <w:vertAlign w:val="superscript"/>
          <w:lang w:val="en-GB"/>
          <w14:ligatures w14:val="standardContextual"/>
        </w:rPr>
        <w:t>TM</w:t>
      </w:r>
      <w:proofErr w:type="spellEnd"/>
      <w:r w:rsidR="00856F91" w:rsidRPr="00663B21">
        <w:rPr>
          <w:rFonts w:eastAsiaTheme="minorEastAsia" w:cs="Arial"/>
          <w:kern w:val="2"/>
          <w:lang w:val="en-GB"/>
          <w14:ligatures w14:val="standardContextual"/>
        </w:rPr>
        <w:t xml:space="preserve"> </w:t>
      </w:r>
      <w:r w:rsidR="005D2AEB" w:rsidRPr="00663B21">
        <w:rPr>
          <w:rFonts w:eastAsiaTheme="minorEastAsia" w:cs="Arial"/>
          <w:noProof/>
          <w:kern w:val="2"/>
          <w:lang w:val="en-GB"/>
          <w14:ligatures w14:val="standardContextual"/>
        </w:rPr>
        <w:t>[2, 3]</w:t>
      </w:r>
      <w:r w:rsidR="00856F91" w:rsidRPr="00663B21">
        <w:rPr>
          <w:rFonts w:eastAsiaTheme="minorEastAsia" w:cs="Arial"/>
          <w:kern w:val="2"/>
          <w:lang w:val="en-GB"/>
          <w14:ligatures w14:val="standardContextual"/>
        </w:rPr>
        <w:t>:</w:t>
      </w:r>
    </w:p>
    <w:p w14:paraId="30289B99" w14:textId="7F2952D0" w:rsidR="008C6411" w:rsidRPr="00663B21" w:rsidRDefault="00047905" w:rsidP="000519D6">
      <w:pPr>
        <w:jc w:val="both"/>
        <w:rPr>
          <w:rFonts w:cs="Arial"/>
          <w:lang w:val="en-GB"/>
        </w:rPr>
      </w:pPr>
      <w:r w:rsidRPr="00663B21">
        <w:rPr>
          <w:rFonts w:cs="Arial"/>
          <w:lang w:val="en-GB"/>
        </w:rPr>
        <w:t>Amiodarone, Celecoxib, Citalopram, Clomipramine, Doxepin, Duloxetin</w:t>
      </w:r>
      <w:r w:rsidR="0006729D" w:rsidRPr="00663B21">
        <w:rPr>
          <w:rFonts w:cs="Arial"/>
          <w:lang w:val="en-GB"/>
        </w:rPr>
        <w:t>e, Escitalopram, Hydroxychloroquine, Levomepromazine, Paroxetine</w:t>
      </w:r>
      <w:r w:rsidR="00B70698" w:rsidRPr="00663B21">
        <w:rPr>
          <w:rFonts w:cs="Arial"/>
          <w:lang w:val="en-GB"/>
        </w:rPr>
        <w:t>,</w:t>
      </w:r>
      <w:r w:rsidR="0006729D" w:rsidRPr="00663B21">
        <w:rPr>
          <w:rFonts w:cs="Arial"/>
          <w:lang w:val="en-GB"/>
        </w:rPr>
        <w:t xml:space="preserve"> Sertraline, Terbinafine.</w:t>
      </w:r>
    </w:p>
    <w:p w14:paraId="44B3AA01" w14:textId="77777777" w:rsidR="00D56DCB" w:rsidRDefault="00D56DCB" w:rsidP="000519D6">
      <w:pPr>
        <w:jc w:val="both"/>
        <w:rPr>
          <w:rFonts w:cs="Arial"/>
          <w:lang w:val="en-GB"/>
        </w:rPr>
      </w:pPr>
    </w:p>
    <w:p w14:paraId="0228E62D" w14:textId="1FDB5E1C" w:rsidR="0061109F" w:rsidRPr="00785E18" w:rsidRDefault="0061109F" w:rsidP="0061109F">
      <w:pPr>
        <w:jc w:val="both"/>
        <w:rPr>
          <w:rFonts w:cs="Arial"/>
          <w:lang w:val="en-GB"/>
        </w:rPr>
      </w:pPr>
      <w:r w:rsidRPr="04EE078B">
        <w:rPr>
          <w:rFonts w:cs="Arial"/>
          <w:b/>
          <w:bCs/>
          <w:lang w:val="en-GB"/>
        </w:rPr>
        <w:t xml:space="preserve">Supplement 3: </w:t>
      </w:r>
      <w:r w:rsidRPr="04EE078B">
        <w:rPr>
          <w:rFonts w:cs="Arial"/>
          <w:lang w:val="en-GB"/>
        </w:rPr>
        <w:t xml:space="preserve">Cohort description of the final study sample with available MMSE score and CYP2D6 genotypes using </w:t>
      </w:r>
      <w:r w:rsidR="71C3ED3A" w:rsidRPr="04EE078B">
        <w:rPr>
          <w:rFonts w:cs="Arial"/>
          <w:lang w:val="en-GB"/>
        </w:rPr>
        <w:t>an</w:t>
      </w:r>
      <w:r w:rsidRPr="04EE078B">
        <w:rPr>
          <w:rFonts w:cs="Arial"/>
          <w:lang w:val="en-GB"/>
        </w:rPr>
        <w:t xml:space="preserve"> alternative </w:t>
      </w:r>
      <w:r w:rsidR="47238C17" w:rsidRPr="04EE078B">
        <w:rPr>
          <w:rFonts w:cs="Arial"/>
          <w:lang w:val="en-GB"/>
        </w:rPr>
        <w:t xml:space="preserve">lower </w:t>
      </w:r>
      <w:r w:rsidRPr="04EE078B">
        <w:rPr>
          <w:rFonts w:cs="Arial"/>
          <w:lang w:val="en-GB"/>
        </w:rPr>
        <w:t>MMSE cut-off</w:t>
      </w:r>
    </w:p>
    <w:tbl>
      <w:tblPr>
        <w:tblStyle w:val="TableGrid"/>
        <w:tblpPr w:leftFromText="141" w:rightFromText="141" w:vertAnchor="text" w:horzAnchor="page" w:tblpXSpec="center" w:tblpY="179"/>
        <w:tblW w:w="9067" w:type="dxa"/>
        <w:jc w:val="center"/>
        <w:tblLayout w:type="fixed"/>
        <w:tblLook w:val="04A0" w:firstRow="1" w:lastRow="0" w:firstColumn="1" w:lastColumn="0" w:noHBand="0" w:noVBand="1"/>
      </w:tblPr>
      <w:tblGrid>
        <w:gridCol w:w="2405"/>
        <w:gridCol w:w="1134"/>
        <w:gridCol w:w="1512"/>
        <w:gridCol w:w="1512"/>
        <w:gridCol w:w="1512"/>
        <w:gridCol w:w="992"/>
      </w:tblGrid>
      <w:tr w:rsidR="0061109F" w:rsidRPr="00785E18" w14:paraId="2D8EC404" w14:textId="77777777" w:rsidTr="04EE078B">
        <w:trPr>
          <w:trHeight w:val="985"/>
          <w:jc w:val="center"/>
        </w:trPr>
        <w:tc>
          <w:tcPr>
            <w:tcW w:w="2405" w:type="dxa"/>
            <w:noWrap/>
            <w:hideMark/>
          </w:tcPr>
          <w:p w14:paraId="761307B0" w14:textId="77777777" w:rsidR="0061109F" w:rsidRPr="00785E18" w:rsidRDefault="0061109F" w:rsidP="0067535E">
            <w:pPr>
              <w:spacing w:line="259" w:lineRule="auto"/>
              <w:jc w:val="center"/>
              <w:rPr>
                <w:rFonts w:cs="Arial"/>
                <w:lang w:val="en-GB"/>
              </w:rPr>
            </w:pPr>
          </w:p>
        </w:tc>
        <w:tc>
          <w:tcPr>
            <w:tcW w:w="1134" w:type="dxa"/>
            <w:hideMark/>
          </w:tcPr>
          <w:p w14:paraId="531AE5BF" w14:textId="77777777" w:rsidR="0061109F" w:rsidRPr="00785E18" w:rsidRDefault="0061109F" w:rsidP="0067535E">
            <w:pPr>
              <w:spacing w:line="259" w:lineRule="auto"/>
              <w:jc w:val="center"/>
              <w:rPr>
                <w:rFonts w:cs="Arial"/>
                <w:lang w:val="en-GB"/>
              </w:rPr>
            </w:pPr>
            <w:r w:rsidRPr="00785E18">
              <w:rPr>
                <w:rFonts w:cs="Arial"/>
                <w:lang w:val="en-GB"/>
              </w:rPr>
              <w:t>Missing, n</w:t>
            </w:r>
          </w:p>
        </w:tc>
        <w:tc>
          <w:tcPr>
            <w:tcW w:w="1512" w:type="dxa"/>
            <w:hideMark/>
          </w:tcPr>
          <w:p w14:paraId="49ECB610" w14:textId="77777777" w:rsidR="0061109F" w:rsidRPr="00785E18" w:rsidRDefault="0061109F" w:rsidP="0067535E">
            <w:pPr>
              <w:spacing w:line="259" w:lineRule="auto"/>
              <w:jc w:val="center"/>
              <w:rPr>
                <w:rFonts w:cs="Arial"/>
                <w:lang w:val="en-GB"/>
              </w:rPr>
            </w:pPr>
            <w:r w:rsidRPr="00785E18">
              <w:rPr>
                <w:rFonts w:cs="Arial"/>
                <w:lang w:val="en-GB"/>
              </w:rPr>
              <w:t>Final study sample</w:t>
            </w:r>
            <w:r w:rsidRPr="00785E18">
              <w:rPr>
                <w:rFonts w:cs="Arial"/>
                <w:lang w:val="en-GB"/>
              </w:rPr>
              <w:br/>
              <w:t>n = 872</w:t>
            </w:r>
          </w:p>
        </w:tc>
        <w:tc>
          <w:tcPr>
            <w:tcW w:w="1512" w:type="dxa"/>
            <w:hideMark/>
          </w:tcPr>
          <w:p w14:paraId="19117050" w14:textId="77777777" w:rsidR="0061109F" w:rsidRPr="00785E18" w:rsidRDefault="0061109F" w:rsidP="0067535E">
            <w:pPr>
              <w:spacing w:line="259" w:lineRule="auto"/>
              <w:jc w:val="center"/>
              <w:rPr>
                <w:rFonts w:cs="Arial"/>
                <w:lang w:val="en-GB"/>
              </w:rPr>
            </w:pPr>
            <w:r>
              <w:rPr>
                <w:rFonts w:cs="Arial"/>
                <w:lang w:val="en-GB"/>
              </w:rPr>
              <w:t>Possible c</w:t>
            </w:r>
            <w:r w:rsidRPr="00785E18">
              <w:rPr>
                <w:rFonts w:cs="Arial"/>
                <w:lang w:val="en-GB"/>
              </w:rPr>
              <w:t xml:space="preserve">ognitive </w:t>
            </w:r>
            <w:r>
              <w:rPr>
                <w:rFonts w:cs="Arial"/>
                <w:lang w:val="en-GB"/>
              </w:rPr>
              <w:t>i</w:t>
            </w:r>
            <w:r w:rsidRPr="00785E18">
              <w:rPr>
                <w:rFonts w:cs="Arial"/>
                <w:lang w:val="en-GB"/>
              </w:rPr>
              <w:t>mpairment</w:t>
            </w:r>
          </w:p>
          <w:p w14:paraId="4D0E6123" w14:textId="30327BB2" w:rsidR="0061109F" w:rsidRPr="00785E18" w:rsidRDefault="0061109F" w:rsidP="0067535E">
            <w:pPr>
              <w:spacing w:line="259" w:lineRule="auto"/>
              <w:jc w:val="center"/>
              <w:rPr>
                <w:rFonts w:cs="Arial"/>
                <w:lang w:val="en-GB"/>
              </w:rPr>
            </w:pPr>
            <w:r w:rsidRPr="04EE078B">
              <w:rPr>
                <w:rFonts w:cs="Arial"/>
                <w:lang w:val="en-GB"/>
              </w:rPr>
              <w:t xml:space="preserve">(MMSE </w:t>
            </w:r>
            <w:r w:rsidR="66DA0B6C" w:rsidRPr="04EE078B">
              <w:rPr>
                <w:rFonts w:cs="Arial"/>
                <w:lang w:val="en-GB"/>
              </w:rPr>
              <w:t>≤</w:t>
            </w:r>
            <w:r w:rsidRPr="04EE078B">
              <w:rPr>
                <w:rFonts w:cs="Arial"/>
                <w:lang w:val="en-GB"/>
              </w:rPr>
              <w:t xml:space="preserve"> 2</w:t>
            </w:r>
            <w:r w:rsidR="00A660FD">
              <w:rPr>
                <w:rFonts w:cs="Arial"/>
                <w:lang w:val="en-GB"/>
              </w:rPr>
              <w:t>3</w:t>
            </w:r>
            <w:r w:rsidRPr="04EE078B">
              <w:rPr>
                <w:rFonts w:cs="Arial"/>
                <w:lang w:val="en-GB"/>
              </w:rPr>
              <w:t>)</w:t>
            </w:r>
          </w:p>
          <w:p w14:paraId="3BB15EC5" w14:textId="77777777" w:rsidR="0061109F" w:rsidRPr="00785E18" w:rsidRDefault="0061109F" w:rsidP="0067535E">
            <w:pPr>
              <w:spacing w:line="259" w:lineRule="auto"/>
              <w:jc w:val="center"/>
              <w:rPr>
                <w:rFonts w:cs="Arial"/>
                <w:lang w:val="en-GB"/>
              </w:rPr>
            </w:pPr>
            <w:r w:rsidRPr="00785E18">
              <w:rPr>
                <w:rFonts w:cs="Arial"/>
                <w:lang w:val="en-GB"/>
              </w:rPr>
              <w:t>n = 20 (2.3%)</w:t>
            </w:r>
          </w:p>
        </w:tc>
        <w:tc>
          <w:tcPr>
            <w:tcW w:w="1512" w:type="dxa"/>
            <w:hideMark/>
          </w:tcPr>
          <w:p w14:paraId="1E8D8A5A" w14:textId="77777777" w:rsidR="0061109F" w:rsidRPr="00785E18" w:rsidRDefault="0061109F" w:rsidP="0067535E">
            <w:pPr>
              <w:spacing w:line="259" w:lineRule="auto"/>
              <w:jc w:val="center"/>
              <w:rPr>
                <w:rFonts w:cs="Arial"/>
                <w:lang w:val="it-IT"/>
              </w:rPr>
            </w:pPr>
            <w:r w:rsidRPr="00785E18">
              <w:rPr>
                <w:rFonts w:cs="Arial"/>
                <w:lang w:val="it-IT"/>
              </w:rPr>
              <w:t>Non-cognitive impairment</w:t>
            </w:r>
          </w:p>
          <w:p w14:paraId="37016FEB" w14:textId="0E3AC16E" w:rsidR="0061109F" w:rsidRPr="00785E18" w:rsidRDefault="0061109F" w:rsidP="0067535E">
            <w:pPr>
              <w:spacing w:line="259" w:lineRule="auto"/>
              <w:jc w:val="center"/>
              <w:rPr>
                <w:rFonts w:cs="Arial"/>
                <w:lang w:val="it-IT"/>
              </w:rPr>
            </w:pPr>
            <w:r w:rsidRPr="00785E18">
              <w:rPr>
                <w:rFonts w:cs="Arial"/>
                <w:lang w:val="it-IT"/>
              </w:rPr>
              <w:t>(MMSE 30-2</w:t>
            </w:r>
            <w:r w:rsidR="00A660FD">
              <w:rPr>
                <w:rFonts w:cs="Arial"/>
                <w:lang w:val="it-IT"/>
              </w:rPr>
              <w:t>4</w:t>
            </w:r>
            <w:r w:rsidRPr="00785E18">
              <w:rPr>
                <w:rFonts w:cs="Arial"/>
                <w:lang w:val="it-IT"/>
              </w:rPr>
              <w:t>)</w:t>
            </w:r>
            <w:r w:rsidRPr="00785E18">
              <w:rPr>
                <w:rFonts w:cs="Arial"/>
                <w:lang w:val="it-IT"/>
              </w:rPr>
              <w:br/>
              <w:t>n = 852 (97.7%)</w:t>
            </w:r>
          </w:p>
        </w:tc>
        <w:tc>
          <w:tcPr>
            <w:tcW w:w="992" w:type="dxa"/>
            <w:hideMark/>
          </w:tcPr>
          <w:p w14:paraId="4D2F6050" w14:textId="77777777" w:rsidR="0061109F" w:rsidRPr="00785E18" w:rsidRDefault="0061109F" w:rsidP="0067535E">
            <w:pPr>
              <w:spacing w:line="259" w:lineRule="auto"/>
              <w:jc w:val="center"/>
              <w:rPr>
                <w:rFonts w:cs="Arial"/>
                <w:lang w:val="en-GB"/>
              </w:rPr>
            </w:pPr>
            <w:r w:rsidRPr="00785E18">
              <w:rPr>
                <w:rFonts w:cs="Arial"/>
                <w:lang w:val="en-GB"/>
              </w:rPr>
              <w:t>p-value</w:t>
            </w:r>
          </w:p>
        </w:tc>
      </w:tr>
      <w:tr w:rsidR="0061109F" w:rsidRPr="00785E18" w14:paraId="634DACE5" w14:textId="77777777" w:rsidTr="04EE078B">
        <w:trPr>
          <w:trHeight w:val="570"/>
          <w:jc w:val="center"/>
        </w:trPr>
        <w:tc>
          <w:tcPr>
            <w:tcW w:w="2405" w:type="dxa"/>
            <w:hideMark/>
          </w:tcPr>
          <w:p w14:paraId="590296F5" w14:textId="77777777" w:rsidR="0061109F" w:rsidRPr="00785E18" w:rsidRDefault="0061109F" w:rsidP="0067535E">
            <w:pPr>
              <w:spacing w:line="259" w:lineRule="auto"/>
              <w:jc w:val="both"/>
              <w:rPr>
                <w:rFonts w:cs="Arial"/>
                <w:lang w:val="en-GB"/>
              </w:rPr>
            </w:pPr>
            <w:r w:rsidRPr="00785E18">
              <w:rPr>
                <w:rFonts w:cs="Arial"/>
                <w:lang w:val="en-GB"/>
              </w:rPr>
              <w:t>Age in years, median (IQR)</w:t>
            </w:r>
          </w:p>
        </w:tc>
        <w:tc>
          <w:tcPr>
            <w:tcW w:w="1134" w:type="dxa"/>
            <w:noWrap/>
            <w:vAlign w:val="center"/>
            <w:hideMark/>
          </w:tcPr>
          <w:p w14:paraId="5366161C"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hideMark/>
          </w:tcPr>
          <w:p w14:paraId="0E6B1999" w14:textId="77777777" w:rsidR="0061109F" w:rsidRPr="00785E18" w:rsidRDefault="0061109F" w:rsidP="0067535E">
            <w:pPr>
              <w:spacing w:line="259" w:lineRule="auto"/>
              <w:jc w:val="center"/>
              <w:rPr>
                <w:rFonts w:cs="Arial"/>
                <w:lang w:val="en-GB"/>
              </w:rPr>
            </w:pPr>
            <w:r w:rsidRPr="00785E18">
              <w:rPr>
                <w:rFonts w:cs="Arial"/>
                <w:lang w:val="en-GB"/>
              </w:rPr>
              <w:t>74 (70; 82)</w:t>
            </w:r>
          </w:p>
        </w:tc>
        <w:tc>
          <w:tcPr>
            <w:tcW w:w="1512" w:type="dxa"/>
            <w:noWrap/>
            <w:vAlign w:val="center"/>
            <w:hideMark/>
          </w:tcPr>
          <w:p w14:paraId="3DC1CBDD" w14:textId="77777777" w:rsidR="0061109F" w:rsidRPr="00785E18" w:rsidRDefault="0061109F" w:rsidP="0067535E">
            <w:pPr>
              <w:spacing w:line="259" w:lineRule="auto"/>
              <w:jc w:val="center"/>
              <w:rPr>
                <w:rFonts w:cs="Arial"/>
                <w:lang w:val="en-GB"/>
              </w:rPr>
            </w:pPr>
            <w:r w:rsidRPr="00785E18">
              <w:rPr>
                <w:rFonts w:cs="Arial"/>
                <w:lang w:val="en-GB"/>
              </w:rPr>
              <w:t>78 (71; 82)</w:t>
            </w:r>
          </w:p>
        </w:tc>
        <w:tc>
          <w:tcPr>
            <w:tcW w:w="1512" w:type="dxa"/>
            <w:noWrap/>
            <w:vAlign w:val="center"/>
            <w:hideMark/>
          </w:tcPr>
          <w:p w14:paraId="4EB6A97D" w14:textId="77777777" w:rsidR="0061109F" w:rsidRPr="00785E18" w:rsidRDefault="0061109F" w:rsidP="0067535E">
            <w:pPr>
              <w:spacing w:line="259" w:lineRule="auto"/>
              <w:jc w:val="center"/>
              <w:rPr>
                <w:rFonts w:cs="Arial"/>
                <w:lang w:val="en-GB"/>
              </w:rPr>
            </w:pPr>
            <w:r w:rsidRPr="00785E18">
              <w:rPr>
                <w:rFonts w:cs="Arial"/>
                <w:lang w:val="en-GB"/>
              </w:rPr>
              <w:t>74 (70; 82)</w:t>
            </w:r>
          </w:p>
        </w:tc>
        <w:tc>
          <w:tcPr>
            <w:tcW w:w="992" w:type="dxa"/>
            <w:noWrap/>
            <w:vAlign w:val="center"/>
            <w:hideMark/>
          </w:tcPr>
          <w:p w14:paraId="5090EFD5" w14:textId="77777777" w:rsidR="0061109F" w:rsidRPr="00785E18" w:rsidRDefault="0061109F" w:rsidP="0067535E">
            <w:pPr>
              <w:spacing w:line="259" w:lineRule="auto"/>
              <w:jc w:val="center"/>
              <w:rPr>
                <w:rFonts w:cs="Arial"/>
                <w:lang w:val="en-GB"/>
              </w:rPr>
            </w:pPr>
            <w:r w:rsidRPr="00785E18">
              <w:rPr>
                <w:rFonts w:cs="Arial"/>
                <w:lang w:val="en-GB"/>
              </w:rPr>
              <w:t>0.328</w:t>
            </w:r>
          </w:p>
        </w:tc>
      </w:tr>
      <w:tr w:rsidR="0061109F" w:rsidRPr="00785E18" w14:paraId="72332084" w14:textId="77777777" w:rsidTr="04EE078B">
        <w:trPr>
          <w:trHeight w:val="290"/>
          <w:jc w:val="center"/>
        </w:trPr>
        <w:tc>
          <w:tcPr>
            <w:tcW w:w="2405" w:type="dxa"/>
            <w:hideMark/>
          </w:tcPr>
          <w:p w14:paraId="35EECA53" w14:textId="77777777" w:rsidR="0061109F" w:rsidRPr="00785E18" w:rsidRDefault="0061109F" w:rsidP="0067535E">
            <w:pPr>
              <w:spacing w:line="259" w:lineRule="auto"/>
              <w:jc w:val="both"/>
              <w:rPr>
                <w:rFonts w:cs="Arial"/>
                <w:lang w:val="en-GB"/>
              </w:rPr>
            </w:pPr>
            <w:r w:rsidRPr="00785E18">
              <w:rPr>
                <w:rFonts w:cs="Arial"/>
                <w:lang w:val="en-GB"/>
              </w:rPr>
              <w:t>Male, n (%)</w:t>
            </w:r>
          </w:p>
        </w:tc>
        <w:tc>
          <w:tcPr>
            <w:tcW w:w="1134" w:type="dxa"/>
            <w:noWrap/>
            <w:vAlign w:val="center"/>
            <w:hideMark/>
          </w:tcPr>
          <w:p w14:paraId="24D492AB"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hideMark/>
          </w:tcPr>
          <w:p w14:paraId="0A0B6CA9" w14:textId="77777777" w:rsidR="0061109F" w:rsidRPr="00785E18" w:rsidRDefault="0061109F" w:rsidP="0067535E">
            <w:pPr>
              <w:spacing w:line="259" w:lineRule="auto"/>
              <w:jc w:val="center"/>
              <w:rPr>
                <w:rFonts w:cs="Arial"/>
                <w:lang w:val="en-GB"/>
              </w:rPr>
            </w:pPr>
            <w:r w:rsidRPr="00785E18">
              <w:rPr>
                <w:rFonts w:cs="Arial"/>
                <w:lang w:val="en-GB"/>
              </w:rPr>
              <w:t>492 (56.4)</w:t>
            </w:r>
          </w:p>
        </w:tc>
        <w:tc>
          <w:tcPr>
            <w:tcW w:w="1512" w:type="dxa"/>
            <w:noWrap/>
            <w:vAlign w:val="center"/>
            <w:hideMark/>
          </w:tcPr>
          <w:p w14:paraId="73544E42" w14:textId="77777777" w:rsidR="0061109F" w:rsidRPr="00785E18" w:rsidRDefault="0061109F" w:rsidP="0067535E">
            <w:pPr>
              <w:spacing w:line="259" w:lineRule="auto"/>
              <w:jc w:val="center"/>
              <w:rPr>
                <w:rFonts w:cs="Arial"/>
                <w:lang w:val="en-GB"/>
              </w:rPr>
            </w:pPr>
            <w:r w:rsidRPr="00785E18">
              <w:rPr>
                <w:rFonts w:cs="Arial"/>
                <w:lang w:val="en-GB"/>
              </w:rPr>
              <w:t>11 (55.0)</w:t>
            </w:r>
          </w:p>
        </w:tc>
        <w:tc>
          <w:tcPr>
            <w:tcW w:w="1512" w:type="dxa"/>
            <w:noWrap/>
            <w:vAlign w:val="center"/>
            <w:hideMark/>
          </w:tcPr>
          <w:p w14:paraId="044B2308" w14:textId="77777777" w:rsidR="0061109F" w:rsidRPr="00785E18" w:rsidRDefault="0061109F" w:rsidP="0067535E">
            <w:pPr>
              <w:spacing w:line="259" w:lineRule="auto"/>
              <w:jc w:val="center"/>
              <w:rPr>
                <w:rFonts w:cs="Arial"/>
                <w:lang w:val="en-GB"/>
              </w:rPr>
            </w:pPr>
            <w:r w:rsidRPr="00785E18">
              <w:rPr>
                <w:rFonts w:cs="Arial"/>
                <w:lang w:val="en-GB"/>
              </w:rPr>
              <w:t>481 (56.5)</w:t>
            </w:r>
          </w:p>
        </w:tc>
        <w:tc>
          <w:tcPr>
            <w:tcW w:w="992" w:type="dxa"/>
            <w:noWrap/>
            <w:vAlign w:val="center"/>
            <w:hideMark/>
          </w:tcPr>
          <w:p w14:paraId="518B907E" w14:textId="77777777" w:rsidR="0061109F" w:rsidRPr="00785E18" w:rsidRDefault="0061109F" w:rsidP="0067535E">
            <w:pPr>
              <w:spacing w:line="259" w:lineRule="auto"/>
              <w:jc w:val="center"/>
              <w:rPr>
                <w:rFonts w:cs="Arial"/>
                <w:lang w:val="en-GB"/>
              </w:rPr>
            </w:pPr>
            <w:r w:rsidRPr="00785E18">
              <w:rPr>
                <w:rFonts w:cs="Arial"/>
                <w:lang w:val="en-GB"/>
              </w:rPr>
              <w:t>1.000</w:t>
            </w:r>
          </w:p>
        </w:tc>
      </w:tr>
      <w:tr w:rsidR="0061109F" w:rsidRPr="00785E18" w14:paraId="70F7B6A0" w14:textId="77777777" w:rsidTr="04EE078B">
        <w:trPr>
          <w:trHeight w:val="570"/>
          <w:jc w:val="center"/>
        </w:trPr>
        <w:tc>
          <w:tcPr>
            <w:tcW w:w="2405" w:type="dxa"/>
            <w:hideMark/>
          </w:tcPr>
          <w:p w14:paraId="2E7353A0" w14:textId="77777777" w:rsidR="0061109F" w:rsidRPr="00785E18" w:rsidRDefault="0061109F" w:rsidP="0067535E">
            <w:pPr>
              <w:spacing w:line="259" w:lineRule="auto"/>
              <w:jc w:val="both"/>
              <w:rPr>
                <w:rFonts w:cs="Arial"/>
                <w:lang w:val="en-GB"/>
              </w:rPr>
            </w:pPr>
            <w:r w:rsidRPr="00785E18">
              <w:rPr>
                <w:rFonts w:cs="Arial"/>
                <w:lang w:val="en-GB"/>
              </w:rPr>
              <w:t>Body mass index, median (IQR)</w:t>
            </w:r>
          </w:p>
        </w:tc>
        <w:tc>
          <w:tcPr>
            <w:tcW w:w="1134" w:type="dxa"/>
            <w:vAlign w:val="center"/>
            <w:hideMark/>
          </w:tcPr>
          <w:p w14:paraId="195BFBB7" w14:textId="77777777" w:rsidR="0061109F" w:rsidRPr="00785E18" w:rsidRDefault="0061109F" w:rsidP="0067535E">
            <w:pPr>
              <w:spacing w:line="259" w:lineRule="auto"/>
              <w:jc w:val="center"/>
              <w:rPr>
                <w:rFonts w:cs="Arial"/>
                <w:lang w:val="en-GB"/>
              </w:rPr>
            </w:pPr>
            <w:r w:rsidRPr="00785E18">
              <w:rPr>
                <w:rFonts w:cs="Arial"/>
                <w:lang w:val="en-GB"/>
              </w:rPr>
              <w:t>2</w:t>
            </w:r>
          </w:p>
        </w:tc>
        <w:tc>
          <w:tcPr>
            <w:tcW w:w="1512" w:type="dxa"/>
            <w:vAlign w:val="center"/>
            <w:hideMark/>
          </w:tcPr>
          <w:p w14:paraId="78D4661B" w14:textId="77777777" w:rsidR="0061109F" w:rsidRPr="00785E18" w:rsidRDefault="0061109F" w:rsidP="0067535E">
            <w:pPr>
              <w:spacing w:line="259" w:lineRule="auto"/>
              <w:jc w:val="center"/>
              <w:rPr>
                <w:rFonts w:cs="Arial"/>
                <w:lang w:val="en-GB"/>
              </w:rPr>
            </w:pPr>
            <w:r w:rsidRPr="00785E18">
              <w:rPr>
                <w:rFonts w:cs="Arial"/>
                <w:lang w:val="en-GB"/>
              </w:rPr>
              <w:t>27.0 (24.9; 29.9)</w:t>
            </w:r>
          </w:p>
        </w:tc>
        <w:tc>
          <w:tcPr>
            <w:tcW w:w="1512" w:type="dxa"/>
            <w:vAlign w:val="center"/>
            <w:hideMark/>
          </w:tcPr>
          <w:p w14:paraId="075E16B8" w14:textId="77777777" w:rsidR="0061109F" w:rsidRPr="00785E18" w:rsidRDefault="0061109F" w:rsidP="0067535E">
            <w:pPr>
              <w:spacing w:line="259" w:lineRule="auto"/>
              <w:jc w:val="center"/>
              <w:rPr>
                <w:rFonts w:cs="Arial"/>
                <w:lang w:val="en-GB"/>
              </w:rPr>
            </w:pPr>
            <w:r w:rsidRPr="00785E18">
              <w:rPr>
                <w:rFonts w:cs="Arial"/>
                <w:lang w:val="en-GB"/>
              </w:rPr>
              <w:t>28.5 (24.6; 31.1)</w:t>
            </w:r>
          </w:p>
        </w:tc>
        <w:tc>
          <w:tcPr>
            <w:tcW w:w="1512" w:type="dxa"/>
            <w:vAlign w:val="center"/>
            <w:hideMark/>
          </w:tcPr>
          <w:p w14:paraId="3F9A3C87" w14:textId="77777777" w:rsidR="0061109F" w:rsidRPr="00785E18" w:rsidRDefault="0061109F" w:rsidP="0067535E">
            <w:pPr>
              <w:spacing w:line="259" w:lineRule="auto"/>
              <w:jc w:val="center"/>
              <w:rPr>
                <w:rFonts w:cs="Arial"/>
                <w:lang w:val="en-GB"/>
              </w:rPr>
            </w:pPr>
            <w:r w:rsidRPr="00785E18">
              <w:rPr>
                <w:rFonts w:cs="Arial"/>
                <w:lang w:val="en-GB"/>
              </w:rPr>
              <w:t>27.0 (24.9; 29.8)</w:t>
            </w:r>
          </w:p>
        </w:tc>
        <w:tc>
          <w:tcPr>
            <w:tcW w:w="992" w:type="dxa"/>
            <w:vAlign w:val="center"/>
            <w:hideMark/>
          </w:tcPr>
          <w:p w14:paraId="1B10DCEA" w14:textId="77777777" w:rsidR="0061109F" w:rsidRPr="00785E18" w:rsidRDefault="0061109F" w:rsidP="0067535E">
            <w:pPr>
              <w:spacing w:line="259" w:lineRule="auto"/>
              <w:jc w:val="center"/>
              <w:rPr>
                <w:rFonts w:cs="Arial"/>
                <w:lang w:val="en-GB"/>
              </w:rPr>
            </w:pPr>
            <w:r w:rsidRPr="00785E18">
              <w:rPr>
                <w:rFonts w:cs="Arial"/>
                <w:lang w:val="en-GB"/>
              </w:rPr>
              <w:t>0.417</w:t>
            </w:r>
          </w:p>
        </w:tc>
      </w:tr>
      <w:tr w:rsidR="0061109F" w:rsidRPr="00785E18" w14:paraId="32BD4F59" w14:textId="77777777" w:rsidTr="04EE078B">
        <w:trPr>
          <w:trHeight w:val="198"/>
          <w:jc w:val="center"/>
        </w:trPr>
        <w:tc>
          <w:tcPr>
            <w:tcW w:w="2405" w:type="dxa"/>
          </w:tcPr>
          <w:p w14:paraId="6A260C1D" w14:textId="77777777" w:rsidR="0061109F" w:rsidRPr="00785E18" w:rsidRDefault="0061109F" w:rsidP="0067535E">
            <w:pPr>
              <w:spacing w:line="259" w:lineRule="auto"/>
              <w:jc w:val="both"/>
              <w:rPr>
                <w:rFonts w:cs="Arial"/>
                <w:lang w:val="en-GB"/>
              </w:rPr>
            </w:pPr>
            <w:r w:rsidRPr="00785E18">
              <w:rPr>
                <w:rFonts w:cs="Arial"/>
                <w:lang w:val="en-GB"/>
              </w:rPr>
              <w:t>Diabetes, n (%)</w:t>
            </w:r>
          </w:p>
        </w:tc>
        <w:tc>
          <w:tcPr>
            <w:tcW w:w="1134" w:type="dxa"/>
            <w:vAlign w:val="center"/>
          </w:tcPr>
          <w:p w14:paraId="50AB9544"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vAlign w:val="center"/>
          </w:tcPr>
          <w:p w14:paraId="618A3EA6" w14:textId="77777777" w:rsidR="0061109F" w:rsidRPr="00785E18" w:rsidRDefault="0061109F" w:rsidP="0067535E">
            <w:pPr>
              <w:spacing w:line="259" w:lineRule="auto"/>
              <w:jc w:val="center"/>
              <w:rPr>
                <w:rFonts w:cs="Arial"/>
                <w:lang w:val="en-GB"/>
              </w:rPr>
            </w:pPr>
            <w:r w:rsidRPr="00785E18">
              <w:rPr>
                <w:rFonts w:cs="Arial"/>
                <w:lang w:val="en-GB"/>
              </w:rPr>
              <w:t>120 (13.8)</w:t>
            </w:r>
          </w:p>
        </w:tc>
        <w:tc>
          <w:tcPr>
            <w:tcW w:w="1512" w:type="dxa"/>
            <w:vAlign w:val="center"/>
          </w:tcPr>
          <w:p w14:paraId="0F924431" w14:textId="77777777" w:rsidR="0061109F" w:rsidRPr="00785E18" w:rsidRDefault="0061109F" w:rsidP="0067535E">
            <w:pPr>
              <w:spacing w:line="259" w:lineRule="auto"/>
              <w:jc w:val="center"/>
              <w:rPr>
                <w:rFonts w:cs="Arial"/>
                <w:lang w:val="en-GB"/>
              </w:rPr>
            </w:pPr>
            <w:r w:rsidRPr="00785E18">
              <w:rPr>
                <w:rFonts w:cs="Arial"/>
                <w:lang w:val="en-GB"/>
              </w:rPr>
              <w:t>4 (20.0)</w:t>
            </w:r>
          </w:p>
        </w:tc>
        <w:tc>
          <w:tcPr>
            <w:tcW w:w="1512" w:type="dxa"/>
            <w:vAlign w:val="center"/>
          </w:tcPr>
          <w:p w14:paraId="794ED620" w14:textId="77777777" w:rsidR="0061109F" w:rsidRPr="00785E18" w:rsidRDefault="0061109F" w:rsidP="0067535E">
            <w:pPr>
              <w:spacing w:line="259" w:lineRule="auto"/>
              <w:jc w:val="center"/>
              <w:rPr>
                <w:rFonts w:cs="Arial"/>
                <w:lang w:val="en-GB"/>
              </w:rPr>
            </w:pPr>
            <w:r w:rsidRPr="00785E18">
              <w:rPr>
                <w:rFonts w:cs="Arial"/>
                <w:lang w:val="en-GB"/>
              </w:rPr>
              <w:t>116 (13.6)</w:t>
            </w:r>
          </w:p>
        </w:tc>
        <w:tc>
          <w:tcPr>
            <w:tcW w:w="992" w:type="dxa"/>
            <w:vAlign w:val="center"/>
          </w:tcPr>
          <w:p w14:paraId="60799105" w14:textId="77777777" w:rsidR="0061109F" w:rsidRPr="00785E18" w:rsidRDefault="0061109F" w:rsidP="0067535E">
            <w:pPr>
              <w:spacing w:line="259" w:lineRule="auto"/>
              <w:jc w:val="center"/>
              <w:rPr>
                <w:rFonts w:cs="Arial"/>
                <w:lang w:val="en-GB"/>
              </w:rPr>
            </w:pPr>
            <w:r w:rsidRPr="00785E18">
              <w:rPr>
                <w:rFonts w:cs="Arial"/>
                <w:lang w:val="en-GB"/>
              </w:rPr>
              <w:t>0.505</w:t>
            </w:r>
          </w:p>
        </w:tc>
      </w:tr>
      <w:tr w:rsidR="0061109F" w:rsidRPr="00785E18" w14:paraId="2B5F2C45" w14:textId="77777777" w:rsidTr="04EE078B">
        <w:trPr>
          <w:trHeight w:val="273"/>
          <w:jc w:val="center"/>
        </w:trPr>
        <w:tc>
          <w:tcPr>
            <w:tcW w:w="2405" w:type="dxa"/>
          </w:tcPr>
          <w:p w14:paraId="2399DDB4" w14:textId="77777777" w:rsidR="0061109F" w:rsidRPr="00785E18" w:rsidRDefault="0061109F" w:rsidP="0067535E">
            <w:pPr>
              <w:spacing w:line="259" w:lineRule="auto"/>
              <w:jc w:val="both"/>
              <w:rPr>
                <w:rFonts w:cs="Arial"/>
                <w:lang w:val="en-GB"/>
              </w:rPr>
            </w:pPr>
            <w:r w:rsidRPr="00785E18">
              <w:rPr>
                <w:rFonts w:cs="Arial"/>
                <w:lang w:val="en-GB"/>
              </w:rPr>
              <w:t>Hypertension, n (%)</w:t>
            </w:r>
          </w:p>
        </w:tc>
        <w:tc>
          <w:tcPr>
            <w:tcW w:w="1134" w:type="dxa"/>
            <w:vAlign w:val="center"/>
          </w:tcPr>
          <w:p w14:paraId="60DB0A18" w14:textId="77777777" w:rsidR="0061109F" w:rsidRPr="00785E18" w:rsidRDefault="0061109F" w:rsidP="0067535E">
            <w:pPr>
              <w:spacing w:line="259" w:lineRule="auto"/>
              <w:jc w:val="center"/>
              <w:rPr>
                <w:rFonts w:cs="Arial"/>
                <w:lang w:val="en-GB"/>
              </w:rPr>
            </w:pPr>
            <w:r w:rsidRPr="00785E18">
              <w:rPr>
                <w:rFonts w:cs="Arial"/>
                <w:lang w:val="en-GB"/>
              </w:rPr>
              <w:t>1</w:t>
            </w:r>
          </w:p>
        </w:tc>
        <w:tc>
          <w:tcPr>
            <w:tcW w:w="1512" w:type="dxa"/>
            <w:vAlign w:val="center"/>
          </w:tcPr>
          <w:p w14:paraId="4E1F3467" w14:textId="77777777" w:rsidR="0061109F" w:rsidRPr="00785E18" w:rsidRDefault="0061109F" w:rsidP="0067535E">
            <w:pPr>
              <w:spacing w:line="259" w:lineRule="auto"/>
              <w:jc w:val="center"/>
              <w:rPr>
                <w:rFonts w:cs="Arial"/>
                <w:lang w:val="en-GB"/>
              </w:rPr>
            </w:pPr>
            <w:r w:rsidRPr="00785E18">
              <w:rPr>
                <w:rFonts w:cs="Arial"/>
                <w:lang w:val="en-GB"/>
              </w:rPr>
              <w:t>457 (52.5)</w:t>
            </w:r>
          </w:p>
        </w:tc>
        <w:tc>
          <w:tcPr>
            <w:tcW w:w="1512" w:type="dxa"/>
            <w:vAlign w:val="center"/>
          </w:tcPr>
          <w:p w14:paraId="1E2A2CA9" w14:textId="77777777" w:rsidR="0061109F" w:rsidRPr="00785E18" w:rsidRDefault="0061109F" w:rsidP="0067535E">
            <w:pPr>
              <w:spacing w:line="259" w:lineRule="auto"/>
              <w:jc w:val="center"/>
              <w:rPr>
                <w:rFonts w:cs="Arial"/>
                <w:lang w:val="en-GB"/>
              </w:rPr>
            </w:pPr>
            <w:r w:rsidRPr="00785E18">
              <w:rPr>
                <w:rFonts w:cs="Arial"/>
                <w:lang w:val="en-GB"/>
              </w:rPr>
              <w:t>9 (45.0)</w:t>
            </w:r>
          </w:p>
        </w:tc>
        <w:tc>
          <w:tcPr>
            <w:tcW w:w="1512" w:type="dxa"/>
            <w:vAlign w:val="center"/>
          </w:tcPr>
          <w:p w14:paraId="53000FAF" w14:textId="77777777" w:rsidR="0061109F" w:rsidRPr="00785E18" w:rsidRDefault="0061109F" w:rsidP="0067535E">
            <w:pPr>
              <w:spacing w:line="259" w:lineRule="auto"/>
              <w:jc w:val="center"/>
              <w:rPr>
                <w:rFonts w:cs="Arial"/>
                <w:lang w:val="en-GB"/>
              </w:rPr>
            </w:pPr>
            <w:r w:rsidRPr="00785E18">
              <w:rPr>
                <w:rFonts w:cs="Arial"/>
                <w:lang w:val="en-GB"/>
              </w:rPr>
              <w:t>448 (52.6)</w:t>
            </w:r>
          </w:p>
        </w:tc>
        <w:tc>
          <w:tcPr>
            <w:tcW w:w="992" w:type="dxa"/>
            <w:vAlign w:val="center"/>
          </w:tcPr>
          <w:p w14:paraId="44668092" w14:textId="77777777" w:rsidR="0061109F" w:rsidRPr="00785E18" w:rsidRDefault="0061109F" w:rsidP="0067535E">
            <w:pPr>
              <w:spacing w:line="259" w:lineRule="auto"/>
              <w:jc w:val="center"/>
              <w:rPr>
                <w:rFonts w:cs="Arial"/>
                <w:lang w:val="en-GB"/>
              </w:rPr>
            </w:pPr>
            <w:r w:rsidRPr="00785E18">
              <w:rPr>
                <w:rFonts w:cs="Arial"/>
                <w:lang w:val="en-GB"/>
              </w:rPr>
              <w:t>0.653</w:t>
            </w:r>
          </w:p>
        </w:tc>
      </w:tr>
      <w:tr w:rsidR="0061109F" w:rsidRPr="00785E18" w14:paraId="25BC6799" w14:textId="77777777" w:rsidTr="04EE078B">
        <w:trPr>
          <w:trHeight w:val="273"/>
          <w:jc w:val="center"/>
        </w:trPr>
        <w:tc>
          <w:tcPr>
            <w:tcW w:w="2405" w:type="dxa"/>
          </w:tcPr>
          <w:p w14:paraId="7D3214A0" w14:textId="77777777" w:rsidR="0061109F" w:rsidRPr="00785E18" w:rsidRDefault="0061109F" w:rsidP="0067535E">
            <w:pPr>
              <w:spacing w:line="259" w:lineRule="auto"/>
              <w:jc w:val="both"/>
              <w:rPr>
                <w:rFonts w:cs="Arial"/>
                <w:lang w:val="en-GB"/>
              </w:rPr>
            </w:pPr>
            <w:r w:rsidRPr="00785E18">
              <w:rPr>
                <w:rFonts w:cs="Arial"/>
                <w:lang w:val="en-GB"/>
              </w:rPr>
              <w:t>FCI score, median (IQR)</w:t>
            </w:r>
          </w:p>
        </w:tc>
        <w:tc>
          <w:tcPr>
            <w:tcW w:w="1134" w:type="dxa"/>
            <w:vAlign w:val="center"/>
          </w:tcPr>
          <w:p w14:paraId="054E3BDC" w14:textId="77777777" w:rsidR="0061109F" w:rsidRPr="00785E18" w:rsidRDefault="0061109F" w:rsidP="0067535E">
            <w:pPr>
              <w:spacing w:line="259" w:lineRule="auto"/>
              <w:jc w:val="center"/>
              <w:rPr>
                <w:rFonts w:cs="Arial"/>
                <w:lang w:val="en-GB"/>
              </w:rPr>
            </w:pPr>
            <w:r w:rsidRPr="00785E18">
              <w:rPr>
                <w:rFonts w:cs="Arial"/>
                <w:lang w:val="en-GB"/>
              </w:rPr>
              <w:t>91</w:t>
            </w:r>
          </w:p>
        </w:tc>
        <w:tc>
          <w:tcPr>
            <w:tcW w:w="1512" w:type="dxa"/>
            <w:vAlign w:val="center"/>
          </w:tcPr>
          <w:p w14:paraId="255B129B" w14:textId="77777777" w:rsidR="0061109F" w:rsidRPr="00785E18" w:rsidRDefault="0061109F" w:rsidP="0067535E">
            <w:pPr>
              <w:spacing w:line="259" w:lineRule="auto"/>
              <w:jc w:val="center"/>
              <w:rPr>
                <w:rFonts w:cs="Arial"/>
                <w:lang w:val="en-GB"/>
              </w:rPr>
            </w:pPr>
            <w:r w:rsidRPr="00785E18">
              <w:rPr>
                <w:rFonts w:cs="Arial"/>
                <w:lang w:val="en-GB"/>
              </w:rPr>
              <w:t>2 (1; 4)</w:t>
            </w:r>
          </w:p>
        </w:tc>
        <w:tc>
          <w:tcPr>
            <w:tcW w:w="1512" w:type="dxa"/>
            <w:vAlign w:val="center"/>
          </w:tcPr>
          <w:p w14:paraId="31E59A2D" w14:textId="77777777" w:rsidR="0061109F" w:rsidRPr="00785E18" w:rsidRDefault="0061109F" w:rsidP="0067535E">
            <w:pPr>
              <w:spacing w:line="259" w:lineRule="auto"/>
              <w:jc w:val="center"/>
              <w:rPr>
                <w:rFonts w:cs="Arial"/>
                <w:lang w:val="en-GB"/>
              </w:rPr>
            </w:pPr>
            <w:r w:rsidRPr="00785E18">
              <w:rPr>
                <w:rFonts w:cs="Arial"/>
                <w:lang w:val="en-GB"/>
              </w:rPr>
              <w:t>5 (3; 5)</w:t>
            </w:r>
          </w:p>
        </w:tc>
        <w:tc>
          <w:tcPr>
            <w:tcW w:w="1512" w:type="dxa"/>
            <w:vAlign w:val="center"/>
          </w:tcPr>
          <w:p w14:paraId="50589055" w14:textId="77777777" w:rsidR="0061109F" w:rsidRPr="00785E18" w:rsidRDefault="0061109F" w:rsidP="0067535E">
            <w:pPr>
              <w:spacing w:line="259" w:lineRule="auto"/>
              <w:jc w:val="center"/>
              <w:rPr>
                <w:rFonts w:cs="Arial"/>
                <w:lang w:val="en-GB"/>
              </w:rPr>
            </w:pPr>
            <w:r w:rsidRPr="00785E18">
              <w:rPr>
                <w:rFonts w:cs="Arial"/>
                <w:lang w:val="en-GB"/>
              </w:rPr>
              <w:t>2 (1; 4)</w:t>
            </w:r>
          </w:p>
        </w:tc>
        <w:tc>
          <w:tcPr>
            <w:tcW w:w="992" w:type="dxa"/>
            <w:vAlign w:val="center"/>
          </w:tcPr>
          <w:p w14:paraId="70A5DA81" w14:textId="77777777" w:rsidR="0061109F" w:rsidRPr="00785E18" w:rsidRDefault="0061109F" w:rsidP="0067535E">
            <w:pPr>
              <w:spacing w:line="259" w:lineRule="auto"/>
              <w:jc w:val="center"/>
              <w:rPr>
                <w:rFonts w:cs="Arial"/>
                <w:b/>
                <w:bCs/>
                <w:lang w:val="en-GB"/>
              </w:rPr>
            </w:pPr>
            <w:r w:rsidRPr="00785E18">
              <w:rPr>
                <w:rFonts w:cs="Arial"/>
                <w:b/>
                <w:bCs/>
                <w:lang w:val="en-GB"/>
              </w:rPr>
              <w:t>&lt;0.001</w:t>
            </w:r>
          </w:p>
        </w:tc>
      </w:tr>
      <w:tr w:rsidR="0061109F" w:rsidRPr="00785E18" w14:paraId="38B01935" w14:textId="77777777" w:rsidTr="04EE078B">
        <w:trPr>
          <w:trHeight w:val="273"/>
          <w:jc w:val="center"/>
        </w:trPr>
        <w:tc>
          <w:tcPr>
            <w:tcW w:w="2405" w:type="dxa"/>
          </w:tcPr>
          <w:p w14:paraId="47DF1F3D" w14:textId="77777777" w:rsidR="0061109F" w:rsidRPr="00785E18" w:rsidRDefault="0061109F" w:rsidP="0067535E">
            <w:pPr>
              <w:spacing w:line="259" w:lineRule="auto"/>
              <w:jc w:val="both"/>
              <w:rPr>
                <w:rFonts w:cs="Arial"/>
                <w:lang w:val="en-GB"/>
              </w:rPr>
            </w:pPr>
            <w:r w:rsidRPr="00785E18">
              <w:rPr>
                <w:rFonts w:cs="Arial"/>
                <w:lang w:val="en-GB"/>
              </w:rPr>
              <w:t>SPPB category, n (%)</w:t>
            </w:r>
          </w:p>
        </w:tc>
        <w:tc>
          <w:tcPr>
            <w:tcW w:w="1134" w:type="dxa"/>
            <w:vAlign w:val="center"/>
          </w:tcPr>
          <w:p w14:paraId="55BE4C03" w14:textId="77777777" w:rsidR="0061109F" w:rsidRPr="00785E18" w:rsidRDefault="0061109F" w:rsidP="0067535E">
            <w:pPr>
              <w:spacing w:line="259" w:lineRule="auto"/>
              <w:jc w:val="center"/>
              <w:rPr>
                <w:rFonts w:cs="Arial"/>
                <w:lang w:val="en-GB"/>
              </w:rPr>
            </w:pPr>
            <w:r w:rsidRPr="00785E18">
              <w:rPr>
                <w:rFonts w:cs="Arial"/>
                <w:lang w:val="en-GB"/>
              </w:rPr>
              <w:t>72</w:t>
            </w:r>
          </w:p>
        </w:tc>
        <w:tc>
          <w:tcPr>
            <w:tcW w:w="1512" w:type="dxa"/>
            <w:vAlign w:val="center"/>
          </w:tcPr>
          <w:p w14:paraId="0076FBAA" w14:textId="77777777" w:rsidR="0061109F" w:rsidRPr="00785E18" w:rsidRDefault="0061109F" w:rsidP="0067535E">
            <w:pPr>
              <w:spacing w:line="259" w:lineRule="auto"/>
              <w:jc w:val="center"/>
              <w:rPr>
                <w:rFonts w:cs="Arial"/>
                <w:lang w:val="en-GB"/>
              </w:rPr>
            </w:pPr>
          </w:p>
        </w:tc>
        <w:tc>
          <w:tcPr>
            <w:tcW w:w="1512" w:type="dxa"/>
            <w:vAlign w:val="center"/>
          </w:tcPr>
          <w:p w14:paraId="6FA163CC" w14:textId="77777777" w:rsidR="0061109F" w:rsidRPr="00785E18" w:rsidRDefault="0061109F" w:rsidP="0067535E">
            <w:pPr>
              <w:spacing w:line="259" w:lineRule="auto"/>
              <w:jc w:val="center"/>
              <w:rPr>
                <w:rFonts w:cs="Arial"/>
                <w:lang w:val="en-GB"/>
              </w:rPr>
            </w:pPr>
          </w:p>
        </w:tc>
        <w:tc>
          <w:tcPr>
            <w:tcW w:w="1512" w:type="dxa"/>
            <w:vAlign w:val="center"/>
          </w:tcPr>
          <w:p w14:paraId="1D7E8E69" w14:textId="77777777" w:rsidR="0061109F" w:rsidRPr="00785E18" w:rsidRDefault="0061109F" w:rsidP="0067535E">
            <w:pPr>
              <w:spacing w:line="259" w:lineRule="auto"/>
              <w:jc w:val="center"/>
              <w:rPr>
                <w:rFonts w:cs="Arial"/>
                <w:lang w:val="en-GB"/>
              </w:rPr>
            </w:pPr>
          </w:p>
        </w:tc>
        <w:tc>
          <w:tcPr>
            <w:tcW w:w="992" w:type="dxa"/>
            <w:vAlign w:val="center"/>
          </w:tcPr>
          <w:p w14:paraId="1B2A168E" w14:textId="77777777" w:rsidR="0061109F" w:rsidRPr="00785E18" w:rsidRDefault="0061109F" w:rsidP="0067535E">
            <w:pPr>
              <w:spacing w:line="259" w:lineRule="auto"/>
              <w:jc w:val="center"/>
              <w:rPr>
                <w:rFonts w:cs="Arial"/>
                <w:b/>
                <w:bCs/>
                <w:lang w:val="en-GB"/>
              </w:rPr>
            </w:pPr>
            <w:r w:rsidRPr="00785E18">
              <w:rPr>
                <w:rFonts w:cs="Arial"/>
                <w:b/>
                <w:bCs/>
                <w:lang w:val="en-GB"/>
              </w:rPr>
              <w:t>&lt;0.001</w:t>
            </w:r>
          </w:p>
        </w:tc>
      </w:tr>
      <w:tr w:rsidR="0061109F" w:rsidRPr="00785E18" w14:paraId="2F83339A" w14:textId="77777777" w:rsidTr="04EE078B">
        <w:trPr>
          <w:trHeight w:val="273"/>
          <w:jc w:val="center"/>
        </w:trPr>
        <w:tc>
          <w:tcPr>
            <w:tcW w:w="2405" w:type="dxa"/>
          </w:tcPr>
          <w:p w14:paraId="56C3D501" w14:textId="77777777" w:rsidR="0061109F" w:rsidRPr="00785E18" w:rsidRDefault="0061109F" w:rsidP="0067535E">
            <w:pPr>
              <w:spacing w:line="259" w:lineRule="auto"/>
              <w:jc w:val="both"/>
              <w:rPr>
                <w:rFonts w:cs="Arial"/>
                <w:lang w:val="en-GB"/>
              </w:rPr>
            </w:pPr>
            <w:r w:rsidRPr="00785E18">
              <w:rPr>
                <w:rFonts w:cs="Arial"/>
                <w:lang w:val="en-GB"/>
              </w:rPr>
              <w:t xml:space="preserve">    Fit (≥ 10)</w:t>
            </w:r>
          </w:p>
        </w:tc>
        <w:tc>
          <w:tcPr>
            <w:tcW w:w="1134" w:type="dxa"/>
            <w:vAlign w:val="center"/>
          </w:tcPr>
          <w:p w14:paraId="31CF5D88" w14:textId="77777777" w:rsidR="0061109F" w:rsidRPr="00785E18" w:rsidRDefault="0061109F" w:rsidP="0067535E">
            <w:pPr>
              <w:spacing w:line="259" w:lineRule="auto"/>
              <w:jc w:val="center"/>
              <w:rPr>
                <w:rFonts w:cs="Arial"/>
                <w:lang w:val="en-GB"/>
              </w:rPr>
            </w:pPr>
          </w:p>
        </w:tc>
        <w:tc>
          <w:tcPr>
            <w:tcW w:w="1512" w:type="dxa"/>
            <w:vAlign w:val="center"/>
          </w:tcPr>
          <w:p w14:paraId="7B43FFE5" w14:textId="77777777" w:rsidR="0061109F" w:rsidRPr="00785E18" w:rsidRDefault="0061109F" w:rsidP="0067535E">
            <w:pPr>
              <w:spacing w:line="259" w:lineRule="auto"/>
              <w:jc w:val="center"/>
              <w:rPr>
                <w:rFonts w:cs="Arial"/>
                <w:lang w:val="en-GB"/>
              </w:rPr>
            </w:pPr>
            <w:r w:rsidRPr="00785E18">
              <w:rPr>
                <w:rFonts w:cs="Arial"/>
                <w:lang w:val="en-GB"/>
              </w:rPr>
              <w:t>647 (80.9)</w:t>
            </w:r>
          </w:p>
        </w:tc>
        <w:tc>
          <w:tcPr>
            <w:tcW w:w="1512" w:type="dxa"/>
            <w:vAlign w:val="center"/>
          </w:tcPr>
          <w:p w14:paraId="7ABCFE0E" w14:textId="77777777" w:rsidR="0061109F" w:rsidRPr="00785E18" w:rsidRDefault="0061109F" w:rsidP="0067535E">
            <w:pPr>
              <w:spacing w:line="259" w:lineRule="auto"/>
              <w:jc w:val="center"/>
              <w:rPr>
                <w:rFonts w:cs="Arial"/>
                <w:lang w:val="en-GB"/>
              </w:rPr>
            </w:pPr>
            <w:r w:rsidRPr="00785E18">
              <w:rPr>
                <w:rFonts w:cs="Arial"/>
                <w:lang w:val="en-GB"/>
              </w:rPr>
              <w:t>9 (45.0)</w:t>
            </w:r>
          </w:p>
        </w:tc>
        <w:tc>
          <w:tcPr>
            <w:tcW w:w="1512" w:type="dxa"/>
            <w:vAlign w:val="center"/>
          </w:tcPr>
          <w:p w14:paraId="3F6B67AE" w14:textId="77777777" w:rsidR="0061109F" w:rsidRPr="00785E18" w:rsidRDefault="0061109F" w:rsidP="0067535E">
            <w:pPr>
              <w:spacing w:line="259" w:lineRule="auto"/>
              <w:jc w:val="center"/>
              <w:rPr>
                <w:rFonts w:cs="Arial"/>
                <w:lang w:val="en-GB"/>
              </w:rPr>
            </w:pPr>
            <w:r w:rsidRPr="00785E18">
              <w:rPr>
                <w:rFonts w:cs="Arial"/>
                <w:lang w:val="en-GB"/>
              </w:rPr>
              <w:t>638 (81.8)</w:t>
            </w:r>
          </w:p>
        </w:tc>
        <w:tc>
          <w:tcPr>
            <w:tcW w:w="992" w:type="dxa"/>
            <w:vAlign w:val="center"/>
          </w:tcPr>
          <w:p w14:paraId="16755D26" w14:textId="77777777" w:rsidR="0061109F" w:rsidRPr="00785E18" w:rsidRDefault="0061109F" w:rsidP="0067535E">
            <w:pPr>
              <w:spacing w:line="259" w:lineRule="auto"/>
              <w:jc w:val="center"/>
              <w:rPr>
                <w:rFonts w:cs="Arial"/>
                <w:lang w:val="en-GB"/>
              </w:rPr>
            </w:pPr>
          </w:p>
        </w:tc>
      </w:tr>
      <w:tr w:rsidR="0061109F" w:rsidRPr="00785E18" w14:paraId="76C52349" w14:textId="77777777" w:rsidTr="04EE078B">
        <w:trPr>
          <w:trHeight w:val="273"/>
          <w:jc w:val="center"/>
        </w:trPr>
        <w:tc>
          <w:tcPr>
            <w:tcW w:w="2405" w:type="dxa"/>
          </w:tcPr>
          <w:p w14:paraId="575F68A5" w14:textId="542C2073" w:rsidR="0061109F" w:rsidRPr="00785E18" w:rsidRDefault="0061109F" w:rsidP="0067535E">
            <w:pPr>
              <w:spacing w:line="259" w:lineRule="auto"/>
              <w:jc w:val="both"/>
              <w:rPr>
                <w:rFonts w:cs="Arial"/>
                <w:lang w:val="en-GB"/>
              </w:rPr>
            </w:pPr>
            <w:r w:rsidRPr="00785E18">
              <w:rPr>
                <w:rFonts w:cs="Arial"/>
                <w:lang w:val="en-GB"/>
              </w:rPr>
              <w:lastRenderedPageBreak/>
              <w:t xml:space="preserve">    Prefrail (7-</w:t>
            </w:r>
            <w:r w:rsidR="00C2342D">
              <w:rPr>
                <w:rFonts w:cs="Arial"/>
                <w:lang w:val="en-GB"/>
              </w:rPr>
              <w:t>9</w:t>
            </w:r>
            <w:r w:rsidRPr="00785E18">
              <w:rPr>
                <w:rFonts w:cs="Arial"/>
                <w:lang w:val="en-GB"/>
              </w:rPr>
              <w:t>)</w:t>
            </w:r>
          </w:p>
        </w:tc>
        <w:tc>
          <w:tcPr>
            <w:tcW w:w="1134" w:type="dxa"/>
            <w:vAlign w:val="center"/>
          </w:tcPr>
          <w:p w14:paraId="023E69A5" w14:textId="77777777" w:rsidR="0061109F" w:rsidRPr="00785E18" w:rsidRDefault="0061109F" w:rsidP="0067535E">
            <w:pPr>
              <w:spacing w:line="259" w:lineRule="auto"/>
              <w:jc w:val="center"/>
              <w:rPr>
                <w:rFonts w:cs="Arial"/>
                <w:lang w:val="en-GB"/>
              </w:rPr>
            </w:pPr>
          </w:p>
        </w:tc>
        <w:tc>
          <w:tcPr>
            <w:tcW w:w="1512" w:type="dxa"/>
            <w:vAlign w:val="center"/>
          </w:tcPr>
          <w:p w14:paraId="2F67A167" w14:textId="77777777" w:rsidR="0061109F" w:rsidRPr="00785E18" w:rsidRDefault="0061109F" w:rsidP="0067535E">
            <w:pPr>
              <w:spacing w:line="259" w:lineRule="auto"/>
              <w:jc w:val="center"/>
              <w:rPr>
                <w:rFonts w:cs="Arial"/>
                <w:lang w:val="en-GB"/>
              </w:rPr>
            </w:pPr>
            <w:r w:rsidRPr="00785E18">
              <w:rPr>
                <w:rFonts w:cs="Arial"/>
                <w:lang w:val="en-GB"/>
              </w:rPr>
              <w:t>121 (15.1)</w:t>
            </w:r>
          </w:p>
        </w:tc>
        <w:tc>
          <w:tcPr>
            <w:tcW w:w="1512" w:type="dxa"/>
            <w:vAlign w:val="center"/>
          </w:tcPr>
          <w:p w14:paraId="35A7CAAE" w14:textId="77777777" w:rsidR="0061109F" w:rsidRPr="00785E18" w:rsidRDefault="0061109F" w:rsidP="0067535E">
            <w:pPr>
              <w:spacing w:line="259" w:lineRule="auto"/>
              <w:jc w:val="center"/>
              <w:rPr>
                <w:rFonts w:cs="Arial"/>
                <w:lang w:val="en-GB"/>
              </w:rPr>
            </w:pPr>
            <w:r w:rsidRPr="00785E18">
              <w:rPr>
                <w:rFonts w:cs="Arial"/>
                <w:lang w:val="en-GB"/>
              </w:rPr>
              <w:t>5 (25.0)</w:t>
            </w:r>
          </w:p>
        </w:tc>
        <w:tc>
          <w:tcPr>
            <w:tcW w:w="1512" w:type="dxa"/>
            <w:vAlign w:val="center"/>
          </w:tcPr>
          <w:p w14:paraId="01175306" w14:textId="77777777" w:rsidR="0061109F" w:rsidRPr="00785E18" w:rsidRDefault="0061109F" w:rsidP="0067535E">
            <w:pPr>
              <w:spacing w:line="259" w:lineRule="auto"/>
              <w:jc w:val="center"/>
              <w:rPr>
                <w:rFonts w:cs="Arial"/>
                <w:lang w:val="en-GB"/>
              </w:rPr>
            </w:pPr>
            <w:r w:rsidRPr="00785E18">
              <w:rPr>
                <w:rFonts w:cs="Arial"/>
                <w:lang w:val="en-GB"/>
              </w:rPr>
              <w:t>116 (14.9)</w:t>
            </w:r>
          </w:p>
        </w:tc>
        <w:tc>
          <w:tcPr>
            <w:tcW w:w="992" w:type="dxa"/>
            <w:vAlign w:val="center"/>
          </w:tcPr>
          <w:p w14:paraId="76D8D08A" w14:textId="77777777" w:rsidR="0061109F" w:rsidRPr="00785E18" w:rsidRDefault="0061109F" w:rsidP="0067535E">
            <w:pPr>
              <w:spacing w:line="259" w:lineRule="auto"/>
              <w:jc w:val="center"/>
              <w:rPr>
                <w:rFonts w:cs="Arial"/>
                <w:lang w:val="en-GB"/>
              </w:rPr>
            </w:pPr>
          </w:p>
        </w:tc>
      </w:tr>
      <w:tr w:rsidR="0061109F" w:rsidRPr="00785E18" w14:paraId="6121D5E9" w14:textId="77777777" w:rsidTr="04EE078B">
        <w:trPr>
          <w:trHeight w:val="273"/>
          <w:jc w:val="center"/>
        </w:trPr>
        <w:tc>
          <w:tcPr>
            <w:tcW w:w="2405" w:type="dxa"/>
          </w:tcPr>
          <w:p w14:paraId="03E79525" w14:textId="77777777" w:rsidR="0061109F" w:rsidRPr="00785E18" w:rsidRDefault="0061109F" w:rsidP="0067535E">
            <w:pPr>
              <w:spacing w:line="259" w:lineRule="auto"/>
              <w:jc w:val="both"/>
              <w:rPr>
                <w:rFonts w:cs="Arial"/>
                <w:lang w:val="en-GB"/>
              </w:rPr>
            </w:pPr>
            <w:r w:rsidRPr="00785E18">
              <w:rPr>
                <w:rFonts w:cs="Arial"/>
                <w:lang w:val="en-GB"/>
              </w:rPr>
              <w:t xml:space="preserve">    Frail (≤ 6)</w:t>
            </w:r>
          </w:p>
        </w:tc>
        <w:tc>
          <w:tcPr>
            <w:tcW w:w="1134" w:type="dxa"/>
            <w:vAlign w:val="center"/>
          </w:tcPr>
          <w:p w14:paraId="66515606" w14:textId="77777777" w:rsidR="0061109F" w:rsidRPr="00785E18" w:rsidRDefault="0061109F" w:rsidP="0067535E">
            <w:pPr>
              <w:spacing w:line="259" w:lineRule="auto"/>
              <w:jc w:val="center"/>
              <w:rPr>
                <w:rFonts w:cs="Arial"/>
                <w:lang w:val="en-GB"/>
              </w:rPr>
            </w:pPr>
          </w:p>
        </w:tc>
        <w:tc>
          <w:tcPr>
            <w:tcW w:w="1512" w:type="dxa"/>
            <w:vAlign w:val="center"/>
          </w:tcPr>
          <w:p w14:paraId="595E1D1D" w14:textId="77777777" w:rsidR="0061109F" w:rsidRPr="00785E18" w:rsidRDefault="0061109F" w:rsidP="0067535E">
            <w:pPr>
              <w:spacing w:line="259" w:lineRule="auto"/>
              <w:jc w:val="center"/>
              <w:rPr>
                <w:rFonts w:cs="Arial"/>
                <w:lang w:val="en-GB"/>
              </w:rPr>
            </w:pPr>
            <w:r w:rsidRPr="00785E18">
              <w:rPr>
                <w:rFonts w:cs="Arial"/>
                <w:lang w:val="en-GB"/>
              </w:rPr>
              <w:t>32 (4.0)</w:t>
            </w:r>
          </w:p>
        </w:tc>
        <w:tc>
          <w:tcPr>
            <w:tcW w:w="1512" w:type="dxa"/>
            <w:vAlign w:val="center"/>
          </w:tcPr>
          <w:p w14:paraId="0A8FC1D2" w14:textId="77777777" w:rsidR="0061109F" w:rsidRPr="00785E18" w:rsidRDefault="0061109F" w:rsidP="0067535E">
            <w:pPr>
              <w:spacing w:line="259" w:lineRule="auto"/>
              <w:jc w:val="center"/>
              <w:rPr>
                <w:rFonts w:cs="Arial"/>
                <w:lang w:val="en-GB"/>
              </w:rPr>
            </w:pPr>
            <w:r w:rsidRPr="00785E18">
              <w:rPr>
                <w:rFonts w:cs="Arial"/>
                <w:lang w:val="en-GB"/>
              </w:rPr>
              <w:t>6 (30.0)</w:t>
            </w:r>
          </w:p>
        </w:tc>
        <w:tc>
          <w:tcPr>
            <w:tcW w:w="1512" w:type="dxa"/>
            <w:vAlign w:val="center"/>
          </w:tcPr>
          <w:p w14:paraId="480B586D" w14:textId="77777777" w:rsidR="0061109F" w:rsidRPr="00785E18" w:rsidRDefault="0061109F" w:rsidP="0067535E">
            <w:pPr>
              <w:spacing w:line="259" w:lineRule="auto"/>
              <w:jc w:val="center"/>
              <w:rPr>
                <w:rFonts w:cs="Arial"/>
                <w:lang w:val="en-GB"/>
              </w:rPr>
            </w:pPr>
            <w:r w:rsidRPr="00785E18">
              <w:rPr>
                <w:rFonts w:cs="Arial"/>
                <w:lang w:val="en-GB"/>
              </w:rPr>
              <w:t>26 (3.3)</w:t>
            </w:r>
          </w:p>
        </w:tc>
        <w:tc>
          <w:tcPr>
            <w:tcW w:w="992" w:type="dxa"/>
            <w:vAlign w:val="center"/>
          </w:tcPr>
          <w:p w14:paraId="764C1DD8" w14:textId="77777777" w:rsidR="0061109F" w:rsidRPr="00785E18" w:rsidRDefault="0061109F" w:rsidP="0067535E">
            <w:pPr>
              <w:spacing w:line="259" w:lineRule="auto"/>
              <w:jc w:val="center"/>
              <w:rPr>
                <w:rFonts w:cs="Arial"/>
                <w:lang w:val="en-GB"/>
              </w:rPr>
            </w:pPr>
          </w:p>
        </w:tc>
      </w:tr>
      <w:tr w:rsidR="0061109F" w:rsidRPr="00785E18" w14:paraId="22DCAC0D" w14:textId="77777777" w:rsidTr="04EE078B">
        <w:trPr>
          <w:trHeight w:val="463"/>
          <w:jc w:val="center"/>
        </w:trPr>
        <w:tc>
          <w:tcPr>
            <w:tcW w:w="2405" w:type="dxa"/>
          </w:tcPr>
          <w:p w14:paraId="6A1841F4" w14:textId="77777777" w:rsidR="0061109F" w:rsidRPr="00785E18" w:rsidRDefault="0061109F" w:rsidP="0067535E">
            <w:pPr>
              <w:spacing w:line="259" w:lineRule="auto"/>
              <w:jc w:val="both"/>
              <w:rPr>
                <w:rFonts w:cs="Arial"/>
                <w:lang w:val="en-GB"/>
              </w:rPr>
            </w:pPr>
            <w:r w:rsidRPr="00785E18">
              <w:rPr>
                <w:rFonts w:cs="Arial"/>
                <w:lang w:val="en-GB"/>
              </w:rPr>
              <w:t>MMSE score, median (IQR)</w:t>
            </w:r>
          </w:p>
        </w:tc>
        <w:tc>
          <w:tcPr>
            <w:tcW w:w="1134" w:type="dxa"/>
            <w:noWrap/>
            <w:vAlign w:val="center"/>
          </w:tcPr>
          <w:p w14:paraId="3FA72693"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tcPr>
          <w:p w14:paraId="0A7FB5B0" w14:textId="77777777" w:rsidR="0061109F" w:rsidRPr="00785E18" w:rsidRDefault="0061109F" w:rsidP="0067535E">
            <w:pPr>
              <w:spacing w:line="259" w:lineRule="auto"/>
              <w:jc w:val="center"/>
              <w:rPr>
                <w:rFonts w:cs="Arial"/>
                <w:lang w:val="en-GB"/>
              </w:rPr>
            </w:pPr>
            <w:r w:rsidRPr="00785E18">
              <w:rPr>
                <w:rFonts w:cs="Arial"/>
                <w:lang w:val="en-GB"/>
              </w:rPr>
              <w:t>29 (27; 30)</w:t>
            </w:r>
          </w:p>
        </w:tc>
        <w:tc>
          <w:tcPr>
            <w:tcW w:w="1512" w:type="dxa"/>
            <w:shd w:val="clear" w:color="auto" w:fill="747474" w:themeFill="background2" w:themeFillShade="80"/>
            <w:noWrap/>
            <w:vAlign w:val="center"/>
          </w:tcPr>
          <w:p w14:paraId="6069E412" w14:textId="77777777" w:rsidR="0061109F" w:rsidRPr="00785E18" w:rsidRDefault="0061109F" w:rsidP="0067535E">
            <w:pPr>
              <w:spacing w:line="259" w:lineRule="auto"/>
              <w:jc w:val="center"/>
              <w:rPr>
                <w:rFonts w:cs="Arial"/>
                <w:lang w:val="en-GB"/>
              </w:rPr>
            </w:pPr>
          </w:p>
        </w:tc>
        <w:tc>
          <w:tcPr>
            <w:tcW w:w="1512" w:type="dxa"/>
            <w:shd w:val="clear" w:color="auto" w:fill="747474" w:themeFill="background2" w:themeFillShade="80"/>
            <w:noWrap/>
            <w:vAlign w:val="center"/>
          </w:tcPr>
          <w:p w14:paraId="595F7D26" w14:textId="77777777" w:rsidR="0061109F" w:rsidRPr="00785E18" w:rsidRDefault="0061109F" w:rsidP="0067535E">
            <w:pPr>
              <w:spacing w:line="259" w:lineRule="auto"/>
              <w:jc w:val="center"/>
              <w:rPr>
                <w:rFonts w:cs="Arial"/>
                <w:lang w:val="en-GB"/>
              </w:rPr>
            </w:pPr>
          </w:p>
        </w:tc>
        <w:tc>
          <w:tcPr>
            <w:tcW w:w="992" w:type="dxa"/>
            <w:shd w:val="clear" w:color="auto" w:fill="747474" w:themeFill="background2" w:themeFillShade="80"/>
            <w:noWrap/>
            <w:vAlign w:val="center"/>
          </w:tcPr>
          <w:p w14:paraId="3F510940" w14:textId="77777777" w:rsidR="0061109F" w:rsidRPr="00785E18" w:rsidRDefault="0061109F" w:rsidP="0067535E">
            <w:pPr>
              <w:spacing w:line="259" w:lineRule="auto"/>
              <w:jc w:val="center"/>
              <w:rPr>
                <w:rFonts w:cs="Arial"/>
                <w:lang w:val="en-GB"/>
              </w:rPr>
            </w:pPr>
          </w:p>
        </w:tc>
      </w:tr>
      <w:tr w:rsidR="0061109F" w:rsidRPr="00785E18" w14:paraId="4287B2AC" w14:textId="77777777" w:rsidTr="04EE078B">
        <w:trPr>
          <w:trHeight w:val="570"/>
          <w:jc w:val="center"/>
        </w:trPr>
        <w:tc>
          <w:tcPr>
            <w:tcW w:w="2405" w:type="dxa"/>
            <w:hideMark/>
          </w:tcPr>
          <w:p w14:paraId="06C1335C" w14:textId="77777777" w:rsidR="0061109F" w:rsidRPr="00785E18" w:rsidRDefault="0061109F" w:rsidP="0067535E">
            <w:pPr>
              <w:spacing w:line="259" w:lineRule="auto"/>
              <w:jc w:val="both"/>
              <w:rPr>
                <w:rFonts w:cs="Arial"/>
                <w:lang w:val="en-GB"/>
              </w:rPr>
            </w:pPr>
            <w:r w:rsidRPr="00785E18">
              <w:rPr>
                <w:rFonts w:cs="Arial"/>
                <w:lang w:val="en-GB"/>
              </w:rPr>
              <w:t>Number of drugs, median (IQR)</w:t>
            </w:r>
          </w:p>
        </w:tc>
        <w:tc>
          <w:tcPr>
            <w:tcW w:w="1134" w:type="dxa"/>
            <w:noWrap/>
            <w:vAlign w:val="center"/>
            <w:hideMark/>
          </w:tcPr>
          <w:p w14:paraId="3CDC1296"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hideMark/>
          </w:tcPr>
          <w:p w14:paraId="61C1C6E0" w14:textId="77777777" w:rsidR="0061109F" w:rsidRPr="00785E18" w:rsidRDefault="0061109F" w:rsidP="0067535E">
            <w:pPr>
              <w:spacing w:line="259" w:lineRule="auto"/>
              <w:jc w:val="center"/>
              <w:rPr>
                <w:rFonts w:cs="Arial"/>
                <w:lang w:val="en-GB"/>
              </w:rPr>
            </w:pPr>
            <w:r w:rsidRPr="00785E18">
              <w:rPr>
                <w:rFonts w:cs="Arial"/>
                <w:lang w:val="en-GB"/>
              </w:rPr>
              <w:t>3 (2; 5)</w:t>
            </w:r>
          </w:p>
        </w:tc>
        <w:tc>
          <w:tcPr>
            <w:tcW w:w="1512" w:type="dxa"/>
            <w:noWrap/>
            <w:vAlign w:val="center"/>
            <w:hideMark/>
          </w:tcPr>
          <w:p w14:paraId="61F77D07" w14:textId="77777777" w:rsidR="0061109F" w:rsidRPr="00785E18" w:rsidRDefault="0061109F" w:rsidP="0067535E">
            <w:pPr>
              <w:spacing w:line="259" w:lineRule="auto"/>
              <w:jc w:val="center"/>
              <w:rPr>
                <w:rFonts w:cs="Arial"/>
                <w:lang w:val="en-GB"/>
              </w:rPr>
            </w:pPr>
            <w:r w:rsidRPr="00785E18">
              <w:rPr>
                <w:rFonts w:cs="Arial"/>
                <w:lang w:val="en-GB"/>
              </w:rPr>
              <w:t>4 (3; 7)</w:t>
            </w:r>
          </w:p>
        </w:tc>
        <w:tc>
          <w:tcPr>
            <w:tcW w:w="1512" w:type="dxa"/>
            <w:noWrap/>
            <w:vAlign w:val="center"/>
            <w:hideMark/>
          </w:tcPr>
          <w:p w14:paraId="6E8466D5" w14:textId="77777777" w:rsidR="0061109F" w:rsidRPr="00785E18" w:rsidRDefault="0061109F" w:rsidP="0067535E">
            <w:pPr>
              <w:spacing w:line="259" w:lineRule="auto"/>
              <w:jc w:val="center"/>
              <w:rPr>
                <w:rFonts w:cs="Arial"/>
                <w:lang w:val="en-GB"/>
              </w:rPr>
            </w:pPr>
            <w:r w:rsidRPr="00785E18">
              <w:rPr>
                <w:rFonts w:cs="Arial"/>
                <w:lang w:val="en-GB"/>
              </w:rPr>
              <w:t>3 (1; 5)</w:t>
            </w:r>
          </w:p>
        </w:tc>
        <w:tc>
          <w:tcPr>
            <w:tcW w:w="992" w:type="dxa"/>
            <w:noWrap/>
            <w:vAlign w:val="center"/>
            <w:hideMark/>
          </w:tcPr>
          <w:p w14:paraId="6869EBCB" w14:textId="77777777" w:rsidR="0061109F" w:rsidRPr="00785E18" w:rsidRDefault="0061109F" w:rsidP="0067535E">
            <w:pPr>
              <w:spacing w:line="259" w:lineRule="auto"/>
              <w:jc w:val="center"/>
              <w:rPr>
                <w:rFonts w:cs="Arial"/>
                <w:b/>
                <w:bCs/>
                <w:lang w:val="en-GB"/>
              </w:rPr>
            </w:pPr>
            <w:r w:rsidRPr="00785E18">
              <w:rPr>
                <w:rFonts w:cs="Arial"/>
                <w:b/>
                <w:bCs/>
                <w:lang w:val="en-GB"/>
              </w:rPr>
              <w:t>0.029</w:t>
            </w:r>
          </w:p>
        </w:tc>
      </w:tr>
      <w:tr w:rsidR="0061109F" w:rsidRPr="00785E18" w14:paraId="254B1CD4" w14:textId="77777777" w:rsidTr="04EE078B">
        <w:trPr>
          <w:trHeight w:val="570"/>
          <w:jc w:val="center"/>
        </w:trPr>
        <w:tc>
          <w:tcPr>
            <w:tcW w:w="2405" w:type="dxa"/>
            <w:hideMark/>
          </w:tcPr>
          <w:p w14:paraId="6ADE47D9" w14:textId="77777777" w:rsidR="0061109F" w:rsidRPr="00785E18" w:rsidRDefault="0061109F" w:rsidP="0067535E">
            <w:pPr>
              <w:spacing w:line="259" w:lineRule="auto"/>
              <w:jc w:val="both"/>
              <w:rPr>
                <w:rFonts w:cs="Arial"/>
                <w:lang w:val="en-GB"/>
              </w:rPr>
            </w:pPr>
            <w:r w:rsidRPr="00785E18">
              <w:rPr>
                <w:rFonts w:cs="Arial"/>
                <w:lang w:val="en-GB"/>
              </w:rPr>
              <w:t>Loneliness score, median (IQR)</w:t>
            </w:r>
          </w:p>
        </w:tc>
        <w:tc>
          <w:tcPr>
            <w:tcW w:w="1134" w:type="dxa"/>
            <w:noWrap/>
            <w:vAlign w:val="center"/>
            <w:hideMark/>
          </w:tcPr>
          <w:p w14:paraId="6C774817" w14:textId="77777777" w:rsidR="0061109F" w:rsidRPr="00785E18" w:rsidRDefault="0061109F" w:rsidP="0067535E">
            <w:pPr>
              <w:spacing w:line="259" w:lineRule="auto"/>
              <w:jc w:val="center"/>
              <w:rPr>
                <w:rFonts w:cs="Arial"/>
                <w:lang w:val="en-GB"/>
              </w:rPr>
            </w:pPr>
            <w:r w:rsidRPr="00785E18">
              <w:rPr>
                <w:rFonts w:cs="Arial"/>
                <w:lang w:val="en-GB"/>
              </w:rPr>
              <w:t>19</w:t>
            </w:r>
          </w:p>
        </w:tc>
        <w:tc>
          <w:tcPr>
            <w:tcW w:w="1512" w:type="dxa"/>
            <w:noWrap/>
            <w:vAlign w:val="center"/>
            <w:hideMark/>
          </w:tcPr>
          <w:p w14:paraId="371588BA" w14:textId="77777777" w:rsidR="0061109F" w:rsidRPr="00785E18" w:rsidRDefault="0061109F" w:rsidP="0067535E">
            <w:pPr>
              <w:spacing w:line="259" w:lineRule="auto"/>
              <w:jc w:val="center"/>
              <w:rPr>
                <w:rFonts w:cs="Arial"/>
                <w:lang w:val="en-GB"/>
              </w:rPr>
            </w:pPr>
            <w:r w:rsidRPr="00785E18">
              <w:rPr>
                <w:rFonts w:cs="Arial"/>
                <w:lang w:val="en-GB"/>
              </w:rPr>
              <w:t>0 (0; 3)</w:t>
            </w:r>
          </w:p>
        </w:tc>
        <w:tc>
          <w:tcPr>
            <w:tcW w:w="1512" w:type="dxa"/>
            <w:noWrap/>
            <w:vAlign w:val="center"/>
            <w:hideMark/>
          </w:tcPr>
          <w:p w14:paraId="502B107A" w14:textId="77777777" w:rsidR="0061109F" w:rsidRPr="00785E18" w:rsidRDefault="0061109F" w:rsidP="0067535E">
            <w:pPr>
              <w:spacing w:line="259" w:lineRule="auto"/>
              <w:jc w:val="center"/>
              <w:rPr>
                <w:rFonts w:cs="Arial"/>
                <w:lang w:val="en-GB"/>
              </w:rPr>
            </w:pPr>
            <w:r w:rsidRPr="00785E18">
              <w:rPr>
                <w:rFonts w:cs="Arial"/>
                <w:lang w:val="en-GB"/>
              </w:rPr>
              <w:t>2 (0; 4)</w:t>
            </w:r>
          </w:p>
        </w:tc>
        <w:tc>
          <w:tcPr>
            <w:tcW w:w="1512" w:type="dxa"/>
            <w:noWrap/>
            <w:vAlign w:val="center"/>
            <w:hideMark/>
          </w:tcPr>
          <w:p w14:paraId="1F23E80C" w14:textId="77777777" w:rsidR="0061109F" w:rsidRPr="00785E18" w:rsidRDefault="0061109F" w:rsidP="0067535E">
            <w:pPr>
              <w:spacing w:line="259" w:lineRule="auto"/>
              <w:jc w:val="center"/>
              <w:rPr>
                <w:rFonts w:cs="Arial"/>
                <w:lang w:val="en-GB"/>
              </w:rPr>
            </w:pPr>
            <w:r w:rsidRPr="00785E18">
              <w:rPr>
                <w:rFonts w:cs="Arial"/>
                <w:lang w:val="en-GB"/>
              </w:rPr>
              <w:t>0 (0; 3)</w:t>
            </w:r>
          </w:p>
        </w:tc>
        <w:tc>
          <w:tcPr>
            <w:tcW w:w="992" w:type="dxa"/>
            <w:noWrap/>
            <w:vAlign w:val="center"/>
            <w:hideMark/>
          </w:tcPr>
          <w:p w14:paraId="3F89D207" w14:textId="77777777" w:rsidR="0061109F" w:rsidRPr="00785E18" w:rsidRDefault="0061109F" w:rsidP="0067535E">
            <w:pPr>
              <w:spacing w:line="259" w:lineRule="auto"/>
              <w:jc w:val="center"/>
              <w:rPr>
                <w:rFonts w:cs="Arial"/>
                <w:lang w:val="en-GB"/>
              </w:rPr>
            </w:pPr>
            <w:r w:rsidRPr="00785E18">
              <w:rPr>
                <w:rFonts w:cs="Arial"/>
                <w:lang w:val="en-GB"/>
              </w:rPr>
              <w:t>0.185</w:t>
            </w:r>
          </w:p>
        </w:tc>
      </w:tr>
      <w:tr w:rsidR="0061109F" w:rsidRPr="00785E18" w14:paraId="7910F662" w14:textId="77777777" w:rsidTr="04EE078B">
        <w:trPr>
          <w:trHeight w:val="570"/>
          <w:jc w:val="center"/>
        </w:trPr>
        <w:tc>
          <w:tcPr>
            <w:tcW w:w="2405" w:type="dxa"/>
            <w:hideMark/>
          </w:tcPr>
          <w:p w14:paraId="4D9DB307" w14:textId="77777777" w:rsidR="0061109F" w:rsidRPr="00785E18" w:rsidRDefault="0061109F" w:rsidP="0067535E">
            <w:pPr>
              <w:spacing w:line="259" w:lineRule="auto"/>
              <w:jc w:val="both"/>
              <w:rPr>
                <w:rFonts w:cs="Arial"/>
                <w:lang w:val="en-GB"/>
              </w:rPr>
            </w:pPr>
            <w:r w:rsidRPr="00785E18">
              <w:rPr>
                <w:rFonts w:cs="Arial"/>
                <w:lang w:val="en-GB"/>
              </w:rPr>
              <w:t>HADS depression score, median (IQR)</w:t>
            </w:r>
          </w:p>
        </w:tc>
        <w:tc>
          <w:tcPr>
            <w:tcW w:w="1134" w:type="dxa"/>
            <w:noWrap/>
            <w:vAlign w:val="center"/>
            <w:hideMark/>
          </w:tcPr>
          <w:p w14:paraId="35E9EE5B" w14:textId="77777777" w:rsidR="0061109F" w:rsidRPr="00785E18" w:rsidRDefault="0061109F" w:rsidP="0067535E">
            <w:pPr>
              <w:spacing w:line="259" w:lineRule="auto"/>
              <w:jc w:val="center"/>
              <w:rPr>
                <w:rFonts w:cs="Arial"/>
                <w:lang w:val="en-GB"/>
              </w:rPr>
            </w:pPr>
            <w:r w:rsidRPr="00785E18">
              <w:rPr>
                <w:rFonts w:cs="Arial"/>
                <w:lang w:val="en-GB"/>
              </w:rPr>
              <w:t>41</w:t>
            </w:r>
          </w:p>
        </w:tc>
        <w:tc>
          <w:tcPr>
            <w:tcW w:w="1512" w:type="dxa"/>
            <w:noWrap/>
            <w:vAlign w:val="center"/>
            <w:hideMark/>
          </w:tcPr>
          <w:p w14:paraId="6A69F897" w14:textId="77777777" w:rsidR="0061109F" w:rsidRPr="00785E18" w:rsidRDefault="0061109F" w:rsidP="0067535E">
            <w:pPr>
              <w:spacing w:line="259" w:lineRule="auto"/>
              <w:jc w:val="center"/>
              <w:rPr>
                <w:rFonts w:cs="Arial"/>
                <w:lang w:val="en-GB"/>
              </w:rPr>
            </w:pPr>
            <w:r w:rsidRPr="00785E18">
              <w:rPr>
                <w:rFonts w:cs="Arial"/>
                <w:lang w:val="en-GB"/>
              </w:rPr>
              <w:t>3 (2; 5)</w:t>
            </w:r>
          </w:p>
        </w:tc>
        <w:tc>
          <w:tcPr>
            <w:tcW w:w="1512" w:type="dxa"/>
            <w:noWrap/>
            <w:vAlign w:val="center"/>
            <w:hideMark/>
          </w:tcPr>
          <w:p w14:paraId="7E72A965" w14:textId="77777777" w:rsidR="0061109F" w:rsidRPr="00785E18" w:rsidRDefault="0061109F" w:rsidP="0067535E">
            <w:pPr>
              <w:spacing w:line="259" w:lineRule="auto"/>
              <w:jc w:val="center"/>
              <w:rPr>
                <w:rFonts w:cs="Arial"/>
                <w:lang w:val="en-GB"/>
              </w:rPr>
            </w:pPr>
            <w:r w:rsidRPr="00785E18">
              <w:rPr>
                <w:rFonts w:cs="Arial"/>
                <w:lang w:val="en-GB"/>
              </w:rPr>
              <w:t>8 (6; 8)</w:t>
            </w:r>
          </w:p>
        </w:tc>
        <w:tc>
          <w:tcPr>
            <w:tcW w:w="1512" w:type="dxa"/>
            <w:noWrap/>
            <w:vAlign w:val="center"/>
            <w:hideMark/>
          </w:tcPr>
          <w:p w14:paraId="0FD98127" w14:textId="77777777" w:rsidR="0061109F" w:rsidRPr="00785E18" w:rsidRDefault="0061109F" w:rsidP="0067535E">
            <w:pPr>
              <w:spacing w:line="259" w:lineRule="auto"/>
              <w:jc w:val="center"/>
              <w:rPr>
                <w:rFonts w:cs="Arial"/>
                <w:lang w:val="en-GB"/>
              </w:rPr>
            </w:pPr>
            <w:r w:rsidRPr="00785E18">
              <w:rPr>
                <w:rFonts w:cs="Arial"/>
                <w:lang w:val="en-GB"/>
              </w:rPr>
              <w:t>3 (2; 5)</w:t>
            </w:r>
          </w:p>
        </w:tc>
        <w:tc>
          <w:tcPr>
            <w:tcW w:w="992" w:type="dxa"/>
            <w:noWrap/>
            <w:vAlign w:val="center"/>
            <w:hideMark/>
          </w:tcPr>
          <w:p w14:paraId="263C7994" w14:textId="77777777" w:rsidR="0061109F" w:rsidRPr="00785E18" w:rsidRDefault="0061109F" w:rsidP="0067535E">
            <w:pPr>
              <w:spacing w:line="259" w:lineRule="auto"/>
              <w:jc w:val="center"/>
              <w:rPr>
                <w:rFonts w:cs="Arial"/>
                <w:b/>
                <w:bCs/>
                <w:lang w:val="en-GB"/>
              </w:rPr>
            </w:pPr>
            <w:r w:rsidRPr="00785E18">
              <w:rPr>
                <w:rFonts w:cs="Arial"/>
                <w:b/>
                <w:bCs/>
                <w:lang w:val="en-GB"/>
              </w:rPr>
              <w:t>&lt;0.001</w:t>
            </w:r>
          </w:p>
        </w:tc>
      </w:tr>
      <w:tr w:rsidR="0061109F" w:rsidRPr="00785E18" w14:paraId="1919ED6A" w14:textId="77777777" w:rsidTr="04EE078B">
        <w:trPr>
          <w:trHeight w:val="290"/>
          <w:jc w:val="center"/>
        </w:trPr>
        <w:tc>
          <w:tcPr>
            <w:tcW w:w="2405" w:type="dxa"/>
            <w:hideMark/>
          </w:tcPr>
          <w:p w14:paraId="1AC902B8" w14:textId="77777777" w:rsidR="0061109F" w:rsidRPr="00785E18" w:rsidRDefault="0061109F" w:rsidP="0067535E">
            <w:pPr>
              <w:spacing w:line="259" w:lineRule="auto"/>
              <w:jc w:val="both"/>
              <w:rPr>
                <w:rFonts w:cs="Arial"/>
                <w:lang w:val="en-GB"/>
              </w:rPr>
            </w:pPr>
            <w:r w:rsidRPr="00785E18">
              <w:rPr>
                <w:rFonts w:cs="Arial"/>
                <w:lang w:val="en-GB"/>
              </w:rPr>
              <w:t>Smoker, n (%)</w:t>
            </w:r>
          </w:p>
        </w:tc>
        <w:tc>
          <w:tcPr>
            <w:tcW w:w="1134" w:type="dxa"/>
            <w:noWrap/>
            <w:vAlign w:val="center"/>
            <w:hideMark/>
          </w:tcPr>
          <w:p w14:paraId="2C79FCB9" w14:textId="77777777" w:rsidR="0061109F" w:rsidRPr="00785E18" w:rsidRDefault="0061109F" w:rsidP="0067535E">
            <w:pPr>
              <w:spacing w:line="259" w:lineRule="auto"/>
              <w:jc w:val="center"/>
              <w:rPr>
                <w:rFonts w:cs="Arial"/>
                <w:lang w:val="en-GB"/>
              </w:rPr>
            </w:pPr>
            <w:r w:rsidRPr="00785E18">
              <w:rPr>
                <w:rFonts w:cs="Arial"/>
                <w:lang w:val="en-GB"/>
              </w:rPr>
              <w:t>1</w:t>
            </w:r>
          </w:p>
        </w:tc>
        <w:tc>
          <w:tcPr>
            <w:tcW w:w="1512" w:type="dxa"/>
            <w:noWrap/>
            <w:vAlign w:val="center"/>
            <w:hideMark/>
          </w:tcPr>
          <w:p w14:paraId="5EE121AB"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7DD57C80"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02164379" w14:textId="77777777" w:rsidR="0061109F" w:rsidRPr="00785E18" w:rsidRDefault="0061109F" w:rsidP="0067535E">
            <w:pPr>
              <w:spacing w:line="259" w:lineRule="auto"/>
              <w:jc w:val="center"/>
              <w:rPr>
                <w:rFonts w:cs="Arial"/>
                <w:lang w:val="en-GB"/>
              </w:rPr>
            </w:pPr>
          </w:p>
        </w:tc>
        <w:tc>
          <w:tcPr>
            <w:tcW w:w="992" w:type="dxa"/>
            <w:noWrap/>
            <w:vAlign w:val="center"/>
            <w:hideMark/>
          </w:tcPr>
          <w:p w14:paraId="2B272DEF" w14:textId="77777777" w:rsidR="0061109F" w:rsidRPr="00785E18" w:rsidRDefault="0061109F" w:rsidP="0067535E">
            <w:pPr>
              <w:spacing w:line="259" w:lineRule="auto"/>
              <w:jc w:val="center"/>
              <w:rPr>
                <w:rFonts w:cs="Arial"/>
                <w:lang w:val="en-GB"/>
              </w:rPr>
            </w:pPr>
            <w:r w:rsidRPr="00785E18">
              <w:rPr>
                <w:rFonts w:cs="Arial"/>
                <w:lang w:val="en-GB"/>
              </w:rPr>
              <w:t>0.252</w:t>
            </w:r>
          </w:p>
        </w:tc>
      </w:tr>
      <w:tr w:rsidR="0061109F" w:rsidRPr="00785E18" w14:paraId="03E6C19D" w14:textId="77777777" w:rsidTr="04EE078B">
        <w:trPr>
          <w:trHeight w:val="290"/>
          <w:jc w:val="center"/>
        </w:trPr>
        <w:tc>
          <w:tcPr>
            <w:tcW w:w="2405" w:type="dxa"/>
            <w:noWrap/>
            <w:hideMark/>
          </w:tcPr>
          <w:p w14:paraId="12B5BFD8" w14:textId="77777777" w:rsidR="0061109F" w:rsidRPr="00785E18" w:rsidRDefault="0061109F" w:rsidP="0067535E">
            <w:pPr>
              <w:spacing w:line="259" w:lineRule="auto"/>
              <w:jc w:val="both"/>
              <w:rPr>
                <w:rFonts w:cs="Arial"/>
                <w:lang w:val="en-GB"/>
              </w:rPr>
            </w:pPr>
            <w:r w:rsidRPr="00785E18">
              <w:rPr>
                <w:rFonts w:cs="Arial"/>
                <w:lang w:val="en-GB"/>
              </w:rPr>
              <w:t xml:space="preserve">    Current</w:t>
            </w:r>
          </w:p>
        </w:tc>
        <w:tc>
          <w:tcPr>
            <w:tcW w:w="1134" w:type="dxa"/>
            <w:noWrap/>
            <w:vAlign w:val="center"/>
            <w:hideMark/>
          </w:tcPr>
          <w:p w14:paraId="618D8E1E"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0E920E23" w14:textId="77777777" w:rsidR="0061109F" w:rsidRPr="00785E18" w:rsidRDefault="0061109F" w:rsidP="0067535E">
            <w:pPr>
              <w:spacing w:line="259" w:lineRule="auto"/>
              <w:jc w:val="center"/>
              <w:rPr>
                <w:rFonts w:cs="Arial"/>
                <w:lang w:val="en-GB"/>
              </w:rPr>
            </w:pPr>
            <w:r w:rsidRPr="00785E18">
              <w:rPr>
                <w:rFonts w:cs="Arial"/>
                <w:lang w:val="en-GB"/>
              </w:rPr>
              <w:t>55 (6.3)</w:t>
            </w:r>
          </w:p>
        </w:tc>
        <w:tc>
          <w:tcPr>
            <w:tcW w:w="1512" w:type="dxa"/>
            <w:noWrap/>
            <w:vAlign w:val="center"/>
            <w:hideMark/>
          </w:tcPr>
          <w:p w14:paraId="14350426" w14:textId="77777777" w:rsidR="0061109F" w:rsidRPr="00785E18" w:rsidRDefault="0061109F" w:rsidP="0067535E">
            <w:pPr>
              <w:spacing w:line="259" w:lineRule="auto"/>
              <w:jc w:val="center"/>
              <w:rPr>
                <w:rFonts w:cs="Arial"/>
                <w:lang w:val="en-GB"/>
              </w:rPr>
            </w:pPr>
            <w:r w:rsidRPr="00785E18">
              <w:rPr>
                <w:rFonts w:cs="Arial"/>
                <w:lang w:val="en-GB"/>
              </w:rPr>
              <w:t>3 (15.0)</w:t>
            </w:r>
          </w:p>
        </w:tc>
        <w:tc>
          <w:tcPr>
            <w:tcW w:w="1512" w:type="dxa"/>
            <w:noWrap/>
            <w:vAlign w:val="center"/>
            <w:hideMark/>
          </w:tcPr>
          <w:p w14:paraId="50ECD875" w14:textId="77777777" w:rsidR="0061109F" w:rsidRPr="00785E18" w:rsidRDefault="0061109F" w:rsidP="0067535E">
            <w:pPr>
              <w:spacing w:line="259" w:lineRule="auto"/>
              <w:jc w:val="center"/>
              <w:rPr>
                <w:rFonts w:cs="Arial"/>
                <w:lang w:val="en-GB"/>
              </w:rPr>
            </w:pPr>
            <w:r w:rsidRPr="00785E18">
              <w:rPr>
                <w:rFonts w:cs="Arial"/>
                <w:lang w:val="en-GB"/>
              </w:rPr>
              <w:t>52 (6.1)</w:t>
            </w:r>
          </w:p>
        </w:tc>
        <w:tc>
          <w:tcPr>
            <w:tcW w:w="992" w:type="dxa"/>
            <w:noWrap/>
            <w:vAlign w:val="center"/>
            <w:hideMark/>
          </w:tcPr>
          <w:p w14:paraId="2938D241" w14:textId="77777777" w:rsidR="0061109F" w:rsidRPr="00785E18" w:rsidRDefault="0061109F" w:rsidP="0067535E">
            <w:pPr>
              <w:spacing w:line="259" w:lineRule="auto"/>
              <w:jc w:val="center"/>
              <w:rPr>
                <w:rFonts w:cs="Arial"/>
                <w:lang w:val="en-GB"/>
              </w:rPr>
            </w:pPr>
          </w:p>
        </w:tc>
      </w:tr>
      <w:tr w:rsidR="0061109F" w:rsidRPr="00785E18" w14:paraId="1C70437A" w14:textId="77777777" w:rsidTr="04EE078B">
        <w:trPr>
          <w:trHeight w:val="290"/>
          <w:jc w:val="center"/>
        </w:trPr>
        <w:tc>
          <w:tcPr>
            <w:tcW w:w="2405" w:type="dxa"/>
            <w:noWrap/>
            <w:hideMark/>
          </w:tcPr>
          <w:p w14:paraId="469E47C7" w14:textId="77777777" w:rsidR="0061109F" w:rsidRPr="00785E18" w:rsidRDefault="0061109F" w:rsidP="0067535E">
            <w:pPr>
              <w:spacing w:line="259" w:lineRule="auto"/>
              <w:jc w:val="both"/>
              <w:rPr>
                <w:rFonts w:cs="Arial"/>
                <w:lang w:val="en-GB"/>
              </w:rPr>
            </w:pPr>
            <w:r w:rsidRPr="00785E18">
              <w:rPr>
                <w:rFonts w:cs="Arial"/>
                <w:lang w:val="en-GB"/>
              </w:rPr>
              <w:t xml:space="preserve">    Former</w:t>
            </w:r>
          </w:p>
        </w:tc>
        <w:tc>
          <w:tcPr>
            <w:tcW w:w="1134" w:type="dxa"/>
            <w:noWrap/>
            <w:vAlign w:val="center"/>
            <w:hideMark/>
          </w:tcPr>
          <w:p w14:paraId="4134696C"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12BD1CB1" w14:textId="77777777" w:rsidR="0061109F" w:rsidRPr="00785E18" w:rsidRDefault="0061109F" w:rsidP="0067535E">
            <w:pPr>
              <w:spacing w:line="259" w:lineRule="auto"/>
              <w:jc w:val="center"/>
              <w:rPr>
                <w:rFonts w:cs="Arial"/>
                <w:lang w:val="en-GB"/>
              </w:rPr>
            </w:pPr>
            <w:r w:rsidRPr="00785E18">
              <w:rPr>
                <w:rFonts w:cs="Arial"/>
                <w:lang w:val="en-GB"/>
              </w:rPr>
              <w:t>375 (43.1)</w:t>
            </w:r>
          </w:p>
        </w:tc>
        <w:tc>
          <w:tcPr>
            <w:tcW w:w="1512" w:type="dxa"/>
            <w:noWrap/>
            <w:vAlign w:val="center"/>
            <w:hideMark/>
          </w:tcPr>
          <w:p w14:paraId="7C027E93" w14:textId="77777777" w:rsidR="0061109F" w:rsidRPr="00785E18" w:rsidRDefault="0061109F" w:rsidP="0067535E">
            <w:pPr>
              <w:spacing w:line="259" w:lineRule="auto"/>
              <w:jc w:val="center"/>
              <w:rPr>
                <w:rFonts w:cs="Arial"/>
                <w:lang w:val="en-GB"/>
              </w:rPr>
            </w:pPr>
            <w:r w:rsidRPr="00785E18">
              <w:rPr>
                <w:rFonts w:cs="Arial"/>
                <w:lang w:val="en-GB"/>
              </w:rPr>
              <w:t>7 (35.0)</w:t>
            </w:r>
          </w:p>
        </w:tc>
        <w:tc>
          <w:tcPr>
            <w:tcW w:w="1512" w:type="dxa"/>
            <w:noWrap/>
            <w:vAlign w:val="center"/>
            <w:hideMark/>
          </w:tcPr>
          <w:p w14:paraId="06BECA29" w14:textId="77777777" w:rsidR="0061109F" w:rsidRPr="00785E18" w:rsidRDefault="0061109F" w:rsidP="0067535E">
            <w:pPr>
              <w:spacing w:line="259" w:lineRule="auto"/>
              <w:jc w:val="center"/>
              <w:rPr>
                <w:rFonts w:cs="Arial"/>
                <w:lang w:val="en-GB"/>
              </w:rPr>
            </w:pPr>
            <w:r w:rsidRPr="00785E18">
              <w:rPr>
                <w:rFonts w:cs="Arial"/>
                <w:lang w:val="en-GB"/>
              </w:rPr>
              <w:t>368 (43.2)</w:t>
            </w:r>
          </w:p>
        </w:tc>
        <w:tc>
          <w:tcPr>
            <w:tcW w:w="992" w:type="dxa"/>
            <w:noWrap/>
            <w:vAlign w:val="center"/>
            <w:hideMark/>
          </w:tcPr>
          <w:p w14:paraId="605E4B01" w14:textId="77777777" w:rsidR="0061109F" w:rsidRPr="00785E18" w:rsidRDefault="0061109F" w:rsidP="0067535E">
            <w:pPr>
              <w:spacing w:line="259" w:lineRule="auto"/>
              <w:jc w:val="center"/>
              <w:rPr>
                <w:rFonts w:cs="Arial"/>
                <w:lang w:val="en-GB"/>
              </w:rPr>
            </w:pPr>
          </w:p>
        </w:tc>
      </w:tr>
      <w:tr w:rsidR="0061109F" w:rsidRPr="00785E18" w14:paraId="7723E949" w14:textId="77777777" w:rsidTr="04EE078B">
        <w:trPr>
          <w:trHeight w:val="290"/>
          <w:jc w:val="center"/>
        </w:trPr>
        <w:tc>
          <w:tcPr>
            <w:tcW w:w="2405" w:type="dxa"/>
            <w:noWrap/>
            <w:hideMark/>
          </w:tcPr>
          <w:p w14:paraId="19D95832" w14:textId="77777777" w:rsidR="0061109F" w:rsidRPr="00785E18" w:rsidRDefault="0061109F" w:rsidP="0067535E">
            <w:pPr>
              <w:spacing w:line="259" w:lineRule="auto"/>
              <w:jc w:val="both"/>
              <w:rPr>
                <w:rFonts w:cs="Arial"/>
                <w:lang w:val="en-GB"/>
              </w:rPr>
            </w:pPr>
            <w:r w:rsidRPr="00785E18">
              <w:rPr>
                <w:rFonts w:cs="Arial"/>
                <w:lang w:val="en-GB"/>
              </w:rPr>
              <w:t xml:space="preserve">    Never</w:t>
            </w:r>
          </w:p>
        </w:tc>
        <w:tc>
          <w:tcPr>
            <w:tcW w:w="1134" w:type="dxa"/>
            <w:noWrap/>
            <w:vAlign w:val="center"/>
            <w:hideMark/>
          </w:tcPr>
          <w:p w14:paraId="42192478"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5998F32C" w14:textId="77777777" w:rsidR="0061109F" w:rsidRPr="00785E18" w:rsidRDefault="0061109F" w:rsidP="0067535E">
            <w:pPr>
              <w:spacing w:line="259" w:lineRule="auto"/>
              <w:jc w:val="center"/>
              <w:rPr>
                <w:rFonts w:cs="Arial"/>
                <w:lang w:val="en-GB"/>
              </w:rPr>
            </w:pPr>
            <w:r w:rsidRPr="00785E18">
              <w:rPr>
                <w:rFonts w:cs="Arial"/>
                <w:lang w:val="en-GB"/>
              </w:rPr>
              <w:t>441 (50.6)</w:t>
            </w:r>
          </w:p>
        </w:tc>
        <w:tc>
          <w:tcPr>
            <w:tcW w:w="1512" w:type="dxa"/>
            <w:noWrap/>
            <w:vAlign w:val="center"/>
            <w:hideMark/>
          </w:tcPr>
          <w:p w14:paraId="5BB5C82F" w14:textId="77777777" w:rsidR="0061109F" w:rsidRPr="00785E18" w:rsidRDefault="0061109F" w:rsidP="0067535E">
            <w:pPr>
              <w:spacing w:line="259" w:lineRule="auto"/>
              <w:jc w:val="center"/>
              <w:rPr>
                <w:rFonts w:cs="Arial"/>
                <w:lang w:val="en-GB"/>
              </w:rPr>
            </w:pPr>
            <w:r w:rsidRPr="00785E18">
              <w:rPr>
                <w:rFonts w:cs="Arial"/>
                <w:lang w:val="en-GB"/>
              </w:rPr>
              <w:t>10 (50.0)</w:t>
            </w:r>
          </w:p>
        </w:tc>
        <w:tc>
          <w:tcPr>
            <w:tcW w:w="1512" w:type="dxa"/>
            <w:noWrap/>
            <w:vAlign w:val="center"/>
            <w:hideMark/>
          </w:tcPr>
          <w:p w14:paraId="67CD8DCF" w14:textId="77777777" w:rsidR="0061109F" w:rsidRPr="00785E18" w:rsidRDefault="0061109F" w:rsidP="0067535E">
            <w:pPr>
              <w:spacing w:line="259" w:lineRule="auto"/>
              <w:jc w:val="center"/>
              <w:rPr>
                <w:rFonts w:cs="Arial"/>
                <w:lang w:val="en-GB"/>
              </w:rPr>
            </w:pPr>
            <w:r w:rsidRPr="00785E18">
              <w:rPr>
                <w:rFonts w:cs="Arial"/>
                <w:lang w:val="en-GB"/>
              </w:rPr>
              <w:t>431 (50.6)</w:t>
            </w:r>
          </w:p>
        </w:tc>
        <w:tc>
          <w:tcPr>
            <w:tcW w:w="992" w:type="dxa"/>
            <w:noWrap/>
            <w:vAlign w:val="center"/>
            <w:hideMark/>
          </w:tcPr>
          <w:p w14:paraId="53C63D20" w14:textId="77777777" w:rsidR="0061109F" w:rsidRPr="00785E18" w:rsidRDefault="0061109F" w:rsidP="0067535E">
            <w:pPr>
              <w:spacing w:line="259" w:lineRule="auto"/>
              <w:jc w:val="center"/>
              <w:rPr>
                <w:rFonts w:cs="Arial"/>
                <w:lang w:val="en-GB"/>
              </w:rPr>
            </w:pPr>
          </w:p>
        </w:tc>
      </w:tr>
      <w:tr w:rsidR="0061109F" w:rsidRPr="00785E18" w14:paraId="5D491287" w14:textId="77777777" w:rsidTr="04EE078B">
        <w:trPr>
          <w:trHeight w:val="290"/>
          <w:jc w:val="center"/>
        </w:trPr>
        <w:tc>
          <w:tcPr>
            <w:tcW w:w="2405" w:type="dxa"/>
            <w:hideMark/>
          </w:tcPr>
          <w:p w14:paraId="37B98E9B" w14:textId="77777777" w:rsidR="0061109F" w:rsidRPr="00785E18" w:rsidRDefault="0061109F" w:rsidP="0067535E">
            <w:pPr>
              <w:spacing w:line="259" w:lineRule="auto"/>
              <w:jc w:val="both"/>
              <w:rPr>
                <w:rFonts w:cs="Arial"/>
                <w:lang w:val="en-GB"/>
              </w:rPr>
            </w:pPr>
            <w:r w:rsidRPr="00785E18">
              <w:rPr>
                <w:rFonts w:cs="Arial"/>
                <w:lang w:val="en-GB"/>
              </w:rPr>
              <w:t>Visual impairment, n (%)</w:t>
            </w:r>
          </w:p>
        </w:tc>
        <w:tc>
          <w:tcPr>
            <w:tcW w:w="1134" w:type="dxa"/>
            <w:noWrap/>
            <w:vAlign w:val="center"/>
            <w:hideMark/>
          </w:tcPr>
          <w:p w14:paraId="64A0982A" w14:textId="77777777" w:rsidR="0061109F" w:rsidRPr="00785E18" w:rsidRDefault="0061109F" w:rsidP="0067535E">
            <w:pPr>
              <w:spacing w:line="259" w:lineRule="auto"/>
              <w:jc w:val="center"/>
              <w:rPr>
                <w:rFonts w:cs="Arial"/>
                <w:lang w:val="en-GB"/>
              </w:rPr>
            </w:pPr>
            <w:r w:rsidRPr="00785E18">
              <w:rPr>
                <w:rFonts w:cs="Arial"/>
                <w:lang w:val="en-GB"/>
              </w:rPr>
              <w:t>11</w:t>
            </w:r>
          </w:p>
        </w:tc>
        <w:tc>
          <w:tcPr>
            <w:tcW w:w="1512" w:type="dxa"/>
            <w:noWrap/>
            <w:vAlign w:val="center"/>
            <w:hideMark/>
          </w:tcPr>
          <w:p w14:paraId="7FFA6483" w14:textId="77777777" w:rsidR="0061109F" w:rsidRPr="00785E18" w:rsidRDefault="0061109F" w:rsidP="0067535E">
            <w:pPr>
              <w:spacing w:line="259" w:lineRule="auto"/>
              <w:jc w:val="center"/>
              <w:rPr>
                <w:rFonts w:cs="Arial"/>
                <w:lang w:val="en-GB"/>
              </w:rPr>
            </w:pPr>
            <w:r w:rsidRPr="00785E18">
              <w:rPr>
                <w:rFonts w:cs="Arial"/>
                <w:lang w:val="en-GB"/>
              </w:rPr>
              <w:t>131 (15.2)</w:t>
            </w:r>
          </w:p>
        </w:tc>
        <w:tc>
          <w:tcPr>
            <w:tcW w:w="1512" w:type="dxa"/>
            <w:noWrap/>
            <w:vAlign w:val="center"/>
            <w:hideMark/>
          </w:tcPr>
          <w:p w14:paraId="43EEECF3" w14:textId="77777777" w:rsidR="0061109F" w:rsidRPr="00785E18" w:rsidRDefault="0061109F" w:rsidP="0067535E">
            <w:pPr>
              <w:spacing w:line="259" w:lineRule="auto"/>
              <w:jc w:val="center"/>
              <w:rPr>
                <w:rFonts w:cs="Arial"/>
                <w:lang w:val="en-GB"/>
              </w:rPr>
            </w:pPr>
            <w:r w:rsidRPr="00785E18">
              <w:rPr>
                <w:rFonts w:cs="Arial"/>
                <w:lang w:val="en-GB"/>
              </w:rPr>
              <w:t>6 (30.0)</w:t>
            </w:r>
          </w:p>
        </w:tc>
        <w:tc>
          <w:tcPr>
            <w:tcW w:w="1512" w:type="dxa"/>
            <w:noWrap/>
            <w:vAlign w:val="center"/>
            <w:hideMark/>
          </w:tcPr>
          <w:p w14:paraId="40050DC1" w14:textId="77777777" w:rsidR="0061109F" w:rsidRPr="00785E18" w:rsidRDefault="0061109F" w:rsidP="0067535E">
            <w:pPr>
              <w:spacing w:line="259" w:lineRule="auto"/>
              <w:jc w:val="center"/>
              <w:rPr>
                <w:rFonts w:cs="Arial"/>
                <w:lang w:val="en-GB"/>
              </w:rPr>
            </w:pPr>
            <w:r w:rsidRPr="00785E18">
              <w:rPr>
                <w:rFonts w:cs="Arial"/>
                <w:lang w:val="en-GB"/>
              </w:rPr>
              <w:t>125 (14.9)</w:t>
            </w:r>
          </w:p>
        </w:tc>
        <w:tc>
          <w:tcPr>
            <w:tcW w:w="992" w:type="dxa"/>
            <w:noWrap/>
            <w:vAlign w:val="center"/>
            <w:hideMark/>
          </w:tcPr>
          <w:p w14:paraId="1CED7909" w14:textId="77777777" w:rsidR="0061109F" w:rsidRPr="00785E18" w:rsidRDefault="0061109F" w:rsidP="0067535E">
            <w:pPr>
              <w:spacing w:line="259" w:lineRule="auto"/>
              <w:jc w:val="center"/>
              <w:rPr>
                <w:rFonts w:cs="Arial"/>
                <w:lang w:val="en-GB"/>
              </w:rPr>
            </w:pPr>
            <w:r w:rsidRPr="00785E18">
              <w:rPr>
                <w:rFonts w:cs="Arial"/>
                <w:lang w:val="en-GB"/>
              </w:rPr>
              <w:t>0.104</w:t>
            </w:r>
          </w:p>
        </w:tc>
      </w:tr>
      <w:tr w:rsidR="0061109F" w:rsidRPr="00785E18" w14:paraId="71538EC5" w14:textId="77777777" w:rsidTr="04EE078B">
        <w:trPr>
          <w:trHeight w:val="570"/>
          <w:jc w:val="center"/>
        </w:trPr>
        <w:tc>
          <w:tcPr>
            <w:tcW w:w="2405" w:type="dxa"/>
            <w:hideMark/>
          </w:tcPr>
          <w:p w14:paraId="5758B117" w14:textId="77777777" w:rsidR="0061109F" w:rsidRPr="00785E18" w:rsidRDefault="0061109F" w:rsidP="0067535E">
            <w:pPr>
              <w:spacing w:line="259" w:lineRule="auto"/>
              <w:jc w:val="both"/>
              <w:rPr>
                <w:rFonts w:cs="Arial"/>
                <w:lang w:val="en-GB"/>
              </w:rPr>
            </w:pPr>
            <w:r w:rsidRPr="00785E18">
              <w:rPr>
                <w:rFonts w:cs="Arial"/>
                <w:lang w:val="en-GB"/>
              </w:rPr>
              <w:t>Hearing impairment, n (%)</w:t>
            </w:r>
          </w:p>
        </w:tc>
        <w:tc>
          <w:tcPr>
            <w:tcW w:w="1134" w:type="dxa"/>
            <w:noWrap/>
            <w:vAlign w:val="center"/>
            <w:hideMark/>
          </w:tcPr>
          <w:p w14:paraId="008E965A" w14:textId="77777777" w:rsidR="0061109F" w:rsidRPr="00785E18" w:rsidRDefault="0061109F" w:rsidP="0067535E">
            <w:pPr>
              <w:spacing w:line="259" w:lineRule="auto"/>
              <w:jc w:val="center"/>
              <w:rPr>
                <w:rFonts w:cs="Arial"/>
                <w:lang w:val="en-GB"/>
              </w:rPr>
            </w:pPr>
            <w:r w:rsidRPr="00785E18">
              <w:rPr>
                <w:rFonts w:cs="Arial"/>
                <w:lang w:val="en-GB"/>
              </w:rPr>
              <w:t>15</w:t>
            </w:r>
          </w:p>
        </w:tc>
        <w:tc>
          <w:tcPr>
            <w:tcW w:w="1512" w:type="dxa"/>
            <w:noWrap/>
            <w:vAlign w:val="center"/>
            <w:hideMark/>
          </w:tcPr>
          <w:p w14:paraId="792AA9BF" w14:textId="77777777" w:rsidR="0061109F" w:rsidRPr="00785E18" w:rsidRDefault="0061109F" w:rsidP="0067535E">
            <w:pPr>
              <w:spacing w:line="259" w:lineRule="auto"/>
              <w:jc w:val="center"/>
              <w:rPr>
                <w:rFonts w:cs="Arial"/>
                <w:lang w:val="en-GB"/>
              </w:rPr>
            </w:pPr>
            <w:r w:rsidRPr="00785E18">
              <w:rPr>
                <w:rFonts w:cs="Arial"/>
                <w:lang w:val="en-GB"/>
              </w:rPr>
              <w:t>218 (25.4)</w:t>
            </w:r>
          </w:p>
        </w:tc>
        <w:tc>
          <w:tcPr>
            <w:tcW w:w="1512" w:type="dxa"/>
            <w:noWrap/>
            <w:vAlign w:val="center"/>
            <w:hideMark/>
          </w:tcPr>
          <w:p w14:paraId="74BF0749" w14:textId="77777777" w:rsidR="0061109F" w:rsidRPr="00785E18" w:rsidRDefault="0061109F" w:rsidP="0067535E">
            <w:pPr>
              <w:spacing w:line="259" w:lineRule="auto"/>
              <w:jc w:val="center"/>
              <w:rPr>
                <w:rFonts w:cs="Arial"/>
                <w:lang w:val="en-GB"/>
              </w:rPr>
            </w:pPr>
            <w:r w:rsidRPr="00785E18">
              <w:rPr>
                <w:rFonts w:cs="Arial"/>
                <w:lang w:val="en-GB"/>
              </w:rPr>
              <w:t>9 (45.0)</w:t>
            </w:r>
          </w:p>
        </w:tc>
        <w:tc>
          <w:tcPr>
            <w:tcW w:w="1512" w:type="dxa"/>
            <w:noWrap/>
            <w:vAlign w:val="center"/>
            <w:hideMark/>
          </w:tcPr>
          <w:p w14:paraId="5F876D7C" w14:textId="77777777" w:rsidR="0061109F" w:rsidRPr="00785E18" w:rsidRDefault="0061109F" w:rsidP="0067535E">
            <w:pPr>
              <w:spacing w:line="259" w:lineRule="auto"/>
              <w:jc w:val="center"/>
              <w:rPr>
                <w:rFonts w:cs="Arial"/>
                <w:lang w:val="en-GB"/>
              </w:rPr>
            </w:pPr>
            <w:r w:rsidRPr="00785E18">
              <w:rPr>
                <w:rFonts w:cs="Arial"/>
                <w:lang w:val="en-GB"/>
              </w:rPr>
              <w:t>209 (25.0)</w:t>
            </w:r>
          </w:p>
        </w:tc>
        <w:tc>
          <w:tcPr>
            <w:tcW w:w="992" w:type="dxa"/>
            <w:noWrap/>
            <w:vAlign w:val="center"/>
            <w:hideMark/>
          </w:tcPr>
          <w:p w14:paraId="69801286" w14:textId="77777777" w:rsidR="0061109F" w:rsidRPr="00785E18" w:rsidRDefault="0061109F" w:rsidP="0067535E">
            <w:pPr>
              <w:spacing w:line="259" w:lineRule="auto"/>
              <w:jc w:val="center"/>
              <w:rPr>
                <w:rFonts w:cs="Arial"/>
                <w:lang w:val="en-GB"/>
              </w:rPr>
            </w:pPr>
            <w:r w:rsidRPr="00785E18">
              <w:rPr>
                <w:rFonts w:cs="Arial"/>
                <w:lang w:val="en-GB"/>
              </w:rPr>
              <w:t>0.076</w:t>
            </w:r>
          </w:p>
        </w:tc>
      </w:tr>
      <w:tr w:rsidR="0061109F" w:rsidRPr="00785E18" w14:paraId="550FFC62" w14:textId="77777777" w:rsidTr="04EE078B">
        <w:trPr>
          <w:trHeight w:val="290"/>
          <w:jc w:val="center"/>
        </w:trPr>
        <w:tc>
          <w:tcPr>
            <w:tcW w:w="2405" w:type="dxa"/>
            <w:hideMark/>
          </w:tcPr>
          <w:p w14:paraId="2D991194" w14:textId="77777777" w:rsidR="0061109F" w:rsidRPr="00785E18" w:rsidRDefault="0061109F" w:rsidP="0067535E">
            <w:pPr>
              <w:spacing w:line="259" w:lineRule="auto"/>
              <w:jc w:val="both"/>
              <w:rPr>
                <w:rFonts w:cs="Arial"/>
                <w:lang w:val="en-GB"/>
              </w:rPr>
            </w:pPr>
            <w:r w:rsidRPr="00785E18">
              <w:rPr>
                <w:rFonts w:cs="Arial"/>
                <w:lang w:val="en-GB"/>
              </w:rPr>
              <w:t>Education</w:t>
            </w:r>
          </w:p>
        </w:tc>
        <w:tc>
          <w:tcPr>
            <w:tcW w:w="1134" w:type="dxa"/>
            <w:noWrap/>
            <w:vAlign w:val="center"/>
            <w:hideMark/>
          </w:tcPr>
          <w:p w14:paraId="644437E6" w14:textId="77777777" w:rsidR="0061109F" w:rsidRPr="00785E18" w:rsidRDefault="0061109F" w:rsidP="0067535E">
            <w:pPr>
              <w:spacing w:line="259" w:lineRule="auto"/>
              <w:jc w:val="center"/>
              <w:rPr>
                <w:rFonts w:cs="Arial"/>
                <w:lang w:val="en-GB"/>
              </w:rPr>
            </w:pPr>
            <w:r w:rsidRPr="00785E18">
              <w:rPr>
                <w:rFonts w:cs="Arial"/>
                <w:lang w:val="en-GB"/>
              </w:rPr>
              <w:t>7</w:t>
            </w:r>
          </w:p>
        </w:tc>
        <w:tc>
          <w:tcPr>
            <w:tcW w:w="1512" w:type="dxa"/>
            <w:noWrap/>
            <w:vAlign w:val="center"/>
            <w:hideMark/>
          </w:tcPr>
          <w:p w14:paraId="28216A4B"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24F77CC4"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457A238D" w14:textId="77777777" w:rsidR="0061109F" w:rsidRPr="00785E18" w:rsidRDefault="0061109F" w:rsidP="0067535E">
            <w:pPr>
              <w:spacing w:line="259" w:lineRule="auto"/>
              <w:jc w:val="center"/>
              <w:rPr>
                <w:rFonts w:cs="Arial"/>
                <w:lang w:val="en-GB"/>
              </w:rPr>
            </w:pPr>
          </w:p>
        </w:tc>
        <w:tc>
          <w:tcPr>
            <w:tcW w:w="992" w:type="dxa"/>
            <w:noWrap/>
            <w:vAlign w:val="center"/>
            <w:hideMark/>
          </w:tcPr>
          <w:p w14:paraId="79B2A279" w14:textId="77777777" w:rsidR="0061109F" w:rsidRPr="00785E18" w:rsidRDefault="0061109F" w:rsidP="0067535E">
            <w:pPr>
              <w:spacing w:line="259" w:lineRule="auto"/>
              <w:jc w:val="center"/>
              <w:rPr>
                <w:rFonts w:cs="Arial"/>
                <w:lang w:val="en-GB"/>
              </w:rPr>
            </w:pPr>
            <w:r w:rsidRPr="00785E18">
              <w:rPr>
                <w:rFonts w:cs="Arial"/>
                <w:lang w:val="en-GB"/>
              </w:rPr>
              <w:t>0.078</w:t>
            </w:r>
          </w:p>
        </w:tc>
      </w:tr>
      <w:tr w:rsidR="0061109F" w:rsidRPr="00785E18" w14:paraId="3FE90AD9" w14:textId="77777777" w:rsidTr="04EE078B">
        <w:trPr>
          <w:trHeight w:val="274"/>
          <w:jc w:val="center"/>
        </w:trPr>
        <w:tc>
          <w:tcPr>
            <w:tcW w:w="2405" w:type="dxa"/>
            <w:hideMark/>
          </w:tcPr>
          <w:p w14:paraId="61522254" w14:textId="77777777" w:rsidR="0061109F" w:rsidRPr="00785E18" w:rsidRDefault="0061109F" w:rsidP="0067535E">
            <w:pPr>
              <w:spacing w:line="259" w:lineRule="auto"/>
              <w:jc w:val="both"/>
              <w:rPr>
                <w:rFonts w:cs="Arial"/>
                <w:lang w:val="en-GB"/>
              </w:rPr>
            </w:pPr>
            <w:r w:rsidRPr="00785E18">
              <w:rPr>
                <w:rFonts w:cs="Arial"/>
                <w:lang w:val="en-GB"/>
              </w:rPr>
              <w:t xml:space="preserve">    ≤ 9 years</w:t>
            </w:r>
          </w:p>
        </w:tc>
        <w:tc>
          <w:tcPr>
            <w:tcW w:w="1134" w:type="dxa"/>
            <w:noWrap/>
            <w:vAlign w:val="center"/>
            <w:hideMark/>
          </w:tcPr>
          <w:p w14:paraId="26FBCB7B"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24B9F4CB" w14:textId="77777777" w:rsidR="0061109F" w:rsidRPr="00785E18" w:rsidRDefault="0061109F" w:rsidP="0067535E">
            <w:pPr>
              <w:spacing w:line="259" w:lineRule="auto"/>
              <w:jc w:val="center"/>
              <w:rPr>
                <w:rFonts w:cs="Arial"/>
                <w:lang w:val="en-GB"/>
              </w:rPr>
            </w:pPr>
            <w:r w:rsidRPr="00785E18">
              <w:rPr>
                <w:rFonts w:cs="Arial"/>
                <w:lang w:val="en-GB"/>
              </w:rPr>
              <w:t>495 (57.2)</w:t>
            </w:r>
          </w:p>
        </w:tc>
        <w:tc>
          <w:tcPr>
            <w:tcW w:w="1512" w:type="dxa"/>
            <w:noWrap/>
            <w:vAlign w:val="center"/>
            <w:hideMark/>
          </w:tcPr>
          <w:p w14:paraId="0CF0D1B0" w14:textId="77777777" w:rsidR="0061109F" w:rsidRPr="00785E18" w:rsidRDefault="0061109F" w:rsidP="0067535E">
            <w:pPr>
              <w:spacing w:line="259" w:lineRule="auto"/>
              <w:jc w:val="center"/>
              <w:rPr>
                <w:rFonts w:cs="Arial"/>
                <w:lang w:val="en-GB"/>
              </w:rPr>
            </w:pPr>
            <w:r w:rsidRPr="00785E18">
              <w:rPr>
                <w:rFonts w:cs="Arial"/>
                <w:lang w:val="en-GB"/>
              </w:rPr>
              <w:t>16 (80.0)</w:t>
            </w:r>
          </w:p>
        </w:tc>
        <w:tc>
          <w:tcPr>
            <w:tcW w:w="1512" w:type="dxa"/>
            <w:noWrap/>
            <w:vAlign w:val="center"/>
            <w:hideMark/>
          </w:tcPr>
          <w:p w14:paraId="0DA8FA6C" w14:textId="77777777" w:rsidR="0061109F" w:rsidRPr="00785E18" w:rsidRDefault="0061109F" w:rsidP="0067535E">
            <w:pPr>
              <w:spacing w:line="259" w:lineRule="auto"/>
              <w:jc w:val="center"/>
              <w:rPr>
                <w:rFonts w:cs="Arial"/>
                <w:lang w:val="en-GB"/>
              </w:rPr>
            </w:pPr>
            <w:r w:rsidRPr="00785E18">
              <w:rPr>
                <w:rFonts w:cs="Arial"/>
                <w:lang w:val="en-GB"/>
              </w:rPr>
              <w:t>479 (56.7)</w:t>
            </w:r>
          </w:p>
        </w:tc>
        <w:tc>
          <w:tcPr>
            <w:tcW w:w="992" w:type="dxa"/>
            <w:noWrap/>
            <w:vAlign w:val="center"/>
            <w:hideMark/>
          </w:tcPr>
          <w:p w14:paraId="269BBE87" w14:textId="77777777" w:rsidR="0061109F" w:rsidRPr="00785E18" w:rsidRDefault="0061109F" w:rsidP="0067535E">
            <w:pPr>
              <w:spacing w:line="259" w:lineRule="auto"/>
              <w:jc w:val="center"/>
              <w:rPr>
                <w:rFonts w:cs="Arial"/>
                <w:lang w:val="en-GB"/>
              </w:rPr>
            </w:pPr>
          </w:p>
        </w:tc>
      </w:tr>
      <w:tr w:rsidR="0061109F" w:rsidRPr="00785E18" w14:paraId="6B409266" w14:textId="77777777" w:rsidTr="04EE078B">
        <w:trPr>
          <w:trHeight w:val="271"/>
          <w:jc w:val="center"/>
        </w:trPr>
        <w:tc>
          <w:tcPr>
            <w:tcW w:w="2405" w:type="dxa"/>
            <w:hideMark/>
          </w:tcPr>
          <w:p w14:paraId="6A51FD72" w14:textId="77777777" w:rsidR="0061109F" w:rsidRPr="00785E18" w:rsidRDefault="0061109F" w:rsidP="0067535E">
            <w:pPr>
              <w:spacing w:line="259" w:lineRule="auto"/>
              <w:jc w:val="both"/>
              <w:rPr>
                <w:rFonts w:cs="Arial"/>
                <w:lang w:val="en-GB"/>
              </w:rPr>
            </w:pPr>
            <w:r w:rsidRPr="00785E18">
              <w:rPr>
                <w:rFonts w:cs="Arial"/>
                <w:lang w:val="en-GB"/>
              </w:rPr>
              <w:t xml:space="preserve">    10 years</w:t>
            </w:r>
          </w:p>
        </w:tc>
        <w:tc>
          <w:tcPr>
            <w:tcW w:w="1134" w:type="dxa"/>
            <w:noWrap/>
            <w:vAlign w:val="center"/>
            <w:hideMark/>
          </w:tcPr>
          <w:p w14:paraId="6674FDB7"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313646A0" w14:textId="77777777" w:rsidR="0061109F" w:rsidRPr="00785E18" w:rsidRDefault="0061109F" w:rsidP="0067535E">
            <w:pPr>
              <w:spacing w:line="259" w:lineRule="auto"/>
              <w:jc w:val="center"/>
              <w:rPr>
                <w:rFonts w:cs="Arial"/>
                <w:lang w:val="en-GB"/>
              </w:rPr>
            </w:pPr>
            <w:r w:rsidRPr="00785E18">
              <w:rPr>
                <w:rFonts w:cs="Arial"/>
                <w:lang w:val="en-GB"/>
              </w:rPr>
              <w:t>179 (20.7)</w:t>
            </w:r>
          </w:p>
        </w:tc>
        <w:tc>
          <w:tcPr>
            <w:tcW w:w="1512" w:type="dxa"/>
            <w:noWrap/>
            <w:vAlign w:val="center"/>
            <w:hideMark/>
          </w:tcPr>
          <w:p w14:paraId="0A40263F" w14:textId="77777777" w:rsidR="0061109F" w:rsidRPr="00785E18" w:rsidRDefault="0061109F" w:rsidP="0067535E">
            <w:pPr>
              <w:spacing w:line="259" w:lineRule="auto"/>
              <w:jc w:val="center"/>
              <w:rPr>
                <w:rFonts w:cs="Arial"/>
                <w:lang w:val="en-GB"/>
              </w:rPr>
            </w:pPr>
            <w:r w:rsidRPr="00785E18">
              <w:rPr>
                <w:rFonts w:cs="Arial"/>
                <w:lang w:val="en-GB"/>
              </w:rPr>
              <w:t>3 (15.0)</w:t>
            </w:r>
          </w:p>
        </w:tc>
        <w:tc>
          <w:tcPr>
            <w:tcW w:w="1512" w:type="dxa"/>
            <w:noWrap/>
            <w:vAlign w:val="center"/>
            <w:hideMark/>
          </w:tcPr>
          <w:p w14:paraId="5A07E240" w14:textId="77777777" w:rsidR="0061109F" w:rsidRPr="00785E18" w:rsidRDefault="0061109F" w:rsidP="0067535E">
            <w:pPr>
              <w:spacing w:line="259" w:lineRule="auto"/>
              <w:jc w:val="center"/>
              <w:rPr>
                <w:rFonts w:cs="Arial"/>
                <w:lang w:val="en-GB"/>
              </w:rPr>
            </w:pPr>
            <w:r w:rsidRPr="00785E18">
              <w:rPr>
                <w:rFonts w:cs="Arial"/>
                <w:lang w:val="en-GB"/>
              </w:rPr>
              <w:t>176 (20.8)</w:t>
            </w:r>
          </w:p>
        </w:tc>
        <w:tc>
          <w:tcPr>
            <w:tcW w:w="992" w:type="dxa"/>
            <w:noWrap/>
            <w:vAlign w:val="center"/>
            <w:hideMark/>
          </w:tcPr>
          <w:p w14:paraId="7B7FA742" w14:textId="77777777" w:rsidR="0061109F" w:rsidRPr="00785E18" w:rsidRDefault="0061109F" w:rsidP="0067535E">
            <w:pPr>
              <w:spacing w:line="259" w:lineRule="auto"/>
              <w:jc w:val="center"/>
              <w:rPr>
                <w:rFonts w:cs="Arial"/>
                <w:lang w:val="en-GB"/>
              </w:rPr>
            </w:pPr>
          </w:p>
        </w:tc>
      </w:tr>
      <w:tr w:rsidR="0061109F" w:rsidRPr="00785E18" w14:paraId="567BF762" w14:textId="77777777" w:rsidTr="04EE078B">
        <w:trPr>
          <w:trHeight w:val="179"/>
          <w:jc w:val="center"/>
        </w:trPr>
        <w:tc>
          <w:tcPr>
            <w:tcW w:w="2405" w:type="dxa"/>
            <w:hideMark/>
          </w:tcPr>
          <w:p w14:paraId="273D43F9" w14:textId="77777777" w:rsidR="0061109F" w:rsidRPr="00785E18" w:rsidRDefault="0061109F" w:rsidP="0067535E">
            <w:pPr>
              <w:spacing w:line="259" w:lineRule="auto"/>
              <w:jc w:val="both"/>
              <w:rPr>
                <w:rFonts w:cs="Arial"/>
                <w:lang w:val="en-GB"/>
              </w:rPr>
            </w:pPr>
            <w:r w:rsidRPr="00785E18">
              <w:rPr>
                <w:rFonts w:cs="Arial"/>
                <w:lang w:val="en-GB"/>
              </w:rPr>
              <w:t xml:space="preserve">    ≥ 12 years</w:t>
            </w:r>
          </w:p>
        </w:tc>
        <w:tc>
          <w:tcPr>
            <w:tcW w:w="1134" w:type="dxa"/>
            <w:noWrap/>
            <w:vAlign w:val="center"/>
            <w:hideMark/>
          </w:tcPr>
          <w:p w14:paraId="7465771A" w14:textId="77777777" w:rsidR="0061109F" w:rsidRPr="00785E18" w:rsidRDefault="0061109F" w:rsidP="0067535E">
            <w:pPr>
              <w:spacing w:line="259" w:lineRule="auto"/>
              <w:jc w:val="center"/>
              <w:rPr>
                <w:rFonts w:cs="Arial"/>
                <w:lang w:val="en-GB"/>
              </w:rPr>
            </w:pPr>
          </w:p>
        </w:tc>
        <w:tc>
          <w:tcPr>
            <w:tcW w:w="1512" w:type="dxa"/>
            <w:noWrap/>
            <w:vAlign w:val="center"/>
            <w:hideMark/>
          </w:tcPr>
          <w:p w14:paraId="739723DE" w14:textId="77777777" w:rsidR="0061109F" w:rsidRPr="00785E18" w:rsidRDefault="0061109F" w:rsidP="0067535E">
            <w:pPr>
              <w:spacing w:line="259" w:lineRule="auto"/>
              <w:jc w:val="center"/>
              <w:rPr>
                <w:rFonts w:cs="Arial"/>
                <w:lang w:val="en-GB"/>
              </w:rPr>
            </w:pPr>
            <w:r w:rsidRPr="00785E18">
              <w:rPr>
                <w:rFonts w:cs="Arial"/>
                <w:lang w:val="en-GB"/>
              </w:rPr>
              <w:t>191 (22.1)</w:t>
            </w:r>
          </w:p>
        </w:tc>
        <w:tc>
          <w:tcPr>
            <w:tcW w:w="1512" w:type="dxa"/>
            <w:noWrap/>
            <w:vAlign w:val="center"/>
            <w:hideMark/>
          </w:tcPr>
          <w:p w14:paraId="0847EC92" w14:textId="77777777" w:rsidR="0061109F" w:rsidRPr="00785E18" w:rsidRDefault="0061109F" w:rsidP="0067535E">
            <w:pPr>
              <w:spacing w:line="259" w:lineRule="auto"/>
              <w:jc w:val="center"/>
              <w:rPr>
                <w:rFonts w:cs="Arial"/>
                <w:lang w:val="en-GB"/>
              </w:rPr>
            </w:pPr>
            <w:r w:rsidRPr="00785E18">
              <w:rPr>
                <w:rFonts w:cs="Arial"/>
                <w:lang w:val="en-GB"/>
              </w:rPr>
              <w:t>1 (5.0)</w:t>
            </w:r>
          </w:p>
        </w:tc>
        <w:tc>
          <w:tcPr>
            <w:tcW w:w="1512" w:type="dxa"/>
            <w:noWrap/>
            <w:vAlign w:val="center"/>
            <w:hideMark/>
          </w:tcPr>
          <w:p w14:paraId="4A4B4653" w14:textId="77777777" w:rsidR="0061109F" w:rsidRPr="00785E18" w:rsidRDefault="0061109F" w:rsidP="0067535E">
            <w:pPr>
              <w:spacing w:line="259" w:lineRule="auto"/>
              <w:jc w:val="center"/>
              <w:rPr>
                <w:rFonts w:cs="Arial"/>
                <w:lang w:val="en-GB"/>
              </w:rPr>
            </w:pPr>
            <w:r w:rsidRPr="00785E18">
              <w:rPr>
                <w:rFonts w:cs="Arial"/>
                <w:lang w:val="en-GB"/>
              </w:rPr>
              <w:t>190 (22.5)</w:t>
            </w:r>
          </w:p>
        </w:tc>
        <w:tc>
          <w:tcPr>
            <w:tcW w:w="992" w:type="dxa"/>
            <w:noWrap/>
            <w:vAlign w:val="center"/>
            <w:hideMark/>
          </w:tcPr>
          <w:p w14:paraId="44D5BB37" w14:textId="77777777" w:rsidR="0061109F" w:rsidRPr="00785E18" w:rsidRDefault="0061109F" w:rsidP="0067535E">
            <w:pPr>
              <w:spacing w:line="259" w:lineRule="auto"/>
              <w:jc w:val="center"/>
              <w:rPr>
                <w:rFonts w:cs="Arial"/>
                <w:lang w:val="en-GB"/>
              </w:rPr>
            </w:pPr>
          </w:p>
        </w:tc>
      </w:tr>
      <w:tr w:rsidR="0061109F" w:rsidRPr="00785E18" w14:paraId="633B3BD7" w14:textId="77777777" w:rsidTr="04EE078B">
        <w:trPr>
          <w:trHeight w:val="228"/>
          <w:jc w:val="center"/>
        </w:trPr>
        <w:tc>
          <w:tcPr>
            <w:tcW w:w="2405" w:type="dxa"/>
          </w:tcPr>
          <w:p w14:paraId="6CCE529A" w14:textId="77777777" w:rsidR="0061109F" w:rsidRPr="00785E18" w:rsidRDefault="0061109F" w:rsidP="0067535E">
            <w:pPr>
              <w:spacing w:line="259" w:lineRule="auto"/>
              <w:jc w:val="both"/>
              <w:rPr>
                <w:rFonts w:cs="Arial"/>
                <w:lang w:val="en-GB"/>
              </w:rPr>
            </w:pPr>
            <w:r w:rsidRPr="00785E18">
              <w:rPr>
                <w:rFonts w:cs="Arial"/>
                <w:lang w:val="en-GB"/>
              </w:rPr>
              <w:t>CYP2D6, n (%)</w:t>
            </w:r>
          </w:p>
        </w:tc>
        <w:tc>
          <w:tcPr>
            <w:tcW w:w="1134" w:type="dxa"/>
            <w:noWrap/>
            <w:vAlign w:val="center"/>
          </w:tcPr>
          <w:p w14:paraId="4243BC48"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tcPr>
          <w:p w14:paraId="3B9AE402" w14:textId="77777777" w:rsidR="0061109F" w:rsidRPr="00785E18" w:rsidRDefault="0061109F" w:rsidP="0067535E">
            <w:pPr>
              <w:spacing w:line="259" w:lineRule="auto"/>
              <w:jc w:val="center"/>
              <w:rPr>
                <w:rFonts w:cs="Arial"/>
                <w:lang w:val="en-GB"/>
              </w:rPr>
            </w:pPr>
          </w:p>
        </w:tc>
        <w:tc>
          <w:tcPr>
            <w:tcW w:w="1512" w:type="dxa"/>
            <w:noWrap/>
            <w:vAlign w:val="center"/>
          </w:tcPr>
          <w:p w14:paraId="4029F000" w14:textId="77777777" w:rsidR="0061109F" w:rsidRPr="00785E18" w:rsidRDefault="0061109F" w:rsidP="0067535E">
            <w:pPr>
              <w:spacing w:line="259" w:lineRule="auto"/>
              <w:jc w:val="center"/>
              <w:rPr>
                <w:rFonts w:cs="Arial"/>
                <w:lang w:val="en-GB"/>
              </w:rPr>
            </w:pPr>
          </w:p>
        </w:tc>
        <w:tc>
          <w:tcPr>
            <w:tcW w:w="1512" w:type="dxa"/>
            <w:noWrap/>
            <w:vAlign w:val="center"/>
          </w:tcPr>
          <w:p w14:paraId="23E91096" w14:textId="77777777" w:rsidR="0061109F" w:rsidRPr="00785E18" w:rsidRDefault="0061109F" w:rsidP="0067535E">
            <w:pPr>
              <w:spacing w:line="259" w:lineRule="auto"/>
              <w:jc w:val="center"/>
              <w:rPr>
                <w:rFonts w:cs="Arial"/>
                <w:lang w:val="en-GB"/>
              </w:rPr>
            </w:pPr>
          </w:p>
        </w:tc>
        <w:tc>
          <w:tcPr>
            <w:tcW w:w="992" w:type="dxa"/>
            <w:noWrap/>
            <w:vAlign w:val="center"/>
          </w:tcPr>
          <w:p w14:paraId="3F2E0323" w14:textId="77777777" w:rsidR="0061109F" w:rsidRPr="00785E18" w:rsidRDefault="0061109F" w:rsidP="0067535E">
            <w:pPr>
              <w:spacing w:line="259" w:lineRule="auto"/>
              <w:jc w:val="center"/>
              <w:rPr>
                <w:rFonts w:cs="Arial"/>
                <w:lang w:val="en-GB"/>
              </w:rPr>
            </w:pPr>
            <w:r w:rsidRPr="00785E18">
              <w:rPr>
                <w:rFonts w:cs="Arial"/>
                <w:lang w:val="en-GB"/>
              </w:rPr>
              <w:t>0.437</w:t>
            </w:r>
          </w:p>
        </w:tc>
      </w:tr>
      <w:tr w:rsidR="0061109F" w:rsidRPr="00785E18" w14:paraId="632384CF" w14:textId="77777777" w:rsidTr="04EE078B">
        <w:trPr>
          <w:trHeight w:val="519"/>
          <w:jc w:val="center"/>
        </w:trPr>
        <w:tc>
          <w:tcPr>
            <w:tcW w:w="2405" w:type="dxa"/>
          </w:tcPr>
          <w:p w14:paraId="7273970C" w14:textId="77777777" w:rsidR="0061109F" w:rsidRPr="00785E18" w:rsidRDefault="0061109F" w:rsidP="0067535E">
            <w:pPr>
              <w:spacing w:line="259" w:lineRule="auto"/>
              <w:jc w:val="both"/>
              <w:rPr>
                <w:rFonts w:cs="Arial"/>
                <w:lang w:val="en-GB"/>
              </w:rPr>
            </w:pPr>
            <w:r w:rsidRPr="00785E18">
              <w:rPr>
                <w:rFonts w:cs="Arial"/>
                <w:lang w:val="en-GB"/>
              </w:rPr>
              <w:t xml:space="preserve">    Poor metaboliser (PM)</w:t>
            </w:r>
          </w:p>
        </w:tc>
        <w:tc>
          <w:tcPr>
            <w:tcW w:w="1134" w:type="dxa"/>
            <w:noWrap/>
            <w:vAlign w:val="center"/>
          </w:tcPr>
          <w:p w14:paraId="57768F6F" w14:textId="77777777" w:rsidR="0061109F" w:rsidRPr="00785E18" w:rsidRDefault="0061109F" w:rsidP="0067535E">
            <w:pPr>
              <w:spacing w:line="259" w:lineRule="auto"/>
              <w:jc w:val="center"/>
              <w:rPr>
                <w:rFonts w:cs="Arial"/>
                <w:lang w:val="en-GB"/>
              </w:rPr>
            </w:pPr>
          </w:p>
        </w:tc>
        <w:tc>
          <w:tcPr>
            <w:tcW w:w="1512" w:type="dxa"/>
            <w:noWrap/>
            <w:vAlign w:val="center"/>
          </w:tcPr>
          <w:p w14:paraId="7A697AB3" w14:textId="77777777" w:rsidR="0061109F" w:rsidRPr="00785E18" w:rsidRDefault="0061109F" w:rsidP="0067535E">
            <w:pPr>
              <w:spacing w:line="259" w:lineRule="auto"/>
              <w:jc w:val="center"/>
              <w:rPr>
                <w:rFonts w:cs="Arial"/>
                <w:lang w:val="en-GB"/>
              </w:rPr>
            </w:pPr>
            <w:r w:rsidRPr="00785E18">
              <w:rPr>
                <w:rFonts w:cs="Arial"/>
                <w:lang w:val="en-GB"/>
              </w:rPr>
              <w:t>81 (9.3)</w:t>
            </w:r>
          </w:p>
        </w:tc>
        <w:tc>
          <w:tcPr>
            <w:tcW w:w="1512" w:type="dxa"/>
            <w:noWrap/>
            <w:vAlign w:val="center"/>
          </w:tcPr>
          <w:p w14:paraId="3B951C04" w14:textId="77777777" w:rsidR="0061109F" w:rsidRPr="00785E18" w:rsidRDefault="0061109F" w:rsidP="0067535E">
            <w:pPr>
              <w:spacing w:line="259" w:lineRule="auto"/>
              <w:jc w:val="center"/>
              <w:rPr>
                <w:rFonts w:cs="Arial"/>
                <w:lang w:val="en-GB"/>
              </w:rPr>
            </w:pPr>
            <w:r w:rsidRPr="00785E18">
              <w:rPr>
                <w:rFonts w:cs="Arial"/>
                <w:lang w:val="en-GB"/>
              </w:rPr>
              <w:t>1 (5.0)</w:t>
            </w:r>
          </w:p>
        </w:tc>
        <w:tc>
          <w:tcPr>
            <w:tcW w:w="1512" w:type="dxa"/>
            <w:noWrap/>
            <w:vAlign w:val="center"/>
          </w:tcPr>
          <w:p w14:paraId="62608A03" w14:textId="77777777" w:rsidR="0061109F" w:rsidRPr="00785E18" w:rsidRDefault="0061109F" w:rsidP="0067535E">
            <w:pPr>
              <w:spacing w:line="259" w:lineRule="auto"/>
              <w:jc w:val="center"/>
              <w:rPr>
                <w:rFonts w:cs="Arial"/>
                <w:lang w:val="en-GB"/>
              </w:rPr>
            </w:pPr>
            <w:r w:rsidRPr="00785E18">
              <w:rPr>
                <w:rFonts w:cs="Arial"/>
                <w:lang w:val="en-GB"/>
              </w:rPr>
              <w:t>80 (9.4)</w:t>
            </w:r>
          </w:p>
        </w:tc>
        <w:tc>
          <w:tcPr>
            <w:tcW w:w="992" w:type="dxa"/>
            <w:noWrap/>
            <w:vAlign w:val="center"/>
          </w:tcPr>
          <w:p w14:paraId="2C9B76A6" w14:textId="77777777" w:rsidR="0061109F" w:rsidRPr="00785E18" w:rsidRDefault="0061109F" w:rsidP="0067535E">
            <w:pPr>
              <w:spacing w:line="259" w:lineRule="auto"/>
              <w:jc w:val="center"/>
              <w:rPr>
                <w:rFonts w:cs="Arial"/>
                <w:lang w:val="en-GB"/>
              </w:rPr>
            </w:pPr>
          </w:p>
        </w:tc>
      </w:tr>
      <w:tr w:rsidR="0061109F" w:rsidRPr="00785E18" w14:paraId="5182CD48" w14:textId="77777777" w:rsidTr="04EE078B">
        <w:trPr>
          <w:trHeight w:val="519"/>
          <w:jc w:val="center"/>
        </w:trPr>
        <w:tc>
          <w:tcPr>
            <w:tcW w:w="2405" w:type="dxa"/>
          </w:tcPr>
          <w:p w14:paraId="64AAF67A" w14:textId="77777777" w:rsidR="0061109F" w:rsidRPr="00785E18" w:rsidRDefault="0061109F" w:rsidP="0067535E">
            <w:pPr>
              <w:spacing w:line="259" w:lineRule="auto"/>
              <w:jc w:val="both"/>
              <w:rPr>
                <w:rFonts w:cs="Arial"/>
                <w:lang w:val="en-GB"/>
              </w:rPr>
            </w:pPr>
            <w:r w:rsidRPr="00785E18">
              <w:rPr>
                <w:rFonts w:cs="Arial"/>
                <w:lang w:val="en-GB"/>
              </w:rPr>
              <w:t xml:space="preserve">    Intermediate metaboliser (IM)</w:t>
            </w:r>
          </w:p>
        </w:tc>
        <w:tc>
          <w:tcPr>
            <w:tcW w:w="1134" w:type="dxa"/>
            <w:noWrap/>
            <w:vAlign w:val="center"/>
          </w:tcPr>
          <w:p w14:paraId="0DBE9B23" w14:textId="77777777" w:rsidR="0061109F" w:rsidRPr="00785E18" w:rsidRDefault="0061109F" w:rsidP="0067535E">
            <w:pPr>
              <w:spacing w:line="259" w:lineRule="auto"/>
              <w:jc w:val="center"/>
              <w:rPr>
                <w:rFonts w:cs="Arial"/>
                <w:lang w:val="en-GB"/>
              </w:rPr>
            </w:pPr>
          </w:p>
        </w:tc>
        <w:tc>
          <w:tcPr>
            <w:tcW w:w="1512" w:type="dxa"/>
            <w:noWrap/>
            <w:vAlign w:val="center"/>
          </w:tcPr>
          <w:p w14:paraId="64524802" w14:textId="77777777" w:rsidR="0061109F" w:rsidRPr="00785E18" w:rsidRDefault="0061109F" w:rsidP="0067535E">
            <w:pPr>
              <w:spacing w:line="259" w:lineRule="auto"/>
              <w:jc w:val="center"/>
              <w:rPr>
                <w:rFonts w:cs="Arial"/>
                <w:lang w:val="en-GB"/>
              </w:rPr>
            </w:pPr>
            <w:r w:rsidRPr="00785E18">
              <w:rPr>
                <w:rFonts w:cs="Arial"/>
                <w:lang w:val="en-GB"/>
              </w:rPr>
              <w:t>341 (39.1)</w:t>
            </w:r>
          </w:p>
        </w:tc>
        <w:tc>
          <w:tcPr>
            <w:tcW w:w="1512" w:type="dxa"/>
            <w:noWrap/>
            <w:vAlign w:val="center"/>
          </w:tcPr>
          <w:p w14:paraId="43A15AB4" w14:textId="77777777" w:rsidR="0061109F" w:rsidRPr="00785E18" w:rsidRDefault="0061109F" w:rsidP="0067535E">
            <w:pPr>
              <w:spacing w:line="259" w:lineRule="auto"/>
              <w:jc w:val="center"/>
              <w:rPr>
                <w:rFonts w:cs="Arial"/>
                <w:lang w:val="en-GB"/>
              </w:rPr>
            </w:pPr>
            <w:r w:rsidRPr="00785E18">
              <w:rPr>
                <w:rFonts w:cs="Arial"/>
                <w:lang w:val="en-GB"/>
              </w:rPr>
              <w:t>5 (25.0)</w:t>
            </w:r>
          </w:p>
        </w:tc>
        <w:tc>
          <w:tcPr>
            <w:tcW w:w="1512" w:type="dxa"/>
            <w:noWrap/>
            <w:vAlign w:val="center"/>
          </w:tcPr>
          <w:p w14:paraId="20218D66" w14:textId="77777777" w:rsidR="0061109F" w:rsidRPr="00785E18" w:rsidRDefault="0061109F" w:rsidP="0067535E">
            <w:pPr>
              <w:spacing w:line="259" w:lineRule="auto"/>
              <w:jc w:val="center"/>
              <w:rPr>
                <w:rFonts w:cs="Arial"/>
                <w:lang w:val="en-GB"/>
              </w:rPr>
            </w:pPr>
            <w:r w:rsidRPr="00785E18">
              <w:rPr>
                <w:rFonts w:cs="Arial"/>
                <w:lang w:val="en-GB"/>
              </w:rPr>
              <w:t>336 (39.4)</w:t>
            </w:r>
          </w:p>
        </w:tc>
        <w:tc>
          <w:tcPr>
            <w:tcW w:w="992" w:type="dxa"/>
            <w:noWrap/>
            <w:vAlign w:val="center"/>
          </w:tcPr>
          <w:p w14:paraId="423A4C02" w14:textId="77777777" w:rsidR="0061109F" w:rsidRPr="00785E18" w:rsidRDefault="0061109F" w:rsidP="0067535E">
            <w:pPr>
              <w:spacing w:line="259" w:lineRule="auto"/>
              <w:jc w:val="center"/>
              <w:rPr>
                <w:rFonts w:cs="Arial"/>
                <w:lang w:val="en-GB"/>
              </w:rPr>
            </w:pPr>
          </w:p>
        </w:tc>
      </w:tr>
      <w:tr w:rsidR="0061109F" w:rsidRPr="00785E18" w14:paraId="5642CA82" w14:textId="77777777" w:rsidTr="04EE078B">
        <w:trPr>
          <w:trHeight w:val="519"/>
          <w:jc w:val="center"/>
        </w:trPr>
        <w:tc>
          <w:tcPr>
            <w:tcW w:w="2405" w:type="dxa"/>
          </w:tcPr>
          <w:p w14:paraId="220A13DB" w14:textId="77777777" w:rsidR="0061109F" w:rsidRPr="00785E18" w:rsidRDefault="0061109F" w:rsidP="0067535E">
            <w:pPr>
              <w:spacing w:line="259" w:lineRule="auto"/>
              <w:jc w:val="both"/>
              <w:rPr>
                <w:rFonts w:cs="Arial"/>
                <w:lang w:val="en-GB"/>
              </w:rPr>
            </w:pPr>
            <w:r w:rsidRPr="00785E18">
              <w:rPr>
                <w:rFonts w:cs="Arial"/>
                <w:lang w:val="en-GB"/>
              </w:rPr>
              <w:t xml:space="preserve">    Normal metaboliser (NM)</w:t>
            </w:r>
          </w:p>
        </w:tc>
        <w:tc>
          <w:tcPr>
            <w:tcW w:w="1134" w:type="dxa"/>
            <w:noWrap/>
            <w:vAlign w:val="center"/>
          </w:tcPr>
          <w:p w14:paraId="77A88415" w14:textId="77777777" w:rsidR="0061109F" w:rsidRPr="00785E18" w:rsidRDefault="0061109F" w:rsidP="0067535E">
            <w:pPr>
              <w:spacing w:line="259" w:lineRule="auto"/>
              <w:jc w:val="center"/>
              <w:rPr>
                <w:rFonts w:cs="Arial"/>
                <w:lang w:val="en-GB"/>
              </w:rPr>
            </w:pPr>
          </w:p>
        </w:tc>
        <w:tc>
          <w:tcPr>
            <w:tcW w:w="1512" w:type="dxa"/>
            <w:noWrap/>
            <w:vAlign w:val="center"/>
          </w:tcPr>
          <w:p w14:paraId="16E01D6E" w14:textId="77777777" w:rsidR="0061109F" w:rsidRPr="00785E18" w:rsidRDefault="0061109F" w:rsidP="0067535E">
            <w:pPr>
              <w:spacing w:line="259" w:lineRule="auto"/>
              <w:jc w:val="center"/>
              <w:rPr>
                <w:rFonts w:cs="Arial"/>
                <w:lang w:val="en-GB"/>
              </w:rPr>
            </w:pPr>
            <w:r w:rsidRPr="00785E18">
              <w:rPr>
                <w:rFonts w:cs="Arial"/>
                <w:lang w:val="en-GB"/>
              </w:rPr>
              <w:t>439 (50.3)</w:t>
            </w:r>
          </w:p>
        </w:tc>
        <w:tc>
          <w:tcPr>
            <w:tcW w:w="1512" w:type="dxa"/>
            <w:noWrap/>
            <w:vAlign w:val="center"/>
          </w:tcPr>
          <w:p w14:paraId="2ED5CBEB" w14:textId="77777777" w:rsidR="0061109F" w:rsidRPr="00785E18" w:rsidRDefault="0061109F" w:rsidP="0067535E">
            <w:pPr>
              <w:spacing w:line="259" w:lineRule="auto"/>
              <w:jc w:val="center"/>
              <w:rPr>
                <w:rFonts w:cs="Arial"/>
                <w:lang w:val="en-GB"/>
              </w:rPr>
            </w:pPr>
            <w:r w:rsidRPr="00785E18">
              <w:rPr>
                <w:rFonts w:cs="Arial"/>
                <w:lang w:val="en-GB"/>
              </w:rPr>
              <w:t>14 (70.0)</w:t>
            </w:r>
          </w:p>
        </w:tc>
        <w:tc>
          <w:tcPr>
            <w:tcW w:w="1512" w:type="dxa"/>
            <w:noWrap/>
            <w:vAlign w:val="center"/>
          </w:tcPr>
          <w:p w14:paraId="5AFCD0BC" w14:textId="77777777" w:rsidR="0061109F" w:rsidRPr="00785E18" w:rsidRDefault="0061109F" w:rsidP="0067535E">
            <w:pPr>
              <w:spacing w:line="259" w:lineRule="auto"/>
              <w:jc w:val="center"/>
              <w:rPr>
                <w:rFonts w:cs="Arial"/>
                <w:lang w:val="en-GB"/>
              </w:rPr>
            </w:pPr>
            <w:r w:rsidRPr="00785E18">
              <w:rPr>
                <w:rFonts w:cs="Arial"/>
                <w:lang w:val="en-GB"/>
              </w:rPr>
              <w:t>425 (49.9)</w:t>
            </w:r>
          </w:p>
        </w:tc>
        <w:tc>
          <w:tcPr>
            <w:tcW w:w="992" w:type="dxa"/>
            <w:noWrap/>
            <w:vAlign w:val="center"/>
          </w:tcPr>
          <w:p w14:paraId="2FE09863" w14:textId="77777777" w:rsidR="0061109F" w:rsidRPr="00785E18" w:rsidRDefault="0061109F" w:rsidP="0067535E">
            <w:pPr>
              <w:spacing w:line="259" w:lineRule="auto"/>
              <w:jc w:val="center"/>
              <w:rPr>
                <w:rFonts w:cs="Arial"/>
                <w:lang w:val="en-GB"/>
              </w:rPr>
            </w:pPr>
          </w:p>
        </w:tc>
      </w:tr>
      <w:tr w:rsidR="0061109F" w:rsidRPr="00785E18" w14:paraId="29605989" w14:textId="77777777" w:rsidTr="04EE078B">
        <w:trPr>
          <w:trHeight w:val="519"/>
          <w:jc w:val="center"/>
        </w:trPr>
        <w:tc>
          <w:tcPr>
            <w:tcW w:w="2405" w:type="dxa"/>
          </w:tcPr>
          <w:p w14:paraId="5B5FAE13" w14:textId="77777777" w:rsidR="0061109F" w:rsidRPr="00785E18" w:rsidRDefault="0061109F" w:rsidP="0067535E">
            <w:pPr>
              <w:spacing w:line="259" w:lineRule="auto"/>
              <w:jc w:val="both"/>
              <w:rPr>
                <w:rFonts w:cs="Arial"/>
                <w:lang w:val="en-GB"/>
              </w:rPr>
            </w:pPr>
            <w:r w:rsidRPr="00785E18">
              <w:rPr>
                <w:rFonts w:cs="Arial"/>
                <w:lang w:val="en-GB"/>
              </w:rPr>
              <w:t xml:space="preserve">    Ultrarapid metaboliser (UM)</w:t>
            </w:r>
          </w:p>
        </w:tc>
        <w:tc>
          <w:tcPr>
            <w:tcW w:w="1134" w:type="dxa"/>
            <w:noWrap/>
            <w:vAlign w:val="center"/>
          </w:tcPr>
          <w:p w14:paraId="00A5E85F" w14:textId="77777777" w:rsidR="0061109F" w:rsidRPr="00785E18" w:rsidRDefault="0061109F" w:rsidP="0067535E">
            <w:pPr>
              <w:spacing w:line="259" w:lineRule="auto"/>
              <w:jc w:val="center"/>
              <w:rPr>
                <w:rFonts w:cs="Arial"/>
                <w:lang w:val="en-GB"/>
              </w:rPr>
            </w:pPr>
          </w:p>
        </w:tc>
        <w:tc>
          <w:tcPr>
            <w:tcW w:w="1512" w:type="dxa"/>
            <w:noWrap/>
            <w:vAlign w:val="center"/>
          </w:tcPr>
          <w:p w14:paraId="77D03357" w14:textId="77777777" w:rsidR="0061109F" w:rsidRPr="00785E18" w:rsidRDefault="0061109F" w:rsidP="0067535E">
            <w:pPr>
              <w:spacing w:line="259" w:lineRule="auto"/>
              <w:jc w:val="center"/>
              <w:rPr>
                <w:rFonts w:cs="Arial"/>
                <w:lang w:val="en-GB"/>
              </w:rPr>
            </w:pPr>
            <w:r w:rsidRPr="00785E18">
              <w:rPr>
                <w:rFonts w:cs="Arial"/>
                <w:lang w:val="en-GB"/>
              </w:rPr>
              <w:t>11 (1.3)</w:t>
            </w:r>
          </w:p>
        </w:tc>
        <w:tc>
          <w:tcPr>
            <w:tcW w:w="1512" w:type="dxa"/>
            <w:noWrap/>
            <w:vAlign w:val="center"/>
          </w:tcPr>
          <w:p w14:paraId="094E7E9B"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12" w:type="dxa"/>
            <w:noWrap/>
            <w:vAlign w:val="center"/>
          </w:tcPr>
          <w:p w14:paraId="235BB1D7" w14:textId="77777777" w:rsidR="0061109F" w:rsidRPr="00785E18" w:rsidRDefault="0061109F" w:rsidP="0067535E">
            <w:pPr>
              <w:spacing w:line="259" w:lineRule="auto"/>
              <w:jc w:val="center"/>
              <w:rPr>
                <w:rFonts w:cs="Arial"/>
                <w:lang w:val="en-GB"/>
              </w:rPr>
            </w:pPr>
            <w:r w:rsidRPr="00785E18">
              <w:rPr>
                <w:rFonts w:cs="Arial"/>
                <w:lang w:val="en-GB"/>
              </w:rPr>
              <w:t>11 (1.3)</w:t>
            </w:r>
          </w:p>
        </w:tc>
        <w:tc>
          <w:tcPr>
            <w:tcW w:w="992" w:type="dxa"/>
            <w:noWrap/>
            <w:vAlign w:val="center"/>
          </w:tcPr>
          <w:p w14:paraId="0FC23B0F" w14:textId="77777777" w:rsidR="0061109F" w:rsidRPr="00785E18" w:rsidRDefault="0061109F" w:rsidP="0067535E">
            <w:pPr>
              <w:spacing w:line="259" w:lineRule="auto"/>
              <w:jc w:val="center"/>
              <w:rPr>
                <w:rFonts w:cs="Arial"/>
                <w:lang w:val="en-GB"/>
              </w:rPr>
            </w:pPr>
          </w:p>
        </w:tc>
      </w:tr>
    </w:tbl>
    <w:p w14:paraId="7057A140" w14:textId="77777777" w:rsidR="0061109F" w:rsidRPr="00785E18" w:rsidRDefault="0061109F" w:rsidP="0061109F">
      <w:pPr>
        <w:jc w:val="both"/>
        <w:rPr>
          <w:rFonts w:cs="Arial"/>
          <w:lang w:val="en-GB"/>
        </w:rPr>
      </w:pPr>
      <w:r w:rsidRPr="00785E18">
        <w:rPr>
          <w:rFonts w:cs="Arial"/>
          <w:lang w:val="en-GB"/>
        </w:rPr>
        <w:t xml:space="preserve">p-values for </w:t>
      </w:r>
      <w:r>
        <w:rPr>
          <w:rFonts w:cs="Arial"/>
          <w:lang w:val="en-GB"/>
        </w:rPr>
        <w:t xml:space="preserve">possible </w:t>
      </w:r>
      <w:r w:rsidRPr="00785E18">
        <w:rPr>
          <w:rFonts w:cs="Arial"/>
          <w:lang w:val="en-GB"/>
        </w:rPr>
        <w:t>cognitive impairment/ non-cognitive impairment group comparison obtained using Mann-Whitney U tests for continuous variables and Chi-squared tests or Fisher’s Exact/ Fisher-Freeman-Halton test for categorical variables, as appropriate depending on expected cell counts. Significant values in bold text.</w:t>
      </w:r>
    </w:p>
    <w:p w14:paraId="6CD21533" w14:textId="77777777" w:rsidR="0061109F" w:rsidRPr="00785E18" w:rsidRDefault="0061109F" w:rsidP="0061109F">
      <w:pPr>
        <w:jc w:val="both"/>
        <w:rPr>
          <w:rFonts w:cs="Arial"/>
          <w:bCs/>
          <w:lang w:val="en-GB"/>
        </w:rPr>
      </w:pPr>
      <w:r w:rsidRPr="00785E18">
        <w:rPr>
          <w:rFonts w:cs="Arial"/>
          <w:lang w:val="en-GB"/>
        </w:rPr>
        <w:t xml:space="preserve">Abbreviations: </w:t>
      </w:r>
      <w:r w:rsidRPr="00785E18">
        <w:rPr>
          <w:rFonts w:cs="Arial"/>
          <w:bCs/>
          <w:lang w:val="en-GB"/>
        </w:rPr>
        <w:t xml:space="preserve">FCI: Functional Comorbidity Index; </w:t>
      </w:r>
      <w:r w:rsidRPr="00785E18">
        <w:rPr>
          <w:rFonts w:cs="Arial"/>
          <w:lang w:val="en-GB"/>
        </w:rPr>
        <w:t xml:space="preserve">HADS: Hospital Anxiety and Depression Scale; </w:t>
      </w:r>
      <w:r w:rsidRPr="00785E18">
        <w:rPr>
          <w:rFonts w:cs="Arial"/>
          <w:bCs/>
          <w:lang w:val="en-GB"/>
        </w:rPr>
        <w:t xml:space="preserve">IQR: interquartile range; MMSE: </w:t>
      </w:r>
      <w:r w:rsidRPr="00785E18">
        <w:rPr>
          <w:rFonts w:cs="Arial"/>
          <w:lang w:val="en-GB"/>
        </w:rPr>
        <w:t>Mini-Mental State Examination</w:t>
      </w:r>
      <w:r w:rsidRPr="00785E18">
        <w:rPr>
          <w:rFonts w:cs="Arial"/>
          <w:bCs/>
          <w:lang w:val="en-GB"/>
        </w:rPr>
        <w:t>; SPPB: Short Physical Performance Battery</w:t>
      </w:r>
    </w:p>
    <w:p w14:paraId="52843698" w14:textId="77777777" w:rsidR="0061109F" w:rsidRPr="00785E18" w:rsidRDefault="0061109F" w:rsidP="0061109F">
      <w:pPr>
        <w:jc w:val="both"/>
        <w:rPr>
          <w:rFonts w:cs="Arial"/>
          <w:b/>
          <w:bCs/>
          <w:lang w:val="en-GB"/>
        </w:rPr>
      </w:pPr>
    </w:p>
    <w:p w14:paraId="63414616" w14:textId="77777777" w:rsidR="009B57BB" w:rsidRDefault="009B57BB">
      <w:pPr>
        <w:rPr>
          <w:rFonts w:cs="Arial"/>
          <w:b/>
          <w:bCs/>
          <w:lang w:val="en-GB"/>
        </w:rPr>
      </w:pPr>
      <w:r>
        <w:rPr>
          <w:rFonts w:cs="Arial"/>
          <w:b/>
          <w:bCs/>
          <w:lang w:val="en-GB"/>
        </w:rPr>
        <w:br w:type="page"/>
      </w:r>
    </w:p>
    <w:p w14:paraId="352F42CE" w14:textId="14E97AE8" w:rsidR="0061109F" w:rsidRPr="00785E18" w:rsidRDefault="0061109F" w:rsidP="04EE078B">
      <w:pPr>
        <w:jc w:val="both"/>
        <w:rPr>
          <w:rFonts w:cs="Arial"/>
          <w:lang w:val="en-GB"/>
        </w:rPr>
      </w:pPr>
      <w:r w:rsidRPr="04EE078B">
        <w:rPr>
          <w:rFonts w:cs="Arial"/>
          <w:b/>
          <w:bCs/>
          <w:lang w:val="en-GB"/>
        </w:rPr>
        <w:lastRenderedPageBreak/>
        <w:t xml:space="preserve">Supplement 4: </w:t>
      </w:r>
      <w:r w:rsidRPr="04EE078B">
        <w:rPr>
          <w:rFonts w:cs="Arial"/>
          <w:lang w:val="en-GB"/>
        </w:rPr>
        <w:t xml:space="preserve">Characteristics of anticholinergic drug use in the final study sample and stratified by cognitive status using </w:t>
      </w:r>
      <w:r w:rsidR="6D42946C" w:rsidRPr="04EE078B">
        <w:rPr>
          <w:rFonts w:cs="Arial"/>
          <w:lang w:val="en-GB"/>
        </w:rPr>
        <w:t>an</w:t>
      </w:r>
      <w:r w:rsidRPr="04EE078B">
        <w:rPr>
          <w:rFonts w:cs="Arial"/>
          <w:lang w:val="en-GB"/>
        </w:rPr>
        <w:t xml:space="preserve"> alternative </w:t>
      </w:r>
      <w:r w:rsidR="21278650" w:rsidRPr="04EE078B">
        <w:rPr>
          <w:rFonts w:cs="Arial"/>
          <w:lang w:val="en-GB"/>
        </w:rPr>
        <w:t>lower</w:t>
      </w:r>
      <w:r w:rsidRPr="04EE078B">
        <w:rPr>
          <w:rFonts w:cs="Arial"/>
          <w:lang w:val="en-GB"/>
        </w:rPr>
        <w:t xml:space="preserve"> MMSE cut-off</w:t>
      </w:r>
    </w:p>
    <w:tbl>
      <w:tblPr>
        <w:tblStyle w:val="TableGrid"/>
        <w:tblpPr w:leftFromText="141" w:rightFromText="141" w:vertAnchor="text" w:horzAnchor="page" w:tblpXSpec="center" w:tblpY="179"/>
        <w:tblW w:w="9067" w:type="dxa"/>
        <w:jc w:val="center"/>
        <w:tblLayout w:type="fixed"/>
        <w:tblLook w:val="04A0" w:firstRow="1" w:lastRow="0" w:firstColumn="1" w:lastColumn="0" w:noHBand="0" w:noVBand="1"/>
      </w:tblPr>
      <w:tblGrid>
        <w:gridCol w:w="2122"/>
        <w:gridCol w:w="1134"/>
        <w:gridCol w:w="1701"/>
        <w:gridCol w:w="1559"/>
        <w:gridCol w:w="1559"/>
        <w:gridCol w:w="992"/>
      </w:tblGrid>
      <w:tr w:rsidR="0061109F" w:rsidRPr="00785E18" w14:paraId="22DE7439" w14:textId="77777777" w:rsidTr="04EE078B">
        <w:trPr>
          <w:trHeight w:val="985"/>
          <w:jc w:val="center"/>
        </w:trPr>
        <w:tc>
          <w:tcPr>
            <w:tcW w:w="2122" w:type="dxa"/>
            <w:noWrap/>
            <w:hideMark/>
          </w:tcPr>
          <w:p w14:paraId="7122ADA7" w14:textId="77777777" w:rsidR="0061109F" w:rsidRPr="00785E18" w:rsidRDefault="0061109F" w:rsidP="0067535E">
            <w:pPr>
              <w:spacing w:line="259" w:lineRule="auto"/>
              <w:jc w:val="both"/>
              <w:rPr>
                <w:rFonts w:cs="Arial"/>
                <w:lang w:val="en-GB"/>
              </w:rPr>
            </w:pPr>
            <w:r w:rsidRPr="00785E18">
              <w:rPr>
                <w:rFonts w:cs="Arial"/>
                <w:lang w:val="en-GB"/>
              </w:rPr>
              <w:t> </w:t>
            </w:r>
          </w:p>
        </w:tc>
        <w:tc>
          <w:tcPr>
            <w:tcW w:w="1134" w:type="dxa"/>
            <w:hideMark/>
          </w:tcPr>
          <w:p w14:paraId="5A6CD12F" w14:textId="77777777" w:rsidR="0061109F" w:rsidRPr="00785E18" w:rsidRDefault="0061109F" w:rsidP="0067535E">
            <w:pPr>
              <w:spacing w:line="259" w:lineRule="auto"/>
              <w:jc w:val="center"/>
              <w:rPr>
                <w:rFonts w:cs="Arial"/>
                <w:lang w:val="en-GB"/>
              </w:rPr>
            </w:pPr>
            <w:r w:rsidRPr="00785E18">
              <w:rPr>
                <w:rFonts w:cs="Arial"/>
                <w:lang w:val="en-GB"/>
              </w:rPr>
              <w:t>Missing, n</w:t>
            </w:r>
          </w:p>
        </w:tc>
        <w:tc>
          <w:tcPr>
            <w:tcW w:w="1701" w:type="dxa"/>
            <w:hideMark/>
          </w:tcPr>
          <w:p w14:paraId="1BA1D91C" w14:textId="77777777" w:rsidR="0061109F" w:rsidRPr="00785E18" w:rsidRDefault="0061109F" w:rsidP="0067535E">
            <w:pPr>
              <w:spacing w:line="259" w:lineRule="auto"/>
              <w:jc w:val="center"/>
              <w:rPr>
                <w:rFonts w:cs="Arial"/>
                <w:lang w:val="en-GB"/>
              </w:rPr>
            </w:pPr>
            <w:r w:rsidRPr="00785E18">
              <w:rPr>
                <w:rFonts w:cs="Arial"/>
                <w:lang w:val="en-GB"/>
              </w:rPr>
              <w:t>Final study sample</w:t>
            </w:r>
            <w:r w:rsidRPr="00785E18">
              <w:rPr>
                <w:rFonts w:cs="Arial"/>
                <w:lang w:val="en-GB"/>
              </w:rPr>
              <w:br/>
              <w:t>n = 872</w:t>
            </w:r>
          </w:p>
        </w:tc>
        <w:tc>
          <w:tcPr>
            <w:tcW w:w="1559" w:type="dxa"/>
            <w:hideMark/>
          </w:tcPr>
          <w:p w14:paraId="2B12C344" w14:textId="77777777" w:rsidR="0061109F" w:rsidRPr="00785E18" w:rsidRDefault="0061109F" w:rsidP="0067535E">
            <w:pPr>
              <w:spacing w:line="259" w:lineRule="auto"/>
              <w:jc w:val="center"/>
              <w:rPr>
                <w:rFonts w:cs="Arial"/>
                <w:lang w:val="en-GB"/>
              </w:rPr>
            </w:pPr>
            <w:r>
              <w:rPr>
                <w:rFonts w:cs="Arial"/>
                <w:lang w:val="en-GB"/>
              </w:rPr>
              <w:t>Possible c</w:t>
            </w:r>
            <w:r w:rsidRPr="00785E18">
              <w:rPr>
                <w:rFonts w:cs="Arial"/>
                <w:lang w:val="en-GB"/>
              </w:rPr>
              <w:t xml:space="preserve">ognitive </w:t>
            </w:r>
            <w:r>
              <w:rPr>
                <w:rFonts w:cs="Arial"/>
                <w:lang w:val="en-GB"/>
              </w:rPr>
              <w:t>i</w:t>
            </w:r>
            <w:r w:rsidRPr="00785E18">
              <w:rPr>
                <w:rFonts w:cs="Arial"/>
                <w:lang w:val="en-GB"/>
              </w:rPr>
              <w:t>mpairment</w:t>
            </w:r>
          </w:p>
          <w:p w14:paraId="09D9D51C" w14:textId="7340EB5E" w:rsidR="0061109F" w:rsidRPr="00785E18" w:rsidRDefault="0061109F" w:rsidP="0067535E">
            <w:pPr>
              <w:spacing w:line="259" w:lineRule="auto"/>
              <w:jc w:val="center"/>
              <w:rPr>
                <w:rFonts w:cs="Arial"/>
                <w:lang w:val="en-GB"/>
              </w:rPr>
            </w:pPr>
            <w:r w:rsidRPr="04EE078B">
              <w:rPr>
                <w:rFonts w:cs="Arial"/>
                <w:lang w:val="en-GB"/>
              </w:rPr>
              <w:t xml:space="preserve">(MMSE </w:t>
            </w:r>
            <w:r w:rsidR="581907B4" w:rsidRPr="04EE078B">
              <w:rPr>
                <w:rFonts w:cs="Arial"/>
                <w:lang w:val="en-GB"/>
              </w:rPr>
              <w:t>≤</w:t>
            </w:r>
            <w:r w:rsidRPr="04EE078B">
              <w:rPr>
                <w:rFonts w:cs="Arial"/>
                <w:lang w:val="en-GB"/>
              </w:rPr>
              <w:t xml:space="preserve"> 2</w:t>
            </w:r>
            <w:r w:rsidR="00406679">
              <w:rPr>
                <w:rFonts w:cs="Arial"/>
                <w:lang w:val="en-GB"/>
              </w:rPr>
              <w:t>3</w:t>
            </w:r>
            <w:r w:rsidRPr="04EE078B">
              <w:rPr>
                <w:rFonts w:cs="Arial"/>
                <w:lang w:val="en-GB"/>
              </w:rPr>
              <w:t>)</w:t>
            </w:r>
          </w:p>
          <w:p w14:paraId="04D138A4" w14:textId="77777777" w:rsidR="0061109F" w:rsidRPr="00785E18" w:rsidRDefault="0061109F" w:rsidP="0067535E">
            <w:pPr>
              <w:spacing w:line="259" w:lineRule="auto"/>
              <w:jc w:val="center"/>
              <w:rPr>
                <w:rFonts w:cs="Arial"/>
                <w:lang w:val="en-GB"/>
              </w:rPr>
            </w:pPr>
            <w:r w:rsidRPr="00785E18">
              <w:rPr>
                <w:rFonts w:cs="Arial"/>
                <w:lang w:val="en-GB"/>
              </w:rPr>
              <w:t>n = 20 (2.3%)</w:t>
            </w:r>
          </w:p>
        </w:tc>
        <w:tc>
          <w:tcPr>
            <w:tcW w:w="1559" w:type="dxa"/>
            <w:hideMark/>
          </w:tcPr>
          <w:p w14:paraId="69769829" w14:textId="77777777" w:rsidR="0061109F" w:rsidRPr="00785E18" w:rsidRDefault="0061109F" w:rsidP="0067535E">
            <w:pPr>
              <w:spacing w:line="259" w:lineRule="auto"/>
              <w:jc w:val="center"/>
              <w:rPr>
                <w:rFonts w:cs="Arial"/>
                <w:lang w:val="it-IT"/>
              </w:rPr>
            </w:pPr>
            <w:r w:rsidRPr="00785E18">
              <w:rPr>
                <w:rFonts w:cs="Arial"/>
                <w:lang w:val="it-IT"/>
              </w:rPr>
              <w:t>Non-cognitive impairment</w:t>
            </w:r>
          </w:p>
          <w:p w14:paraId="05B839A9" w14:textId="4C6DE576" w:rsidR="0061109F" w:rsidRPr="00785E18" w:rsidRDefault="0061109F" w:rsidP="0067535E">
            <w:pPr>
              <w:spacing w:line="259" w:lineRule="auto"/>
              <w:jc w:val="center"/>
              <w:rPr>
                <w:rFonts w:cs="Arial"/>
                <w:lang w:val="it-IT"/>
              </w:rPr>
            </w:pPr>
            <w:r w:rsidRPr="00785E18">
              <w:rPr>
                <w:rFonts w:cs="Arial"/>
                <w:lang w:val="it-IT"/>
              </w:rPr>
              <w:t>(MMSE 30-2</w:t>
            </w:r>
            <w:r w:rsidR="00406679">
              <w:rPr>
                <w:rFonts w:cs="Arial"/>
                <w:lang w:val="it-IT"/>
              </w:rPr>
              <w:t>4</w:t>
            </w:r>
            <w:r w:rsidRPr="00785E18">
              <w:rPr>
                <w:rFonts w:cs="Arial"/>
                <w:lang w:val="it-IT"/>
              </w:rPr>
              <w:t>)</w:t>
            </w:r>
            <w:r w:rsidRPr="00785E18">
              <w:rPr>
                <w:rFonts w:cs="Arial"/>
                <w:lang w:val="it-IT"/>
              </w:rPr>
              <w:br/>
              <w:t>n = 852 (97.7%)</w:t>
            </w:r>
          </w:p>
        </w:tc>
        <w:tc>
          <w:tcPr>
            <w:tcW w:w="992" w:type="dxa"/>
            <w:hideMark/>
          </w:tcPr>
          <w:p w14:paraId="0788B6EE" w14:textId="77777777" w:rsidR="0061109F" w:rsidRPr="00785E18" w:rsidRDefault="0061109F" w:rsidP="0067535E">
            <w:pPr>
              <w:spacing w:line="259" w:lineRule="auto"/>
              <w:jc w:val="center"/>
              <w:rPr>
                <w:rFonts w:cs="Arial"/>
                <w:lang w:val="en-GB"/>
              </w:rPr>
            </w:pPr>
            <w:r w:rsidRPr="00785E18">
              <w:rPr>
                <w:rFonts w:cs="Arial"/>
                <w:lang w:val="en-GB"/>
              </w:rPr>
              <w:t>p-value</w:t>
            </w:r>
          </w:p>
        </w:tc>
      </w:tr>
      <w:tr w:rsidR="0061109F" w:rsidRPr="00785E18" w14:paraId="1320D504" w14:textId="77777777" w:rsidTr="04EE078B">
        <w:trPr>
          <w:trHeight w:val="570"/>
          <w:jc w:val="center"/>
        </w:trPr>
        <w:tc>
          <w:tcPr>
            <w:tcW w:w="2122" w:type="dxa"/>
            <w:vAlign w:val="bottom"/>
          </w:tcPr>
          <w:p w14:paraId="4B1D652E" w14:textId="77777777" w:rsidR="0061109F" w:rsidRPr="00785E18" w:rsidRDefault="0061109F" w:rsidP="0067535E">
            <w:pPr>
              <w:spacing w:line="259" w:lineRule="auto"/>
              <w:jc w:val="both"/>
              <w:rPr>
                <w:rFonts w:cs="Arial"/>
                <w:lang w:val="en-GB"/>
              </w:rPr>
            </w:pPr>
            <w:r w:rsidRPr="00785E18">
              <w:rPr>
                <w:rFonts w:cs="Arial"/>
                <w:lang w:val="en-GB"/>
              </w:rPr>
              <w:t>Total anticholinergic burden score (</w:t>
            </w:r>
            <w:proofErr w:type="spellStart"/>
            <w:r w:rsidRPr="00785E18">
              <w:rPr>
                <w:rFonts w:cs="Arial"/>
                <w:lang w:val="en-GB"/>
              </w:rPr>
              <w:t>ABS</w:t>
            </w:r>
            <w:r w:rsidRPr="00785E18">
              <w:rPr>
                <w:rFonts w:cs="Arial"/>
                <w:vertAlign w:val="subscript"/>
                <w:lang w:val="en-GB"/>
              </w:rPr>
              <w:t>total</w:t>
            </w:r>
            <w:proofErr w:type="spellEnd"/>
            <w:r w:rsidRPr="00785E18">
              <w:rPr>
                <w:rFonts w:cs="Arial"/>
                <w:lang w:val="en-GB"/>
              </w:rPr>
              <w:t>), median (IQR)</w:t>
            </w:r>
          </w:p>
        </w:tc>
        <w:tc>
          <w:tcPr>
            <w:tcW w:w="1134" w:type="dxa"/>
            <w:noWrap/>
            <w:vAlign w:val="center"/>
          </w:tcPr>
          <w:p w14:paraId="41BF7193"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701" w:type="dxa"/>
            <w:noWrap/>
            <w:vAlign w:val="center"/>
          </w:tcPr>
          <w:p w14:paraId="6874E267" w14:textId="77777777" w:rsidR="0061109F" w:rsidRPr="00785E18" w:rsidRDefault="0061109F" w:rsidP="0067535E">
            <w:pPr>
              <w:spacing w:line="259" w:lineRule="auto"/>
              <w:jc w:val="center"/>
              <w:rPr>
                <w:rFonts w:cs="Arial"/>
                <w:lang w:val="en-GB"/>
              </w:rPr>
            </w:pPr>
            <w:r w:rsidRPr="00785E18">
              <w:rPr>
                <w:rFonts w:cs="Arial"/>
                <w:lang w:val="en-GB"/>
              </w:rPr>
              <w:t>0 (0; 1)</w:t>
            </w:r>
          </w:p>
        </w:tc>
        <w:tc>
          <w:tcPr>
            <w:tcW w:w="1559" w:type="dxa"/>
            <w:noWrap/>
            <w:vAlign w:val="center"/>
          </w:tcPr>
          <w:p w14:paraId="671E66A0" w14:textId="77777777" w:rsidR="0061109F" w:rsidRPr="00785E18" w:rsidRDefault="0061109F" w:rsidP="0067535E">
            <w:pPr>
              <w:spacing w:line="259" w:lineRule="auto"/>
              <w:jc w:val="center"/>
              <w:rPr>
                <w:rFonts w:cs="Arial"/>
                <w:lang w:val="en-GB"/>
              </w:rPr>
            </w:pPr>
            <w:r w:rsidRPr="00785E18">
              <w:rPr>
                <w:rFonts w:cs="Arial"/>
                <w:lang w:val="en-GB"/>
              </w:rPr>
              <w:t>0 (0; 3)</w:t>
            </w:r>
          </w:p>
        </w:tc>
        <w:tc>
          <w:tcPr>
            <w:tcW w:w="1559" w:type="dxa"/>
            <w:noWrap/>
            <w:vAlign w:val="center"/>
          </w:tcPr>
          <w:p w14:paraId="145406D5" w14:textId="77777777" w:rsidR="0061109F" w:rsidRPr="00785E18" w:rsidRDefault="0061109F" w:rsidP="0067535E">
            <w:pPr>
              <w:spacing w:line="259" w:lineRule="auto"/>
              <w:jc w:val="center"/>
              <w:rPr>
                <w:rFonts w:cs="Arial"/>
                <w:lang w:val="en-GB"/>
              </w:rPr>
            </w:pPr>
            <w:r w:rsidRPr="00785E18">
              <w:rPr>
                <w:rFonts w:cs="Arial"/>
                <w:lang w:val="en-GB"/>
              </w:rPr>
              <w:t>0 (0; 1)</w:t>
            </w:r>
          </w:p>
        </w:tc>
        <w:tc>
          <w:tcPr>
            <w:tcW w:w="992" w:type="dxa"/>
            <w:noWrap/>
            <w:vAlign w:val="center"/>
          </w:tcPr>
          <w:p w14:paraId="7696D2C5" w14:textId="77777777" w:rsidR="0061109F" w:rsidRPr="00785E18" w:rsidRDefault="0061109F" w:rsidP="0067535E">
            <w:pPr>
              <w:spacing w:line="259" w:lineRule="auto"/>
              <w:jc w:val="center"/>
              <w:rPr>
                <w:rFonts w:cs="Arial"/>
                <w:b/>
                <w:bCs/>
                <w:lang w:val="en-GB"/>
              </w:rPr>
            </w:pPr>
            <w:r w:rsidRPr="00785E18">
              <w:rPr>
                <w:rFonts w:cs="Arial"/>
                <w:b/>
                <w:bCs/>
                <w:lang w:val="en-GB"/>
              </w:rPr>
              <w:t>0.043</w:t>
            </w:r>
          </w:p>
        </w:tc>
      </w:tr>
      <w:tr w:rsidR="0061109F" w:rsidRPr="00785E18" w14:paraId="7C9D0C56" w14:textId="77777777" w:rsidTr="04EE078B">
        <w:trPr>
          <w:trHeight w:val="290"/>
          <w:jc w:val="center"/>
        </w:trPr>
        <w:tc>
          <w:tcPr>
            <w:tcW w:w="2122" w:type="dxa"/>
            <w:vAlign w:val="bottom"/>
          </w:tcPr>
          <w:p w14:paraId="6D98C142" w14:textId="77777777" w:rsidR="0061109F" w:rsidRPr="00785E18" w:rsidRDefault="0061109F" w:rsidP="0067535E">
            <w:pPr>
              <w:spacing w:line="259" w:lineRule="auto"/>
              <w:jc w:val="both"/>
              <w:rPr>
                <w:rFonts w:cs="Arial"/>
                <w:lang w:val="en-GB"/>
              </w:rPr>
            </w:pPr>
            <w:r w:rsidRPr="00785E18">
              <w:rPr>
                <w:rFonts w:cs="Arial"/>
                <w:lang w:val="en-GB"/>
              </w:rPr>
              <w:t>Anticholinergic burden score of drugs metabolised by CYP2D6 (ABS</w:t>
            </w:r>
            <w:r w:rsidRPr="00785E18">
              <w:rPr>
                <w:rFonts w:cs="Arial"/>
                <w:vertAlign w:val="subscript"/>
                <w:lang w:val="en-GB"/>
              </w:rPr>
              <w:t>2D6</w:t>
            </w:r>
            <w:r w:rsidRPr="00785E18">
              <w:rPr>
                <w:rFonts w:cs="Arial"/>
                <w:lang w:val="en-GB"/>
              </w:rPr>
              <w:t>), n (%)</w:t>
            </w:r>
          </w:p>
        </w:tc>
        <w:tc>
          <w:tcPr>
            <w:tcW w:w="1134" w:type="dxa"/>
            <w:noWrap/>
            <w:vAlign w:val="center"/>
          </w:tcPr>
          <w:p w14:paraId="183AF3C5"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701" w:type="dxa"/>
            <w:noWrap/>
            <w:vAlign w:val="center"/>
          </w:tcPr>
          <w:p w14:paraId="28A68A89" w14:textId="77777777" w:rsidR="0061109F" w:rsidRPr="00785E18" w:rsidRDefault="0061109F" w:rsidP="0067535E">
            <w:pPr>
              <w:spacing w:line="259" w:lineRule="auto"/>
              <w:jc w:val="center"/>
              <w:rPr>
                <w:rFonts w:cs="Arial"/>
                <w:lang w:val="en-GB"/>
              </w:rPr>
            </w:pPr>
          </w:p>
        </w:tc>
        <w:tc>
          <w:tcPr>
            <w:tcW w:w="1559" w:type="dxa"/>
            <w:noWrap/>
            <w:vAlign w:val="center"/>
          </w:tcPr>
          <w:p w14:paraId="181D6591" w14:textId="77777777" w:rsidR="0061109F" w:rsidRPr="00785E18" w:rsidRDefault="0061109F" w:rsidP="0067535E">
            <w:pPr>
              <w:spacing w:line="259" w:lineRule="auto"/>
              <w:jc w:val="center"/>
              <w:rPr>
                <w:rFonts w:cs="Arial"/>
                <w:lang w:val="en-GB"/>
              </w:rPr>
            </w:pPr>
          </w:p>
        </w:tc>
        <w:tc>
          <w:tcPr>
            <w:tcW w:w="1559" w:type="dxa"/>
            <w:noWrap/>
            <w:vAlign w:val="center"/>
          </w:tcPr>
          <w:p w14:paraId="3ACE1D34" w14:textId="77777777" w:rsidR="0061109F" w:rsidRPr="00785E18" w:rsidRDefault="0061109F" w:rsidP="0067535E">
            <w:pPr>
              <w:spacing w:line="259" w:lineRule="auto"/>
              <w:jc w:val="center"/>
              <w:rPr>
                <w:rFonts w:cs="Arial"/>
                <w:lang w:val="en-GB"/>
              </w:rPr>
            </w:pPr>
          </w:p>
        </w:tc>
        <w:tc>
          <w:tcPr>
            <w:tcW w:w="992" w:type="dxa"/>
            <w:noWrap/>
            <w:vAlign w:val="center"/>
          </w:tcPr>
          <w:p w14:paraId="10433035" w14:textId="77777777" w:rsidR="0061109F" w:rsidRPr="00785E18" w:rsidRDefault="0061109F" w:rsidP="0067535E">
            <w:pPr>
              <w:spacing w:line="259" w:lineRule="auto"/>
              <w:jc w:val="center"/>
              <w:rPr>
                <w:rFonts w:cs="Arial"/>
                <w:b/>
                <w:bCs/>
                <w:lang w:val="en-GB"/>
              </w:rPr>
            </w:pPr>
            <w:r w:rsidRPr="00785E18">
              <w:rPr>
                <w:rFonts w:cs="Arial"/>
                <w:b/>
                <w:bCs/>
                <w:lang w:val="en-GB"/>
              </w:rPr>
              <w:t>0.003</w:t>
            </w:r>
          </w:p>
        </w:tc>
      </w:tr>
      <w:tr w:rsidR="0061109F" w:rsidRPr="00785E18" w14:paraId="16A98B2C" w14:textId="77777777" w:rsidTr="04EE078B">
        <w:trPr>
          <w:trHeight w:val="290"/>
          <w:jc w:val="center"/>
        </w:trPr>
        <w:tc>
          <w:tcPr>
            <w:tcW w:w="2122" w:type="dxa"/>
            <w:vAlign w:val="bottom"/>
          </w:tcPr>
          <w:p w14:paraId="2FEF2A17" w14:textId="77777777" w:rsidR="0061109F" w:rsidRPr="00785E18" w:rsidRDefault="0061109F" w:rsidP="0067535E">
            <w:pPr>
              <w:spacing w:line="259" w:lineRule="auto"/>
              <w:jc w:val="both"/>
              <w:rPr>
                <w:rFonts w:cs="Arial"/>
                <w:lang w:val="en-GB"/>
              </w:rPr>
            </w:pPr>
            <w:r w:rsidRPr="00785E18">
              <w:rPr>
                <w:rFonts w:cs="Arial"/>
                <w:lang w:val="en-GB"/>
              </w:rPr>
              <w:t xml:space="preserve">    0</w:t>
            </w:r>
          </w:p>
        </w:tc>
        <w:tc>
          <w:tcPr>
            <w:tcW w:w="1134" w:type="dxa"/>
            <w:vAlign w:val="center"/>
          </w:tcPr>
          <w:p w14:paraId="052E8F19" w14:textId="77777777" w:rsidR="0061109F" w:rsidRPr="00785E18" w:rsidRDefault="0061109F" w:rsidP="0067535E">
            <w:pPr>
              <w:spacing w:line="259" w:lineRule="auto"/>
              <w:jc w:val="center"/>
              <w:rPr>
                <w:rFonts w:cs="Arial"/>
                <w:lang w:val="en-GB"/>
              </w:rPr>
            </w:pPr>
          </w:p>
        </w:tc>
        <w:tc>
          <w:tcPr>
            <w:tcW w:w="1701" w:type="dxa"/>
            <w:vAlign w:val="center"/>
          </w:tcPr>
          <w:p w14:paraId="66346448" w14:textId="77777777" w:rsidR="0061109F" w:rsidRPr="00785E18" w:rsidRDefault="0061109F" w:rsidP="0067535E">
            <w:pPr>
              <w:spacing w:line="259" w:lineRule="auto"/>
              <w:jc w:val="center"/>
              <w:rPr>
                <w:rFonts w:cs="Arial"/>
                <w:lang w:val="en-GB"/>
              </w:rPr>
            </w:pPr>
            <w:r w:rsidRPr="00785E18">
              <w:rPr>
                <w:rFonts w:cs="Arial"/>
                <w:lang w:val="en-GB"/>
              </w:rPr>
              <w:t>725 (83.1)</w:t>
            </w:r>
          </w:p>
        </w:tc>
        <w:tc>
          <w:tcPr>
            <w:tcW w:w="1559" w:type="dxa"/>
            <w:vAlign w:val="center"/>
          </w:tcPr>
          <w:p w14:paraId="02F812D3" w14:textId="77777777" w:rsidR="0061109F" w:rsidRPr="00785E18" w:rsidRDefault="0061109F" w:rsidP="0067535E">
            <w:pPr>
              <w:spacing w:line="259" w:lineRule="auto"/>
              <w:jc w:val="center"/>
              <w:rPr>
                <w:rFonts w:cs="Arial"/>
                <w:lang w:val="en-GB"/>
              </w:rPr>
            </w:pPr>
            <w:r w:rsidRPr="00785E18">
              <w:rPr>
                <w:rFonts w:cs="Arial"/>
                <w:lang w:val="en-GB"/>
              </w:rPr>
              <w:t>15 (75.0)</w:t>
            </w:r>
          </w:p>
        </w:tc>
        <w:tc>
          <w:tcPr>
            <w:tcW w:w="1559" w:type="dxa"/>
            <w:vAlign w:val="center"/>
          </w:tcPr>
          <w:p w14:paraId="01F6D504" w14:textId="77777777" w:rsidR="0061109F" w:rsidRPr="00785E18" w:rsidRDefault="0061109F" w:rsidP="0067535E">
            <w:pPr>
              <w:spacing w:line="259" w:lineRule="auto"/>
              <w:jc w:val="center"/>
              <w:rPr>
                <w:rFonts w:cs="Arial"/>
                <w:lang w:val="en-GB"/>
              </w:rPr>
            </w:pPr>
            <w:r w:rsidRPr="00785E18">
              <w:rPr>
                <w:rFonts w:cs="Arial"/>
                <w:lang w:val="en-GB"/>
              </w:rPr>
              <w:t>710 (83.3)</w:t>
            </w:r>
          </w:p>
        </w:tc>
        <w:tc>
          <w:tcPr>
            <w:tcW w:w="992" w:type="dxa"/>
            <w:vAlign w:val="center"/>
          </w:tcPr>
          <w:p w14:paraId="75569BF2" w14:textId="77777777" w:rsidR="0061109F" w:rsidRPr="00785E18" w:rsidRDefault="0061109F" w:rsidP="0067535E">
            <w:pPr>
              <w:spacing w:line="259" w:lineRule="auto"/>
              <w:jc w:val="center"/>
              <w:rPr>
                <w:rFonts w:cs="Arial"/>
                <w:lang w:val="en-GB"/>
              </w:rPr>
            </w:pPr>
          </w:p>
        </w:tc>
      </w:tr>
      <w:tr w:rsidR="0061109F" w:rsidRPr="00785E18" w14:paraId="078FA188" w14:textId="77777777" w:rsidTr="04EE078B">
        <w:trPr>
          <w:trHeight w:val="198"/>
          <w:jc w:val="center"/>
        </w:trPr>
        <w:tc>
          <w:tcPr>
            <w:tcW w:w="2122" w:type="dxa"/>
            <w:vAlign w:val="bottom"/>
          </w:tcPr>
          <w:p w14:paraId="014CD75A" w14:textId="77777777" w:rsidR="0061109F" w:rsidRPr="00785E18" w:rsidRDefault="0061109F" w:rsidP="0067535E">
            <w:pPr>
              <w:spacing w:line="259" w:lineRule="auto"/>
              <w:jc w:val="both"/>
              <w:rPr>
                <w:rFonts w:cs="Arial"/>
                <w:lang w:val="en-GB"/>
              </w:rPr>
            </w:pPr>
            <w:r w:rsidRPr="00785E18">
              <w:rPr>
                <w:rFonts w:cs="Arial"/>
                <w:lang w:val="en-GB"/>
              </w:rPr>
              <w:t xml:space="preserve">    1</w:t>
            </w:r>
          </w:p>
        </w:tc>
        <w:tc>
          <w:tcPr>
            <w:tcW w:w="1134" w:type="dxa"/>
            <w:vAlign w:val="center"/>
          </w:tcPr>
          <w:p w14:paraId="7BEE4C4B" w14:textId="77777777" w:rsidR="0061109F" w:rsidRPr="00785E18" w:rsidRDefault="0061109F" w:rsidP="0067535E">
            <w:pPr>
              <w:spacing w:line="259" w:lineRule="auto"/>
              <w:jc w:val="center"/>
              <w:rPr>
                <w:rFonts w:cs="Arial"/>
                <w:lang w:val="en-GB"/>
              </w:rPr>
            </w:pPr>
          </w:p>
        </w:tc>
        <w:tc>
          <w:tcPr>
            <w:tcW w:w="1701" w:type="dxa"/>
            <w:vAlign w:val="center"/>
          </w:tcPr>
          <w:p w14:paraId="7FF1C6B7" w14:textId="77777777" w:rsidR="0061109F" w:rsidRPr="00785E18" w:rsidRDefault="0061109F" w:rsidP="0067535E">
            <w:pPr>
              <w:spacing w:line="259" w:lineRule="auto"/>
              <w:jc w:val="center"/>
              <w:rPr>
                <w:rFonts w:cs="Arial"/>
                <w:lang w:val="en-GB"/>
              </w:rPr>
            </w:pPr>
            <w:r w:rsidRPr="00785E18">
              <w:rPr>
                <w:rFonts w:cs="Arial"/>
                <w:lang w:val="en-GB"/>
              </w:rPr>
              <w:t>119 (13.6)</w:t>
            </w:r>
          </w:p>
        </w:tc>
        <w:tc>
          <w:tcPr>
            <w:tcW w:w="1559" w:type="dxa"/>
            <w:vAlign w:val="center"/>
          </w:tcPr>
          <w:p w14:paraId="79614E64" w14:textId="77777777" w:rsidR="0061109F" w:rsidRPr="00785E18" w:rsidRDefault="0061109F" w:rsidP="0067535E">
            <w:pPr>
              <w:spacing w:line="259" w:lineRule="auto"/>
              <w:jc w:val="center"/>
              <w:rPr>
                <w:rFonts w:cs="Arial"/>
                <w:lang w:val="en-GB"/>
              </w:rPr>
            </w:pPr>
            <w:r w:rsidRPr="00785E18">
              <w:rPr>
                <w:rFonts w:cs="Arial"/>
                <w:lang w:val="en-GB"/>
              </w:rPr>
              <w:t>1 (5.0)</w:t>
            </w:r>
          </w:p>
        </w:tc>
        <w:tc>
          <w:tcPr>
            <w:tcW w:w="1559" w:type="dxa"/>
            <w:vAlign w:val="center"/>
          </w:tcPr>
          <w:p w14:paraId="25095288" w14:textId="77777777" w:rsidR="0061109F" w:rsidRPr="00785E18" w:rsidRDefault="0061109F" w:rsidP="0067535E">
            <w:pPr>
              <w:spacing w:line="259" w:lineRule="auto"/>
              <w:jc w:val="center"/>
              <w:rPr>
                <w:rFonts w:cs="Arial"/>
                <w:lang w:val="en-GB"/>
              </w:rPr>
            </w:pPr>
            <w:r w:rsidRPr="00785E18">
              <w:rPr>
                <w:rFonts w:cs="Arial"/>
                <w:lang w:val="en-GB"/>
              </w:rPr>
              <w:t>118 (13.8)</w:t>
            </w:r>
          </w:p>
        </w:tc>
        <w:tc>
          <w:tcPr>
            <w:tcW w:w="992" w:type="dxa"/>
            <w:vAlign w:val="center"/>
          </w:tcPr>
          <w:p w14:paraId="71AFFD26" w14:textId="77777777" w:rsidR="0061109F" w:rsidRPr="00785E18" w:rsidRDefault="0061109F" w:rsidP="0067535E">
            <w:pPr>
              <w:spacing w:line="259" w:lineRule="auto"/>
              <w:jc w:val="center"/>
              <w:rPr>
                <w:rFonts w:cs="Arial"/>
                <w:lang w:val="en-GB"/>
              </w:rPr>
            </w:pPr>
          </w:p>
        </w:tc>
      </w:tr>
      <w:tr w:rsidR="0061109F" w:rsidRPr="00785E18" w14:paraId="1BCC6F90" w14:textId="77777777" w:rsidTr="04EE078B">
        <w:trPr>
          <w:trHeight w:val="273"/>
          <w:jc w:val="center"/>
        </w:trPr>
        <w:tc>
          <w:tcPr>
            <w:tcW w:w="2122" w:type="dxa"/>
            <w:vAlign w:val="bottom"/>
          </w:tcPr>
          <w:p w14:paraId="2C34824C" w14:textId="77777777" w:rsidR="0061109F" w:rsidRPr="00785E18" w:rsidRDefault="0061109F" w:rsidP="0067535E">
            <w:pPr>
              <w:spacing w:line="259" w:lineRule="auto"/>
              <w:jc w:val="both"/>
              <w:rPr>
                <w:rFonts w:cs="Arial"/>
                <w:lang w:val="en-GB"/>
              </w:rPr>
            </w:pPr>
            <w:r w:rsidRPr="00785E18">
              <w:rPr>
                <w:rFonts w:cs="Arial"/>
                <w:lang w:val="en-GB"/>
              </w:rPr>
              <w:t xml:space="preserve">    2</w:t>
            </w:r>
          </w:p>
        </w:tc>
        <w:tc>
          <w:tcPr>
            <w:tcW w:w="1134" w:type="dxa"/>
            <w:vAlign w:val="center"/>
          </w:tcPr>
          <w:p w14:paraId="757777AC" w14:textId="77777777" w:rsidR="0061109F" w:rsidRPr="00785E18" w:rsidRDefault="0061109F" w:rsidP="0067535E">
            <w:pPr>
              <w:spacing w:line="259" w:lineRule="auto"/>
              <w:jc w:val="center"/>
              <w:rPr>
                <w:rFonts w:cs="Arial"/>
                <w:lang w:val="en-GB"/>
              </w:rPr>
            </w:pPr>
          </w:p>
        </w:tc>
        <w:tc>
          <w:tcPr>
            <w:tcW w:w="1701" w:type="dxa"/>
            <w:vAlign w:val="center"/>
          </w:tcPr>
          <w:p w14:paraId="0336E811" w14:textId="77777777" w:rsidR="0061109F" w:rsidRPr="00785E18" w:rsidRDefault="0061109F" w:rsidP="0067535E">
            <w:pPr>
              <w:spacing w:line="259" w:lineRule="auto"/>
              <w:jc w:val="center"/>
              <w:rPr>
                <w:rFonts w:cs="Arial"/>
                <w:lang w:val="en-GB"/>
              </w:rPr>
            </w:pPr>
            <w:r w:rsidRPr="00785E18">
              <w:rPr>
                <w:rFonts w:cs="Arial"/>
                <w:lang w:val="en-GB"/>
              </w:rPr>
              <w:t>7 (0.8)</w:t>
            </w:r>
          </w:p>
        </w:tc>
        <w:tc>
          <w:tcPr>
            <w:tcW w:w="1559" w:type="dxa"/>
            <w:vAlign w:val="center"/>
          </w:tcPr>
          <w:p w14:paraId="6C717AE9" w14:textId="77777777" w:rsidR="0061109F" w:rsidRPr="00785E18" w:rsidRDefault="0061109F" w:rsidP="0067535E">
            <w:pPr>
              <w:spacing w:line="259" w:lineRule="auto"/>
              <w:jc w:val="center"/>
              <w:rPr>
                <w:rFonts w:cs="Arial"/>
                <w:lang w:val="en-GB"/>
              </w:rPr>
            </w:pPr>
            <w:r w:rsidRPr="00785E18">
              <w:rPr>
                <w:rFonts w:cs="Arial"/>
                <w:lang w:val="en-GB"/>
              </w:rPr>
              <w:t>2 (10.0)</w:t>
            </w:r>
          </w:p>
        </w:tc>
        <w:tc>
          <w:tcPr>
            <w:tcW w:w="1559" w:type="dxa"/>
            <w:vAlign w:val="center"/>
          </w:tcPr>
          <w:p w14:paraId="58853954" w14:textId="77777777" w:rsidR="0061109F" w:rsidRPr="00785E18" w:rsidRDefault="0061109F" w:rsidP="0067535E">
            <w:pPr>
              <w:spacing w:line="259" w:lineRule="auto"/>
              <w:jc w:val="center"/>
              <w:rPr>
                <w:rFonts w:cs="Arial"/>
                <w:lang w:val="en-GB"/>
              </w:rPr>
            </w:pPr>
            <w:r w:rsidRPr="00785E18">
              <w:rPr>
                <w:rFonts w:cs="Arial"/>
                <w:lang w:val="en-GB"/>
              </w:rPr>
              <w:t>5 (0.6)</w:t>
            </w:r>
          </w:p>
        </w:tc>
        <w:tc>
          <w:tcPr>
            <w:tcW w:w="992" w:type="dxa"/>
            <w:vAlign w:val="center"/>
          </w:tcPr>
          <w:p w14:paraId="09F51FAA" w14:textId="77777777" w:rsidR="0061109F" w:rsidRPr="00785E18" w:rsidRDefault="0061109F" w:rsidP="0067535E">
            <w:pPr>
              <w:spacing w:line="259" w:lineRule="auto"/>
              <w:jc w:val="center"/>
              <w:rPr>
                <w:rFonts w:cs="Arial"/>
                <w:lang w:val="en-GB"/>
              </w:rPr>
            </w:pPr>
          </w:p>
        </w:tc>
      </w:tr>
      <w:tr w:rsidR="0061109F" w:rsidRPr="00785E18" w14:paraId="4ECAD205" w14:textId="77777777" w:rsidTr="04EE078B">
        <w:trPr>
          <w:trHeight w:val="273"/>
          <w:jc w:val="center"/>
        </w:trPr>
        <w:tc>
          <w:tcPr>
            <w:tcW w:w="2122" w:type="dxa"/>
            <w:vAlign w:val="bottom"/>
          </w:tcPr>
          <w:p w14:paraId="0CE0A0A3" w14:textId="77777777" w:rsidR="0061109F" w:rsidRPr="00785E18" w:rsidRDefault="0061109F" w:rsidP="0067535E">
            <w:pPr>
              <w:spacing w:line="259" w:lineRule="auto"/>
              <w:jc w:val="both"/>
              <w:rPr>
                <w:rFonts w:cs="Arial"/>
                <w:lang w:val="en-GB"/>
              </w:rPr>
            </w:pPr>
            <w:r w:rsidRPr="00785E18">
              <w:rPr>
                <w:rFonts w:cs="Arial"/>
                <w:lang w:val="en-GB"/>
              </w:rPr>
              <w:t xml:space="preserve">    3</w:t>
            </w:r>
          </w:p>
        </w:tc>
        <w:tc>
          <w:tcPr>
            <w:tcW w:w="1134" w:type="dxa"/>
            <w:vAlign w:val="center"/>
          </w:tcPr>
          <w:p w14:paraId="207F3EF8" w14:textId="77777777" w:rsidR="0061109F" w:rsidRPr="00785E18" w:rsidRDefault="0061109F" w:rsidP="0067535E">
            <w:pPr>
              <w:spacing w:line="259" w:lineRule="auto"/>
              <w:jc w:val="center"/>
              <w:rPr>
                <w:rFonts w:cs="Arial"/>
                <w:lang w:val="en-GB"/>
              </w:rPr>
            </w:pPr>
          </w:p>
        </w:tc>
        <w:tc>
          <w:tcPr>
            <w:tcW w:w="1701" w:type="dxa"/>
            <w:vAlign w:val="center"/>
          </w:tcPr>
          <w:p w14:paraId="4C9F7AF2" w14:textId="77777777" w:rsidR="0061109F" w:rsidRPr="00785E18" w:rsidRDefault="0061109F" w:rsidP="0067535E">
            <w:pPr>
              <w:spacing w:line="259" w:lineRule="auto"/>
              <w:jc w:val="center"/>
              <w:rPr>
                <w:rFonts w:cs="Arial"/>
                <w:lang w:val="en-GB"/>
              </w:rPr>
            </w:pPr>
            <w:r w:rsidRPr="00785E18">
              <w:rPr>
                <w:rFonts w:cs="Arial"/>
                <w:lang w:val="en-GB"/>
              </w:rPr>
              <w:t>16 (1.8)</w:t>
            </w:r>
          </w:p>
        </w:tc>
        <w:tc>
          <w:tcPr>
            <w:tcW w:w="1559" w:type="dxa"/>
            <w:vAlign w:val="center"/>
          </w:tcPr>
          <w:p w14:paraId="1D3C815D" w14:textId="77777777" w:rsidR="0061109F" w:rsidRPr="00785E18" w:rsidRDefault="0061109F" w:rsidP="0067535E">
            <w:pPr>
              <w:spacing w:line="259" w:lineRule="auto"/>
              <w:jc w:val="center"/>
              <w:rPr>
                <w:rFonts w:cs="Arial"/>
                <w:lang w:val="en-GB"/>
              </w:rPr>
            </w:pPr>
            <w:r w:rsidRPr="00785E18">
              <w:rPr>
                <w:rFonts w:cs="Arial"/>
                <w:lang w:val="en-GB"/>
              </w:rPr>
              <w:t>2 (10.0)</w:t>
            </w:r>
          </w:p>
        </w:tc>
        <w:tc>
          <w:tcPr>
            <w:tcW w:w="1559" w:type="dxa"/>
            <w:vAlign w:val="center"/>
          </w:tcPr>
          <w:p w14:paraId="353B9265" w14:textId="77777777" w:rsidR="0061109F" w:rsidRPr="00785E18" w:rsidRDefault="0061109F" w:rsidP="0067535E">
            <w:pPr>
              <w:spacing w:line="259" w:lineRule="auto"/>
              <w:jc w:val="center"/>
              <w:rPr>
                <w:rFonts w:cs="Arial"/>
                <w:lang w:val="en-GB"/>
              </w:rPr>
            </w:pPr>
            <w:r w:rsidRPr="00785E18">
              <w:rPr>
                <w:rFonts w:cs="Arial"/>
                <w:lang w:val="en-GB"/>
              </w:rPr>
              <w:t>14 (1.6)</w:t>
            </w:r>
          </w:p>
        </w:tc>
        <w:tc>
          <w:tcPr>
            <w:tcW w:w="992" w:type="dxa"/>
            <w:vAlign w:val="center"/>
          </w:tcPr>
          <w:p w14:paraId="496BFCB7" w14:textId="77777777" w:rsidR="0061109F" w:rsidRPr="00785E18" w:rsidRDefault="0061109F" w:rsidP="0067535E">
            <w:pPr>
              <w:spacing w:line="259" w:lineRule="auto"/>
              <w:jc w:val="center"/>
              <w:rPr>
                <w:rFonts w:cs="Arial"/>
                <w:lang w:val="en-GB"/>
              </w:rPr>
            </w:pPr>
          </w:p>
        </w:tc>
      </w:tr>
      <w:tr w:rsidR="0061109F" w:rsidRPr="00785E18" w14:paraId="74827254" w14:textId="77777777" w:rsidTr="04EE078B">
        <w:trPr>
          <w:trHeight w:val="273"/>
          <w:jc w:val="center"/>
        </w:trPr>
        <w:tc>
          <w:tcPr>
            <w:tcW w:w="2122" w:type="dxa"/>
            <w:vAlign w:val="bottom"/>
          </w:tcPr>
          <w:p w14:paraId="55E7E5FA" w14:textId="77777777" w:rsidR="0061109F" w:rsidRPr="00785E18" w:rsidRDefault="0061109F" w:rsidP="0067535E">
            <w:pPr>
              <w:spacing w:line="259" w:lineRule="auto"/>
              <w:jc w:val="both"/>
              <w:rPr>
                <w:rFonts w:cs="Arial"/>
                <w:lang w:val="en-GB"/>
              </w:rPr>
            </w:pPr>
            <w:r w:rsidRPr="00785E18">
              <w:rPr>
                <w:rFonts w:cs="Arial"/>
                <w:lang w:val="en-GB"/>
              </w:rPr>
              <w:t xml:space="preserve">    4-5</w:t>
            </w:r>
          </w:p>
        </w:tc>
        <w:tc>
          <w:tcPr>
            <w:tcW w:w="1134" w:type="dxa"/>
            <w:vAlign w:val="center"/>
          </w:tcPr>
          <w:p w14:paraId="3C6E91B2" w14:textId="77777777" w:rsidR="0061109F" w:rsidRPr="00785E18" w:rsidRDefault="0061109F" w:rsidP="0067535E">
            <w:pPr>
              <w:spacing w:line="259" w:lineRule="auto"/>
              <w:jc w:val="center"/>
              <w:rPr>
                <w:rFonts w:cs="Arial"/>
                <w:lang w:val="en-GB"/>
              </w:rPr>
            </w:pPr>
          </w:p>
        </w:tc>
        <w:tc>
          <w:tcPr>
            <w:tcW w:w="1701" w:type="dxa"/>
            <w:vAlign w:val="center"/>
          </w:tcPr>
          <w:p w14:paraId="78D82663" w14:textId="77777777" w:rsidR="0061109F" w:rsidRPr="00785E18" w:rsidRDefault="0061109F" w:rsidP="0067535E">
            <w:pPr>
              <w:spacing w:line="259" w:lineRule="auto"/>
              <w:jc w:val="center"/>
              <w:rPr>
                <w:rFonts w:cs="Arial"/>
                <w:lang w:val="en-GB"/>
              </w:rPr>
            </w:pPr>
            <w:r w:rsidRPr="00785E18">
              <w:rPr>
                <w:rFonts w:cs="Arial"/>
                <w:lang w:val="en-GB"/>
              </w:rPr>
              <w:t>5 (0.6)</w:t>
            </w:r>
          </w:p>
        </w:tc>
        <w:tc>
          <w:tcPr>
            <w:tcW w:w="1559" w:type="dxa"/>
            <w:vAlign w:val="center"/>
          </w:tcPr>
          <w:p w14:paraId="1745A42C"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59" w:type="dxa"/>
            <w:vAlign w:val="center"/>
          </w:tcPr>
          <w:p w14:paraId="65B7D75E" w14:textId="77777777" w:rsidR="0061109F" w:rsidRPr="00785E18" w:rsidRDefault="0061109F" w:rsidP="0067535E">
            <w:pPr>
              <w:spacing w:line="259" w:lineRule="auto"/>
              <w:jc w:val="center"/>
              <w:rPr>
                <w:rFonts w:cs="Arial"/>
                <w:lang w:val="en-GB"/>
              </w:rPr>
            </w:pPr>
            <w:r w:rsidRPr="00785E18">
              <w:rPr>
                <w:rFonts w:cs="Arial"/>
                <w:lang w:val="en-GB"/>
              </w:rPr>
              <w:t>5 (0.6)</w:t>
            </w:r>
          </w:p>
        </w:tc>
        <w:tc>
          <w:tcPr>
            <w:tcW w:w="992" w:type="dxa"/>
            <w:vAlign w:val="center"/>
          </w:tcPr>
          <w:p w14:paraId="58CE1181" w14:textId="77777777" w:rsidR="0061109F" w:rsidRPr="00785E18" w:rsidRDefault="0061109F" w:rsidP="0067535E">
            <w:pPr>
              <w:spacing w:line="259" w:lineRule="auto"/>
              <w:jc w:val="center"/>
              <w:rPr>
                <w:rFonts w:cs="Arial"/>
                <w:lang w:val="en-GB"/>
              </w:rPr>
            </w:pPr>
          </w:p>
        </w:tc>
      </w:tr>
      <w:tr w:rsidR="0061109F" w:rsidRPr="00785E18" w14:paraId="5D6C3DF2" w14:textId="77777777" w:rsidTr="04EE078B">
        <w:trPr>
          <w:trHeight w:val="273"/>
          <w:jc w:val="center"/>
        </w:trPr>
        <w:tc>
          <w:tcPr>
            <w:tcW w:w="2122" w:type="dxa"/>
            <w:vAlign w:val="bottom"/>
          </w:tcPr>
          <w:p w14:paraId="4B68F301" w14:textId="77777777" w:rsidR="0061109F" w:rsidRPr="00785E18" w:rsidRDefault="0061109F" w:rsidP="0067535E">
            <w:pPr>
              <w:spacing w:line="259" w:lineRule="auto"/>
              <w:jc w:val="both"/>
              <w:rPr>
                <w:rFonts w:cs="Arial"/>
                <w:lang w:val="en-GB"/>
              </w:rPr>
            </w:pPr>
            <w:r w:rsidRPr="00785E18">
              <w:rPr>
                <w:rFonts w:cs="Arial"/>
                <w:lang w:val="en-GB"/>
              </w:rPr>
              <w:t>Anticholinergic CYP2D6 substrates, n (%)</w:t>
            </w:r>
          </w:p>
        </w:tc>
        <w:tc>
          <w:tcPr>
            <w:tcW w:w="1134" w:type="dxa"/>
            <w:vAlign w:val="center"/>
          </w:tcPr>
          <w:p w14:paraId="143F5C2F"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701" w:type="dxa"/>
            <w:vAlign w:val="center"/>
          </w:tcPr>
          <w:p w14:paraId="5DC0435A" w14:textId="77777777" w:rsidR="0061109F" w:rsidRPr="00785E18" w:rsidRDefault="0061109F" w:rsidP="0067535E">
            <w:pPr>
              <w:spacing w:line="259" w:lineRule="auto"/>
              <w:jc w:val="center"/>
              <w:rPr>
                <w:rFonts w:cs="Arial"/>
                <w:lang w:val="en-GB"/>
              </w:rPr>
            </w:pPr>
          </w:p>
        </w:tc>
        <w:tc>
          <w:tcPr>
            <w:tcW w:w="1559" w:type="dxa"/>
            <w:vAlign w:val="center"/>
          </w:tcPr>
          <w:p w14:paraId="33E4AA17" w14:textId="77777777" w:rsidR="0061109F" w:rsidRPr="00785E18" w:rsidRDefault="0061109F" w:rsidP="0067535E">
            <w:pPr>
              <w:spacing w:line="259" w:lineRule="auto"/>
              <w:jc w:val="center"/>
              <w:rPr>
                <w:rFonts w:cs="Arial"/>
                <w:lang w:val="en-GB"/>
              </w:rPr>
            </w:pPr>
          </w:p>
        </w:tc>
        <w:tc>
          <w:tcPr>
            <w:tcW w:w="1559" w:type="dxa"/>
            <w:vAlign w:val="center"/>
          </w:tcPr>
          <w:p w14:paraId="665DF863" w14:textId="77777777" w:rsidR="0061109F" w:rsidRPr="00785E18" w:rsidRDefault="0061109F" w:rsidP="0067535E">
            <w:pPr>
              <w:spacing w:line="259" w:lineRule="auto"/>
              <w:jc w:val="center"/>
              <w:rPr>
                <w:rFonts w:cs="Arial"/>
                <w:lang w:val="en-GB"/>
              </w:rPr>
            </w:pPr>
          </w:p>
        </w:tc>
        <w:tc>
          <w:tcPr>
            <w:tcW w:w="992" w:type="dxa"/>
            <w:vAlign w:val="center"/>
          </w:tcPr>
          <w:p w14:paraId="3E0EEB78" w14:textId="77777777" w:rsidR="0061109F" w:rsidRPr="00785E18" w:rsidRDefault="0061109F" w:rsidP="0067535E">
            <w:pPr>
              <w:spacing w:line="259" w:lineRule="auto"/>
              <w:jc w:val="center"/>
              <w:rPr>
                <w:rFonts w:cs="Arial"/>
                <w:lang w:val="en-GB"/>
              </w:rPr>
            </w:pPr>
            <w:r w:rsidRPr="00785E18">
              <w:rPr>
                <w:rFonts w:cs="Arial"/>
                <w:lang w:val="en-GB"/>
              </w:rPr>
              <w:t>0.436</w:t>
            </w:r>
          </w:p>
        </w:tc>
      </w:tr>
      <w:tr w:rsidR="0061109F" w:rsidRPr="00785E18" w14:paraId="234584BF" w14:textId="77777777" w:rsidTr="04EE078B">
        <w:trPr>
          <w:trHeight w:val="273"/>
          <w:jc w:val="center"/>
        </w:trPr>
        <w:tc>
          <w:tcPr>
            <w:tcW w:w="2122" w:type="dxa"/>
            <w:vAlign w:val="bottom"/>
          </w:tcPr>
          <w:p w14:paraId="1C916793" w14:textId="77777777" w:rsidR="0061109F" w:rsidRPr="00785E18" w:rsidRDefault="0061109F" w:rsidP="0067535E">
            <w:pPr>
              <w:spacing w:line="259" w:lineRule="auto"/>
              <w:jc w:val="both"/>
              <w:rPr>
                <w:rFonts w:cs="Arial"/>
                <w:lang w:val="en-GB"/>
              </w:rPr>
            </w:pPr>
            <w:r w:rsidRPr="00785E18">
              <w:rPr>
                <w:rFonts w:cs="Arial"/>
                <w:lang w:val="en-GB"/>
              </w:rPr>
              <w:t xml:space="preserve">    0</w:t>
            </w:r>
          </w:p>
        </w:tc>
        <w:tc>
          <w:tcPr>
            <w:tcW w:w="1134" w:type="dxa"/>
            <w:vAlign w:val="center"/>
          </w:tcPr>
          <w:p w14:paraId="113F3325" w14:textId="77777777" w:rsidR="0061109F" w:rsidRPr="00785E18" w:rsidRDefault="0061109F" w:rsidP="0067535E">
            <w:pPr>
              <w:spacing w:line="259" w:lineRule="auto"/>
              <w:jc w:val="center"/>
              <w:rPr>
                <w:rFonts w:cs="Arial"/>
                <w:lang w:val="en-GB"/>
              </w:rPr>
            </w:pPr>
          </w:p>
        </w:tc>
        <w:tc>
          <w:tcPr>
            <w:tcW w:w="1701" w:type="dxa"/>
            <w:vAlign w:val="center"/>
          </w:tcPr>
          <w:p w14:paraId="4099C385" w14:textId="77777777" w:rsidR="0061109F" w:rsidRPr="00785E18" w:rsidRDefault="0061109F" w:rsidP="0067535E">
            <w:pPr>
              <w:spacing w:line="259" w:lineRule="auto"/>
              <w:jc w:val="center"/>
              <w:rPr>
                <w:rFonts w:cs="Arial"/>
                <w:lang w:val="en-GB"/>
              </w:rPr>
            </w:pPr>
            <w:r w:rsidRPr="00785E18">
              <w:rPr>
                <w:rFonts w:cs="Arial"/>
                <w:lang w:val="en-GB"/>
              </w:rPr>
              <w:t>725 (83.1)</w:t>
            </w:r>
          </w:p>
        </w:tc>
        <w:tc>
          <w:tcPr>
            <w:tcW w:w="1559" w:type="dxa"/>
            <w:vAlign w:val="center"/>
          </w:tcPr>
          <w:p w14:paraId="65EE9E2E" w14:textId="77777777" w:rsidR="0061109F" w:rsidRPr="00785E18" w:rsidRDefault="0061109F" w:rsidP="0067535E">
            <w:pPr>
              <w:spacing w:line="259" w:lineRule="auto"/>
              <w:jc w:val="center"/>
              <w:rPr>
                <w:rFonts w:cs="Arial"/>
                <w:lang w:val="en-GB"/>
              </w:rPr>
            </w:pPr>
            <w:r w:rsidRPr="00785E18">
              <w:rPr>
                <w:rFonts w:cs="Arial"/>
                <w:lang w:val="en-GB"/>
              </w:rPr>
              <w:t>15 (75.0)</w:t>
            </w:r>
          </w:p>
        </w:tc>
        <w:tc>
          <w:tcPr>
            <w:tcW w:w="1559" w:type="dxa"/>
            <w:vAlign w:val="center"/>
          </w:tcPr>
          <w:p w14:paraId="0E3734E3" w14:textId="77777777" w:rsidR="0061109F" w:rsidRPr="00785E18" w:rsidRDefault="0061109F" w:rsidP="0067535E">
            <w:pPr>
              <w:spacing w:line="259" w:lineRule="auto"/>
              <w:jc w:val="center"/>
              <w:rPr>
                <w:rFonts w:cs="Arial"/>
                <w:lang w:val="en-GB"/>
              </w:rPr>
            </w:pPr>
            <w:r w:rsidRPr="00785E18">
              <w:rPr>
                <w:rFonts w:cs="Arial"/>
                <w:lang w:val="en-GB"/>
              </w:rPr>
              <w:t>710 (83.3)</w:t>
            </w:r>
          </w:p>
        </w:tc>
        <w:tc>
          <w:tcPr>
            <w:tcW w:w="992" w:type="dxa"/>
            <w:vAlign w:val="center"/>
          </w:tcPr>
          <w:p w14:paraId="76F4AAB3" w14:textId="77777777" w:rsidR="0061109F" w:rsidRPr="00785E18" w:rsidRDefault="0061109F" w:rsidP="0067535E">
            <w:pPr>
              <w:spacing w:line="259" w:lineRule="auto"/>
              <w:jc w:val="center"/>
              <w:rPr>
                <w:rFonts w:cs="Arial"/>
                <w:lang w:val="en-GB"/>
              </w:rPr>
            </w:pPr>
          </w:p>
        </w:tc>
      </w:tr>
      <w:tr w:rsidR="0061109F" w:rsidRPr="00785E18" w14:paraId="41CEC551" w14:textId="77777777" w:rsidTr="04EE078B">
        <w:trPr>
          <w:trHeight w:val="244"/>
          <w:jc w:val="center"/>
        </w:trPr>
        <w:tc>
          <w:tcPr>
            <w:tcW w:w="2122" w:type="dxa"/>
            <w:vAlign w:val="bottom"/>
          </w:tcPr>
          <w:p w14:paraId="3D0266A2" w14:textId="77777777" w:rsidR="0061109F" w:rsidRPr="00785E18" w:rsidRDefault="0061109F" w:rsidP="0067535E">
            <w:pPr>
              <w:spacing w:line="259" w:lineRule="auto"/>
              <w:jc w:val="both"/>
              <w:rPr>
                <w:rFonts w:cs="Arial"/>
                <w:lang w:val="en-GB"/>
              </w:rPr>
            </w:pPr>
            <w:r w:rsidRPr="00785E18">
              <w:rPr>
                <w:rFonts w:cs="Arial"/>
                <w:lang w:val="en-GB"/>
              </w:rPr>
              <w:t xml:space="preserve">    1</w:t>
            </w:r>
          </w:p>
        </w:tc>
        <w:tc>
          <w:tcPr>
            <w:tcW w:w="1134" w:type="dxa"/>
            <w:noWrap/>
            <w:vAlign w:val="center"/>
          </w:tcPr>
          <w:p w14:paraId="20282720" w14:textId="77777777" w:rsidR="0061109F" w:rsidRPr="00785E18" w:rsidRDefault="0061109F" w:rsidP="0067535E">
            <w:pPr>
              <w:spacing w:line="259" w:lineRule="auto"/>
              <w:jc w:val="center"/>
              <w:rPr>
                <w:rFonts w:cs="Arial"/>
                <w:lang w:val="en-GB"/>
              </w:rPr>
            </w:pPr>
          </w:p>
        </w:tc>
        <w:tc>
          <w:tcPr>
            <w:tcW w:w="1701" w:type="dxa"/>
            <w:noWrap/>
            <w:vAlign w:val="center"/>
          </w:tcPr>
          <w:p w14:paraId="3F71BB09" w14:textId="77777777" w:rsidR="0061109F" w:rsidRPr="00785E18" w:rsidRDefault="0061109F" w:rsidP="0067535E">
            <w:pPr>
              <w:spacing w:line="259" w:lineRule="auto"/>
              <w:jc w:val="center"/>
              <w:rPr>
                <w:rFonts w:cs="Arial"/>
                <w:lang w:val="en-GB"/>
              </w:rPr>
            </w:pPr>
            <w:r w:rsidRPr="00785E18">
              <w:rPr>
                <w:rFonts w:cs="Arial"/>
                <w:lang w:val="en-GB"/>
              </w:rPr>
              <w:t>141 (16.2)</w:t>
            </w:r>
          </w:p>
        </w:tc>
        <w:tc>
          <w:tcPr>
            <w:tcW w:w="1559" w:type="dxa"/>
            <w:noWrap/>
            <w:vAlign w:val="center"/>
          </w:tcPr>
          <w:p w14:paraId="09211BE5" w14:textId="77777777" w:rsidR="0061109F" w:rsidRPr="00785E18" w:rsidRDefault="0061109F" w:rsidP="0067535E">
            <w:pPr>
              <w:spacing w:line="259" w:lineRule="auto"/>
              <w:jc w:val="center"/>
              <w:rPr>
                <w:rFonts w:cs="Arial"/>
                <w:lang w:val="en-GB"/>
              </w:rPr>
            </w:pPr>
            <w:r w:rsidRPr="00785E18">
              <w:rPr>
                <w:rFonts w:cs="Arial"/>
                <w:lang w:val="en-GB"/>
              </w:rPr>
              <w:t>5 (25.0)</w:t>
            </w:r>
          </w:p>
        </w:tc>
        <w:tc>
          <w:tcPr>
            <w:tcW w:w="1559" w:type="dxa"/>
            <w:noWrap/>
            <w:vAlign w:val="center"/>
          </w:tcPr>
          <w:p w14:paraId="5637C894" w14:textId="77777777" w:rsidR="0061109F" w:rsidRPr="00785E18" w:rsidRDefault="0061109F" w:rsidP="0067535E">
            <w:pPr>
              <w:spacing w:line="259" w:lineRule="auto"/>
              <w:jc w:val="center"/>
              <w:rPr>
                <w:rFonts w:cs="Arial"/>
                <w:lang w:val="en-GB"/>
              </w:rPr>
            </w:pPr>
            <w:r w:rsidRPr="00785E18">
              <w:rPr>
                <w:rFonts w:cs="Arial"/>
                <w:lang w:val="en-GB"/>
              </w:rPr>
              <w:t>136 (16.0)</w:t>
            </w:r>
          </w:p>
        </w:tc>
        <w:tc>
          <w:tcPr>
            <w:tcW w:w="992" w:type="dxa"/>
            <w:noWrap/>
            <w:vAlign w:val="center"/>
          </w:tcPr>
          <w:p w14:paraId="3516ABEF" w14:textId="77777777" w:rsidR="0061109F" w:rsidRPr="00785E18" w:rsidRDefault="0061109F" w:rsidP="0067535E">
            <w:pPr>
              <w:spacing w:line="259" w:lineRule="auto"/>
              <w:jc w:val="center"/>
              <w:rPr>
                <w:rFonts w:cs="Arial"/>
                <w:lang w:val="en-GB"/>
              </w:rPr>
            </w:pPr>
          </w:p>
        </w:tc>
      </w:tr>
      <w:tr w:rsidR="0061109F" w:rsidRPr="00785E18" w14:paraId="242DA14B" w14:textId="77777777" w:rsidTr="04EE078B">
        <w:trPr>
          <w:trHeight w:val="290"/>
          <w:jc w:val="center"/>
        </w:trPr>
        <w:tc>
          <w:tcPr>
            <w:tcW w:w="2122" w:type="dxa"/>
            <w:vAlign w:val="bottom"/>
          </w:tcPr>
          <w:p w14:paraId="347497EE" w14:textId="77777777" w:rsidR="0061109F" w:rsidRPr="00785E18" w:rsidRDefault="0061109F" w:rsidP="0067535E">
            <w:pPr>
              <w:spacing w:line="259" w:lineRule="auto"/>
              <w:jc w:val="both"/>
              <w:rPr>
                <w:rFonts w:cs="Arial"/>
                <w:lang w:val="en-GB"/>
              </w:rPr>
            </w:pPr>
            <w:r w:rsidRPr="00785E18">
              <w:rPr>
                <w:rFonts w:cs="Arial"/>
                <w:lang w:val="en-GB"/>
              </w:rPr>
              <w:t xml:space="preserve">    2-3</w:t>
            </w:r>
          </w:p>
        </w:tc>
        <w:tc>
          <w:tcPr>
            <w:tcW w:w="1134" w:type="dxa"/>
            <w:vAlign w:val="center"/>
          </w:tcPr>
          <w:p w14:paraId="77F567B0" w14:textId="77777777" w:rsidR="0061109F" w:rsidRPr="00785E18" w:rsidRDefault="0061109F" w:rsidP="0067535E">
            <w:pPr>
              <w:spacing w:line="259" w:lineRule="auto"/>
              <w:jc w:val="center"/>
              <w:rPr>
                <w:rFonts w:cs="Arial"/>
                <w:lang w:val="en-GB"/>
              </w:rPr>
            </w:pPr>
          </w:p>
        </w:tc>
        <w:tc>
          <w:tcPr>
            <w:tcW w:w="1701" w:type="dxa"/>
            <w:vAlign w:val="center"/>
          </w:tcPr>
          <w:p w14:paraId="1C97D02A" w14:textId="77777777" w:rsidR="0061109F" w:rsidRPr="00785E18" w:rsidRDefault="0061109F" w:rsidP="0067535E">
            <w:pPr>
              <w:spacing w:line="259" w:lineRule="auto"/>
              <w:jc w:val="center"/>
              <w:rPr>
                <w:rFonts w:cs="Arial"/>
                <w:lang w:val="en-GB"/>
              </w:rPr>
            </w:pPr>
            <w:r w:rsidRPr="00785E18">
              <w:rPr>
                <w:rFonts w:cs="Arial"/>
                <w:lang w:val="en-GB"/>
              </w:rPr>
              <w:t>6 (0.7)</w:t>
            </w:r>
          </w:p>
        </w:tc>
        <w:tc>
          <w:tcPr>
            <w:tcW w:w="1559" w:type="dxa"/>
            <w:vAlign w:val="center"/>
          </w:tcPr>
          <w:p w14:paraId="07198D3D" w14:textId="77777777" w:rsidR="0061109F" w:rsidRPr="00785E18" w:rsidRDefault="0061109F" w:rsidP="0067535E">
            <w:pPr>
              <w:spacing w:line="259" w:lineRule="auto"/>
              <w:jc w:val="center"/>
              <w:rPr>
                <w:rFonts w:cs="Arial"/>
                <w:lang w:val="en-GB"/>
              </w:rPr>
            </w:pPr>
            <w:r w:rsidRPr="00785E18">
              <w:rPr>
                <w:rFonts w:cs="Arial"/>
                <w:lang w:val="en-GB"/>
              </w:rPr>
              <w:t>-</w:t>
            </w:r>
          </w:p>
        </w:tc>
        <w:tc>
          <w:tcPr>
            <w:tcW w:w="1559" w:type="dxa"/>
            <w:vAlign w:val="center"/>
          </w:tcPr>
          <w:p w14:paraId="7A4C168D" w14:textId="77777777" w:rsidR="0061109F" w:rsidRPr="00785E18" w:rsidRDefault="0061109F" w:rsidP="0067535E">
            <w:pPr>
              <w:spacing w:line="259" w:lineRule="auto"/>
              <w:jc w:val="center"/>
              <w:rPr>
                <w:rFonts w:cs="Arial"/>
                <w:lang w:val="en-GB"/>
              </w:rPr>
            </w:pPr>
            <w:r w:rsidRPr="00785E18">
              <w:rPr>
                <w:rFonts w:cs="Arial"/>
                <w:lang w:val="en-GB"/>
              </w:rPr>
              <w:t>6 (0.7)</w:t>
            </w:r>
          </w:p>
        </w:tc>
        <w:tc>
          <w:tcPr>
            <w:tcW w:w="992" w:type="dxa"/>
            <w:vAlign w:val="center"/>
          </w:tcPr>
          <w:p w14:paraId="540A24AB" w14:textId="77777777" w:rsidR="0061109F" w:rsidRPr="00785E18" w:rsidRDefault="0061109F" w:rsidP="0067535E">
            <w:pPr>
              <w:spacing w:line="259" w:lineRule="auto"/>
              <w:jc w:val="center"/>
              <w:rPr>
                <w:rFonts w:cs="Arial"/>
                <w:lang w:val="en-GB"/>
              </w:rPr>
            </w:pPr>
          </w:p>
        </w:tc>
      </w:tr>
    </w:tbl>
    <w:p w14:paraId="059186AD" w14:textId="77777777" w:rsidR="0061109F" w:rsidRPr="00785E18" w:rsidRDefault="0061109F" w:rsidP="0061109F">
      <w:pPr>
        <w:jc w:val="both"/>
        <w:rPr>
          <w:rFonts w:cs="Arial"/>
          <w:lang w:val="en-GB"/>
        </w:rPr>
      </w:pPr>
      <w:r w:rsidRPr="00785E18">
        <w:rPr>
          <w:rFonts w:cs="Arial"/>
          <w:lang w:val="en-GB"/>
        </w:rPr>
        <w:t xml:space="preserve">p-values for </w:t>
      </w:r>
      <w:r>
        <w:rPr>
          <w:rFonts w:cs="Arial"/>
          <w:lang w:val="en-GB"/>
        </w:rPr>
        <w:t xml:space="preserve">possible </w:t>
      </w:r>
      <w:r w:rsidRPr="00785E18">
        <w:rPr>
          <w:rFonts w:cs="Arial"/>
          <w:lang w:val="en-GB"/>
        </w:rPr>
        <w:t>cognitive impairment/ non-cognitive impairment group comparison obtained using Mann-Whitney U tests for continuous variables and Fisher-Freeman-Halton Exact tests for categorical variables. Significant values in bold text.</w:t>
      </w:r>
    </w:p>
    <w:p w14:paraId="179E7C25" w14:textId="3AE858D0" w:rsidR="00785E18" w:rsidRPr="00785E18" w:rsidRDefault="0061109F" w:rsidP="0061109F">
      <w:pPr>
        <w:jc w:val="both"/>
        <w:rPr>
          <w:rFonts w:cs="Arial"/>
          <w:lang w:val="en-GB"/>
        </w:rPr>
      </w:pPr>
      <w:r w:rsidRPr="00785E18">
        <w:rPr>
          <w:rFonts w:cs="Arial"/>
          <w:lang w:val="en-GB"/>
        </w:rPr>
        <w:t xml:space="preserve">Abbreviations: </w:t>
      </w:r>
      <w:r w:rsidRPr="00785E18">
        <w:rPr>
          <w:rFonts w:cs="Arial"/>
          <w:bCs/>
          <w:lang w:val="en-GB"/>
        </w:rPr>
        <w:t xml:space="preserve">MMSE: </w:t>
      </w:r>
      <w:r w:rsidRPr="00785E18">
        <w:rPr>
          <w:rFonts w:cs="Arial"/>
          <w:lang w:val="en-GB"/>
        </w:rPr>
        <w:t>Mini-Mental State Examination</w:t>
      </w:r>
    </w:p>
    <w:p w14:paraId="2E803ABB" w14:textId="77777777" w:rsidR="00927C4B" w:rsidRDefault="00927C4B" w:rsidP="000519D6">
      <w:pPr>
        <w:jc w:val="both"/>
        <w:rPr>
          <w:rFonts w:cs="Arial"/>
          <w:lang w:val="en-GB"/>
        </w:rPr>
      </w:pPr>
    </w:p>
    <w:p w14:paraId="1FEFC4CA" w14:textId="77777777" w:rsidR="00927C4B" w:rsidRPr="00663B21" w:rsidRDefault="00927C4B" w:rsidP="000519D6">
      <w:pPr>
        <w:jc w:val="both"/>
        <w:rPr>
          <w:rFonts w:cs="Arial"/>
          <w:lang w:val="en-GB"/>
        </w:rPr>
      </w:pPr>
    </w:p>
    <w:p w14:paraId="182EF872" w14:textId="77777777" w:rsidR="009B57BB" w:rsidRDefault="009B57BB">
      <w:pPr>
        <w:rPr>
          <w:rFonts w:cs="Arial"/>
          <w:b/>
          <w:bCs/>
          <w:lang w:val="en-GB"/>
        </w:rPr>
      </w:pPr>
      <w:r>
        <w:rPr>
          <w:rFonts w:cs="Arial"/>
          <w:b/>
          <w:bCs/>
          <w:lang w:val="en-GB"/>
        </w:rPr>
        <w:br w:type="page"/>
      </w:r>
    </w:p>
    <w:p w14:paraId="6261A310" w14:textId="3DB623A0" w:rsidR="006267A9" w:rsidRPr="00663B21" w:rsidRDefault="006267A9" w:rsidP="000519D6">
      <w:pPr>
        <w:jc w:val="both"/>
        <w:rPr>
          <w:rFonts w:cs="Arial"/>
          <w:lang w:val="en-GB"/>
        </w:rPr>
      </w:pPr>
      <w:r w:rsidRPr="00663B21">
        <w:rPr>
          <w:rFonts w:cs="Arial"/>
          <w:b/>
          <w:bCs/>
          <w:lang w:val="en-GB"/>
        </w:rPr>
        <w:lastRenderedPageBreak/>
        <w:t xml:space="preserve">Supplement </w:t>
      </w:r>
      <w:r w:rsidR="00860FC5">
        <w:rPr>
          <w:rFonts w:cs="Arial"/>
          <w:b/>
          <w:bCs/>
          <w:lang w:val="en-GB"/>
        </w:rPr>
        <w:t>5</w:t>
      </w:r>
      <w:r w:rsidRPr="00663B21">
        <w:rPr>
          <w:rFonts w:cs="Arial"/>
          <w:b/>
          <w:bCs/>
          <w:lang w:val="en-GB"/>
        </w:rPr>
        <w:t>:</w:t>
      </w:r>
      <w:r w:rsidRPr="00663B21">
        <w:rPr>
          <w:rFonts w:cs="Arial"/>
          <w:lang w:val="en-GB"/>
        </w:rPr>
        <w:t xml:space="preserve"> Regularly scheduled anticholinergic drug use in the final study sample (n = 872) </w:t>
      </w:r>
      <w:r w:rsidR="00C126C7" w:rsidRPr="00663B21">
        <w:rPr>
          <w:rFonts w:cs="Arial"/>
          <w:lang w:val="en-GB"/>
        </w:rPr>
        <w:t xml:space="preserve">and </w:t>
      </w:r>
      <w:r w:rsidR="00A167B4" w:rsidRPr="00663B21">
        <w:rPr>
          <w:rFonts w:cs="Arial"/>
          <w:lang w:val="en-GB"/>
        </w:rPr>
        <w:t>stratified by cognitive status</w:t>
      </w:r>
    </w:p>
    <w:tbl>
      <w:tblPr>
        <w:tblStyle w:val="TableGrid"/>
        <w:tblW w:w="9067" w:type="dxa"/>
        <w:tblLayout w:type="fixed"/>
        <w:tblLook w:val="04A0" w:firstRow="1" w:lastRow="0" w:firstColumn="1" w:lastColumn="0" w:noHBand="0" w:noVBand="1"/>
      </w:tblPr>
      <w:tblGrid>
        <w:gridCol w:w="3397"/>
        <w:gridCol w:w="1890"/>
        <w:gridCol w:w="1890"/>
        <w:gridCol w:w="1890"/>
      </w:tblGrid>
      <w:tr w:rsidR="00C431EE" w:rsidRPr="00663B21" w14:paraId="420C73D4" w14:textId="77777777" w:rsidTr="04EE078B">
        <w:tc>
          <w:tcPr>
            <w:tcW w:w="3397" w:type="dxa"/>
          </w:tcPr>
          <w:p w14:paraId="23BC919B" w14:textId="77777777" w:rsidR="00C431EE" w:rsidRPr="00663B21" w:rsidRDefault="00C431EE" w:rsidP="00B26887">
            <w:pPr>
              <w:jc w:val="both"/>
              <w:rPr>
                <w:rFonts w:cs="Arial"/>
                <w:lang w:val="en-GB"/>
              </w:rPr>
            </w:pPr>
          </w:p>
        </w:tc>
        <w:tc>
          <w:tcPr>
            <w:tcW w:w="1890" w:type="dxa"/>
          </w:tcPr>
          <w:p w14:paraId="142AB623" w14:textId="77777777" w:rsidR="00C431EE" w:rsidRPr="00663B21" w:rsidRDefault="00C431EE" w:rsidP="00B26887">
            <w:pPr>
              <w:jc w:val="center"/>
              <w:rPr>
                <w:rFonts w:cs="Arial"/>
                <w:lang w:val="en-GB"/>
              </w:rPr>
            </w:pPr>
            <w:r w:rsidRPr="00663B21">
              <w:rPr>
                <w:rFonts w:eastAsia="Times New Roman" w:cs="Arial"/>
                <w:color w:val="000000"/>
                <w:lang w:val="en-GB"/>
              </w:rPr>
              <w:t>Final study sample</w:t>
            </w:r>
            <w:r w:rsidRPr="00663B21">
              <w:rPr>
                <w:rFonts w:eastAsia="Times New Roman" w:cs="Arial"/>
                <w:color w:val="000000"/>
                <w:lang w:val="en-GB"/>
              </w:rPr>
              <w:br/>
              <w:t>n = 872</w:t>
            </w:r>
          </w:p>
        </w:tc>
        <w:tc>
          <w:tcPr>
            <w:tcW w:w="1890" w:type="dxa"/>
          </w:tcPr>
          <w:p w14:paraId="459A137D" w14:textId="1AD6B3DB" w:rsidR="00C431EE" w:rsidRPr="00663B21" w:rsidRDefault="007C76C5" w:rsidP="00B26887">
            <w:pPr>
              <w:jc w:val="center"/>
              <w:rPr>
                <w:rFonts w:eastAsia="Times New Roman" w:cs="Arial"/>
                <w:color w:val="000000"/>
                <w:lang w:val="en-GB"/>
              </w:rPr>
            </w:pPr>
            <w:r>
              <w:rPr>
                <w:rFonts w:eastAsia="Times New Roman" w:cs="Arial"/>
                <w:color w:val="000000"/>
                <w:lang w:val="en-GB"/>
              </w:rPr>
              <w:t>Possible c</w:t>
            </w:r>
            <w:r w:rsidR="00801E15" w:rsidRPr="00663B21">
              <w:rPr>
                <w:rFonts w:eastAsia="Times New Roman" w:cs="Arial"/>
                <w:color w:val="000000"/>
                <w:lang w:val="en-GB"/>
              </w:rPr>
              <w:t>ognitive impairment</w:t>
            </w:r>
          </w:p>
          <w:p w14:paraId="42EA73C8" w14:textId="450B66BA" w:rsidR="00C431EE" w:rsidRPr="00663B21" w:rsidRDefault="372C9590" w:rsidP="00B26887">
            <w:pPr>
              <w:jc w:val="center"/>
              <w:rPr>
                <w:rFonts w:cs="Arial"/>
                <w:lang w:val="en-GB"/>
              </w:rPr>
            </w:pPr>
            <w:r w:rsidRPr="04EE078B">
              <w:rPr>
                <w:rFonts w:cs="Arial"/>
                <w:lang w:val="en-GB"/>
              </w:rPr>
              <w:t xml:space="preserve">(MMSE </w:t>
            </w:r>
            <w:r w:rsidR="001B6ECA" w:rsidRPr="001B6ECA">
              <w:rPr>
                <w:rFonts w:cs="Arial"/>
                <w:lang w:val="en-GB"/>
              </w:rPr>
              <w:t>≤ 24</w:t>
            </w:r>
            <w:r w:rsidRPr="04EE078B">
              <w:rPr>
                <w:rFonts w:cs="Arial"/>
                <w:lang w:val="en-GB"/>
              </w:rPr>
              <w:t>)</w:t>
            </w:r>
            <w:r w:rsidRPr="04EE078B">
              <w:rPr>
                <w:rFonts w:eastAsia="Times New Roman" w:cs="Arial"/>
                <w:color w:val="000000" w:themeColor="text1"/>
                <w:sz w:val="20"/>
                <w:szCs w:val="20"/>
                <w:lang w:val="en-GB"/>
              </w:rPr>
              <w:t xml:space="preserve"> </w:t>
            </w:r>
            <w:r w:rsidR="00C431EE">
              <w:br/>
            </w:r>
            <w:r w:rsidRPr="04EE078B">
              <w:rPr>
                <w:rFonts w:eastAsia="Times New Roman" w:cs="Arial"/>
                <w:color w:val="000000" w:themeColor="text1"/>
                <w:lang w:val="en-GB"/>
              </w:rPr>
              <w:t>n = 43 (4.9%)</w:t>
            </w:r>
          </w:p>
        </w:tc>
        <w:tc>
          <w:tcPr>
            <w:tcW w:w="1890" w:type="dxa"/>
          </w:tcPr>
          <w:p w14:paraId="3768A389" w14:textId="30ED2753" w:rsidR="00C431EE" w:rsidRPr="00663B21" w:rsidRDefault="00C431EE" w:rsidP="00B26887">
            <w:pPr>
              <w:jc w:val="center"/>
              <w:rPr>
                <w:rFonts w:eastAsia="Times New Roman" w:cs="Arial"/>
                <w:color w:val="000000"/>
                <w:lang w:val="en-GB"/>
              </w:rPr>
            </w:pPr>
            <w:r w:rsidRPr="00663B21">
              <w:rPr>
                <w:rFonts w:eastAsia="Times New Roman" w:cs="Arial"/>
                <w:color w:val="000000"/>
                <w:lang w:val="en-GB"/>
              </w:rPr>
              <w:t>Non-</w:t>
            </w:r>
            <w:r w:rsidR="000A3279" w:rsidRPr="00663B21">
              <w:rPr>
                <w:rFonts w:eastAsia="Times New Roman" w:cs="Arial"/>
                <w:color w:val="000000"/>
                <w:lang w:val="en-GB"/>
              </w:rPr>
              <w:t>cognitive impairment</w:t>
            </w:r>
          </w:p>
          <w:p w14:paraId="44569D7B" w14:textId="22E38D6C" w:rsidR="00C431EE" w:rsidRPr="00663B21" w:rsidRDefault="00C431EE" w:rsidP="00B26887">
            <w:pPr>
              <w:jc w:val="center"/>
              <w:rPr>
                <w:rFonts w:cs="Arial"/>
                <w:lang w:val="en-GB"/>
              </w:rPr>
            </w:pPr>
            <w:r w:rsidRPr="00663B21">
              <w:rPr>
                <w:rFonts w:cs="Arial"/>
                <w:lang w:val="en-GB"/>
              </w:rPr>
              <w:t xml:space="preserve">(MMSE </w:t>
            </w:r>
            <w:r w:rsidR="000A3279" w:rsidRPr="00663B21">
              <w:rPr>
                <w:rFonts w:eastAsia="Times New Roman" w:cs="Arial"/>
                <w:color w:val="000000"/>
                <w:lang w:val="en-GB"/>
              </w:rPr>
              <w:t>30-</w:t>
            </w:r>
            <w:r w:rsidRPr="00663B21">
              <w:rPr>
                <w:rFonts w:eastAsia="Times New Roman" w:cs="Arial"/>
                <w:color w:val="000000"/>
                <w:lang w:val="en-GB"/>
              </w:rPr>
              <w:t>25)</w:t>
            </w:r>
            <w:r w:rsidRPr="00663B21">
              <w:rPr>
                <w:rFonts w:eastAsia="Times New Roman" w:cs="Arial"/>
                <w:color w:val="000000"/>
                <w:lang w:val="en-GB"/>
              </w:rPr>
              <w:br/>
              <w:t>n = 829 (95.1%)</w:t>
            </w:r>
          </w:p>
        </w:tc>
      </w:tr>
      <w:tr w:rsidR="00C431EE" w:rsidRPr="00663B21" w14:paraId="43191DD8" w14:textId="77777777" w:rsidTr="04EE078B">
        <w:tc>
          <w:tcPr>
            <w:tcW w:w="3397" w:type="dxa"/>
          </w:tcPr>
          <w:p w14:paraId="72C4590A" w14:textId="77777777" w:rsidR="00C431EE" w:rsidRPr="00663B21" w:rsidRDefault="00C431EE" w:rsidP="00B26887">
            <w:pPr>
              <w:rPr>
                <w:rFonts w:cs="Arial"/>
                <w:b/>
                <w:bCs/>
                <w:lang w:val="en-GB"/>
              </w:rPr>
            </w:pPr>
            <w:r w:rsidRPr="00663B21">
              <w:rPr>
                <w:rFonts w:cs="Arial"/>
                <w:b/>
                <w:bCs/>
                <w:lang w:val="en-GB"/>
              </w:rPr>
              <w:t>No CYP2D6 substrate</w:t>
            </w:r>
          </w:p>
        </w:tc>
        <w:tc>
          <w:tcPr>
            <w:tcW w:w="1890" w:type="dxa"/>
          </w:tcPr>
          <w:p w14:paraId="7198CA58" w14:textId="77777777" w:rsidR="00C431EE" w:rsidRPr="00663B21" w:rsidRDefault="00C431EE" w:rsidP="00B26887">
            <w:pPr>
              <w:jc w:val="both"/>
              <w:rPr>
                <w:rFonts w:cs="Arial"/>
                <w:lang w:val="en-GB"/>
              </w:rPr>
            </w:pPr>
          </w:p>
        </w:tc>
        <w:tc>
          <w:tcPr>
            <w:tcW w:w="1890" w:type="dxa"/>
          </w:tcPr>
          <w:p w14:paraId="0D977999" w14:textId="77777777" w:rsidR="00C431EE" w:rsidRPr="00663B21" w:rsidRDefault="00C431EE" w:rsidP="00B26887">
            <w:pPr>
              <w:jc w:val="both"/>
              <w:rPr>
                <w:rFonts w:cs="Arial"/>
                <w:lang w:val="en-GB"/>
              </w:rPr>
            </w:pPr>
          </w:p>
        </w:tc>
        <w:tc>
          <w:tcPr>
            <w:tcW w:w="1890" w:type="dxa"/>
          </w:tcPr>
          <w:p w14:paraId="07209E27" w14:textId="77777777" w:rsidR="00C431EE" w:rsidRPr="00663B21" w:rsidRDefault="00C431EE" w:rsidP="00B26887">
            <w:pPr>
              <w:jc w:val="both"/>
              <w:rPr>
                <w:rFonts w:cs="Arial"/>
                <w:lang w:val="en-GB"/>
              </w:rPr>
            </w:pPr>
          </w:p>
        </w:tc>
      </w:tr>
      <w:tr w:rsidR="00C431EE" w:rsidRPr="00663B21" w14:paraId="2B8DBE06" w14:textId="77777777" w:rsidTr="04EE078B">
        <w:trPr>
          <w:trHeight w:val="285"/>
        </w:trPr>
        <w:tc>
          <w:tcPr>
            <w:tcW w:w="3397" w:type="dxa"/>
            <w:noWrap/>
            <w:hideMark/>
          </w:tcPr>
          <w:p w14:paraId="359AB7CB" w14:textId="77777777" w:rsidR="00C431EE" w:rsidRPr="00663B21" w:rsidRDefault="00C431EE" w:rsidP="00B26887">
            <w:pPr>
              <w:rPr>
                <w:rFonts w:eastAsia="Times New Roman" w:cs="Arial"/>
                <w:color w:val="000000"/>
                <w:lang w:val="en-GB"/>
              </w:rPr>
            </w:pPr>
            <w:r w:rsidRPr="00663B21">
              <w:rPr>
                <w:rFonts w:eastAsia="Times New Roman" w:cs="Arial"/>
                <w:color w:val="000000"/>
                <w:lang w:val="en-GB"/>
              </w:rPr>
              <w:t>Amantadine, n (%)</w:t>
            </w:r>
          </w:p>
        </w:tc>
        <w:tc>
          <w:tcPr>
            <w:tcW w:w="1890" w:type="dxa"/>
            <w:noWrap/>
            <w:hideMark/>
          </w:tcPr>
          <w:p w14:paraId="0B89B5CD" w14:textId="77777777" w:rsidR="00C431EE" w:rsidRPr="00663B21" w:rsidRDefault="00C431EE" w:rsidP="00B26887">
            <w:pPr>
              <w:jc w:val="center"/>
              <w:rPr>
                <w:rFonts w:eastAsia="Times New Roman" w:cs="Arial"/>
                <w:color w:val="000000"/>
                <w:lang w:val="en-GB"/>
              </w:rPr>
            </w:pPr>
            <w:r w:rsidRPr="00663B21">
              <w:rPr>
                <w:rFonts w:eastAsia="Times New Roman" w:cs="Arial"/>
                <w:color w:val="000000"/>
                <w:lang w:val="en-GB"/>
              </w:rPr>
              <w:t>4 (0.5)</w:t>
            </w:r>
          </w:p>
        </w:tc>
        <w:tc>
          <w:tcPr>
            <w:tcW w:w="1890" w:type="dxa"/>
            <w:noWrap/>
            <w:hideMark/>
          </w:tcPr>
          <w:p w14:paraId="3D101ECA" w14:textId="77777777" w:rsidR="00C431EE" w:rsidRPr="00663B21" w:rsidRDefault="00C431EE" w:rsidP="00B26887">
            <w:pPr>
              <w:jc w:val="center"/>
              <w:rPr>
                <w:rFonts w:eastAsia="Times New Roman" w:cs="Arial"/>
                <w:color w:val="000000"/>
                <w:lang w:val="en-GB"/>
              </w:rPr>
            </w:pPr>
            <w:r w:rsidRPr="00663B21">
              <w:rPr>
                <w:rFonts w:eastAsia="Times New Roman" w:cs="Arial"/>
                <w:color w:val="000000"/>
                <w:lang w:val="en-GB"/>
              </w:rPr>
              <w:t>1 (2.3)</w:t>
            </w:r>
          </w:p>
        </w:tc>
        <w:tc>
          <w:tcPr>
            <w:tcW w:w="1890" w:type="dxa"/>
            <w:noWrap/>
            <w:hideMark/>
          </w:tcPr>
          <w:p w14:paraId="2E79F065" w14:textId="77777777" w:rsidR="00C431EE" w:rsidRPr="00663B21" w:rsidRDefault="00C431EE" w:rsidP="00B26887">
            <w:pPr>
              <w:jc w:val="center"/>
              <w:rPr>
                <w:rFonts w:eastAsia="Times New Roman" w:cs="Arial"/>
                <w:color w:val="000000"/>
                <w:lang w:val="en-GB"/>
              </w:rPr>
            </w:pPr>
            <w:r w:rsidRPr="00663B21">
              <w:rPr>
                <w:rFonts w:eastAsia="Times New Roman" w:cs="Arial"/>
                <w:color w:val="000000"/>
                <w:lang w:val="en-GB"/>
              </w:rPr>
              <w:t>3 (0.4)</w:t>
            </w:r>
          </w:p>
        </w:tc>
      </w:tr>
      <w:tr w:rsidR="00C431EE" w:rsidRPr="00663B21" w14:paraId="636BE9AD" w14:textId="77777777" w:rsidTr="04EE078B">
        <w:tc>
          <w:tcPr>
            <w:tcW w:w="3397" w:type="dxa"/>
            <w:vAlign w:val="bottom"/>
          </w:tcPr>
          <w:p w14:paraId="77BFC557" w14:textId="77777777" w:rsidR="00C431EE" w:rsidRPr="00663B21" w:rsidRDefault="00C431EE" w:rsidP="00B26887">
            <w:pPr>
              <w:jc w:val="both"/>
              <w:rPr>
                <w:rFonts w:cs="Arial"/>
                <w:lang w:val="en-GB"/>
              </w:rPr>
            </w:pPr>
            <w:r w:rsidRPr="00663B21">
              <w:rPr>
                <w:rFonts w:cs="Arial"/>
                <w:color w:val="000000"/>
                <w:lang w:val="en-GB"/>
              </w:rPr>
              <w:t>Atenolol, n (%)</w:t>
            </w:r>
          </w:p>
        </w:tc>
        <w:tc>
          <w:tcPr>
            <w:tcW w:w="1890" w:type="dxa"/>
            <w:vAlign w:val="bottom"/>
          </w:tcPr>
          <w:p w14:paraId="1302A0A8" w14:textId="77777777" w:rsidR="00C431EE" w:rsidRPr="00663B21" w:rsidRDefault="00C431EE" w:rsidP="00B26887">
            <w:pPr>
              <w:jc w:val="center"/>
              <w:rPr>
                <w:rFonts w:cs="Arial"/>
                <w:lang w:val="en-GB"/>
              </w:rPr>
            </w:pPr>
            <w:r w:rsidRPr="00663B21">
              <w:rPr>
                <w:rFonts w:cs="Arial"/>
                <w:color w:val="000000"/>
                <w:lang w:val="en-GB"/>
              </w:rPr>
              <w:t>8 (0.9)</w:t>
            </w:r>
          </w:p>
        </w:tc>
        <w:tc>
          <w:tcPr>
            <w:tcW w:w="1890" w:type="dxa"/>
            <w:vAlign w:val="bottom"/>
          </w:tcPr>
          <w:p w14:paraId="66D9FEDB" w14:textId="77777777" w:rsidR="00C431EE" w:rsidRPr="00663B21" w:rsidRDefault="00C431EE" w:rsidP="00B26887">
            <w:pPr>
              <w:jc w:val="center"/>
              <w:rPr>
                <w:rFonts w:cs="Arial"/>
                <w:lang w:val="en-GB"/>
              </w:rPr>
            </w:pPr>
            <w:r w:rsidRPr="00663B21">
              <w:rPr>
                <w:rFonts w:cs="Arial"/>
                <w:color w:val="000000"/>
                <w:lang w:val="en-GB"/>
              </w:rPr>
              <w:t>0 (0.0)</w:t>
            </w:r>
          </w:p>
        </w:tc>
        <w:tc>
          <w:tcPr>
            <w:tcW w:w="1890" w:type="dxa"/>
            <w:vAlign w:val="bottom"/>
          </w:tcPr>
          <w:p w14:paraId="54130FBE" w14:textId="77777777" w:rsidR="00C431EE" w:rsidRPr="00663B21" w:rsidRDefault="00C431EE" w:rsidP="00B26887">
            <w:pPr>
              <w:jc w:val="center"/>
              <w:rPr>
                <w:rFonts w:cs="Arial"/>
                <w:lang w:val="en-GB"/>
              </w:rPr>
            </w:pPr>
            <w:r w:rsidRPr="00663B21">
              <w:rPr>
                <w:rFonts w:cs="Arial"/>
                <w:color w:val="000000"/>
                <w:lang w:val="en-GB"/>
              </w:rPr>
              <w:t>8 (1.0)</w:t>
            </w:r>
          </w:p>
        </w:tc>
      </w:tr>
      <w:tr w:rsidR="00C431EE" w:rsidRPr="00663B21" w14:paraId="2BDCB782" w14:textId="77777777" w:rsidTr="04EE078B">
        <w:tc>
          <w:tcPr>
            <w:tcW w:w="3397" w:type="dxa"/>
            <w:vAlign w:val="bottom"/>
          </w:tcPr>
          <w:p w14:paraId="3DF084DD" w14:textId="77777777" w:rsidR="00C431EE" w:rsidRPr="00663B21" w:rsidRDefault="00C431EE" w:rsidP="00B26887">
            <w:pPr>
              <w:jc w:val="both"/>
              <w:rPr>
                <w:rFonts w:cs="Arial"/>
                <w:lang w:val="en-GB"/>
              </w:rPr>
            </w:pPr>
            <w:r w:rsidRPr="00663B21">
              <w:rPr>
                <w:rFonts w:cs="Arial"/>
                <w:color w:val="000000"/>
                <w:lang w:val="en-GB"/>
              </w:rPr>
              <w:t>Azathioprine, n (%)</w:t>
            </w:r>
          </w:p>
        </w:tc>
        <w:tc>
          <w:tcPr>
            <w:tcW w:w="1890" w:type="dxa"/>
            <w:vAlign w:val="bottom"/>
          </w:tcPr>
          <w:p w14:paraId="4F25E528" w14:textId="77777777" w:rsidR="00C431EE" w:rsidRPr="00663B21" w:rsidRDefault="00C431EE" w:rsidP="00B26887">
            <w:pPr>
              <w:jc w:val="center"/>
              <w:rPr>
                <w:rFonts w:cs="Arial"/>
                <w:lang w:val="en-GB"/>
              </w:rPr>
            </w:pPr>
            <w:r w:rsidRPr="00663B21">
              <w:rPr>
                <w:rFonts w:cs="Arial"/>
                <w:color w:val="000000"/>
                <w:lang w:val="en-GB"/>
              </w:rPr>
              <w:t>4 (0.5)</w:t>
            </w:r>
          </w:p>
        </w:tc>
        <w:tc>
          <w:tcPr>
            <w:tcW w:w="1890" w:type="dxa"/>
            <w:vAlign w:val="bottom"/>
          </w:tcPr>
          <w:p w14:paraId="7BD50552" w14:textId="77777777" w:rsidR="00C431EE" w:rsidRPr="00663B21" w:rsidRDefault="00C431EE" w:rsidP="00B26887">
            <w:pPr>
              <w:jc w:val="center"/>
              <w:rPr>
                <w:rFonts w:cs="Arial"/>
                <w:lang w:val="en-GB"/>
              </w:rPr>
            </w:pPr>
            <w:r w:rsidRPr="00663B21">
              <w:rPr>
                <w:rFonts w:cs="Arial"/>
                <w:color w:val="000000"/>
                <w:lang w:val="en-GB"/>
              </w:rPr>
              <w:t>0 (0.0)</w:t>
            </w:r>
          </w:p>
        </w:tc>
        <w:tc>
          <w:tcPr>
            <w:tcW w:w="1890" w:type="dxa"/>
            <w:vAlign w:val="bottom"/>
          </w:tcPr>
          <w:p w14:paraId="363A1A2B" w14:textId="77777777" w:rsidR="00C431EE" w:rsidRPr="00663B21" w:rsidRDefault="00C431EE" w:rsidP="00B26887">
            <w:pPr>
              <w:jc w:val="center"/>
              <w:rPr>
                <w:rFonts w:cs="Arial"/>
                <w:lang w:val="en-GB"/>
              </w:rPr>
            </w:pPr>
            <w:r w:rsidRPr="00663B21">
              <w:rPr>
                <w:rFonts w:cs="Arial"/>
                <w:color w:val="000000"/>
                <w:lang w:val="en-GB"/>
              </w:rPr>
              <w:t>4 (0.5)</w:t>
            </w:r>
          </w:p>
        </w:tc>
      </w:tr>
      <w:tr w:rsidR="00C431EE" w:rsidRPr="00663B21" w14:paraId="3878B434" w14:textId="77777777" w:rsidTr="04EE078B">
        <w:tc>
          <w:tcPr>
            <w:tcW w:w="3397" w:type="dxa"/>
            <w:vAlign w:val="bottom"/>
          </w:tcPr>
          <w:p w14:paraId="4D78C07B" w14:textId="77777777" w:rsidR="00C431EE" w:rsidRPr="00663B21" w:rsidRDefault="00C431EE" w:rsidP="00B26887">
            <w:pPr>
              <w:jc w:val="both"/>
              <w:rPr>
                <w:rFonts w:cs="Arial"/>
                <w:lang w:val="en-GB"/>
              </w:rPr>
            </w:pPr>
            <w:r w:rsidRPr="00663B21">
              <w:rPr>
                <w:rFonts w:cs="Arial"/>
                <w:color w:val="000000"/>
                <w:lang w:val="en-GB"/>
              </w:rPr>
              <w:t>Baclofen, n (%)</w:t>
            </w:r>
          </w:p>
        </w:tc>
        <w:tc>
          <w:tcPr>
            <w:tcW w:w="1890" w:type="dxa"/>
            <w:vAlign w:val="bottom"/>
          </w:tcPr>
          <w:p w14:paraId="2C7D08C0" w14:textId="77777777" w:rsidR="00C431EE" w:rsidRPr="00663B21" w:rsidRDefault="00C431EE" w:rsidP="00B26887">
            <w:pPr>
              <w:jc w:val="center"/>
              <w:rPr>
                <w:rFonts w:cs="Arial"/>
                <w:lang w:val="en-GB"/>
              </w:rPr>
            </w:pPr>
            <w:r w:rsidRPr="00663B21">
              <w:rPr>
                <w:rFonts w:cs="Arial"/>
                <w:color w:val="000000"/>
                <w:lang w:val="en-GB"/>
              </w:rPr>
              <w:t>1 (0.1)</w:t>
            </w:r>
          </w:p>
        </w:tc>
        <w:tc>
          <w:tcPr>
            <w:tcW w:w="1890" w:type="dxa"/>
            <w:vAlign w:val="bottom"/>
          </w:tcPr>
          <w:p w14:paraId="53C56DF6" w14:textId="77777777" w:rsidR="00C431EE" w:rsidRPr="00663B21" w:rsidRDefault="00C431EE" w:rsidP="00B26887">
            <w:pPr>
              <w:jc w:val="center"/>
              <w:rPr>
                <w:rFonts w:cs="Arial"/>
                <w:lang w:val="en-GB"/>
              </w:rPr>
            </w:pPr>
            <w:r w:rsidRPr="00663B21">
              <w:rPr>
                <w:rFonts w:cs="Arial"/>
                <w:color w:val="000000"/>
                <w:lang w:val="en-GB"/>
              </w:rPr>
              <w:t>0 (0.0)</w:t>
            </w:r>
          </w:p>
        </w:tc>
        <w:tc>
          <w:tcPr>
            <w:tcW w:w="1890" w:type="dxa"/>
            <w:vAlign w:val="bottom"/>
          </w:tcPr>
          <w:p w14:paraId="581869C1" w14:textId="77777777" w:rsidR="00C431EE" w:rsidRPr="00663B21" w:rsidRDefault="00C431EE" w:rsidP="00B26887">
            <w:pPr>
              <w:jc w:val="center"/>
              <w:rPr>
                <w:rFonts w:cs="Arial"/>
                <w:lang w:val="en-GB"/>
              </w:rPr>
            </w:pPr>
            <w:r w:rsidRPr="00663B21">
              <w:rPr>
                <w:rFonts w:cs="Arial"/>
                <w:color w:val="000000"/>
                <w:lang w:val="en-GB"/>
              </w:rPr>
              <w:t>1 (0.1)</w:t>
            </w:r>
          </w:p>
        </w:tc>
      </w:tr>
      <w:tr w:rsidR="00C431EE" w:rsidRPr="00663B21" w14:paraId="1A2D06D2" w14:textId="77777777" w:rsidTr="04EE078B">
        <w:tc>
          <w:tcPr>
            <w:tcW w:w="3397" w:type="dxa"/>
            <w:vAlign w:val="bottom"/>
          </w:tcPr>
          <w:p w14:paraId="09A609C8" w14:textId="77777777" w:rsidR="00C431EE" w:rsidRPr="00663B21" w:rsidRDefault="00C431EE" w:rsidP="00B26887">
            <w:pPr>
              <w:jc w:val="both"/>
              <w:rPr>
                <w:rFonts w:cs="Arial"/>
                <w:lang w:val="en-GB"/>
              </w:rPr>
            </w:pPr>
            <w:r w:rsidRPr="00663B21">
              <w:rPr>
                <w:rFonts w:cs="Arial"/>
                <w:color w:val="000000"/>
                <w:lang w:val="en-GB"/>
              </w:rPr>
              <w:t>Benazepril, n (%)</w:t>
            </w:r>
          </w:p>
        </w:tc>
        <w:tc>
          <w:tcPr>
            <w:tcW w:w="1890" w:type="dxa"/>
            <w:vAlign w:val="bottom"/>
          </w:tcPr>
          <w:p w14:paraId="41D1FDCC" w14:textId="77777777" w:rsidR="00C431EE" w:rsidRPr="00663B21" w:rsidRDefault="00C431EE" w:rsidP="00B26887">
            <w:pPr>
              <w:jc w:val="center"/>
              <w:rPr>
                <w:rFonts w:cs="Arial"/>
                <w:lang w:val="en-GB"/>
              </w:rPr>
            </w:pPr>
            <w:r w:rsidRPr="00663B21">
              <w:rPr>
                <w:rFonts w:cs="Arial"/>
                <w:color w:val="000000"/>
                <w:lang w:val="en-GB"/>
              </w:rPr>
              <w:t>2 (0.2)</w:t>
            </w:r>
          </w:p>
        </w:tc>
        <w:tc>
          <w:tcPr>
            <w:tcW w:w="1890" w:type="dxa"/>
            <w:vAlign w:val="bottom"/>
          </w:tcPr>
          <w:p w14:paraId="3002412B" w14:textId="77777777" w:rsidR="00C431EE" w:rsidRPr="00663B21" w:rsidRDefault="00C431EE" w:rsidP="00B26887">
            <w:pPr>
              <w:jc w:val="center"/>
              <w:rPr>
                <w:rFonts w:cs="Arial"/>
                <w:lang w:val="en-GB"/>
              </w:rPr>
            </w:pPr>
            <w:r w:rsidRPr="00663B21">
              <w:rPr>
                <w:rFonts w:cs="Arial"/>
                <w:color w:val="000000"/>
                <w:lang w:val="en-GB"/>
              </w:rPr>
              <w:t>0 (0.0)</w:t>
            </w:r>
          </w:p>
        </w:tc>
        <w:tc>
          <w:tcPr>
            <w:tcW w:w="1890" w:type="dxa"/>
            <w:vAlign w:val="bottom"/>
          </w:tcPr>
          <w:p w14:paraId="618AE217" w14:textId="77777777" w:rsidR="00C431EE" w:rsidRPr="00663B21" w:rsidRDefault="00C431EE" w:rsidP="00B26887">
            <w:pPr>
              <w:jc w:val="center"/>
              <w:rPr>
                <w:rFonts w:cs="Arial"/>
                <w:lang w:val="en-GB"/>
              </w:rPr>
            </w:pPr>
            <w:r w:rsidRPr="00663B21">
              <w:rPr>
                <w:rFonts w:cs="Arial"/>
                <w:color w:val="000000"/>
                <w:lang w:val="en-GB"/>
              </w:rPr>
              <w:t>2 (0.2)</w:t>
            </w:r>
          </w:p>
        </w:tc>
      </w:tr>
      <w:tr w:rsidR="00C431EE" w:rsidRPr="00663B21" w14:paraId="7EB839E4" w14:textId="77777777" w:rsidTr="04EE078B">
        <w:tc>
          <w:tcPr>
            <w:tcW w:w="3397" w:type="dxa"/>
            <w:vAlign w:val="bottom"/>
          </w:tcPr>
          <w:p w14:paraId="4C6B54AB" w14:textId="77777777" w:rsidR="00C431EE" w:rsidRPr="00663B21" w:rsidRDefault="00C431EE" w:rsidP="00B26887">
            <w:pPr>
              <w:jc w:val="both"/>
              <w:rPr>
                <w:rFonts w:cs="Arial"/>
                <w:lang w:val="en-GB"/>
              </w:rPr>
            </w:pPr>
            <w:proofErr w:type="spellStart"/>
            <w:r w:rsidRPr="00663B21">
              <w:rPr>
                <w:rFonts w:cs="Arial"/>
                <w:color w:val="000000"/>
                <w:lang w:val="en-GB"/>
              </w:rPr>
              <w:t>Betaxolol</w:t>
            </w:r>
            <w:proofErr w:type="spellEnd"/>
            <w:r w:rsidRPr="00663B21">
              <w:rPr>
                <w:rFonts w:cs="Arial"/>
                <w:color w:val="000000"/>
                <w:lang w:val="en-GB"/>
              </w:rPr>
              <w:t>, n (%)</w:t>
            </w:r>
          </w:p>
        </w:tc>
        <w:tc>
          <w:tcPr>
            <w:tcW w:w="1890" w:type="dxa"/>
            <w:vAlign w:val="bottom"/>
          </w:tcPr>
          <w:p w14:paraId="4C9C0EAB" w14:textId="77777777" w:rsidR="00C431EE" w:rsidRPr="00663B21" w:rsidRDefault="00C431EE" w:rsidP="00B26887">
            <w:pPr>
              <w:jc w:val="center"/>
              <w:rPr>
                <w:rFonts w:cs="Arial"/>
                <w:lang w:val="en-GB"/>
              </w:rPr>
            </w:pPr>
            <w:r w:rsidRPr="00663B21">
              <w:rPr>
                <w:rFonts w:cs="Arial"/>
                <w:color w:val="000000"/>
                <w:lang w:val="en-GB"/>
              </w:rPr>
              <w:t>1 (0.1)</w:t>
            </w:r>
          </w:p>
        </w:tc>
        <w:tc>
          <w:tcPr>
            <w:tcW w:w="1890" w:type="dxa"/>
            <w:vAlign w:val="bottom"/>
          </w:tcPr>
          <w:p w14:paraId="19EB9B34" w14:textId="77777777" w:rsidR="00C431EE" w:rsidRPr="00663B21" w:rsidRDefault="00C431EE" w:rsidP="00B26887">
            <w:pPr>
              <w:jc w:val="center"/>
              <w:rPr>
                <w:rFonts w:cs="Arial"/>
                <w:lang w:val="en-GB"/>
              </w:rPr>
            </w:pPr>
            <w:r w:rsidRPr="00663B21">
              <w:rPr>
                <w:rFonts w:cs="Arial"/>
                <w:color w:val="000000"/>
                <w:lang w:val="en-GB"/>
              </w:rPr>
              <w:t>0 (0.0)</w:t>
            </w:r>
          </w:p>
        </w:tc>
        <w:tc>
          <w:tcPr>
            <w:tcW w:w="1890" w:type="dxa"/>
            <w:vAlign w:val="bottom"/>
          </w:tcPr>
          <w:p w14:paraId="7EADCEA3" w14:textId="77777777" w:rsidR="00C431EE" w:rsidRPr="00663B21" w:rsidRDefault="00C431EE" w:rsidP="00B26887">
            <w:pPr>
              <w:jc w:val="center"/>
              <w:rPr>
                <w:rFonts w:cs="Arial"/>
                <w:lang w:val="en-GB"/>
              </w:rPr>
            </w:pPr>
            <w:r w:rsidRPr="00663B21">
              <w:rPr>
                <w:rFonts w:cs="Arial"/>
                <w:color w:val="000000"/>
                <w:lang w:val="en-GB"/>
              </w:rPr>
              <w:t>1 (0.1)</w:t>
            </w:r>
          </w:p>
        </w:tc>
      </w:tr>
      <w:tr w:rsidR="00C431EE" w:rsidRPr="00663B21" w14:paraId="71E7697A" w14:textId="77777777" w:rsidTr="04EE078B">
        <w:tc>
          <w:tcPr>
            <w:tcW w:w="3397" w:type="dxa"/>
            <w:vAlign w:val="bottom"/>
          </w:tcPr>
          <w:p w14:paraId="7C91E1D3" w14:textId="77777777" w:rsidR="00C431EE" w:rsidRPr="00663B21" w:rsidRDefault="00C431EE" w:rsidP="00B26887">
            <w:pPr>
              <w:jc w:val="both"/>
              <w:rPr>
                <w:rFonts w:cs="Arial"/>
                <w:color w:val="000000"/>
                <w:lang w:val="en-GB"/>
              </w:rPr>
            </w:pPr>
            <w:r w:rsidRPr="00663B21">
              <w:rPr>
                <w:rFonts w:cs="Arial"/>
                <w:color w:val="000000"/>
                <w:lang w:val="en-GB"/>
              </w:rPr>
              <w:t>Captopril, n (%)</w:t>
            </w:r>
          </w:p>
        </w:tc>
        <w:tc>
          <w:tcPr>
            <w:tcW w:w="1890" w:type="dxa"/>
            <w:vAlign w:val="bottom"/>
          </w:tcPr>
          <w:p w14:paraId="0391618E" w14:textId="77777777" w:rsidR="00C431EE" w:rsidRPr="00663B21" w:rsidRDefault="00C431EE" w:rsidP="00B26887">
            <w:pPr>
              <w:jc w:val="center"/>
              <w:rPr>
                <w:rFonts w:cs="Arial"/>
                <w:color w:val="000000"/>
                <w:lang w:val="en-GB"/>
              </w:rPr>
            </w:pPr>
            <w:r w:rsidRPr="00663B21">
              <w:rPr>
                <w:rFonts w:cs="Arial"/>
                <w:color w:val="000000"/>
                <w:lang w:val="en-GB"/>
              </w:rPr>
              <w:t>11 (1.3)</w:t>
            </w:r>
          </w:p>
        </w:tc>
        <w:tc>
          <w:tcPr>
            <w:tcW w:w="1890" w:type="dxa"/>
            <w:vAlign w:val="bottom"/>
          </w:tcPr>
          <w:p w14:paraId="7B582879"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0015AA63" w14:textId="77777777" w:rsidR="00C431EE" w:rsidRPr="00663B21" w:rsidRDefault="00C431EE" w:rsidP="00B26887">
            <w:pPr>
              <w:jc w:val="center"/>
              <w:rPr>
                <w:rFonts w:cs="Arial"/>
                <w:color w:val="000000"/>
                <w:lang w:val="en-GB"/>
              </w:rPr>
            </w:pPr>
            <w:r w:rsidRPr="00663B21">
              <w:rPr>
                <w:rFonts w:cs="Arial"/>
                <w:color w:val="000000"/>
                <w:lang w:val="en-GB"/>
              </w:rPr>
              <w:t>10 (1.2)</w:t>
            </w:r>
          </w:p>
        </w:tc>
      </w:tr>
      <w:tr w:rsidR="00C431EE" w:rsidRPr="00663B21" w14:paraId="4108D3CA" w14:textId="77777777" w:rsidTr="04EE078B">
        <w:tc>
          <w:tcPr>
            <w:tcW w:w="3397" w:type="dxa"/>
            <w:vAlign w:val="bottom"/>
          </w:tcPr>
          <w:p w14:paraId="55C6686D" w14:textId="77777777" w:rsidR="00C431EE" w:rsidRPr="00663B21" w:rsidRDefault="00C431EE" w:rsidP="00B26887">
            <w:pPr>
              <w:jc w:val="both"/>
              <w:rPr>
                <w:rFonts w:cs="Arial"/>
                <w:color w:val="000000"/>
                <w:lang w:val="en-GB"/>
              </w:rPr>
            </w:pPr>
            <w:r w:rsidRPr="00663B21">
              <w:rPr>
                <w:rFonts w:cs="Arial"/>
                <w:color w:val="000000"/>
                <w:lang w:val="en-GB"/>
              </w:rPr>
              <w:t>Carbamazepine, n (%)</w:t>
            </w:r>
          </w:p>
        </w:tc>
        <w:tc>
          <w:tcPr>
            <w:tcW w:w="1890" w:type="dxa"/>
            <w:vAlign w:val="bottom"/>
          </w:tcPr>
          <w:p w14:paraId="37A10839" w14:textId="77777777" w:rsidR="00C431EE" w:rsidRPr="00663B21" w:rsidRDefault="00C431EE" w:rsidP="00B26887">
            <w:pPr>
              <w:jc w:val="center"/>
              <w:rPr>
                <w:rFonts w:cs="Arial"/>
                <w:color w:val="000000"/>
                <w:lang w:val="en-GB"/>
              </w:rPr>
            </w:pPr>
            <w:r w:rsidRPr="00663B21">
              <w:rPr>
                <w:rFonts w:cs="Arial"/>
                <w:color w:val="000000"/>
                <w:lang w:val="en-GB"/>
              </w:rPr>
              <w:t>6 (0.7)</w:t>
            </w:r>
          </w:p>
        </w:tc>
        <w:tc>
          <w:tcPr>
            <w:tcW w:w="1890" w:type="dxa"/>
            <w:vAlign w:val="bottom"/>
          </w:tcPr>
          <w:p w14:paraId="37C53864"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4112B52" w14:textId="77777777" w:rsidR="00C431EE" w:rsidRPr="00663B21" w:rsidRDefault="00C431EE" w:rsidP="00B26887">
            <w:pPr>
              <w:jc w:val="center"/>
              <w:rPr>
                <w:rFonts w:cs="Arial"/>
                <w:color w:val="000000"/>
                <w:lang w:val="en-GB"/>
              </w:rPr>
            </w:pPr>
            <w:r w:rsidRPr="00663B21">
              <w:rPr>
                <w:rFonts w:cs="Arial"/>
                <w:color w:val="000000"/>
                <w:lang w:val="en-GB"/>
              </w:rPr>
              <w:t>5 (0.6)</w:t>
            </w:r>
          </w:p>
        </w:tc>
      </w:tr>
      <w:tr w:rsidR="00C431EE" w:rsidRPr="00663B21" w14:paraId="3FF8D905" w14:textId="77777777" w:rsidTr="04EE078B">
        <w:tc>
          <w:tcPr>
            <w:tcW w:w="3397" w:type="dxa"/>
            <w:vAlign w:val="bottom"/>
          </w:tcPr>
          <w:p w14:paraId="0AB1D2BD" w14:textId="77777777" w:rsidR="00C431EE" w:rsidRPr="00663B21" w:rsidRDefault="00C431EE" w:rsidP="00B26887">
            <w:pPr>
              <w:jc w:val="both"/>
              <w:rPr>
                <w:rFonts w:cs="Arial"/>
                <w:color w:val="000000"/>
                <w:lang w:val="en-GB"/>
              </w:rPr>
            </w:pPr>
            <w:r w:rsidRPr="00663B21">
              <w:rPr>
                <w:rFonts w:cs="Arial"/>
                <w:color w:val="000000"/>
                <w:lang w:val="en-GB"/>
              </w:rPr>
              <w:t>Carbidopa, n (%)</w:t>
            </w:r>
          </w:p>
        </w:tc>
        <w:tc>
          <w:tcPr>
            <w:tcW w:w="1890" w:type="dxa"/>
            <w:vAlign w:val="bottom"/>
          </w:tcPr>
          <w:p w14:paraId="62EE54C8"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6C37585E"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245F494"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1A872350" w14:textId="77777777" w:rsidTr="04EE078B">
        <w:tc>
          <w:tcPr>
            <w:tcW w:w="3397" w:type="dxa"/>
            <w:vAlign w:val="bottom"/>
          </w:tcPr>
          <w:p w14:paraId="48AA77A6" w14:textId="77777777" w:rsidR="00C431EE" w:rsidRPr="00663B21" w:rsidRDefault="00C431EE" w:rsidP="00B26887">
            <w:pPr>
              <w:jc w:val="both"/>
              <w:rPr>
                <w:rFonts w:cs="Arial"/>
                <w:color w:val="000000"/>
                <w:lang w:val="en-GB"/>
              </w:rPr>
            </w:pPr>
            <w:r w:rsidRPr="00663B21">
              <w:rPr>
                <w:rFonts w:cs="Arial"/>
                <w:color w:val="000000"/>
                <w:lang w:val="en-GB"/>
              </w:rPr>
              <w:t>Celecoxib, n (%)</w:t>
            </w:r>
          </w:p>
        </w:tc>
        <w:tc>
          <w:tcPr>
            <w:tcW w:w="1890" w:type="dxa"/>
            <w:vAlign w:val="bottom"/>
          </w:tcPr>
          <w:p w14:paraId="4EBCE52F"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3FB119A9"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08323D38"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6814E7B4" w14:textId="77777777" w:rsidTr="04EE078B">
        <w:tc>
          <w:tcPr>
            <w:tcW w:w="3397" w:type="dxa"/>
            <w:vAlign w:val="bottom"/>
          </w:tcPr>
          <w:p w14:paraId="4D626930" w14:textId="77777777" w:rsidR="00C431EE" w:rsidRPr="00663B21" w:rsidRDefault="00C431EE" w:rsidP="00B26887">
            <w:pPr>
              <w:jc w:val="both"/>
              <w:rPr>
                <w:rFonts w:cs="Arial"/>
                <w:color w:val="000000"/>
                <w:lang w:val="en-GB"/>
              </w:rPr>
            </w:pPr>
            <w:r w:rsidRPr="00663B21">
              <w:rPr>
                <w:rFonts w:cs="Arial"/>
                <w:color w:val="000000"/>
                <w:lang w:val="en-GB"/>
              </w:rPr>
              <w:t>Cetirizine, n (%)</w:t>
            </w:r>
          </w:p>
        </w:tc>
        <w:tc>
          <w:tcPr>
            <w:tcW w:w="1890" w:type="dxa"/>
            <w:vAlign w:val="bottom"/>
          </w:tcPr>
          <w:p w14:paraId="536A27F5"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2A8BD3D2"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149F5C1"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4AE8E547" w14:textId="77777777" w:rsidTr="04EE078B">
        <w:tc>
          <w:tcPr>
            <w:tcW w:w="3397" w:type="dxa"/>
            <w:vAlign w:val="bottom"/>
          </w:tcPr>
          <w:p w14:paraId="0509C820" w14:textId="77777777" w:rsidR="00C431EE" w:rsidRPr="00663B21" w:rsidRDefault="00C431EE" w:rsidP="00B26887">
            <w:pPr>
              <w:jc w:val="both"/>
              <w:rPr>
                <w:rFonts w:cs="Arial"/>
                <w:color w:val="000000"/>
                <w:lang w:val="en-GB"/>
              </w:rPr>
            </w:pPr>
            <w:r w:rsidRPr="00663B21">
              <w:rPr>
                <w:rFonts w:cs="Arial"/>
                <w:color w:val="000000"/>
                <w:lang w:val="en-GB"/>
              </w:rPr>
              <w:t>Chlortalidone, n (%)</w:t>
            </w:r>
          </w:p>
        </w:tc>
        <w:tc>
          <w:tcPr>
            <w:tcW w:w="1890" w:type="dxa"/>
            <w:vAlign w:val="bottom"/>
          </w:tcPr>
          <w:p w14:paraId="634F1E08"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6D4011C3"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DF66584"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7683A836" w14:textId="77777777" w:rsidTr="04EE078B">
        <w:tc>
          <w:tcPr>
            <w:tcW w:w="3397" w:type="dxa"/>
            <w:vAlign w:val="bottom"/>
          </w:tcPr>
          <w:p w14:paraId="63B0A065" w14:textId="77777777" w:rsidR="00C431EE" w:rsidRPr="00663B21" w:rsidRDefault="00C431EE" w:rsidP="00B26887">
            <w:pPr>
              <w:jc w:val="both"/>
              <w:rPr>
                <w:rFonts w:cs="Arial"/>
                <w:color w:val="000000"/>
                <w:lang w:val="en-GB"/>
              </w:rPr>
            </w:pPr>
            <w:r w:rsidRPr="00663B21">
              <w:rPr>
                <w:rFonts w:cs="Arial"/>
                <w:color w:val="000000"/>
                <w:lang w:val="en-GB"/>
              </w:rPr>
              <w:t>Citalopram, n (%)</w:t>
            </w:r>
          </w:p>
        </w:tc>
        <w:tc>
          <w:tcPr>
            <w:tcW w:w="1890" w:type="dxa"/>
            <w:vAlign w:val="bottom"/>
          </w:tcPr>
          <w:p w14:paraId="0A063290" w14:textId="77777777" w:rsidR="00C431EE" w:rsidRPr="00663B21" w:rsidRDefault="00C431EE" w:rsidP="00B26887">
            <w:pPr>
              <w:jc w:val="center"/>
              <w:rPr>
                <w:rFonts w:cs="Arial"/>
                <w:color w:val="000000"/>
                <w:lang w:val="en-GB"/>
              </w:rPr>
            </w:pPr>
            <w:r w:rsidRPr="00663B21">
              <w:rPr>
                <w:rFonts w:cs="Arial"/>
                <w:color w:val="000000"/>
                <w:lang w:val="en-GB"/>
              </w:rPr>
              <w:t>5 (0.6)</w:t>
            </w:r>
          </w:p>
        </w:tc>
        <w:tc>
          <w:tcPr>
            <w:tcW w:w="1890" w:type="dxa"/>
            <w:vAlign w:val="bottom"/>
          </w:tcPr>
          <w:p w14:paraId="2ACE790F"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E06F782" w14:textId="77777777" w:rsidR="00C431EE" w:rsidRPr="00663B21" w:rsidRDefault="00C431EE" w:rsidP="00B26887">
            <w:pPr>
              <w:jc w:val="center"/>
              <w:rPr>
                <w:rFonts w:cs="Arial"/>
                <w:color w:val="000000"/>
                <w:lang w:val="en-GB"/>
              </w:rPr>
            </w:pPr>
            <w:r w:rsidRPr="00663B21">
              <w:rPr>
                <w:rFonts w:cs="Arial"/>
                <w:color w:val="000000"/>
                <w:lang w:val="en-GB"/>
              </w:rPr>
              <w:t>5 (0.6)</w:t>
            </w:r>
          </w:p>
        </w:tc>
      </w:tr>
      <w:tr w:rsidR="00C431EE" w:rsidRPr="00663B21" w14:paraId="42F968B3" w14:textId="77777777" w:rsidTr="04EE078B">
        <w:tc>
          <w:tcPr>
            <w:tcW w:w="3397" w:type="dxa"/>
            <w:vAlign w:val="bottom"/>
          </w:tcPr>
          <w:p w14:paraId="33D9157B" w14:textId="77777777" w:rsidR="00C431EE" w:rsidRPr="00663B21" w:rsidRDefault="00C431EE" w:rsidP="00B26887">
            <w:pPr>
              <w:jc w:val="both"/>
              <w:rPr>
                <w:rFonts w:cs="Arial"/>
                <w:color w:val="000000"/>
                <w:lang w:val="en-GB"/>
              </w:rPr>
            </w:pPr>
            <w:r w:rsidRPr="00663B21">
              <w:rPr>
                <w:rFonts w:cs="Arial"/>
                <w:color w:val="000000"/>
                <w:lang w:val="en-GB"/>
              </w:rPr>
              <w:t>Clonazepam, n (%)</w:t>
            </w:r>
          </w:p>
        </w:tc>
        <w:tc>
          <w:tcPr>
            <w:tcW w:w="1890" w:type="dxa"/>
            <w:vAlign w:val="bottom"/>
          </w:tcPr>
          <w:p w14:paraId="2A19DEE2"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3D885DB7"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380189D"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704F3620" w14:textId="77777777" w:rsidTr="04EE078B">
        <w:tc>
          <w:tcPr>
            <w:tcW w:w="3397" w:type="dxa"/>
            <w:vAlign w:val="bottom"/>
          </w:tcPr>
          <w:p w14:paraId="75327158" w14:textId="77777777" w:rsidR="00C431EE" w:rsidRPr="00663B21" w:rsidRDefault="00C431EE" w:rsidP="00B26887">
            <w:pPr>
              <w:jc w:val="both"/>
              <w:rPr>
                <w:rFonts w:cs="Arial"/>
                <w:color w:val="000000"/>
                <w:lang w:val="en-GB"/>
              </w:rPr>
            </w:pPr>
            <w:r w:rsidRPr="00663B21">
              <w:rPr>
                <w:rFonts w:cs="Arial"/>
                <w:color w:val="000000"/>
                <w:lang w:val="en-GB"/>
              </w:rPr>
              <w:t>Darifenacin, n (%)</w:t>
            </w:r>
          </w:p>
        </w:tc>
        <w:tc>
          <w:tcPr>
            <w:tcW w:w="1890" w:type="dxa"/>
            <w:vAlign w:val="bottom"/>
          </w:tcPr>
          <w:p w14:paraId="2B332066"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636EC464"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B711A47" w14:textId="77777777" w:rsidR="00C431EE" w:rsidRPr="00663B21" w:rsidRDefault="00C431EE" w:rsidP="00B26887">
            <w:pPr>
              <w:jc w:val="center"/>
              <w:rPr>
                <w:rFonts w:cs="Arial"/>
                <w:color w:val="000000"/>
                <w:lang w:val="en-GB"/>
              </w:rPr>
            </w:pPr>
            <w:r w:rsidRPr="00663B21">
              <w:rPr>
                <w:rFonts w:cs="Arial"/>
                <w:color w:val="000000"/>
                <w:lang w:val="en-GB"/>
              </w:rPr>
              <w:t>0 (0.0)</w:t>
            </w:r>
          </w:p>
        </w:tc>
      </w:tr>
      <w:tr w:rsidR="00C431EE" w:rsidRPr="00663B21" w14:paraId="5B4F475E" w14:textId="77777777" w:rsidTr="04EE078B">
        <w:tc>
          <w:tcPr>
            <w:tcW w:w="3397" w:type="dxa"/>
            <w:vAlign w:val="bottom"/>
          </w:tcPr>
          <w:p w14:paraId="29DC6209" w14:textId="77777777" w:rsidR="00C431EE" w:rsidRPr="00663B21" w:rsidRDefault="00C431EE" w:rsidP="00B26887">
            <w:pPr>
              <w:jc w:val="both"/>
              <w:rPr>
                <w:rFonts w:cs="Arial"/>
                <w:color w:val="000000"/>
                <w:lang w:val="en-GB"/>
              </w:rPr>
            </w:pPr>
            <w:r w:rsidRPr="00663B21">
              <w:rPr>
                <w:rFonts w:cs="Arial"/>
                <w:color w:val="000000"/>
                <w:lang w:val="en-GB"/>
              </w:rPr>
              <w:t>Dexamethasone, n (%)</w:t>
            </w:r>
          </w:p>
        </w:tc>
        <w:tc>
          <w:tcPr>
            <w:tcW w:w="1890" w:type="dxa"/>
            <w:vAlign w:val="bottom"/>
          </w:tcPr>
          <w:p w14:paraId="06A9C937"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3A990392"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1B2AC18C"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1C2BEB01" w14:textId="77777777" w:rsidTr="04EE078B">
        <w:tc>
          <w:tcPr>
            <w:tcW w:w="3397" w:type="dxa"/>
            <w:vAlign w:val="bottom"/>
          </w:tcPr>
          <w:p w14:paraId="0B71D0CC" w14:textId="77777777" w:rsidR="00C431EE" w:rsidRPr="00663B21" w:rsidRDefault="00C431EE" w:rsidP="00B26887">
            <w:pPr>
              <w:jc w:val="both"/>
              <w:rPr>
                <w:rFonts w:cs="Arial"/>
                <w:color w:val="000000"/>
                <w:lang w:val="en-GB"/>
              </w:rPr>
            </w:pPr>
            <w:r w:rsidRPr="00663B21">
              <w:rPr>
                <w:rFonts w:cs="Arial"/>
                <w:color w:val="000000"/>
                <w:lang w:val="en-GB"/>
              </w:rPr>
              <w:t>Digitoxin, n (%)</w:t>
            </w:r>
          </w:p>
        </w:tc>
        <w:tc>
          <w:tcPr>
            <w:tcW w:w="1890" w:type="dxa"/>
            <w:vAlign w:val="bottom"/>
          </w:tcPr>
          <w:p w14:paraId="2863C7F3" w14:textId="77777777" w:rsidR="00C431EE" w:rsidRPr="00663B21" w:rsidRDefault="00C431EE" w:rsidP="00B26887">
            <w:pPr>
              <w:jc w:val="center"/>
              <w:rPr>
                <w:rFonts w:cs="Arial"/>
                <w:color w:val="000000"/>
                <w:lang w:val="en-GB"/>
              </w:rPr>
            </w:pPr>
            <w:r w:rsidRPr="00663B21">
              <w:rPr>
                <w:rFonts w:cs="Arial"/>
                <w:color w:val="000000"/>
                <w:lang w:val="en-GB"/>
              </w:rPr>
              <w:t>8 (0.9)</w:t>
            </w:r>
          </w:p>
        </w:tc>
        <w:tc>
          <w:tcPr>
            <w:tcW w:w="1890" w:type="dxa"/>
            <w:vAlign w:val="bottom"/>
          </w:tcPr>
          <w:p w14:paraId="16FA84B4"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3C1B58C" w14:textId="77777777" w:rsidR="00C431EE" w:rsidRPr="00663B21" w:rsidRDefault="00C431EE" w:rsidP="00B26887">
            <w:pPr>
              <w:jc w:val="center"/>
              <w:rPr>
                <w:rFonts w:cs="Arial"/>
                <w:color w:val="000000"/>
                <w:lang w:val="en-GB"/>
              </w:rPr>
            </w:pPr>
            <w:r w:rsidRPr="00663B21">
              <w:rPr>
                <w:rFonts w:cs="Arial"/>
                <w:color w:val="000000"/>
                <w:lang w:val="en-GB"/>
              </w:rPr>
              <w:t>7 (0.8)</w:t>
            </w:r>
          </w:p>
        </w:tc>
      </w:tr>
      <w:tr w:rsidR="00C431EE" w:rsidRPr="00663B21" w14:paraId="5DE4E01D" w14:textId="77777777" w:rsidTr="04EE078B">
        <w:tc>
          <w:tcPr>
            <w:tcW w:w="3397" w:type="dxa"/>
            <w:vAlign w:val="bottom"/>
          </w:tcPr>
          <w:p w14:paraId="5BE347E6" w14:textId="77777777" w:rsidR="00C431EE" w:rsidRPr="00663B21" w:rsidRDefault="00C431EE" w:rsidP="00B26887">
            <w:pPr>
              <w:jc w:val="both"/>
              <w:rPr>
                <w:rFonts w:cs="Arial"/>
                <w:color w:val="000000"/>
                <w:lang w:val="en-GB"/>
              </w:rPr>
            </w:pPr>
            <w:r w:rsidRPr="00663B21">
              <w:rPr>
                <w:rFonts w:cs="Arial"/>
                <w:color w:val="000000"/>
                <w:lang w:val="en-GB"/>
              </w:rPr>
              <w:t>Digoxin, n (%)</w:t>
            </w:r>
          </w:p>
        </w:tc>
        <w:tc>
          <w:tcPr>
            <w:tcW w:w="1890" w:type="dxa"/>
            <w:vAlign w:val="bottom"/>
          </w:tcPr>
          <w:p w14:paraId="394A27C9"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6CE50CB4"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2A25488F"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5581551E" w14:textId="77777777" w:rsidTr="04EE078B">
        <w:tc>
          <w:tcPr>
            <w:tcW w:w="3397" w:type="dxa"/>
            <w:vAlign w:val="bottom"/>
          </w:tcPr>
          <w:p w14:paraId="30768E2E" w14:textId="77777777" w:rsidR="00C431EE" w:rsidRPr="00663B21" w:rsidRDefault="00C431EE" w:rsidP="00B26887">
            <w:pPr>
              <w:jc w:val="both"/>
              <w:rPr>
                <w:rFonts w:cs="Arial"/>
                <w:color w:val="000000"/>
                <w:lang w:val="en-GB"/>
              </w:rPr>
            </w:pPr>
            <w:r w:rsidRPr="00663B21">
              <w:rPr>
                <w:rFonts w:cs="Arial"/>
                <w:color w:val="000000"/>
                <w:lang w:val="en-GB"/>
              </w:rPr>
              <w:t>Diltiazem, n (%)</w:t>
            </w:r>
          </w:p>
        </w:tc>
        <w:tc>
          <w:tcPr>
            <w:tcW w:w="1890" w:type="dxa"/>
            <w:vAlign w:val="bottom"/>
          </w:tcPr>
          <w:p w14:paraId="4F3945CA"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6337305F"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7478C1E"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2B69D746" w14:textId="77777777" w:rsidTr="04EE078B">
        <w:tc>
          <w:tcPr>
            <w:tcW w:w="3397" w:type="dxa"/>
            <w:vAlign w:val="bottom"/>
          </w:tcPr>
          <w:p w14:paraId="5DAB4B1F" w14:textId="77777777" w:rsidR="00C431EE" w:rsidRPr="00663B21" w:rsidRDefault="00C431EE" w:rsidP="00B26887">
            <w:pPr>
              <w:jc w:val="both"/>
              <w:rPr>
                <w:rFonts w:cs="Arial"/>
                <w:color w:val="000000"/>
                <w:lang w:val="en-GB"/>
              </w:rPr>
            </w:pPr>
            <w:r w:rsidRPr="00663B21">
              <w:rPr>
                <w:rFonts w:cs="Arial"/>
                <w:color w:val="000000"/>
                <w:lang w:val="en-GB"/>
              </w:rPr>
              <w:t>Dimenhydrinate, n (%)</w:t>
            </w:r>
          </w:p>
        </w:tc>
        <w:tc>
          <w:tcPr>
            <w:tcW w:w="1890" w:type="dxa"/>
            <w:vAlign w:val="bottom"/>
          </w:tcPr>
          <w:p w14:paraId="0F6DBB55"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7FB861E6"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5F90B355" w14:textId="77777777" w:rsidR="00C431EE" w:rsidRPr="00663B21" w:rsidRDefault="00C431EE" w:rsidP="00B26887">
            <w:pPr>
              <w:jc w:val="center"/>
              <w:rPr>
                <w:rFonts w:cs="Arial"/>
                <w:color w:val="000000"/>
                <w:lang w:val="en-GB"/>
              </w:rPr>
            </w:pPr>
            <w:r w:rsidRPr="00663B21">
              <w:rPr>
                <w:rFonts w:cs="Arial"/>
                <w:color w:val="000000"/>
                <w:lang w:val="en-GB"/>
              </w:rPr>
              <w:t>0 (0.0)</w:t>
            </w:r>
          </w:p>
        </w:tc>
      </w:tr>
      <w:tr w:rsidR="00C431EE" w:rsidRPr="00663B21" w14:paraId="271D145A" w14:textId="77777777" w:rsidTr="04EE078B">
        <w:tc>
          <w:tcPr>
            <w:tcW w:w="3397" w:type="dxa"/>
            <w:vAlign w:val="bottom"/>
          </w:tcPr>
          <w:p w14:paraId="16745F8A" w14:textId="77777777" w:rsidR="00C431EE" w:rsidRPr="00663B21" w:rsidRDefault="00C431EE" w:rsidP="00B26887">
            <w:pPr>
              <w:jc w:val="both"/>
              <w:rPr>
                <w:rFonts w:cs="Arial"/>
                <w:color w:val="000000"/>
                <w:lang w:val="en-GB"/>
              </w:rPr>
            </w:pPr>
            <w:r w:rsidRPr="00663B21">
              <w:rPr>
                <w:rFonts w:cs="Arial"/>
                <w:color w:val="000000"/>
                <w:lang w:val="en-GB"/>
              </w:rPr>
              <w:t>Dipyridamole, n (%)</w:t>
            </w:r>
          </w:p>
        </w:tc>
        <w:tc>
          <w:tcPr>
            <w:tcW w:w="1890" w:type="dxa"/>
            <w:vAlign w:val="bottom"/>
          </w:tcPr>
          <w:p w14:paraId="0981F313" w14:textId="77777777" w:rsidR="00C431EE" w:rsidRPr="00663B21" w:rsidRDefault="00C431EE" w:rsidP="00B26887">
            <w:pPr>
              <w:jc w:val="center"/>
              <w:rPr>
                <w:rFonts w:cs="Arial"/>
                <w:color w:val="000000"/>
                <w:lang w:val="en-GB"/>
              </w:rPr>
            </w:pPr>
            <w:r w:rsidRPr="00663B21">
              <w:rPr>
                <w:rFonts w:cs="Arial"/>
                <w:color w:val="000000"/>
                <w:lang w:val="en-GB"/>
              </w:rPr>
              <w:t>5 (0.6)</w:t>
            </w:r>
          </w:p>
        </w:tc>
        <w:tc>
          <w:tcPr>
            <w:tcW w:w="1890" w:type="dxa"/>
            <w:vAlign w:val="bottom"/>
          </w:tcPr>
          <w:p w14:paraId="5956CD62"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2120C41" w14:textId="77777777" w:rsidR="00C431EE" w:rsidRPr="00663B21" w:rsidRDefault="00C431EE" w:rsidP="00B26887">
            <w:pPr>
              <w:jc w:val="center"/>
              <w:rPr>
                <w:rFonts w:cs="Arial"/>
                <w:color w:val="000000"/>
                <w:lang w:val="en-GB"/>
              </w:rPr>
            </w:pPr>
            <w:r w:rsidRPr="00663B21">
              <w:rPr>
                <w:rFonts w:cs="Arial"/>
                <w:color w:val="000000"/>
                <w:lang w:val="en-GB"/>
              </w:rPr>
              <w:t>5 (0.6)</w:t>
            </w:r>
          </w:p>
        </w:tc>
      </w:tr>
      <w:tr w:rsidR="00C431EE" w:rsidRPr="00663B21" w14:paraId="34E1D0F1" w14:textId="77777777" w:rsidTr="04EE078B">
        <w:tc>
          <w:tcPr>
            <w:tcW w:w="3397" w:type="dxa"/>
            <w:vAlign w:val="bottom"/>
          </w:tcPr>
          <w:p w14:paraId="21A27A3E" w14:textId="77777777" w:rsidR="00C431EE" w:rsidRPr="00663B21" w:rsidRDefault="00C431EE" w:rsidP="00B26887">
            <w:pPr>
              <w:jc w:val="both"/>
              <w:rPr>
                <w:rFonts w:cs="Arial"/>
                <w:color w:val="000000"/>
                <w:lang w:val="en-GB"/>
              </w:rPr>
            </w:pPr>
            <w:r w:rsidRPr="00663B21">
              <w:rPr>
                <w:rFonts w:cs="Arial"/>
                <w:color w:val="000000"/>
                <w:lang w:val="en-GB"/>
              </w:rPr>
              <w:t>Entacapone, n (%)</w:t>
            </w:r>
          </w:p>
        </w:tc>
        <w:tc>
          <w:tcPr>
            <w:tcW w:w="1890" w:type="dxa"/>
            <w:vAlign w:val="bottom"/>
          </w:tcPr>
          <w:p w14:paraId="7138632E"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1B41C091"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4854109"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24BEE802" w14:textId="77777777" w:rsidTr="04EE078B">
        <w:tc>
          <w:tcPr>
            <w:tcW w:w="3397" w:type="dxa"/>
            <w:vAlign w:val="bottom"/>
          </w:tcPr>
          <w:p w14:paraId="56198D75" w14:textId="77777777" w:rsidR="00C431EE" w:rsidRPr="00663B21" w:rsidRDefault="00C431EE" w:rsidP="00B26887">
            <w:pPr>
              <w:jc w:val="both"/>
              <w:rPr>
                <w:rFonts w:cs="Arial"/>
                <w:color w:val="000000"/>
                <w:lang w:val="en-GB"/>
              </w:rPr>
            </w:pPr>
            <w:r w:rsidRPr="00663B21">
              <w:rPr>
                <w:rFonts w:cs="Arial"/>
                <w:color w:val="000000"/>
                <w:lang w:val="en-GB"/>
              </w:rPr>
              <w:t>Fentanyl, n (%)</w:t>
            </w:r>
          </w:p>
        </w:tc>
        <w:tc>
          <w:tcPr>
            <w:tcW w:w="1890" w:type="dxa"/>
            <w:vAlign w:val="bottom"/>
          </w:tcPr>
          <w:p w14:paraId="2D54AE87"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24B82F89"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90460FA"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1B6496F8" w14:textId="77777777" w:rsidTr="04EE078B">
        <w:tc>
          <w:tcPr>
            <w:tcW w:w="3397" w:type="dxa"/>
            <w:vAlign w:val="bottom"/>
          </w:tcPr>
          <w:p w14:paraId="4AD74D86" w14:textId="77777777" w:rsidR="00C431EE" w:rsidRPr="00663B21" w:rsidRDefault="00C431EE" w:rsidP="00B26887">
            <w:pPr>
              <w:jc w:val="both"/>
              <w:rPr>
                <w:rFonts w:cs="Arial"/>
                <w:color w:val="000000"/>
                <w:lang w:val="en-GB"/>
              </w:rPr>
            </w:pPr>
            <w:r w:rsidRPr="00663B21">
              <w:rPr>
                <w:rFonts w:cs="Arial"/>
                <w:color w:val="000000"/>
                <w:lang w:val="en-GB"/>
              </w:rPr>
              <w:t>Fluticasone-salmeterol, n (%)</w:t>
            </w:r>
          </w:p>
        </w:tc>
        <w:tc>
          <w:tcPr>
            <w:tcW w:w="1890" w:type="dxa"/>
            <w:vAlign w:val="bottom"/>
          </w:tcPr>
          <w:p w14:paraId="40C5DB61" w14:textId="77777777" w:rsidR="00C431EE" w:rsidRPr="00663B21" w:rsidRDefault="00C431EE" w:rsidP="00B26887">
            <w:pPr>
              <w:jc w:val="center"/>
              <w:rPr>
                <w:rFonts w:cs="Arial"/>
                <w:color w:val="000000"/>
                <w:lang w:val="en-GB"/>
              </w:rPr>
            </w:pPr>
            <w:r w:rsidRPr="00663B21">
              <w:rPr>
                <w:rFonts w:cs="Arial"/>
                <w:color w:val="000000"/>
                <w:lang w:val="en-GB"/>
              </w:rPr>
              <w:t>16 (1.8)</w:t>
            </w:r>
          </w:p>
        </w:tc>
        <w:tc>
          <w:tcPr>
            <w:tcW w:w="1890" w:type="dxa"/>
            <w:vAlign w:val="bottom"/>
          </w:tcPr>
          <w:p w14:paraId="017DFFF1"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59D08303" w14:textId="77777777" w:rsidR="00C431EE" w:rsidRPr="00663B21" w:rsidRDefault="00C431EE" w:rsidP="00B26887">
            <w:pPr>
              <w:jc w:val="center"/>
              <w:rPr>
                <w:rFonts w:cs="Arial"/>
                <w:color w:val="000000"/>
                <w:lang w:val="en-GB"/>
              </w:rPr>
            </w:pPr>
            <w:r w:rsidRPr="00663B21">
              <w:rPr>
                <w:rFonts w:cs="Arial"/>
                <w:color w:val="000000"/>
                <w:lang w:val="en-GB"/>
              </w:rPr>
              <w:t>15 (1.8)</w:t>
            </w:r>
          </w:p>
        </w:tc>
      </w:tr>
      <w:tr w:rsidR="00C431EE" w:rsidRPr="00663B21" w14:paraId="13730407" w14:textId="77777777" w:rsidTr="04EE078B">
        <w:tc>
          <w:tcPr>
            <w:tcW w:w="3397" w:type="dxa"/>
            <w:vAlign w:val="bottom"/>
          </w:tcPr>
          <w:p w14:paraId="7D006C80" w14:textId="77777777" w:rsidR="00C431EE" w:rsidRPr="00663B21" w:rsidRDefault="00C431EE" w:rsidP="00B26887">
            <w:pPr>
              <w:jc w:val="both"/>
              <w:rPr>
                <w:rFonts w:cs="Arial"/>
                <w:color w:val="000000"/>
                <w:lang w:val="en-GB"/>
              </w:rPr>
            </w:pPr>
            <w:r w:rsidRPr="00663B21">
              <w:rPr>
                <w:rFonts w:cs="Arial"/>
                <w:color w:val="000000"/>
                <w:lang w:val="en-GB"/>
              </w:rPr>
              <w:t>Furosemide, n (%)</w:t>
            </w:r>
          </w:p>
        </w:tc>
        <w:tc>
          <w:tcPr>
            <w:tcW w:w="1890" w:type="dxa"/>
            <w:vAlign w:val="bottom"/>
          </w:tcPr>
          <w:p w14:paraId="144F647C" w14:textId="77777777" w:rsidR="00C431EE" w:rsidRPr="00663B21" w:rsidRDefault="00C431EE" w:rsidP="00B26887">
            <w:pPr>
              <w:jc w:val="center"/>
              <w:rPr>
                <w:rFonts w:cs="Arial"/>
                <w:color w:val="000000"/>
                <w:lang w:val="en-GB"/>
              </w:rPr>
            </w:pPr>
            <w:r w:rsidRPr="00663B21">
              <w:rPr>
                <w:rFonts w:cs="Arial"/>
                <w:color w:val="000000"/>
                <w:lang w:val="en-GB"/>
              </w:rPr>
              <w:t>30 (3.4)</w:t>
            </w:r>
          </w:p>
        </w:tc>
        <w:tc>
          <w:tcPr>
            <w:tcW w:w="1890" w:type="dxa"/>
            <w:vAlign w:val="bottom"/>
          </w:tcPr>
          <w:p w14:paraId="44CEB7CC" w14:textId="77777777" w:rsidR="00C431EE" w:rsidRPr="00663B21" w:rsidRDefault="00C431EE" w:rsidP="00B26887">
            <w:pPr>
              <w:jc w:val="center"/>
              <w:rPr>
                <w:rFonts w:cs="Arial"/>
                <w:color w:val="000000"/>
                <w:lang w:val="en-GB"/>
              </w:rPr>
            </w:pPr>
            <w:r w:rsidRPr="00663B21">
              <w:rPr>
                <w:rFonts w:cs="Arial"/>
                <w:color w:val="000000"/>
                <w:lang w:val="en-GB"/>
              </w:rPr>
              <w:t>3 (7.0)</w:t>
            </w:r>
          </w:p>
        </w:tc>
        <w:tc>
          <w:tcPr>
            <w:tcW w:w="1890" w:type="dxa"/>
            <w:vAlign w:val="bottom"/>
          </w:tcPr>
          <w:p w14:paraId="496DE347" w14:textId="77777777" w:rsidR="00C431EE" w:rsidRPr="00663B21" w:rsidRDefault="00C431EE" w:rsidP="00B26887">
            <w:pPr>
              <w:jc w:val="center"/>
              <w:rPr>
                <w:rFonts w:cs="Arial"/>
                <w:color w:val="000000"/>
                <w:lang w:val="en-GB"/>
              </w:rPr>
            </w:pPr>
            <w:r w:rsidRPr="00663B21">
              <w:rPr>
                <w:rFonts w:cs="Arial"/>
                <w:color w:val="000000"/>
                <w:lang w:val="en-GB"/>
              </w:rPr>
              <w:t>27 (3.3)</w:t>
            </w:r>
          </w:p>
        </w:tc>
      </w:tr>
      <w:tr w:rsidR="00C431EE" w:rsidRPr="00663B21" w14:paraId="64B90F27" w14:textId="77777777" w:rsidTr="04EE078B">
        <w:tc>
          <w:tcPr>
            <w:tcW w:w="3397" w:type="dxa"/>
            <w:vAlign w:val="bottom"/>
          </w:tcPr>
          <w:p w14:paraId="3E6E3C69" w14:textId="77777777" w:rsidR="00C431EE" w:rsidRPr="00663B21" w:rsidRDefault="00C431EE" w:rsidP="00B26887">
            <w:pPr>
              <w:jc w:val="both"/>
              <w:rPr>
                <w:rFonts w:cs="Arial"/>
                <w:b/>
                <w:bCs/>
                <w:color w:val="000000"/>
                <w:lang w:val="en-GB"/>
              </w:rPr>
            </w:pPr>
            <w:r w:rsidRPr="00663B21">
              <w:rPr>
                <w:rFonts w:cs="Arial"/>
                <w:color w:val="000000"/>
                <w:lang w:val="en-GB"/>
              </w:rPr>
              <w:t>Hydrocortisone, n (%)</w:t>
            </w:r>
          </w:p>
        </w:tc>
        <w:tc>
          <w:tcPr>
            <w:tcW w:w="1890" w:type="dxa"/>
            <w:vAlign w:val="bottom"/>
          </w:tcPr>
          <w:p w14:paraId="26106701"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5E4C698D"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47A3E69"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1A6DFA9C" w14:textId="77777777" w:rsidTr="04EE078B">
        <w:tc>
          <w:tcPr>
            <w:tcW w:w="3397" w:type="dxa"/>
            <w:vAlign w:val="bottom"/>
          </w:tcPr>
          <w:p w14:paraId="2A873E09" w14:textId="77777777" w:rsidR="00C431EE" w:rsidRPr="00663B21" w:rsidRDefault="00C431EE" w:rsidP="00B26887">
            <w:pPr>
              <w:jc w:val="both"/>
              <w:rPr>
                <w:rFonts w:cs="Arial"/>
                <w:color w:val="000000"/>
                <w:lang w:val="en-GB"/>
              </w:rPr>
            </w:pPr>
            <w:r w:rsidRPr="00663B21">
              <w:rPr>
                <w:rFonts w:cs="Arial"/>
                <w:color w:val="000000"/>
                <w:lang w:val="en-GB"/>
              </w:rPr>
              <w:t>Ipratropium, n (%)</w:t>
            </w:r>
          </w:p>
        </w:tc>
        <w:tc>
          <w:tcPr>
            <w:tcW w:w="1890" w:type="dxa"/>
            <w:vAlign w:val="bottom"/>
          </w:tcPr>
          <w:p w14:paraId="2163A435" w14:textId="77777777" w:rsidR="00C431EE" w:rsidRPr="00663B21" w:rsidRDefault="00C431EE" w:rsidP="00B26887">
            <w:pPr>
              <w:jc w:val="center"/>
              <w:rPr>
                <w:rFonts w:cs="Arial"/>
                <w:color w:val="000000"/>
                <w:lang w:val="en-GB"/>
              </w:rPr>
            </w:pPr>
            <w:r w:rsidRPr="00663B21">
              <w:rPr>
                <w:rFonts w:cs="Arial"/>
                <w:color w:val="000000"/>
                <w:lang w:val="en-GB"/>
              </w:rPr>
              <w:t>7 (0.8)</w:t>
            </w:r>
          </w:p>
        </w:tc>
        <w:tc>
          <w:tcPr>
            <w:tcW w:w="1890" w:type="dxa"/>
            <w:vAlign w:val="bottom"/>
          </w:tcPr>
          <w:p w14:paraId="069F3CEE"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5F1285D" w14:textId="77777777" w:rsidR="00C431EE" w:rsidRPr="00663B21" w:rsidRDefault="00C431EE" w:rsidP="00B26887">
            <w:pPr>
              <w:jc w:val="center"/>
              <w:rPr>
                <w:rFonts w:cs="Arial"/>
                <w:color w:val="000000"/>
                <w:lang w:val="en-GB"/>
              </w:rPr>
            </w:pPr>
            <w:r w:rsidRPr="00663B21">
              <w:rPr>
                <w:rFonts w:cs="Arial"/>
                <w:color w:val="000000"/>
                <w:lang w:val="en-GB"/>
              </w:rPr>
              <w:t>6 (0.7)</w:t>
            </w:r>
          </w:p>
        </w:tc>
      </w:tr>
      <w:tr w:rsidR="00C431EE" w:rsidRPr="00663B21" w14:paraId="6AE9CA9B" w14:textId="77777777" w:rsidTr="04EE078B">
        <w:tc>
          <w:tcPr>
            <w:tcW w:w="3397" w:type="dxa"/>
            <w:vAlign w:val="bottom"/>
          </w:tcPr>
          <w:p w14:paraId="0833F909" w14:textId="77777777" w:rsidR="00C431EE" w:rsidRPr="00663B21" w:rsidRDefault="00C431EE" w:rsidP="00B26887">
            <w:pPr>
              <w:jc w:val="both"/>
              <w:rPr>
                <w:rFonts w:cs="Arial"/>
                <w:color w:val="000000"/>
                <w:lang w:val="en-GB"/>
              </w:rPr>
            </w:pPr>
            <w:r w:rsidRPr="00663B21">
              <w:rPr>
                <w:rFonts w:cs="Arial"/>
                <w:color w:val="000000"/>
                <w:lang w:val="en-GB"/>
              </w:rPr>
              <w:t>Isosorbide, n (%)</w:t>
            </w:r>
          </w:p>
        </w:tc>
        <w:tc>
          <w:tcPr>
            <w:tcW w:w="1890" w:type="dxa"/>
            <w:vAlign w:val="bottom"/>
          </w:tcPr>
          <w:p w14:paraId="4CE570E3" w14:textId="77777777" w:rsidR="00C431EE" w:rsidRPr="00663B21" w:rsidRDefault="00C431EE" w:rsidP="00B26887">
            <w:pPr>
              <w:jc w:val="center"/>
              <w:rPr>
                <w:rFonts w:cs="Arial"/>
                <w:color w:val="000000"/>
                <w:lang w:val="en-GB"/>
              </w:rPr>
            </w:pPr>
            <w:r w:rsidRPr="00663B21">
              <w:rPr>
                <w:rFonts w:cs="Arial"/>
                <w:color w:val="000000"/>
                <w:lang w:val="en-GB"/>
              </w:rPr>
              <w:t>9 (1.0)</w:t>
            </w:r>
          </w:p>
        </w:tc>
        <w:tc>
          <w:tcPr>
            <w:tcW w:w="1890" w:type="dxa"/>
            <w:vAlign w:val="bottom"/>
          </w:tcPr>
          <w:p w14:paraId="19288B29"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36F5D71" w14:textId="77777777" w:rsidR="00C431EE" w:rsidRPr="00663B21" w:rsidRDefault="00C431EE" w:rsidP="00B26887">
            <w:pPr>
              <w:jc w:val="center"/>
              <w:rPr>
                <w:rFonts w:cs="Arial"/>
                <w:color w:val="000000"/>
                <w:lang w:val="en-GB"/>
              </w:rPr>
            </w:pPr>
            <w:r w:rsidRPr="00663B21">
              <w:rPr>
                <w:rFonts w:cs="Arial"/>
                <w:color w:val="000000"/>
                <w:lang w:val="en-GB"/>
              </w:rPr>
              <w:t>9 (1.1)</w:t>
            </w:r>
          </w:p>
        </w:tc>
      </w:tr>
      <w:tr w:rsidR="00C431EE" w:rsidRPr="00663B21" w14:paraId="65D84C08" w14:textId="77777777" w:rsidTr="04EE078B">
        <w:tc>
          <w:tcPr>
            <w:tcW w:w="3397" w:type="dxa"/>
            <w:vAlign w:val="bottom"/>
          </w:tcPr>
          <w:p w14:paraId="260E88E2" w14:textId="77777777" w:rsidR="00C431EE" w:rsidRPr="00663B21" w:rsidRDefault="00C431EE" w:rsidP="00B26887">
            <w:pPr>
              <w:jc w:val="both"/>
              <w:rPr>
                <w:rFonts w:cs="Arial"/>
                <w:color w:val="000000"/>
                <w:lang w:val="en-GB"/>
              </w:rPr>
            </w:pPr>
            <w:r w:rsidRPr="00663B21">
              <w:rPr>
                <w:rFonts w:cs="Arial"/>
                <w:color w:val="000000"/>
                <w:lang w:val="en-GB"/>
              </w:rPr>
              <w:t>Levomepromazine, n (%)</w:t>
            </w:r>
          </w:p>
        </w:tc>
        <w:tc>
          <w:tcPr>
            <w:tcW w:w="1890" w:type="dxa"/>
            <w:vAlign w:val="bottom"/>
          </w:tcPr>
          <w:p w14:paraId="16A60139"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7989A73E"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0E1F6ED"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18034818" w14:textId="77777777" w:rsidTr="04EE078B">
        <w:tc>
          <w:tcPr>
            <w:tcW w:w="3397" w:type="dxa"/>
            <w:vAlign w:val="bottom"/>
          </w:tcPr>
          <w:p w14:paraId="35E9C55E" w14:textId="77777777" w:rsidR="00C431EE" w:rsidRPr="00663B21" w:rsidRDefault="00C431EE" w:rsidP="00B26887">
            <w:pPr>
              <w:jc w:val="both"/>
              <w:rPr>
                <w:rFonts w:cs="Arial"/>
                <w:color w:val="000000"/>
                <w:lang w:val="en-GB"/>
              </w:rPr>
            </w:pPr>
            <w:r w:rsidRPr="00663B21">
              <w:rPr>
                <w:rFonts w:cs="Arial"/>
                <w:color w:val="000000"/>
                <w:lang w:val="en-GB"/>
              </w:rPr>
              <w:t>Lithium, n (%)</w:t>
            </w:r>
          </w:p>
        </w:tc>
        <w:tc>
          <w:tcPr>
            <w:tcW w:w="1890" w:type="dxa"/>
            <w:vAlign w:val="bottom"/>
          </w:tcPr>
          <w:p w14:paraId="644587A7"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5A721012"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64DF6CC9"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08A74B28" w14:textId="77777777" w:rsidTr="04EE078B">
        <w:tc>
          <w:tcPr>
            <w:tcW w:w="3397" w:type="dxa"/>
            <w:vAlign w:val="bottom"/>
          </w:tcPr>
          <w:p w14:paraId="50F16DE6" w14:textId="77777777" w:rsidR="00C431EE" w:rsidRPr="00663B21" w:rsidRDefault="00C431EE" w:rsidP="00B26887">
            <w:pPr>
              <w:jc w:val="both"/>
              <w:rPr>
                <w:rFonts w:cs="Arial"/>
                <w:color w:val="000000"/>
                <w:lang w:val="en-GB"/>
              </w:rPr>
            </w:pPr>
            <w:r w:rsidRPr="00663B21">
              <w:rPr>
                <w:rFonts w:cs="Arial"/>
                <w:color w:val="000000"/>
                <w:lang w:val="en-GB"/>
              </w:rPr>
              <w:t>Lorazepam, n (%)</w:t>
            </w:r>
          </w:p>
        </w:tc>
        <w:tc>
          <w:tcPr>
            <w:tcW w:w="1890" w:type="dxa"/>
            <w:vAlign w:val="bottom"/>
          </w:tcPr>
          <w:p w14:paraId="5911FEB3"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2264F351"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15D73F8C"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43E075A1" w14:textId="77777777" w:rsidTr="04EE078B">
        <w:tc>
          <w:tcPr>
            <w:tcW w:w="3397" w:type="dxa"/>
            <w:vAlign w:val="bottom"/>
          </w:tcPr>
          <w:p w14:paraId="14FAF44F" w14:textId="77777777" w:rsidR="00C431EE" w:rsidRPr="00663B21" w:rsidRDefault="00C431EE" w:rsidP="00B26887">
            <w:pPr>
              <w:jc w:val="both"/>
              <w:rPr>
                <w:rFonts w:cs="Arial"/>
                <w:color w:val="000000"/>
                <w:lang w:val="en-GB"/>
              </w:rPr>
            </w:pPr>
            <w:r w:rsidRPr="00663B21">
              <w:rPr>
                <w:rFonts w:cs="Arial"/>
                <w:color w:val="000000"/>
                <w:lang w:val="en-GB"/>
              </w:rPr>
              <w:t>Metformin, n (%)</w:t>
            </w:r>
          </w:p>
        </w:tc>
        <w:tc>
          <w:tcPr>
            <w:tcW w:w="1890" w:type="dxa"/>
            <w:vAlign w:val="bottom"/>
          </w:tcPr>
          <w:p w14:paraId="7A7B25B4" w14:textId="77777777" w:rsidR="00C431EE" w:rsidRPr="00663B21" w:rsidRDefault="00C431EE" w:rsidP="00B26887">
            <w:pPr>
              <w:jc w:val="center"/>
              <w:rPr>
                <w:rFonts w:cs="Arial"/>
                <w:color w:val="000000"/>
                <w:lang w:val="en-GB"/>
              </w:rPr>
            </w:pPr>
            <w:r w:rsidRPr="00663B21">
              <w:rPr>
                <w:rFonts w:cs="Arial"/>
                <w:color w:val="000000"/>
                <w:lang w:val="en-GB"/>
              </w:rPr>
              <w:t>58 (6.7)</w:t>
            </w:r>
          </w:p>
        </w:tc>
        <w:tc>
          <w:tcPr>
            <w:tcW w:w="1890" w:type="dxa"/>
            <w:vAlign w:val="bottom"/>
          </w:tcPr>
          <w:p w14:paraId="616274A2" w14:textId="77777777" w:rsidR="00C431EE" w:rsidRPr="00663B21" w:rsidRDefault="00C431EE" w:rsidP="00B26887">
            <w:pPr>
              <w:jc w:val="center"/>
              <w:rPr>
                <w:rFonts w:cs="Arial"/>
                <w:color w:val="000000"/>
                <w:lang w:val="en-GB"/>
              </w:rPr>
            </w:pPr>
            <w:r w:rsidRPr="00663B21">
              <w:rPr>
                <w:rFonts w:cs="Arial"/>
                <w:color w:val="000000"/>
                <w:lang w:val="en-GB"/>
              </w:rPr>
              <w:t>3 (7.0)</w:t>
            </w:r>
          </w:p>
        </w:tc>
        <w:tc>
          <w:tcPr>
            <w:tcW w:w="1890" w:type="dxa"/>
            <w:vAlign w:val="bottom"/>
          </w:tcPr>
          <w:p w14:paraId="192149A3" w14:textId="77777777" w:rsidR="00C431EE" w:rsidRPr="00663B21" w:rsidRDefault="00C431EE" w:rsidP="00B26887">
            <w:pPr>
              <w:jc w:val="center"/>
              <w:rPr>
                <w:rFonts w:cs="Arial"/>
                <w:color w:val="000000"/>
                <w:lang w:val="en-GB"/>
              </w:rPr>
            </w:pPr>
            <w:r w:rsidRPr="00663B21">
              <w:rPr>
                <w:rFonts w:cs="Arial"/>
                <w:color w:val="000000"/>
                <w:lang w:val="en-GB"/>
              </w:rPr>
              <w:t>55 (6.6)</w:t>
            </w:r>
          </w:p>
        </w:tc>
      </w:tr>
      <w:tr w:rsidR="00C431EE" w:rsidRPr="00663B21" w14:paraId="66688E65" w14:textId="77777777" w:rsidTr="04EE078B">
        <w:tc>
          <w:tcPr>
            <w:tcW w:w="3397" w:type="dxa"/>
            <w:vAlign w:val="bottom"/>
          </w:tcPr>
          <w:p w14:paraId="150D8871" w14:textId="77777777" w:rsidR="00C431EE" w:rsidRPr="00663B21" w:rsidRDefault="00C431EE" w:rsidP="00B26887">
            <w:pPr>
              <w:jc w:val="both"/>
              <w:rPr>
                <w:rFonts w:cs="Arial"/>
                <w:color w:val="000000"/>
                <w:lang w:val="en-GB"/>
              </w:rPr>
            </w:pPr>
            <w:r w:rsidRPr="00663B21">
              <w:rPr>
                <w:rFonts w:cs="Arial"/>
                <w:color w:val="000000"/>
                <w:lang w:val="en-GB"/>
              </w:rPr>
              <w:t>Methotrexate, n (%)</w:t>
            </w:r>
          </w:p>
        </w:tc>
        <w:tc>
          <w:tcPr>
            <w:tcW w:w="1890" w:type="dxa"/>
            <w:vAlign w:val="bottom"/>
          </w:tcPr>
          <w:p w14:paraId="4338208E" w14:textId="77777777" w:rsidR="00C431EE" w:rsidRPr="00663B21" w:rsidRDefault="00C431EE" w:rsidP="00B26887">
            <w:pPr>
              <w:jc w:val="center"/>
              <w:rPr>
                <w:rFonts w:cs="Arial"/>
                <w:color w:val="000000"/>
                <w:lang w:val="en-GB"/>
              </w:rPr>
            </w:pPr>
            <w:r w:rsidRPr="00663B21">
              <w:rPr>
                <w:rFonts w:cs="Arial"/>
                <w:color w:val="000000"/>
                <w:lang w:val="en-GB"/>
              </w:rPr>
              <w:t>4 (0.5)</w:t>
            </w:r>
          </w:p>
        </w:tc>
        <w:tc>
          <w:tcPr>
            <w:tcW w:w="1890" w:type="dxa"/>
            <w:vAlign w:val="bottom"/>
          </w:tcPr>
          <w:p w14:paraId="5B45C8B1"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1F3117BA" w14:textId="77777777" w:rsidR="00C431EE" w:rsidRPr="00663B21" w:rsidRDefault="00C431EE" w:rsidP="00B26887">
            <w:pPr>
              <w:jc w:val="center"/>
              <w:rPr>
                <w:rFonts w:cs="Arial"/>
                <w:color w:val="000000"/>
                <w:lang w:val="en-GB"/>
              </w:rPr>
            </w:pPr>
            <w:r w:rsidRPr="00663B21">
              <w:rPr>
                <w:rFonts w:cs="Arial"/>
                <w:color w:val="000000"/>
                <w:lang w:val="en-GB"/>
              </w:rPr>
              <w:t>4 (0.5)</w:t>
            </w:r>
          </w:p>
        </w:tc>
      </w:tr>
      <w:tr w:rsidR="00C431EE" w:rsidRPr="00663B21" w14:paraId="66BDF903" w14:textId="77777777" w:rsidTr="04EE078B">
        <w:tc>
          <w:tcPr>
            <w:tcW w:w="3397" w:type="dxa"/>
            <w:vAlign w:val="bottom"/>
          </w:tcPr>
          <w:p w14:paraId="542BAE7A" w14:textId="77777777" w:rsidR="00C431EE" w:rsidRPr="00663B21" w:rsidRDefault="00C431EE" w:rsidP="00B26887">
            <w:pPr>
              <w:jc w:val="both"/>
              <w:rPr>
                <w:rFonts w:cs="Arial"/>
                <w:color w:val="000000"/>
                <w:lang w:val="en-GB"/>
              </w:rPr>
            </w:pPr>
            <w:r w:rsidRPr="00663B21">
              <w:rPr>
                <w:rFonts w:cs="Arial"/>
                <w:color w:val="000000"/>
                <w:lang w:val="en-GB"/>
              </w:rPr>
              <w:t>Mirtazapine, n (%)</w:t>
            </w:r>
          </w:p>
        </w:tc>
        <w:tc>
          <w:tcPr>
            <w:tcW w:w="1890" w:type="dxa"/>
            <w:vAlign w:val="bottom"/>
          </w:tcPr>
          <w:p w14:paraId="2AD16CD7"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3F494ADF"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9CA33E3"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0DE3545A" w14:textId="77777777" w:rsidTr="04EE078B">
        <w:tc>
          <w:tcPr>
            <w:tcW w:w="3397" w:type="dxa"/>
            <w:vAlign w:val="bottom"/>
          </w:tcPr>
          <w:p w14:paraId="2106D124" w14:textId="77777777" w:rsidR="00C431EE" w:rsidRPr="00663B21" w:rsidRDefault="00C431EE" w:rsidP="00B26887">
            <w:pPr>
              <w:jc w:val="both"/>
              <w:rPr>
                <w:rFonts w:cs="Arial"/>
                <w:color w:val="000000"/>
                <w:lang w:val="en-GB"/>
              </w:rPr>
            </w:pPr>
            <w:r w:rsidRPr="00663B21">
              <w:rPr>
                <w:rFonts w:cs="Arial"/>
                <w:color w:val="000000"/>
                <w:lang w:val="en-GB"/>
              </w:rPr>
              <w:t>Nifedipine, n (%)</w:t>
            </w:r>
          </w:p>
        </w:tc>
        <w:tc>
          <w:tcPr>
            <w:tcW w:w="1890" w:type="dxa"/>
            <w:vAlign w:val="bottom"/>
          </w:tcPr>
          <w:p w14:paraId="1D921EE2" w14:textId="77777777" w:rsidR="00C431EE" w:rsidRPr="00663B21" w:rsidRDefault="00C431EE" w:rsidP="00B26887">
            <w:pPr>
              <w:jc w:val="center"/>
              <w:rPr>
                <w:rFonts w:cs="Arial"/>
                <w:color w:val="000000"/>
                <w:lang w:val="en-GB"/>
              </w:rPr>
            </w:pPr>
            <w:r w:rsidRPr="00663B21">
              <w:rPr>
                <w:rFonts w:cs="Arial"/>
                <w:color w:val="000000"/>
                <w:lang w:val="en-GB"/>
              </w:rPr>
              <w:t>7 (0.8)</w:t>
            </w:r>
          </w:p>
        </w:tc>
        <w:tc>
          <w:tcPr>
            <w:tcW w:w="1890" w:type="dxa"/>
            <w:vAlign w:val="bottom"/>
          </w:tcPr>
          <w:p w14:paraId="09B77E8D"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F7E8E69" w14:textId="77777777" w:rsidR="00C431EE" w:rsidRPr="00663B21" w:rsidRDefault="00C431EE" w:rsidP="00B26887">
            <w:pPr>
              <w:jc w:val="center"/>
              <w:rPr>
                <w:rFonts w:cs="Arial"/>
                <w:color w:val="000000"/>
                <w:lang w:val="en-GB"/>
              </w:rPr>
            </w:pPr>
            <w:r w:rsidRPr="00663B21">
              <w:rPr>
                <w:rFonts w:cs="Arial"/>
                <w:color w:val="000000"/>
                <w:lang w:val="en-GB"/>
              </w:rPr>
              <w:t>7 (0.8)</w:t>
            </w:r>
          </w:p>
        </w:tc>
      </w:tr>
      <w:tr w:rsidR="00C431EE" w:rsidRPr="00663B21" w14:paraId="28EBC007" w14:textId="77777777" w:rsidTr="04EE078B">
        <w:tc>
          <w:tcPr>
            <w:tcW w:w="3397" w:type="dxa"/>
            <w:vAlign w:val="bottom"/>
          </w:tcPr>
          <w:p w14:paraId="6527B7D7" w14:textId="77777777" w:rsidR="00C431EE" w:rsidRPr="00663B21" w:rsidRDefault="00C431EE" w:rsidP="00B26887">
            <w:pPr>
              <w:jc w:val="both"/>
              <w:rPr>
                <w:rFonts w:cs="Arial"/>
                <w:b/>
                <w:bCs/>
                <w:color w:val="000000"/>
                <w:lang w:val="en-GB"/>
              </w:rPr>
            </w:pPr>
            <w:r w:rsidRPr="00663B21">
              <w:rPr>
                <w:rFonts w:cs="Arial"/>
                <w:color w:val="000000"/>
                <w:lang w:val="en-GB"/>
              </w:rPr>
              <w:t>Opipramol, n (%)</w:t>
            </w:r>
          </w:p>
        </w:tc>
        <w:tc>
          <w:tcPr>
            <w:tcW w:w="1890" w:type="dxa"/>
            <w:vAlign w:val="bottom"/>
          </w:tcPr>
          <w:p w14:paraId="3FC4A752"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7653C40F"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06957A66"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7BFD7FA8" w14:textId="77777777" w:rsidTr="04EE078B">
        <w:tc>
          <w:tcPr>
            <w:tcW w:w="3397" w:type="dxa"/>
            <w:vAlign w:val="bottom"/>
          </w:tcPr>
          <w:p w14:paraId="77329200" w14:textId="77777777" w:rsidR="00C431EE" w:rsidRPr="00663B21" w:rsidRDefault="00C431EE" w:rsidP="00B26887">
            <w:pPr>
              <w:jc w:val="both"/>
              <w:rPr>
                <w:rFonts w:cs="Arial"/>
                <w:color w:val="000000"/>
                <w:lang w:val="en-GB"/>
              </w:rPr>
            </w:pPr>
            <w:r w:rsidRPr="00663B21">
              <w:rPr>
                <w:rFonts w:cs="Arial"/>
                <w:color w:val="000000"/>
                <w:lang w:val="en-GB"/>
              </w:rPr>
              <w:t>Oxazepam, n (%)</w:t>
            </w:r>
          </w:p>
        </w:tc>
        <w:tc>
          <w:tcPr>
            <w:tcW w:w="1890" w:type="dxa"/>
            <w:vAlign w:val="bottom"/>
          </w:tcPr>
          <w:p w14:paraId="6A17F273"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33BD07B6"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5DD941A"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2548D832" w14:textId="77777777" w:rsidTr="04EE078B">
        <w:tc>
          <w:tcPr>
            <w:tcW w:w="3397" w:type="dxa"/>
            <w:vAlign w:val="bottom"/>
          </w:tcPr>
          <w:p w14:paraId="47174C69" w14:textId="77777777" w:rsidR="00C431EE" w:rsidRPr="00663B21" w:rsidRDefault="00C431EE" w:rsidP="00B26887">
            <w:pPr>
              <w:jc w:val="both"/>
              <w:rPr>
                <w:rFonts w:cs="Arial"/>
                <w:color w:val="000000"/>
                <w:lang w:val="en-GB"/>
              </w:rPr>
            </w:pPr>
            <w:r w:rsidRPr="00663B21">
              <w:rPr>
                <w:rFonts w:cs="Arial"/>
                <w:color w:val="000000"/>
                <w:lang w:val="en-GB"/>
              </w:rPr>
              <w:t>Oxcarbazepine, n (%)</w:t>
            </w:r>
          </w:p>
        </w:tc>
        <w:tc>
          <w:tcPr>
            <w:tcW w:w="1890" w:type="dxa"/>
            <w:vAlign w:val="bottom"/>
          </w:tcPr>
          <w:p w14:paraId="63DB4610"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6E1BBF8F"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990B26F"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0F067A2C" w14:textId="77777777" w:rsidTr="04EE078B">
        <w:tc>
          <w:tcPr>
            <w:tcW w:w="3397" w:type="dxa"/>
            <w:vAlign w:val="bottom"/>
          </w:tcPr>
          <w:p w14:paraId="769AC01E" w14:textId="77777777" w:rsidR="00C431EE" w:rsidRPr="00663B21" w:rsidRDefault="00C431EE" w:rsidP="00B26887">
            <w:pPr>
              <w:jc w:val="both"/>
              <w:rPr>
                <w:rFonts w:cs="Arial"/>
                <w:color w:val="000000"/>
                <w:lang w:val="en-GB"/>
              </w:rPr>
            </w:pPr>
            <w:r w:rsidRPr="00663B21">
              <w:rPr>
                <w:rFonts w:cs="Arial"/>
                <w:color w:val="000000"/>
                <w:lang w:val="en-GB"/>
              </w:rPr>
              <w:t>Oxybutynin, n (%)</w:t>
            </w:r>
          </w:p>
        </w:tc>
        <w:tc>
          <w:tcPr>
            <w:tcW w:w="1890" w:type="dxa"/>
            <w:vAlign w:val="bottom"/>
          </w:tcPr>
          <w:p w14:paraId="29C92374"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2461E9FE"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B5A6860"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15F8528A" w14:textId="77777777" w:rsidTr="04EE078B">
        <w:tc>
          <w:tcPr>
            <w:tcW w:w="3397" w:type="dxa"/>
            <w:vAlign w:val="bottom"/>
          </w:tcPr>
          <w:p w14:paraId="17B6CC41" w14:textId="77777777" w:rsidR="00C431EE" w:rsidRPr="00663B21" w:rsidRDefault="00C431EE" w:rsidP="00B26887">
            <w:pPr>
              <w:jc w:val="both"/>
              <w:rPr>
                <w:rFonts w:cs="Arial"/>
                <w:color w:val="000000"/>
                <w:lang w:val="en-GB"/>
              </w:rPr>
            </w:pPr>
            <w:r w:rsidRPr="00663B21">
              <w:rPr>
                <w:rFonts w:cs="Arial"/>
                <w:color w:val="000000"/>
                <w:lang w:val="en-GB"/>
              </w:rPr>
              <w:t>Pramipexole, n (%)</w:t>
            </w:r>
          </w:p>
        </w:tc>
        <w:tc>
          <w:tcPr>
            <w:tcW w:w="1890" w:type="dxa"/>
            <w:vAlign w:val="bottom"/>
          </w:tcPr>
          <w:p w14:paraId="5AC69BEC" w14:textId="77777777" w:rsidR="00C431EE" w:rsidRPr="00663B21" w:rsidRDefault="00C431EE" w:rsidP="00B26887">
            <w:pPr>
              <w:jc w:val="center"/>
              <w:rPr>
                <w:rFonts w:cs="Arial"/>
                <w:color w:val="000000"/>
                <w:lang w:val="en-GB"/>
              </w:rPr>
            </w:pPr>
            <w:r w:rsidRPr="00663B21">
              <w:rPr>
                <w:rFonts w:cs="Arial"/>
                <w:color w:val="000000"/>
                <w:lang w:val="en-GB"/>
              </w:rPr>
              <w:t>6 (0.7)</w:t>
            </w:r>
          </w:p>
        </w:tc>
        <w:tc>
          <w:tcPr>
            <w:tcW w:w="1890" w:type="dxa"/>
            <w:vAlign w:val="bottom"/>
          </w:tcPr>
          <w:p w14:paraId="1058A36D"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33823549" w14:textId="77777777" w:rsidR="00C431EE" w:rsidRPr="00663B21" w:rsidRDefault="00C431EE" w:rsidP="00B26887">
            <w:pPr>
              <w:jc w:val="center"/>
              <w:rPr>
                <w:rFonts w:cs="Arial"/>
                <w:color w:val="000000"/>
                <w:lang w:val="en-GB"/>
              </w:rPr>
            </w:pPr>
            <w:r w:rsidRPr="00663B21">
              <w:rPr>
                <w:rFonts w:cs="Arial"/>
                <w:color w:val="000000"/>
                <w:lang w:val="en-GB"/>
              </w:rPr>
              <w:t>5 (0.6)</w:t>
            </w:r>
          </w:p>
        </w:tc>
      </w:tr>
      <w:tr w:rsidR="00C431EE" w:rsidRPr="00663B21" w14:paraId="1BAB25B1" w14:textId="77777777" w:rsidTr="04EE078B">
        <w:tc>
          <w:tcPr>
            <w:tcW w:w="3397" w:type="dxa"/>
            <w:vAlign w:val="bottom"/>
          </w:tcPr>
          <w:p w14:paraId="728336C5" w14:textId="77777777" w:rsidR="00C431EE" w:rsidRPr="00663B21" w:rsidRDefault="00C431EE" w:rsidP="00B26887">
            <w:pPr>
              <w:jc w:val="both"/>
              <w:rPr>
                <w:rFonts w:cs="Arial"/>
                <w:color w:val="000000"/>
                <w:lang w:val="en-GB"/>
              </w:rPr>
            </w:pPr>
            <w:r w:rsidRPr="00663B21">
              <w:rPr>
                <w:rFonts w:cs="Arial"/>
                <w:color w:val="000000"/>
                <w:lang w:val="en-GB"/>
              </w:rPr>
              <w:t>Prednisolone, n (%)</w:t>
            </w:r>
          </w:p>
        </w:tc>
        <w:tc>
          <w:tcPr>
            <w:tcW w:w="1890" w:type="dxa"/>
            <w:vAlign w:val="bottom"/>
          </w:tcPr>
          <w:p w14:paraId="2ED91E13" w14:textId="77777777" w:rsidR="00C431EE" w:rsidRPr="00663B21" w:rsidRDefault="00C431EE" w:rsidP="00B26887">
            <w:pPr>
              <w:jc w:val="center"/>
              <w:rPr>
                <w:rFonts w:cs="Arial"/>
                <w:color w:val="000000"/>
                <w:lang w:val="en-GB"/>
              </w:rPr>
            </w:pPr>
            <w:r w:rsidRPr="00663B21">
              <w:rPr>
                <w:rFonts w:cs="Arial"/>
                <w:color w:val="000000"/>
                <w:lang w:val="en-GB"/>
              </w:rPr>
              <w:t>17 (1.9)</w:t>
            </w:r>
          </w:p>
        </w:tc>
        <w:tc>
          <w:tcPr>
            <w:tcW w:w="1890" w:type="dxa"/>
            <w:vAlign w:val="bottom"/>
          </w:tcPr>
          <w:p w14:paraId="5A639824" w14:textId="77777777" w:rsidR="00C431EE" w:rsidRPr="00663B21" w:rsidRDefault="00C431EE" w:rsidP="00B26887">
            <w:pPr>
              <w:jc w:val="center"/>
              <w:rPr>
                <w:rFonts w:cs="Arial"/>
                <w:color w:val="000000"/>
                <w:lang w:val="en-GB"/>
              </w:rPr>
            </w:pPr>
            <w:r w:rsidRPr="00663B21">
              <w:rPr>
                <w:rFonts w:cs="Arial"/>
                <w:color w:val="000000"/>
                <w:lang w:val="en-GB"/>
              </w:rPr>
              <w:t>2 (4.7)</w:t>
            </w:r>
          </w:p>
        </w:tc>
        <w:tc>
          <w:tcPr>
            <w:tcW w:w="1890" w:type="dxa"/>
            <w:vAlign w:val="bottom"/>
          </w:tcPr>
          <w:p w14:paraId="39D083BB" w14:textId="77777777" w:rsidR="00C431EE" w:rsidRPr="00663B21" w:rsidRDefault="00C431EE" w:rsidP="00B26887">
            <w:pPr>
              <w:jc w:val="center"/>
              <w:rPr>
                <w:rFonts w:cs="Arial"/>
                <w:color w:val="000000"/>
                <w:lang w:val="en-GB"/>
              </w:rPr>
            </w:pPr>
            <w:r w:rsidRPr="00663B21">
              <w:rPr>
                <w:rFonts w:cs="Arial"/>
                <w:color w:val="000000"/>
                <w:lang w:val="en-GB"/>
              </w:rPr>
              <w:t>15 (1.8)</w:t>
            </w:r>
          </w:p>
        </w:tc>
      </w:tr>
      <w:tr w:rsidR="00C431EE" w:rsidRPr="00663B21" w14:paraId="2F82BF8A" w14:textId="77777777" w:rsidTr="04EE078B">
        <w:tc>
          <w:tcPr>
            <w:tcW w:w="3397" w:type="dxa"/>
            <w:vAlign w:val="bottom"/>
          </w:tcPr>
          <w:p w14:paraId="0FD1B8DE" w14:textId="77777777" w:rsidR="00C431EE" w:rsidRPr="00663B21" w:rsidRDefault="00C431EE" w:rsidP="00B26887">
            <w:pPr>
              <w:jc w:val="both"/>
              <w:rPr>
                <w:rFonts w:cs="Arial"/>
                <w:color w:val="000000"/>
                <w:lang w:val="en-GB"/>
              </w:rPr>
            </w:pPr>
            <w:r w:rsidRPr="00663B21">
              <w:rPr>
                <w:rFonts w:cs="Arial"/>
                <w:color w:val="000000"/>
                <w:lang w:val="en-GB"/>
              </w:rPr>
              <w:lastRenderedPageBreak/>
              <w:t>Prednisone, n (%)</w:t>
            </w:r>
          </w:p>
        </w:tc>
        <w:tc>
          <w:tcPr>
            <w:tcW w:w="1890" w:type="dxa"/>
            <w:vAlign w:val="bottom"/>
          </w:tcPr>
          <w:p w14:paraId="7BADCDA6"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55B7519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4C0EFAE"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113D5481" w14:textId="77777777" w:rsidTr="04EE078B">
        <w:tc>
          <w:tcPr>
            <w:tcW w:w="3397" w:type="dxa"/>
            <w:vAlign w:val="bottom"/>
          </w:tcPr>
          <w:p w14:paraId="45FAD2EB" w14:textId="77777777" w:rsidR="00C431EE" w:rsidRPr="00663B21" w:rsidRDefault="00C431EE" w:rsidP="00B26887">
            <w:pPr>
              <w:jc w:val="both"/>
              <w:rPr>
                <w:rFonts w:cs="Arial"/>
                <w:color w:val="000000"/>
                <w:lang w:val="en-GB"/>
              </w:rPr>
            </w:pPr>
            <w:proofErr w:type="spellStart"/>
            <w:r w:rsidRPr="00663B21">
              <w:rPr>
                <w:rFonts w:cs="Arial"/>
                <w:color w:val="000000"/>
                <w:lang w:val="en-GB"/>
              </w:rPr>
              <w:t>Propiverine</w:t>
            </w:r>
            <w:proofErr w:type="spellEnd"/>
            <w:r w:rsidRPr="00663B21">
              <w:rPr>
                <w:rFonts w:cs="Arial"/>
                <w:color w:val="000000"/>
                <w:lang w:val="en-GB"/>
              </w:rPr>
              <w:t>, n (%)</w:t>
            </w:r>
          </w:p>
        </w:tc>
        <w:tc>
          <w:tcPr>
            <w:tcW w:w="1890" w:type="dxa"/>
            <w:vAlign w:val="bottom"/>
          </w:tcPr>
          <w:p w14:paraId="427A6DA5"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6DCD1879"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030C95F"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7C3F3AD9" w14:textId="77777777" w:rsidTr="04EE078B">
        <w:tc>
          <w:tcPr>
            <w:tcW w:w="3397" w:type="dxa"/>
            <w:vAlign w:val="bottom"/>
          </w:tcPr>
          <w:p w14:paraId="78DFA2BD" w14:textId="77777777" w:rsidR="00C431EE" w:rsidRPr="00663B21" w:rsidRDefault="00C431EE" w:rsidP="00B26887">
            <w:pPr>
              <w:jc w:val="both"/>
              <w:rPr>
                <w:rFonts w:cs="Arial"/>
                <w:color w:val="000000"/>
                <w:lang w:val="en-GB"/>
              </w:rPr>
            </w:pPr>
            <w:r w:rsidRPr="00663B21">
              <w:rPr>
                <w:rFonts w:cs="Arial"/>
                <w:color w:val="000000"/>
                <w:lang w:val="en-GB"/>
              </w:rPr>
              <w:t>Pseudoephedrine, n (%)</w:t>
            </w:r>
          </w:p>
        </w:tc>
        <w:tc>
          <w:tcPr>
            <w:tcW w:w="1890" w:type="dxa"/>
            <w:vAlign w:val="bottom"/>
          </w:tcPr>
          <w:p w14:paraId="3673309C"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7C1CA59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2087DCB"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77E81627" w14:textId="77777777" w:rsidTr="04EE078B">
        <w:tc>
          <w:tcPr>
            <w:tcW w:w="3397" w:type="dxa"/>
            <w:vAlign w:val="bottom"/>
          </w:tcPr>
          <w:p w14:paraId="20C1922B" w14:textId="77777777" w:rsidR="00C431EE" w:rsidRPr="00663B21" w:rsidRDefault="00C431EE" w:rsidP="00B26887">
            <w:pPr>
              <w:jc w:val="both"/>
              <w:rPr>
                <w:rFonts w:cs="Arial"/>
                <w:color w:val="000000"/>
                <w:lang w:val="en-GB"/>
              </w:rPr>
            </w:pPr>
            <w:r w:rsidRPr="00663B21">
              <w:rPr>
                <w:rFonts w:cs="Arial"/>
                <w:color w:val="000000"/>
                <w:lang w:val="en-GB"/>
              </w:rPr>
              <w:t>Quetiapine, n (%)</w:t>
            </w:r>
          </w:p>
        </w:tc>
        <w:tc>
          <w:tcPr>
            <w:tcW w:w="1890" w:type="dxa"/>
            <w:vAlign w:val="bottom"/>
          </w:tcPr>
          <w:p w14:paraId="3D112E7F"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5731A4CA"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268BAD61"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61E33DC7" w14:textId="77777777" w:rsidTr="04EE078B">
        <w:tc>
          <w:tcPr>
            <w:tcW w:w="3397" w:type="dxa"/>
            <w:vAlign w:val="bottom"/>
          </w:tcPr>
          <w:p w14:paraId="1DA6D3E6" w14:textId="77777777" w:rsidR="00C431EE" w:rsidRPr="00663B21" w:rsidRDefault="00C431EE" w:rsidP="00B26887">
            <w:pPr>
              <w:jc w:val="both"/>
              <w:rPr>
                <w:rFonts w:cs="Arial"/>
                <w:color w:val="000000"/>
                <w:lang w:val="en-GB"/>
              </w:rPr>
            </w:pPr>
            <w:r w:rsidRPr="00663B21">
              <w:rPr>
                <w:rFonts w:cs="Arial"/>
                <w:color w:val="000000"/>
                <w:lang w:val="en-GB"/>
              </w:rPr>
              <w:t>Ranitidine, n (%)</w:t>
            </w:r>
          </w:p>
        </w:tc>
        <w:tc>
          <w:tcPr>
            <w:tcW w:w="1890" w:type="dxa"/>
            <w:vAlign w:val="bottom"/>
          </w:tcPr>
          <w:p w14:paraId="241BF09A" w14:textId="77777777" w:rsidR="00C431EE" w:rsidRPr="00663B21" w:rsidRDefault="00C431EE" w:rsidP="00B26887">
            <w:pPr>
              <w:jc w:val="center"/>
              <w:rPr>
                <w:rFonts w:cs="Arial"/>
                <w:color w:val="000000"/>
                <w:lang w:val="en-GB"/>
              </w:rPr>
            </w:pPr>
            <w:r w:rsidRPr="00663B21">
              <w:rPr>
                <w:rFonts w:cs="Arial"/>
                <w:color w:val="000000"/>
                <w:lang w:val="en-GB"/>
              </w:rPr>
              <w:t>4 (0.5)</w:t>
            </w:r>
          </w:p>
        </w:tc>
        <w:tc>
          <w:tcPr>
            <w:tcW w:w="1890" w:type="dxa"/>
            <w:vAlign w:val="bottom"/>
          </w:tcPr>
          <w:p w14:paraId="5EEA19D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5ED208B" w14:textId="77777777" w:rsidR="00C431EE" w:rsidRPr="00663B21" w:rsidRDefault="00C431EE" w:rsidP="00B26887">
            <w:pPr>
              <w:jc w:val="center"/>
              <w:rPr>
                <w:rFonts w:cs="Arial"/>
                <w:color w:val="000000"/>
                <w:lang w:val="en-GB"/>
              </w:rPr>
            </w:pPr>
            <w:r w:rsidRPr="00663B21">
              <w:rPr>
                <w:rFonts w:cs="Arial"/>
                <w:color w:val="000000"/>
                <w:lang w:val="en-GB"/>
              </w:rPr>
              <w:t>4 (0.5)</w:t>
            </w:r>
          </w:p>
        </w:tc>
      </w:tr>
      <w:tr w:rsidR="00C431EE" w:rsidRPr="00663B21" w14:paraId="7AFFE2C5" w14:textId="77777777" w:rsidTr="04EE078B">
        <w:tc>
          <w:tcPr>
            <w:tcW w:w="3397" w:type="dxa"/>
            <w:vAlign w:val="bottom"/>
          </w:tcPr>
          <w:p w14:paraId="65C5E83D" w14:textId="77777777" w:rsidR="00C431EE" w:rsidRPr="00663B21" w:rsidRDefault="00C431EE" w:rsidP="00B26887">
            <w:pPr>
              <w:jc w:val="both"/>
              <w:rPr>
                <w:rFonts w:cs="Arial"/>
                <w:color w:val="000000"/>
                <w:lang w:val="en-GB"/>
              </w:rPr>
            </w:pPr>
            <w:r w:rsidRPr="00663B21">
              <w:rPr>
                <w:rFonts w:cs="Arial"/>
                <w:color w:val="000000"/>
                <w:lang w:val="en-GB"/>
              </w:rPr>
              <w:t>Selegiline, n (%)</w:t>
            </w:r>
          </w:p>
        </w:tc>
        <w:tc>
          <w:tcPr>
            <w:tcW w:w="1890" w:type="dxa"/>
            <w:vAlign w:val="bottom"/>
          </w:tcPr>
          <w:p w14:paraId="746B4A0B"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530478B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6D96D8F8"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4854F637" w14:textId="77777777" w:rsidTr="04EE078B">
        <w:tc>
          <w:tcPr>
            <w:tcW w:w="3397" w:type="dxa"/>
            <w:vAlign w:val="bottom"/>
          </w:tcPr>
          <w:p w14:paraId="45AB9FB2" w14:textId="77777777" w:rsidR="00C431EE" w:rsidRPr="00663B21" w:rsidRDefault="00C431EE" w:rsidP="00B26887">
            <w:pPr>
              <w:jc w:val="both"/>
              <w:rPr>
                <w:rFonts w:cs="Arial"/>
                <w:color w:val="000000"/>
                <w:lang w:val="en-GB"/>
              </w:rPr>
            </w:pPr>
            <w:r w:rsidRPr="00663B21">
              <w:rPr>
                <w:rFonts w:cs="Arial"/>
                <w:color w:val="000000"/>
                <w:lang w:val="en-GB"/>
              </w:rPr>
              <w:t>Sertraline, n (%)</w:t>
            </w:r>
          </w:p>
        </w:tc>
        <w:tc>
          <w:tcPr>
            <w:tcW w:w="1890" w:type="dxa"/>
            <w:vAlign w:val="bottom"/>
          </w:tcPr>
          <w:p w14:paraId="641A3A84" w14:textId="77777777" w:rsidR="00C431EE" w:rsidRPr="00663B21" w:rsidRDefault="00C431EE" w:rsidP="00B26887">
            <w:pPr>
              <w:jc w:val="center"/>
              <w:rPr>
                <w:rFonts w:cs="Arial"/>
                <w:color w:val="000000"/>
                <w:lang w:val="en-GB"/>
              </w:rPr>
            </w:pPr>
            <w:r w:rsidRPr="00663B21">
              <w:rPr>
                <w:rFonts w:cs="Arial"/>
                <w:color w:val="000000"/>
                <w:lang w:val="en-GB"/>
              </w:rPr>
              <w:t>5 (0.6)</w:t>
            </w:r>
          </w:p>
        </w:tc>
        <w:tc>
          <w:tcPr>
            <w:tcW w:w="1890" w:type="dxa"/>
            <w:vAlign w:val="bottom"/>
          </w:tcPr>
          <w:p w14:paraId="5D43C566"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0BF8C608" w14:textId="77777777" w:rsidR="00C431EE" w:rsidRPr="00663B21" w:rsidRDefault="00C431EE" w:rsidP="00B26887">
            <w:pPr>
              <w:jc w:val="center"/>
              <w:rPr>
                <w:rFonts w:cs="Arial"/>
                <w:color w:val="000000"/>
                <w:lang w:val="en-GB"/>
              </w:rPr>
            </w:pPr>
            <w:r w:rsidRPr="00663B21">
              <w:rPr>
                <w:rFonts w:cs="Arial"/>
                <w:color w:val="000000"/>
                <w:lang w:val="en-GB"/>
              </w:rPr>
              <w:t>5 (0.6)</w:t>
            </w:r>
          </w:p>
        </w:tc>
      </w:tr>
      <w:tr w:rsidR="00C431EE" w:rsidRPr="00663B21" w14:paraId="1DF7AAB9" w14:textId="77777777" w:rsidTr="04EE078B">
        <w:tc>
          <w:tcPr>
            <w:tcW w:w="3397" w:type="dxa"/>
            <w:vAlign w:val="bottom"/>
          </w:tcPr>
          <w:p w14:paraId="7E767824" w14:textId="77777777" w:rsidR="00C431EE" w:rsidRPr="00663B21" w:rsidRDefault="00C431EE" w:rsidP="00B26887">
            <w:pPr>
              <w:jc w:val="both"/>
              <w:rPr>
                <w:rFonts w:cs="Arial"/>
                <w:color w:val="000000"/>
                <w:lang w:val="en-GB"/>
              </w:rPr>
            </w:pPr>
            <w:proofErr w:type="spellStart"/>
            <w:r w:rsidRPr="00663B21">
              <w:rPr>
                <w:rFonts w:cs="Arial"/>
                <w:color w:val="000000"/>
                <w:lang w:val="en-GB"/>
              </w:rPr>
              <w:t>Solifenacin</w:t>
            </w:r>
            <w:proofErr w:type="spellEnd"/>
            <w:r w:rsidRPr="00663B21">
              <w:rPr>
                <w:rFonts w:cs="Arial"/>
                <w:color w:val="000000"/>
                <w:lang w:val="en-GB"/>
              </w:rPr>
              <w:t>, n (%)</w:t>
            </w:r>
          </w:p>
        </w:tc>
        <w:tc>
          <w:tcPr>
            <w:tcW w:w="1890" w:type="dxa"/>
            <w:vAlign w:val="bottom"/>
          </w:tcPr>
          <w:p w14:paraId="21EBE6F4"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7207EB7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4E02EDC"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C431EE" w:rsidRPr="00663B21" w14:paraId="24AFB604" w14:textId="77777777" w:rsidTr="04EE078B">
        <w:tc>
          <w:tcPr>
            <w:tcW w:w="3397" w:type="dxa"/>
            <w:vAlign w:val="bottom"/>
          </w:tcPr>
          <w:p w14:paraId="415D45E9" w14:textId="77777777" w:rsidR="00C431EE" w:rsidRPr="00663B21" w:rsidRDefault="00C431EE" w:rsidP="00B26887">
            <w:pPr>
              <w:jc w:val="both"/>
              <w:rPr>
                <w:rFonts w:cs="Arial"/>
                <w:color w:val="000000"/>
                <w:lang w:val="en-GB"/>
              </w:rPr>
            </w:pPr>
            <w:r w:rsidRPr="00663B21">
              <w:rPr>
                <w:rFonts w:cs="Arial"/>
                <w:color w:val="000000"/>
                <w:lang w:val="en-GB"/>
              </w:rPr>
              <w:t>Theophylline, n (%)</w:t>
            </w:r>
          </w:p>
        </w:tc>
        <w:tc>
          <w:tcPr>
            <w:tcW w:w="1890" w:type="dxa"/>
            <w:vAlign w:val="bottom"/>
          </w:tcPr>
          <w:p w14:paraId="324FD928" w14:textId="77777777" w:rsidR="00C431EE" w:rsidRPr="00663B21" w:rsidRDefault="00C431EE" w:rsidP="00B26887">
            <w:pPr>
              <w:jc w:val="center"/>
              <w:rPr>
                <w:rFonts w:cs="Arial"/>
                <w:color w:val="000000"/>
                <w:lang w:val="en-GB"/>
              </w:rPr>
            </w:pPr>
            <w:r w:rsidRPr="00663B21">
              <w:rPr>
                <w:rFonts w:cs="Arial"/>
                <w:color w:val="000000"/>
                <w:lang w:val="en-GB"/>
              </w:rPr>
              <w:t>7 (0.8)</w:t>
            </w:r>
          </w:p>
        </w:tc>
        <w:tc>
          <w:tcPr>
            <w:tcW w:w="1890" w:type="dxa"/>
            <w:vAlign w:val="bottom"/>
          </w:tcPr>
          <w:p w14:paraId="3C4AA162"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161DFBE1" w14:textId="77777777" w:rsidR="00C431EE" w:rsidRPr="00663B21" w:rsidRDefault="00C431EE" w:rsidP="00B26887">
            <w:pPr>
              <w:jc w:val="center"/>
              <w:rPr>
                <w:rFonts w:cs="Arial"/>
                <w:color w:val="000000"/>
                <w:lang w:val="en-GB"/>
              </w:rPr>
            </w:pPr>
            <w:r w:rsidRPr="00663B21">
              <w:rPr>
                <w:rFonts w:cs="Arial"/>
                <w:color w:val="000000"/>
                <w:lang w:val="en-GB"/>
              </w:rPr>
              <w:t>6 (0.7)</w:t>
            </w:r>
          </w:p>
        </w:tc>
      </w:tr>
      <w:tr w:rsidR="00C431EE" w:rsidRPr="00663B21" w14:paraId="2D7A9800" w14:textId="77777777" w:rsidTr="04EE078B">
        <w:tc>
          <w:tcPr>
            <w:tcW w:w="3397" w:type="dxa"/>
            <w:vAlign w:val="bottom"/>
          </w:tcPr>
          <w:p w14:paraId="03E67739" w14:textId="77777777" w:rsidR="00C431EE" w:rsidRPr="00663B21" w:rsidRDefault="00C431EE" w:rsidP="00B26887">
            <w:pPr>
              <w:jc w:val="both"/>
              <w:rPr>
                <w:rFonts w:cs="Arial"/>
                <w:color w:val="000000"/>
                <w:lang w:val="en-GB"/>
              </w:rPr>
            </w:pPr>
            <w:r w:rsidRPr="00663B21">
              <w:rPr>
                <w:rFonts w:cs="Arial"/>
                <w:color w:val="000000"/>
                <w:lang w:val="en-GB"/>
              </w:rPr>
              <w:t>Tizanidine, n (%)</w:t>
            </w:r>
          </w:p>
        </w:tc>
        <w:tc>
          <w:tcPr>
            <w:tcW w:w="1890" w:type="dxa"/>
            <w:vAlign w:val="bottom"/>
          </w:tcPr>
          <w:p w14:paraId="3B7868ED"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155E0DD0"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444A380"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5CBC93AC" w14:textId="77777777" w:rsidTr="04EE078B">
        <w:tc>
          <w:tcPr>
            <w:tcW w:w="3397" w:type="dxa"/>
            <w:vAlign w:val="bottom"/>
          </w:tcPr>
          <w:p w14:paraId="5325F2D1" w14:textId="77777777" w:rsidR="00C431EE" w:rsidRPr="00663B21" w:rsidRDefault="00C431EE" w:rsidP="00B26887">
            <w:pPr>
              <w:jc w:val="both"/>
              <w:rPr>
                <w:rFonts w:cs="Arial"/>
                <w:color w:val="000000"/>
                <w:lang w:val="en-GB"/>
              </w:rPr>
            </w:pPr>
            <w:r w:rsidRPr="00663B21">
              <w:rPr>
                <w:rFonts w:cs="Arial"/>
                <w:color w:val="000000"/>
                <w:lang w:val="en-GB"/>
              </w:rPr>
              <w:t>Triamterene, n (%)</w:t>
            </w:r>
          </w:p>
        </w:tc>
        <w:tc>
          <w:tcPr>
            <w:tcW w:w="1890" w:type="dxa"/>
            <w:vAlign w:val="bottom"/>
          </w:tcPr>
          <w:p w14:paraId="71E12C51" w14:textId="77777777" w:rsidR="00C431EE" w:rsidRPr="00663B21" w:rsidRDefault="00C431EE" w:rsidP="00B26887">
            <w:pPr>
              <w:jc w:val="center"/>
              <w:rPr>
                <w:rFonts w:cs="Arial"/>
                <w:color w:val="000000"/>
                <w:lang w:val="en-GB"/>
              </w:rPr>
            </w:pPr>
            <w:r w:rsidRPr="00663B21">
              <w:rPr>
                <w:rFonts w:cs="Arial"/>
                <w:color w:val="000000"/>
                <w:lang w:val="en-GB"/>
              </w:rPr>
              <w:t>19 (2.2)</w:t>
            </w:r>
          </w:p>
        </w:tc>
        <w:tc>
          <w:tcPr>
            <w:tcW w:w="1890" w:type="dxa"/>
            <w:vAlign w:val="bottom"/>
          </w:tcPr>
          <w:p w14:paraId="666E0AF2" w14:textId="77777777" w:rsidR="00C431EE" w:rsidRPr="00663B21" w:rsidRDefault="00C431EE" w:rsidP="00B26887">
            <w:pPr>
              <w:jc w:val="center"/>
              <w:rPr>
                <w:rFonts w:cs="Arial"/>
                <w:color w:val="000000"/>
                <w:lang w:val="en-GB"/>
              </w:rPr>
            </w:pPr>
            <w:r w:rsidRPr="00663B21">
              <w:rPr>
                <w:rFonts w:cs="Arial"/>
                <w:color w:val="000000"/>
                <w:lang w:val="en-GB"/>
              </w:rPr>
              <w:t>3 (7.0)</w:t>
            </w:r>
          </w:p>
        </w:tc>
        <w:tc>
          <w:tcPr>
            <w:tcW w:w="1890" w:type="dxa"/>
            <w:vAlign w:val="bottom"/>
          </w:tcPr>
          <w:p w14:paraId="26A6D8EE" w14:textId="77777777" w:rsidR="00C431EE" w:rsidRPr="00663B21" w:rsidRDefault="00C431EE" w:rsidP="00B26887">
            <w:pPr>
              <w:jc w:val="center"/>
              <w:rPr>
                <w:rFonts w:cs="Arial"/>
                <w:color w:val="000000"/>
                <w:lang w:val="en-GB"/>
              </w:rPr>
            </w:pPr>
            <w:r w:rsidRPr="00663B21">
              <w:rPr>
                <w:rFonts w:cs="Arial"/>
                <w:color w:val="000000"/>
                <w:lang w:val="en-GB"/>
              </w:rPr>
              <w:t>16 (1.9)</w:t>
            </w:r>
          </w:p>
        </w:tc>
      </w:tr>
      <w:tr w:rsidR="00C431EE" w:rsidRPr="00663B21" w14:paraId="71BDB0BE" w14:textId="77777777" w:rsidTr="04EE078B">
        <w:tc>
          <w:tcPr>
            <w:tcW w:w="3397" w:type="dxa"/>
            <w:vAlign w:val="bottom"/>
          </w:tcPr>
          <w:p w14:paraId="497A0680" w14:textId="77777777" w:rsidR="00C431EE" w:rsidRPr="00663B21" w:rsidRDefault="00C431EE" w:rsidP="00B26887">
            <w:pPr>
              <w:jc w:val="both"/>
              <w:rPr>
                <w:rFonts w:cs="Arial"/>
                <w:color w:val="000000"/>
                <w:lang w:val="en-GB"/>
              </w:rPr>
            </w:pPr>
            <w:proofErr w:type="spellStart"/>
            <w:r w:rsidRPr="00663B21">
              <w:rPr>
                <w:rFonts w:cs="Arial"/>
                <w:color w:val="000000"/>
                <w:lang w:val="en-GB"/>
              </w:rPr>
              <w:t>Trospium</w:t>
            </w:r>
            <w:proofErr w:type="spellEnd"/>
            <w:r w:rsidRPr="00663B21">
              <w:rPr>
                <w:rFonts w:cs="Arial"/>
                <w:color w:val="000000"/>
                <w:lang w:val="en-GB"/>
              </w:rPr>
              <w:t>, n (%)</w:t>
            </w:r>
          </w:p>
        </w:tc>
        <w:tc>
          <w:tcPr>
            <w:tcW w:w="1890" w:type="dxa"/>
            <w:vAlign w:val="bottom"/>
          </w:tcPr>
          <w:p w14:paraId="69582E3F"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76F3073E"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6469C5FD"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0A152127" w14:textId="77777777" w:rsidTr="04EE078B">
        <w:tc>
          <w:tcPr>
            <w:tcW w:w="3397" w:type="dxa"/>
            <w:vAlign w:val="bottom"/>
          </w:tcPr>
          <w:p w14:paraId="1532578C" w14:textId="77777777" w:rsidR="00C431EE" w:rsidRPr="00663B21" w:rsidRDefault="00C431EE" w:rsidP="00B26887">
            <w:pPr>
              <w:rPr>
                <w:rFonts w:cs="Arial"/>
                <w:color w:val="000000"/>
                <w:lang w:val="en-GB"/>
              </w:rPr>
            </w:pPr>
            <w:r w:rsidRPr="00663B21">
              <w:rPr>
                <w:rFonts w:cs="Arial"/>
                <w:color w:val="000000"/>
                <w:lang w:val="en-GB"/>
              </w:rPr>
              <w:t>Valproic acid, n (%)</w:t>
            </w:r>
          </w:p>
        </w:tc>
        <w:tc>
          <w:tcPr>
            <w:tcW w:w="1890" w:type="dxa"/>
            <w:vAlign w:val="bottom"/>
          </w:tcPr>
          <w:p w14:paraId="47554656"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2D783F17"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91913C5" w14:textId="77777777" w:rsidR="00C431EE" w:rsidRPr="00663B21" w:rsidRDefault="00C431EE" w:rsidP="00B26887">
            <w:pPr>
              <w:jc w:val="center"/>
              <w:rPr>
                <w:rFonts w:cs="Arial"/>
                <w:color w:val="000000"/>
                <w:lang w:val="en-GB"/>
              </w:rPr>
            </w:pPr>
            <w:r w:rsidRPr="00663B21">
              <w:rPr>
                <w:rFonts w:cs="Arial"/>
                <w:color w:val="000000"/>
                <w:lang w:val="en-GB"/>
              </w:rPr>
              <w:t>2 (0.2)</w:t>
            </w:r>
          </w:p>
        </w:tc>
      </w:tr>
      <w:tr w:rsidR="00122398" w:rsidRPr="00663B21" w14:paraId="784518DC" w14:textId="77777777" w:rsidTr="04EE078B">
        <w:tc>
          <w:tcPr>
            <w:tcW w:w="3397" w:type="dxa"/>
            <w:vAlign w:val="bottom"/>
          </w:tcPr>
          <w:p w14:paraId="67A58D5D" w14:textId="6170D14C" w:rsidR="00122398" w:rsidRPr="00663B21" w:rsidRDefault="00122398" w:rsidP="00122398">
            <w:pPr>
              <w:jc w:val="both"/>
              <w:rPr>
                <w:rFonts w:cs="Arial"/>
                <w:color w:val="000000"/>
                <w:lang w:val="en-GB"/>
              </w:rPr>
            </w:pPr>
            <w:r w:rsidRPr="00663B21">
              <w:rPr>
                <w:rFonts w:cs="Arial"/>
                <w:color w:val="000000"/>
                <w:lang w:val="en-GB"/>
              </w:rPr>
              <w:t>Warfarin, n (%)</w:t>
            </w:r>
          </w:p>
        </w:tc>
        <w:tc>
          <w:tcPr>
            <w:tcW w:w="1890" w:type="dxa"/>
            <w:vAlign w:val="bottom"/>
          </w:tcPr>
          <w:p w14:paraId="552D0B77" w14:textId="401A47BF" w:rsidR="00122398" w:rsidRPr="00663B21" w:rsidRDefault="00122398" w:rsidP="00122398">
            <w:pPr>
              <w:jc w:val="center"/>
              <w:rPr>
                <w:rFonts w:cs="Arial"/>
                <w:color w:val="000000"/>
                <w:lang w:val="en-GB"/>
              </w:rPr>
            </w:pPr>
            <w:r w:rsidRPr="00663B21">
              <w:rPr>
                <w:rFonts w:cs="Arial"/>
                <w:color w:val="000000"/>
                <w:lang w:val="en-GB"/>
              </w:rPr>
              <w:t>3 (0.3)</w:t>
            </w:r>
          </w:p>
        </w:tc>
        <w:tc>
          <w:tcPr>
            <w:tcW w:w="1890" w:type="dxa"/>
            <w:vAlign w:val="bottom"/>
          </w:tcPr>
          <w:p w14:paraId="3C1DB689" w14:textId="4B3F3CE2" w:rsidR="00122398" w:rsidRPr="00663B21" w:rsidRDefault="00122398" w:rsidP="00122398">
            <w:pPr>
              <w:jc w:val="center"/>
              <w:rPr>
                <w:rFonts w:cs="Arial"/>
                <w:color w:val="000000"/>
                <w:lang w:val="en-GB"/>
              </w:rPr>
            </w:pPr>
            <w:r w:rsidRPr="00663B21">
              <w:rPr>
                <w:rFonts w:cs="Arial"/>
                <w:color w:val="000000"/>
                <w:lang w:val="en-GB"/>
              </w:rPr>
              <w:t>0 (0.0)</w:t>
            </w:r>
          </w:p>
        </w:tc>
        <w:tc>
          <w:tcPr>
            <w:tcW w:w="1890" w:type="dxa"/>
            <w:vAlign w:val="bottom"/>
          </w:tcPr>
          <w:p w14:paraId="5AF08B99" w14:textId="540F836A" w:rsidR="00122398" w:rsidRPr="00663B21" w:rsidRDefault="00122398" w:rsidP="00122398">
            <w:pPr>
              <w:jc w:val="center"/>
              <w:rPr>
                <w:rFonts w:cs="Arial"/>
                <w:color w:val="000000"/>
                <w:lang w:val="en-GB"/>
              </w:rPr>
            </w:pPr>
            <w:r w:rsidRPr="00663B21">
              <w:rPr>
                <w:rFonts w:cs="Arial"/>
                <w:color w:val="000000"/>
                <w:lang w:val="en-GB"/>
              </w:rPr>
              <w:t>3 (0.4)</w:t>
            </w:r>
          </w:p>
        </w:tc>
      </w:tr>
      <w:tr w:rsidR="00C431EE" w:rsidRPr="00663B21" w14:paraId="06424531" w14:textId="77777777" w:rsidTr="04EE078B">
        <w:tc>
          <w:tcPr>
            <w:tcW w:w="3397" w:type="dxa"/>
            <w:vAlign w:val="bottom"/>
          </w:tcPr>
          <w:p w14:paraId="0DD7BA18" w14:textId="77777777" w:rsidR="00C431EE" w:rsidRPr="00663B21" w:rsidRDefault="00C431EE" w:rsidP="00B26887">
            <w:pPr>
              <w:jc w:val="both"/>
              <w:rPr>
                <w:rFonts w:cs="Arial"/>
                <w:color w:val="000000"/>
                <w:lang w:val="en-GB"/>
              </w:rPr>
            </w:pPr>
          </w:p>
        </w:tc>
        <w:tc>
          <w:tcPr>
            <w:tcW w:w="1890" w:type="dxa"/>
            <w:vAlign w:val="bottom"/>
          </w:tcPr>
          <w:p w14:paraId="280ADC19" w14:textId="77777777" w:rsidR="00C431EE" w:rsidRPr="00663B21" w:rsidRDefault="00C431EE" w:rsidP="00B26887">
            <w:pPr>
              <w:jc w:val="center"/>
              <w:rPr>
                <w:rFonts w:cs="Arial"/>
                <w:color w:val="000000"/>
                <w:lang w:val="en-GB"/>
              </w:rPr>
            </w:pPr>
          </w:p>
        </w:tc>
        <w:tc>
          <w:tcPr>
            <w:tcW w:w="1890" w:type="dxa"/>
            <w:vAlign w:val="bottom"/>
          </w:tcPr>
          <w:p w14:paraId="43AA7975" w14:textId="77777777" w:rsidR="00C431EE" w:rsidRPr="00663B21" w:rsidRDefault="00C431EE" w:rsidP="00B26887">
            <w:pPr>
              <w:jc w:val="center"/>
              <w:rPr>
                <w:rFonts w:cs="Arial"/>
                <w:color w:val="000000"/>
                <w:lang w:val="en-GB"/>
              </w:rPr>
            </w:pPr>
          </w:p>
        </w:tc>
        <w:tc>
          <w:tcPr>
            <w:tcW w:w="1890" w:type="dxa"/>
            <w:vAlign w:val="bottom"/>
          </w:tcPr>
          <w:p w14:paraId="7E025731" w14:textId="77777777" w:rsidR="00C431EE" w:rsidRPr="00663B21" w:rsidRDefault="00C431EE" w:rsidP="00B26887">
            <w:pPr>
              <w:jc w:val="center"/>
              <w:rPr>
                <w:rFonts w:cs="Arial"/>
                <w:color w:val="000000"/>
                <w:lang w:val="en-GB"/>
              </w:rPr>
            </w:pPr>
          </w:p>
        </w:tc>
      </w:tr>
      <w:tr w:rsidR="00C431EE" w:rsidRPr="00663B21" w14:paraId="7C142752" w14:textId="77777777" w:rsidTr="04EE078B">
        <w:tc>
          <w:tcPr>
            <w:tcW w:w="3397" w:type="dxa"/>
            <w:vAlign w:val="bottom"/>
          </w:tcPr>
          <w:p w14:paraId="37650FEA" w14:textId="77777777" w:rsidR="00C431EE" w:rsidRPr="00663B21" w:rsidRDefault="00C431EE" w:rsidP="00B26887">
            <w:pPr>
              <w:jc w:val="both"/>
              <w:rPr>
                <w:rFonts w:cs="Arial"/>
                <w:b/>
                <w:bCs/>
                <w:color w:val="000000"/>
                <w:lang w:val="en-GB"/>
              </w:rPr>
            </w:pPr>
            <w:r w:rsidRPr="00663B21">
              <w:rPr>
                <w:rFonts w:cs="Arial"/>
                <w:b/>
                <w:bCs/>
                <w:color w:val="000000"/>
                <w:lang w:val="en-GB"/>
              </w:rPr>
              <w:t>CYP2D6 substrate</w:t>
            </w:r>
          </w:p>
        </w:tc>
        <w:tc>
          <w:tcPr>
            <w:tcW w:w="1890" w:type="dxa"/>
            <w:vAlign w:val="bottom"/>
          </w:tcPr>
          <w:p w14:paraId="3B2056CE" w14:textId="77777777" w:rsidR="00C431EE" w:rsidRPr="00663B21" w:rsidRDefault="00C431EE" w:rsidP="00B26887">
            <w:pPr>
              <w:jc w:val="center"/>
              <w:rPr>
                <w:rFonts w:cs="Arial"/>
                <w:color w:val="000000"/>
                <w:lang w:val="en-GB"/>
              </w:rPr>
            </w:pPr>
          </w:p>
        </w:tc>
        <w:tc>
          <w:tcPr>
            <w:tcW w:w="1890" w:type="dxa"/>
            <w:vAlign w:val="bottom"/>
          </w:tcPr>
          <w:p w14:paraId="62AEEBA9" w14:textId="77777777" w:rsidR="00C431EE" w:rsidRPr="00663B21" w:rsidRDefault="00C431EE" w:rsidP="00B26887">
            <w:pPr>
              <w:jc w:val="center"/>
              <w:rPr>
                <w:rFonts w:cs="Arial"/>
                <w:color w:val="000000"/>
                <w:lang w:val="en-GB"/>
              </w:rPr>
            </w:pPr>
          </w:p>
        </w:tc>
        <w:tc>
          <w:tcPr>
            <w:tcW w:w="1890" w:type="dxa"/>
            <w:vAlign w:val="bottom"/>
          </w:tcPr>
          <w:p w14:paraId="6B938F87" w14:textId="77777777" w:rsidR="00C431EE" w:rsidRPr="00663B21" w:rsidRDefault="00C431EE" w:rsidP="00B26887">
            <w:pPr>
              <w:jc w:val="center"/>
              <w:rPr>
                <w:rFonts w:cs="Arial"/>
                <w:color w:val="000000"/>
                <w:lang w:val="en-GB"/>
              </w:rPr>
            </w:pPr>
          </w:p>
        </w:tc>
      </w:tr>
      <w:tr w:rsidR="00C431EE" w:rsidRPr="00663B21" w14:paraId="4C67444F" w14:textId="77777777" w:rsidTr="04EE078B">
        <w:tc>
          <w:tcPr>
            <w:tcW w:w="3397" w:type="dxa"/>
            <w:vAlign w:val="bottom"/>
          </w:tcPr>
          <w:p w14:paraId="2C356170" w14:textId="77777777" w:rsidR="00C431EE" w:rsidRPr="00663B21" w:rsidRDefault="00C431EE" w:rsidP="00B26887">
            <w:pPr>
              <w:jc w:val="both"/>
              <w:rPr>
                <w:rFonts w:cs="Arial"/>
                <w:color w:val="000000"/>
                <w:lang w:val="en-GB"/>
              </w:rPr>
            </w:pPr>
            <w:r w:rsidRPr="00663B21">
              <w:rPr>
                <w:rFonts w:cs="Arial"/>
                <w:color w:val="000000"/>
                <w:lang w:val="en-GB"/>
              </w:rPr>
              <w:t>Amitriptyline, n (%)</w:t>
            </w:r>
          </w:p>
        </w:tc>
        <w:tc>
          <w:tcPr>
            <w:tcW w:w="1890" w:type="dxa"/>
            <w:vAlign w:val="bottom"/>
          </w:tcPr>
          <w:p w14:paraId="16E7C7DA" w14:textId="77777777" w:rsidR="00C431EE" w:rsidRPr="00663B21" w:rsidRDefault="00C431EE" w:rsidP="00B26887">
            <w:pPr>
              <w:jc w:val="center"/>
              <w:rPr>
                <w:rFonts w:cs="Arial"/>
                <w:color w:val="000000"/>
                <w:lang w:val="en-GB"/>
              </w:rPr>
            </w:pPr>
            <w:r w:rsidRPr="00663B21">
              <w:rPr>
                <w:rFonts w:cs="Arial"/>
                <w:color w:val="000000"/>
                <w:lang w:val="en-GB"/>
              </w:rPr>
              <w:t>8 (0.9)</w:t>
            </w:r>
          </w:p>
        </w:tc>
        <w:tc>
          <w:tcPr>
            <w:tcW w:w="1890" w:type="dxa"/>
            <w:vAlign w:val="bottom"/>
          </w:tcPr>
          <w:p w14:paraId="54EAB895"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4BB8036C" w14:textId="77777777" w:rsidR="00C431EE" w:rsidRPr="00663B21" w:rsidRDefault="00C431EE" w:rsidP="00B26887">
            <w:pPr>
              <w:jc w:val="center"/>
              <w:rPr>
                <w:rFonts w:cs="Arial"/>
                <w:color w:val="000000"/>
                <w:lang w:val="en-GB"/>
              </w:rPr>
            </w:pPr>
            <w:r w:rsidRPr="00663B21">
              <w:rPr>
                <w:rFonts w:cs="Arial"/>
                <w:color w:val="000000"/>
                <w:lang w:val="en-GB"/>
              </w:rPr>
              <w:t>7 (0.8)</w:t>
            </w:r>
          </w:p>
        </w:tc>
      </w:tr>
      <w:tr w:rsidR="00C431EE" w:rsidRPr="00663B21" w14:paraId="7917833F" w14:textId="77777777" w:rsidTr="04EE078B">
        <w:tc>
          <w:tcPr>
            <w:tcW w:w="3397" w:type="dxa"/>
            <w:vAlign w:val="bottom"/>
          </w:tcPr>
          <w:p w14:paraId="30B472A0" w14:textId="77777777" w:rsidR="00C431EE" w:rsidRPr="00663B21" w:rsidRDefault="00C431EE" w:rsidP="00B26887">
            <w:pPr>
              <w:jc w:val="both"/>
              <w:rPr>
                <w:rFonts w:cs="Arial"/>
                <w:color w:val="000000"/>
                <w:lang w:val="en-GB"/>
              </w:rPr>
            </w:pPr>
            <w:r w:rsidRPr="00663B21">
              <w:rPr>
                <w:rFonts w:cs="Arial"/>
                <w:color w:val="000000"/>
                <w:lang w:val="en-GB"/>
              </w:rPr>
              <w:t>Clomipramine, n (%)</w:t>
            </w:r>
          </w:p>
        </w:tc>
        <w:tc>
          <w:tcPr>
            <w:tcW w:w="1890" w:type="dxa"/>
            <w:vAlign w:val="bottom"/>
          </w:tcPr>
          <w:p w14:paraId="159E3B7F"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725D22AB"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7A07E86A"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2248F39E" w14:textId="77777777" w:rsidTr="04EE078B">
        <w:tc>
          <w:tcPr>
            <w:tcW w:w="3397" w:type="dxa"/>
            <w:vAlign w:val="bottom"/>
          </w:tcPr>
          <w:p w14:paraId="1612F6A2" w14:textId="77777777" w:rsidR="00C431EE" w:rsidRPr="00663B21" w:rsidRDefault="00C431EE" w:rsidP="00B26887">
            <w:pPr>
              <w:jc w:val="both"/>
              <w:rPr>
                <w:rFonts w:cs="Arial"/>
                <w:color w:val="000000"/>
                <w:lang w:val="en-GB"/>
              </w:rPr>
            </w:pPr>
            <w:r w:rsidRPr="00663B21">
              <w:rPr>
                <w:rFonts w:cs="Arial"/>
                <w:color w:val="000000"/>
                <w:lang w:val="en-GB"/>
              </w:rPr>
              <w:t>Doxepin, n (%)</w:t>
            </w:r>
          </w:p>
        </w:tc>
        <w:tc>
          <w:tcPr>
            <w:tcW w:w="1890" w:type="dxa"/>
            <w:vAlign w:val="bottom"/>
          </w:tcPr>
          <w:p w14:paraId="708C6A4F" w14:textId="77777777" w:rsidR="00C431EE" w:rsidRPr="00663B21" w:rsidRDefault="00C431EE" w:rsidP="00B26887">
            <w:pPr>
              <w:jc w:val="center"/>
              <w:rPr>
                <w:rFonts w:cs="Arial"/>
                <w:color w:val="000000"/>
                <w:lang w:val="en-GB"/>
              </w:rPr>
            </w:pPr>
            <w:r w:rsidRPr="00663B21">
              <w:rPr>
                <w:rFonts w:cs="Arial"/>
                <w:color w:val="000000"/>
                <w:lang w:val="en-GB"/>
              </w:rPr>
              <w:t>5 (0.6)</w:t>
            </w:r>
          </w:p>
        </w:tc>
        <w:tc>
          <w:tcPr>
            <w:tcW w:w="1890" w:type="dxa"/>
            <w:vAlign w:val="bottom"/>
          </w:tcPr>
          <w:p w14:paraId="55D74126"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3DEB30BD" w14:textId="77777777" w:rsidR="00C431EE" w:rsidRPr="00663B21" w:rsidRDefault="00C431EE" w:rsidP="00B26887">
            <w:pPr>
              <w:jc w:val="center"/>
              <w:rPr>
                <w:rFonts w:cs="Arial"/>
                <w:color w:val="000000"/>
                <w:lang w:val="en-GB"/>
              </w:rPr>
            </w:pPr>
            <w:r w:rsidRPr="00663B21">
              <w:rPr>
                <w:rFonts w:cs="Arial"/>
                <w:color w:val="000000"/>
                <w:lang w:val="en-GB"/>
              </w:rPr>
              <w:t>4 (0.5)</w:t>
            </w:r>
          </w:p>
        </w:tc>
      </w:tr>
      <w:tr w:rsidR="00C431EE" w:rsidRPr="00663B21" w14:paraId="0DF40E68" w14:textId="77777777" w:rsidTr="04EE078B">
        <w:tc>
          <w:tcPr>
            <w:tcW w:w="3397" w:type="dxa"/>
            <w:vAlign w:val="bottom"/>
          </w:tcPr>
          <w:p w14:paraId="63B6C4B9" w14:textId="77777777" w:rsidR="00C431EE" w:rsidRPr="00663B21" w:rsidRDefault="00C431EE" w:rsidP="00B26887">
            <w:pPr>
              <w:jc w:val="both"/>
              <w:rPr>
                <w:rFonts w:cs="Arial"/>
                <w:color w:val="000000"/>
                <w:lang w:val="en-GB"/>
              </w:rPr>
            </w:pPr>
            <w:r w:rsidRPr="00663B21">
              <w:rPr>
                <w:rFonts w:cs="Arial"/>
                <w:color w:val="000000"/>
                <w:lang w:val="en-GB"/>
              </w:rPr>
              <w:t>Escitalopram, n (%)</w:t>
            </w:r>
          </w:p>
        </w:tc>
        <w:tc>
          <w:tcPr>
            <w:tcW w:w="1890" w:type="dxa"/>
            <w:vAlign w:val="bottom"/>
          </w:tcPr>
          <w:p w14:paraId="75A5D342"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75A673F3"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0DBB1D8D"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15D0917C" w14:textId="77777777" w:rsidTr="04EE078B">
        <w:tc>
          <w:tcPr>
            <w:tcW w:w="3397" w:type="dxa"/>
            <w:vAlign w:val="bottom"/>
          </w:tcPr>
          <w:p w14:paraId="66D95EF5" w14:textId="77777777" w:rsidR="00C431EE" w:rsidRPr="00663B21" w:rsidRDefault="00C431EE" w:rsidP="00B26887">
            <w:pPr>
              <w:jc w:val="both"/>
              <w:rPr>
                <w:rFonts w:cs="Arial"/>
                <w:color w:val="000000"/>
                <w:lang w:val="en-GB"/>
              </w:rPr>
            </w:pPr>
            <w:r w:rsidRPr="00663B21">
              <w:rPr>
                <w:rFonts w:cs="Arial"/>
                <w:color w:val="000000"/>
                <w:lang w:val="en-GB"/>
              </w:rPr>
              <w:t>Metoclopramide, n (%)</w:t>
            </w:r>
          </w:p>
        </w:tc>
        <w:tc>
          <w:tcPr>
            <w:tcW w:w="1890" w:type="dxa"/>
            <w:vAlign w:val="bottom"/>
          </w:tcPr>
          <w:p w14:paraId="3C1CB92B" w14:textId="77777777" w:rsidR="00C431EE" w:rsidRPr="00663B21" w:rsidRDefault="00C431EE" w:rsidP="00B26887">
            <w:pPr>
              <w:jc w:val="center"/>
              <w:rPr>
                <w:rFonts w:cs="Arial"/>
                <w:color w:val="000000"/>
                <w:lang w:val="en-GB"/>
              </w:rPr>
            </w:pPr>
            <w:r w:rsidRPr="00663B21">
              <w:rPr>
                <w:rFonts w:cs="Arial"/>
                <w:color w:val="000000"/>
                <w:lang w:val="en-GB"/>
              </w:rPr>
              <w:t>3 (0.3)</w:t>
            </w:r>
          </w:p>
        </w:tc>
        <w:tc>
          <w:tcPr>
            <w:tcW w:w="1890" w:type="dxa"/>
            <w:vAlign w:val="bottom"/>
          </w:tcPr>
          <w:p w14:paraId="34F86A22"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390C6714"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7D71189E" w14:textId="77777777" w:rsidTr="04EE078B">
        <w:tc>
          <w:tcPr>
            <w:tcW w:w="3397" w:type="dxa"/>
            <w:vAlign w:val="bottom"/>
          </w:tcPr>
          <w:p w14:paraId="7D69F512" w14:textId="77777777" w:rsidR="00C431EE" w:rsidRPr="00663B21" w:rsidRDefault="00C431EE" w:rsidP="00B26887">
            <w:pPr>
              <w:jc w:val="both"/>
              <w:rPr>
                <w:rFonts w:cs="Arial"/>
                <w:b/>
                <w:bCs/>
                <w:color w:val="000000"/>
                <w:lang w:val="en-GB"/>
              </w:rPr>
            </w:pPr>
            <w:r w:rsidRPr="00663B21">
              <w:rPr>
                <w:rFonts w:cs="Arial"/>
                <w:color w:val="000000"/>
                <w:lang w:val="en-GB"/>
              </w:rPr>
              <w:t>Metoprolol, n (%)</w:t>
            </w:r>
          </w:p>
        </w:tc>
        <w:tc>
          <w:tcPr>
            <w:tcW w:w="1890" w:type="dxa"/>
            <w:vAlign w:val="bottom"/>
          </w:tcPr>
          <w:p w14:paraId="64EBA820" w14:textId="77777777" w:rsidR="00C431EE" w:rsidRPr="00663B21" w:rsidRDefault="00C431EE" w:rsidP="00B26887">
            <w:pPr>
              <w:jc w:val="center"/>
              <w:rPr>
                <w:rFonts w:cs="Arial"/>
                <w:color w:val="000000"/>
                <w:lang w:val="en-GB"/>
              </w:rPr>
            </w:pPr>
            <w:r w:rsidRPr="00663B21">
              <w:rPr>
                <w:rFonts w:cs="Arial"/>
                <w:color w:val="000000"/>
                <w:lang w:val="en-GB"/>
              </w:rPr>
              <w:t>115 (13.2)</w:t>
            </w:r>
          </w:p>
        </w:tc>
        <w:tc>
          <w:tcPr>
            <w:tcW w:w="1890" w:type="dxa"/>
            <w:vAlign w:val="bottom"/>
          </w:tcPr>
          <w:p w14:paraId="3F9DC5BE" w14:textId="77777777" w:rsidR="00C431EE" w:rsidRPr="00663B21" w:rsidRDefault="00C431EE" w:rsidP="00B26887">
            <w:pPr>
              <w:jc w:val="center"/>
              <w:rPr>
                <w:rFonts w:cs="Arial"/>
                <w:color w:val="000000"/>
                <w:lang w:val="en-GB"/>
              </w:rPr>
            </w:pPr>
            <w:r w:rsidRPr="00663B21">
              <w:rPr>
                <w:rFonts w:cs="Arial"/>
                <w:color w:val="000000"/>
                <w:lang w:val="en-GB"/>
              </w:rPr>
              <w:t>6 (14.0)</w:t>
            </w:r>
          </w:p>
        </w:tc>
        <w:tc>
          <w:tcPr>
            <w:tcW w:w="1890" w:type="dxa"/>
            <w:vAlign w:val="bottom"/>
          </w:tcPr>
          <w:p w14:paraId="22B7D601" w14:textId="77777777" w:rsidR="00C431EE" w:rsidRPr="00663B21" w:rsidRDefault="00C431EE" w:rsidP="00B26887">
            <w:pPr>
              <w:jc w:val="center"/>
              <w:rPr>
                <w:rFonts w:cs="Arial"/>
                <w:color w:val="000000"/>
                <w:lang w:val="en-GB"/>
              </w:rPr>
            </w:pPr>
            <w:r w:rsidRPr="00663B21">
              <w:rPr>
                <w:rFonts w:cs="Arial"/>
                <w:color w:val="000000"/>
                <w:lang w:val="en-GB"/>
              </w:rPr>
              <w:t>109 (13.1)</w:t>
            </w:r>
          </w:p>
        </w:tc>
      </w:tr>
      <w:tr w:rsidR="00C431EE" w:rsidRPr="00663B21" w14:paraId="52553036" w14:textId="77777777" w:rsidTr="04EE078B">
        <w:tc>
          <w:tcPr>
            <w:tcW w:w="3397" w:type="dxa"/>
            <w:vAlign w:val="bottom"/>
          </w:tcPr>
          <w:p w14:paraId="76CA6167" w14:textId="77777777" w:rsidR="00C431EE" w:rsidRPr="00663B21" w:rsidRDefault="00C431EE" w:rsidP="00B26887">
            <w:pPr>
              <w:jc w:val="both"/>
              <w:rPr>
                <w:rFonts w:cs="Arial"/>
                <w:color w:val="000000"/>
                <w:lang w:val="en-GB"/>
              </w:rPr>
            </w:pPr>
            <w:r w:rsidRPr="00663B21">
              <w:rPr>
                <w:rFonts w:cs="Arial"/>
                <w:color w:val="000000"/>
                <w:lang w:val="en-GB"/>
              </w:rPr>
              <w:t>Oxycodone, n (%)</w:t>
            </w:r>
          </w:p>
        </w:tc>
        <w:tc>
          <w:tcPr>
            <w:tcW w:w="1890" w:type="dxa"/>
            <w:vAlign w:val="bottom"/>
          </w:tcPr>
          <w:p w14:paraId="4D07A979"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39FD66F1"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4962F92D"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2B47BD29" w14:textId="77777777" w:rsidTr="04EE078B">
        <w:tc>
          <w:tcPr>
            <w:tcW w:w="3397" w:type="dxa"/>
            <w:vAlign w:val="bottom"/>
          </w:tcPr>
          <w:p w14:paraId="292765A7" w14:textId="77777777" w:rsidR="00C431EE" w:rsidRPr="00663B21" w:rsidRDefault="00C431EE" w:rsidP="00B26887">
            <w:pPr>
              <w:jc w:val="both"/>
              <w:rPr>
                <w:rFonts w:cs="Arial"/>
                <w:color w:val="000000"/>
                <w:lang w:val="en-GB"/>
              </w:rPr>
            </w:pPr>
            <w:r w:rsidRPr="00663B21">
              <w:rPr>
                <w:rFonts w:cs="Arial"/>
                <w:color w:val="000000"/>
                <w:lang w:val="en-GB"/>
              </w:rPr>
              <w:t>Paroxetine, n (%)</w:t>
            </w:r>
          </w:p>
        </w:tc>
        <w:tc>
          <w:tcPr>
            <w:tcW w:w="1890" w:type="dxa"/>
            <w:vAlign w:val="bottom"/>
          </w:tcPr>
          <w:p w14:paraId="67738FEE" w14:textId="77777777" w:rsidR="00C431EE" w:rsidRPr="00663B21" w:rsidRDefault="00C431EE" w:rsidP="00B26887">
            <w:pPr>
              <w:jc w:val="center"/>
              <w:rPr>
                <w:rFonts w:cs="Arial"/>
                <w:color w:val="000000"/>
                <w:lang w:val="en-GB"/>
              </w:rPr>
            </w:pPr>
            <w:r w:rsidRPr="00663B21">
              <w:rPr>
                <w:rFonts w:cs="Arial"/>
                <w:color w:val="000000"/>
                <w:lang w:val="en-GB"/>
              </w:rPr>
              <w:t>2 (0.2)</w:t>
            </w:r>
          </w:p>
        </w:tc>
        <w:tc>
          <w:tcPr>
            <w:tcW w:w="1890" w:type="dxa"/>
            <w:vAlign w:val="bottom"/>
          </w:tcPr>
          <w:p w14:paraId="57659C9D"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7036163D"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18832263" w14:textId="77777777" w:rsidTr="04EE078B">
        <w:tc>
          <w:tcPr>
            <w:tcW w:w="3397" w:type="dxa"/>
            <w:vAlign w:val="bottom"/>
          </w:tcPr>
          <w:p w14:paraId="7A308530" w14:textId="77777777" w:rsidR="00C431EE" w:rsidRPr="00663B21" w:rsidRDefault="00C431EE" w:rsidP="00B26887">
            <w:pPr>
              <w:jc w:val="both"/>
              <w:rPr>
                <w:rFonts w:cs="Arial"/>
                <w:color w:val="000000"/>
                <w:lang w:val="en-GB"/>
              </w:rPr>
            </w:pPr>
            <w:r w:rsidRPr="00663B21">
              <w:rPr>
                <w:rFonts w:cs="Arial"/>
                <w:color w:val="000000"/>
                <w:lang w:val="en-GB"/>
              </w:rPr>
              <w:t>Promethazine, n (%)</w:t>
            </w:r>
          </w:p>
        </w:tc>
        <w:tc>
          <w:tcPr>
            <w:tcW w:w="1890" w:type="dxa"/>
            <w:vAlign w:val="bottom"/>
          </w:tcPr>
          <w:p w14:paraId="32728497" w14:textId="77777777" w:rsidR="00C431EE" w:rsidRPr="00663B21" w:rsidRDefault="00C431EE" w:rsidP="00B26887">
            <w:pPr>
              <w:jc w:val="center"/>
              <w:rPr>
                <w:rFonts w:cs="Arial"/>
                <w:color w:val="000000"/>
                <w:lang w:val="en-GB"/>
              </w:rPr>
            </w:pPr>
            <w:r w:rsidRPr="00663B21">
              <w:rPr>
                <w:rFonts w:cs="Arial"/>
                <w:color w:val="000000"/>
                <w:lang w:val="en-GB"/>
              </w:rPr>
              <w:t>1 (0.1)</w:t>
            </w:r>
          </w:p>
        </w:tc>
        <w:tc>
          <w:tcPr>
            <w:tcW w:w="1890" w:type="dxa"/>
            <w:vAlign w:val="bottom"/>
          </w:tcPr>
          <w:p w14:paraId="6E555BF6"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BB5D4AA" w14:textId="77777777" w:rsidR="00C431EE" w:rsidRPr="00663B21" w:rsidRDefault="00C431EE" w:rsidP="00B26887">
            <w:pPr>
              <w:jc w:val="center"/>
              <w:rPr>
                <w:rFonts w:cs="Arial"/>
                <w:color w:val="000000"/>
                <w:lang w:val="en-GB"/>
              </w:rPr>
            </w:pPr>
            <w:r w:rsidRPr="00663B21">
              <w:rPr>
                <w:rFonts w:cs="Arial"/>
                <w:color w:val="000000"/>
                <w:lang w:val="en-GB"/>
              </w:rPr>
              <w:t>1 (0.1)</w:t>
            </w:r>
          </w:p>
        </w:tc>
      </w:tr>
      <w:tr w:rsidR="00C431EE" w:rsidRPr="00663B21" w14:paraId="1A55CCA1" w14:textId="77777777" w:rsidTr="04EE078B">
        <w:tc>
          <w:tcPr>
            <w:tcW w:w="3397" w:type="dxa"/>
            <w:vAlign w:val="bottom"/>
          </w:tcPr>
          <w:p w14:paraId="79CAF9C4" w14:textId="77777777" w:rsidR="00C431EE" w:rsidRPr="00663B21" w:rsidRDefault="00C431EE" w:rsidP="00B26887">
            <w:pPr>
              <w:jc w:val="both"/>
              <w:rPr>
                <w:rFonts w:cs="Arial"/>
                <w:color w:val="000000"/>
                <w:lang w:val="en-GB"/>
              </w:rPr>
            </w:pPr>
            <w:r w:rsidRPr="00663B21">
              <w:rPr>
                <w:rFonts w:cs="Arial"/>
                <w:color w:val="000000"/>
                <w:lang w:val="en-GB"/>
              </w:rPr>
              <w:t>Tramadol, n (%)</w:t>
            </w:r>
          </w:p>
        </w:tc>
        <w:tc>
          <w:tcPr>
            <w:tcW w:w="1890" w:type="dxa"/>
            <w:vAlign w:val="bottom"/>
          </w:tcPr>
          <w:p w14:paraId="7ADCD12E" w14:textId="77777777" w:rsidR="00C431EE" w:rsidRPr="00663B21" w:rsidRDefault="00C431EE" w:rsidP="00B26887">
            <w:pPr>
              <w:jc w:val="center"/>
              <w:rPr>
                <w:rFonts w:cs="Arial"/>
                <w:color w:val="000000"/>
                <w:lang w:val="en-GB"/>
              </w:rPr>
            </w:pPr>
            <w:r w:rsidRPr="00663B21">
              <w:rPr>
                <w:rFonts w:cs="Arial"/>
                <w:color w:val="000000"/>
                <w:lang w:val="en-GB"/>
              </w:rPr>
              <w:t>4 (0.5)</w:t>
            </w:r>
          </w:p>
        </w:tc>
        <w:tc>
          <w:tcPr>
            <w:tcW w:w="1890" w:type="dxa"/>
            <w:vAlign w:val="bottom"/>
          </w:tcPr>
          <w:p w14:paraId="0451D105" w14:textId="77777777" w:rsidR="00C431EE" w:rsidRPr="00663B21" w:rsidRDefault="00C431EE" w:rsidP="00B26887">
            <w:pPr>
              <w:jc w:val="center"/>
              <w:rPr>
                <w:rFonts w:cs="Arial"/>
                <w:color w:val="000000"/>
                <w:lang w:val="en-GB"/>
              </w:rPr>
            </w:pPr>
            <w:r w:rsidRPr="00663B21">
              <w:rPr>
                <w:rFonts w:cs="Arial"/>
                <w:color w:val="000000"/>
                <w:lang w:val="en-GB"/>
              </w:rPr>
              <w:t>1 (2.3)</w:t>
            </w:r>
          </w:p>
        </w:tc>
        <w:tc>
          <w:tcPr>
            <w:tcW w:w="1890" w:type="dxa"/>
            <w:vAlign w:val="bottom"/>
          </w:tcPr>
          <w:p w14:paraId="51CC514E" w14:textId="77777777" w:rsidR="00C431EE" w:rsidRPr="00663B21" w:rsidRDefault="00C431EE" w:rsidP="00B26887">
            <w:pPr>
              <w:jc w:val="center"/>
              <w:rPr>
                <w:rFonts w:cs="Arial"/>
                <w:color w:val="000000"/>
                <w:lang w:val="en-GB"/>
              </w:rPr>
            </w:pPr>
            <w:r w:rsidRPr="00663B21">
              <w:rPr>
                <w:rFonts w:cs="Arial"/>
                <w:color w:val="000000"/>
                <w:lang w:val="en-GB"/>
              </w:rPr>
              <w:t>3 (0.4)</w:t>
            </w:r>
          </w:p>
        </w:tc>
      </w:tr>
      <w:tr w:rsidR="00C431EE" w:rsidRPr="00663B21" w14:paraId="57521407" w14:textId="77777777" w:rsidTr="04EE078B">
        <w:tc>
          <w:tcPr>
            <w:tcW w:w="3397" w:type="dxa"/>
            <w:vAlign w:val="bottom"/>
          </w:tcPr>
          <w:p w14:paraId="68980C82" w14:textId="77777777" w:rsidR="00C431EE" w:rsidRPr="00663B21" w:rsidRDefault="00C431EE" w:rsidP="00B26887">
            <w:pPr>
              <w:jc w:val="both"/>
              <w:rPr>
                <w:rFonts w:cs="Arial"/>
                <w:color w:val="000000"/>
                <w:lang w:val="en-GB"/>
              </w:rPr>
            </w:pPr>
            <w:r w:rsidRPr="00663B21">
              <w:rPr>
                <w:rFonts w:cs="Arial"/>
                <w:color w:val="000000"/>
                <w:lang w:val="en-GB"/>
              </w:rPr>
              <w:t>Trimipramine, n (%)</w:t>
            </w:r>
          </w:p>
        </w:tc>
        <w:tc>
          <w:tcPr>
            <w:tcW w:w="1890" w:type="dxa"/>
            <w:vAlign w:val="bottom"/>
          </w:tcPr>
          <w:p w14:paraId="2C24D721" w14:textId="77777777" w:rsidR="00C431EE" w:rsidRPr="00663B21" w:rsidRDefault="00C431EE" w:rsidP="00B26887">
            <w:pPr>
              <w:jc w:val="center"/>
              <w:rPr>
                <w:rFonts w:cs="Arial"/>
                <w:color w:val="000000"/>
                <w:lang w:val="en-GB"/>
              </w:rPr>
            </w:pPr>
            <w:r w:rsidRPr="00663B21">
              <w:rPr>
                <w:rFonts w:cs="Arial"/>
                <w:color w:val="000000"/>
                <w:lang w:val="en-GB"/>
              </w:rPr>
              <w:t>6 (0.7)</w:t>
            </w:r>
          </w:p>
        </w:tc>
        <w:tc>
          <w:tcPr>
            <w:tcW w:w="1890" w:type="dxa"/>
            <w:vAlign w:val="bottom"/>
          </w:tcPr>
          <w:p w14:paraId="1C5DE927" w14:textId="77777777" w:rsidR="00C431EE" w:rsidRPr="00663B21" w:rsidRDefault="00C431EE" w:rsidP="00B26887">
            <w:pPr>
              <w:jc w:val="center"/>
              <w:rPr>
                <w:rFonts w:cs="Arial"/>
                <w:color w:val="000000"/>
                <w:lang w:val="en-GB"/>
              </w:rPr>
            </w:pPr>
            <w:r w:rsidRPr="00663B21">
              <w:rPr>
                <w:rFonts w:cs="Arial"/>
                <w:color w:val="000000"/>
                <w:lang w:val="en-GB"/>
              </w:rPr>
              <w:t>0 (0.0)</w:t>
            </w:r>
          </w:p>
        </w:tc>
        <w:tc>
          <w:tcPr>
            <w:tcW w:w="1890" w:type="dxa"/>
            <w:vAlign w:val="bottom"/>
          </w:tcPr>
          <w:p w14:paraId="59C640AD" w14:textId="77777777" w:rsidR="00C431EE" w:rsidRPr="00663B21" w:rsidRDefault="00C431EE" w:rsidP="00B26887">
            <w:pPr>
              <w:jc w:val="center"/>
              <w:rPr>
                <w:rFonts w:cs="Arial"/>
                <w:color w:val="000000"/>
                <w:lang w:val="en-GB"/>
              </w:rPr>
            </w:pPr>
            <w:r w:rsidRPr="00663B21">
              <w:rPr>
                <w:rFonts w:cs="Arial"/>
                <w:color w:val="000000"/>
                <w:lang w:val="en-GB"/>
              </w:rPr>
              <w:t>6 (0.7)</w:t>
            </w:r>
          </w:p>
        </w:tc>
      </w:tr>
      <w:tr w:rsidR="00122398" w:rsidRPr="00663B21" w14:paraId="1D30B7C0" w14:textId="77777777" w:rsidTr="04EE078B">
        <w:tc>
          <w:tcPr>
            <w:tcW w:w="3397" w:type="dxa"/>
            <w:vAlign w:val="bottom"/>
          </w:tcPr>
          <w:p w14:paraId="02D72238" w14:textId="72316720" w:rsidR="00122398" w:rsidRPr="00663B21" w:rsidRDefault="00122398" w:rsidP="00122398">
            <w:pPr>
              <w:jc w:val="both"/>
              <w:rPr>
                <w:rFonts w:cs="Arial"/>
                <w:color w:val="000000"/>
                <w:lang w:val="en-GB"/>
              </w:rPr>
            </w:pPr>
            <w:r w:rsidRPr="00663B21">
              <w:rPr>
                <w:rFonts w:cs="Arial"/>
                <w:color w:val="000000"/>
                <w:lang w:val="en-GB"/>
              </w:rPr>
              <w:t>Venlafaxine, n (%)</w:t>
            </w:r>
          </w:p>
        </w:tc>
        <w:tc>
          <w:tcPr>
            <w:tcW w:w="1890" w:type="dxa"/>
            <w:vAlign w:val="bottom"/>
          </w:tcPr>
          <w:p w14:paraId="1248715F" w14:textId="6C4E2CDC" w:rsidR="00122398" w:rsidRPr="00663B21" w:rsidRDefault="00122398" w:rsidP="00122398">
            <w:pPr>
              <w:jc w:val="center"/>
              <w:rPr>
                <w:rFonts w:cs="Arial"/>
                <w:color w:val="000000"/>
                <w:lang w:val="en-GB"/>
              </w:rPr>
            </w:pPr>
            <w:r w:rsidRPr="00663B21">
              <w:rPr>
                <w:rFonts w:cs="Arial"/>
                <w:color w:val="000000"/>
                <w:lang w:val="en-GB"/>
              </w:rPr>
              <w:t>6 (0.7)</w:t>
            </w:r>
          </w:p>
        </w:tc>
        <w:tc>
          <w:tcPr>
            <w:tcW w:w="1890" w:type="dxa"/>
            <w:vAlign w:val="bottom"/>
          </w:tcPr>
          <w:p w14:paraId="003217BE" w14:textId="0E1BE60B" w:rsidR="00122398" w:rsidRPr="00663B21" w:rsidRDefault="00122398" w:rsidP="00122398">
            <w:pPr>
              <w:jc w:val="center"/>
              <w:rPr>
                <w:rFonts w:cs="Arial"/>
                <w:color w:val="000000"/>
                <w:lang w:val="en-GB"/>
              </w:rPr>
            </w:pPr>
            <w:r w:rsidRPr="00663B21">
              <w:rPr>
                <w:rFonts w:cs="Arial"/>
                <w:color w:val="000000"/>
                <w:lang w:val="en-GB"/>
              </w:rPr>
              <w:t>0 (0.0)</w:t>
            </w:r>
          </w:p>
        </w:tc>
        <w:tc>
          <w:tcPr>
            <w:tcW w:w="1890" w:type="dxa"/>
            <w:vAlign w:val="bottom"/>
          </w:tcPr>
          <w:p w14:paraId="1CC5906B" w14:textId="5F54D9AF" w:rsidR="00122398" w:rsidRPr="00663B21" w:rsidRDefault="00122398" w:rsidP="00122398">
            <w:pPr>
              <w:jc w:val="center"/>
              <w:rPr>
                <w:rFonts w:cs="Arial"/>
                <w:color w:val="000000"/>
                <w:lang w:val="en-GB"/>
              </w:rPr>
            </w:pPr>
            <w:r w:rsidRPr="00663B21">
              <w:rPr>
                <w:rFonts w:cs="Arial"/>
                <w:color w:val="000000"/>
                <w:lang w:val="en-GB"/>
              </w:rPr>
              <w:t>6 (0.7)</w:t>
            </w:r>
          </w:p>
        </w:tc>
      </w:tr>
    </w:tbl>
    <w:p w14:paraId="4A54400F" w14:textId="662FE4DC" w:rsidR="00D56DCB" w:rsidRPr="00663B21" w:rsidRDefault="00D56DCB" w:rsidP="00D56DCB">
      <w:pPr>
        <w:jc w:val="both"/>
        <w:rPr>
          <w:rFonts w:cs="Arial"/>
          <w:lang w:val="en-GB"/>
        </w:rPr>
      </w:pPr>
      <w:r w:rsidRPr="00663B21">
        <w:rPr>
          <w:rFonts w:eastAsia="Times New Roman" w:cs="Arial"/>
          <w:color w:val="000000"/>
          <w:lang w:val="en-GB"/>
        </w:rPr>
        <w:t xml:space="preserve">Abbreviations: </w:t>
      </w:r>
      <w:r w:rsidRPr="00663B21">
        <w:rPr>
          <w:rFonts w:eastAsiaTheme="minorEastAsia" w:cs="Arial"/>
          <w:bCs/>
          <w:kern w:val="2"/>
          <w:lang w:val="en-GB"/>
          <w14:ligatures w14:val="standardContextual"/>
        </w:rPr>
        <w:t xml:space="preserve">MMSE: </w:t>
      </w:r>
      <w:r w:rsidRPr="00663B21">
        <w:rPr>
          <w:rFonts w:eastAsia="Times New Roman" w:cs="Arial"/>
          <w:color w:val="000000"/>
          <w:lang w:val="en-GB"/>
        </w:rPr>
        <w:t>Mini-Mental State Examination</w:t>
      </w:r>
    </w:p>
    <w:p w14:paraId="0EC19C81" w14:textId="77777777" w:rsidR="0006729D" w:rsidRPr="00663B21" w:rsidRDefault="0006729D">
      <w:pPr>
        <w:rPr>
          <w:rFonts w:cs="Arial"/>
          <w:lang w:val="en-GB"/>
        </w:rPr>
      </w:pPr>
    </w:p>
    <w:p w14:paraId="10028F3F" w14:textId="77777777" w:rsidR="00F43859" w:rsidRDefault="00F43859">
      <w:pPr>
        <w:rPr>
          <w:rFonts w:cs="Arial"/>
          <w:b/>
          <w:bCs/>
          <w:lang w:val="en-GB"/>
        </w:rPr>
      </w:pPr>
      <w:r>
        <w:rPr>
          <w:rFonts w:cs="Arial"/>
          <w:b/>
          <w:bCs/>
          <w:lang w:val="en-GB"/>
        </w:rPr>
        <w:br w:type="page"/>
      </w:r>
    </w:p>
    <w:p w14:paraId="0352D07F" w14:textId="77777777" w:rsidR="001568FF" w:rsidRPr="007743B2" w:rsidRDefault="001568FF" w:rsidP="001568FF">
      <w:pPr>
        <w:rPr>
          <w:rFonts w:cs="Arial"/>
          <w:lang w:val="en-GB"/>
        </w:rPr>
      </w:pPr>
      <w:r>
        <w:rPr>
          <w:rFonts w:cs="Arial"/>
          <w:b/>
          <w:bCs/>
          <w:lang w:val="en-GB"/>
        </w:rPr>
        <w:lastRenderedPageBreak/>
        <w:t>Supplement 6</w:t>
      </w:r>
      <w:r w:rsidRPr="007743B2">
        <w:rPr>
          <w:rFonts w:cs="Arial"/>
          <w:b/>
          <w:bCs/>
          <w:lang w:val="en-GB"/>
        </w:rPr>
        <w:t>:</w:t>
      </w:r>
      <w:r w:rsidRPr="007743B2">
        <w:rPr>
          <w:rFonts w:cs="Arial"/>
          <w:lang w:val="en-GB"/>
        </w:rPr>
        <w:t xml:space="preserve"> Quantile regression models for the association of anticholinergic burden deriving from drugs metabolised by CYP2D6 with MMSE score</w:t>
      </w:r>
    </w:p>
    <w:tbl>
      <w:tblPr>
        <w:tblStyle w:val="TableGrid"/>
        <w:tblpPr w:leftFromText="141" w:rightFromText="141" w:vertAnchor="page" w:horzAnchor="margin" w:tblpY="2161"/>
        <w:tblW w:w="9067" w:type="dxa"/>
        <w:tblLook w:val="04A0" w:firstRow="1" w:lastRow="0" w:firstColumn="1" w:lastColumn="0" w:noHBand="0" w:noVBand="1"/>
      </w:tblPr>
      <w:tblGrid>
        <w:gridCol w:w="1294"/>
        <w:gridCol w:w="1943"/>
        <w:gridCol w:w="1943"/>
        <w:gridCol w:w="1943"/>
        <w:gridCol w:w="1944"/>
      </w:tblGrid>
      <w:tr w:rsidR="001568FF" w:rsidRPr="007743B2" w14:paraId="23A0613E" w14:textId="77777777" w:rsidTr="0067535E">
        <w:tc>
          <w:tcPr>
            <w:tcW w:w="1294" w:type="dxa"/>
          </w:tcPr>
          <w:p w14:paraId="1B15568E" w14:textId="77777777" w:rsidR="001568FF" w:rsidRPr="007743B2" w:rsidRDefault="001568FF" w:rsidP="0067535E">
            <w:pPr>
              <w:spacing w:line="259" w:lineRule="auto"/>
              <w:rPr>
                <w:rFonts w:cs="Arial"/>
                <w:lang w:val="en-GB"/>
              </w:rPr>
            </w:pPr>
          </w:p>
        </w:tc>
        <w:tc>
          <w:tcPr>
            <w:tcW w:w="1943" w:type="dxa"/>
          </w:tcPr>
          <w:p w14:paraId="1CA644D5" w14:textId="77777777" w:rsidR="001568FF" w:rsidRPr="007743B2" w:rsidRDefault="001568FF" w:rsidP="0067535E">
            <w:pPr>
              <w:spacing w:line="259" w:lineRule="auto"/>
              <w:jc w:val="center"/>
              <w:rPr>
                <w:rFonts w:cs="Arial"/>
                <w:lang w:val="en-GB"/>
              </w:rPr>
            </w:pPr>
            <w:r w:rsidRPr="007743B2">
              <w:rPr>
                <w:rFonts w:cs="Arial"/>
                <w:lang w:val="en-GB"/>
              </w:rPr>
              <w:t>Model 1,</w:t>
            </w:r>
          </w:p>
          <w:p w14:paraId="31AB4F2F" w14:textId="77777777" w:rsidR="001568FF" w:rsidRPr="007743B2" w:rsidRDefault="001568FF" w:rsidP="0067535E">
            <w:pPr>
              <w:spacing w:line="259" w:lineRule="auto"/>
              <w:jc w:val="center"/>
              <w:rPr>
                <w:rFonts w:cs="Arial"/>
                <w:lang w:val="en-GB"/>
              </w:rPr>
            </w:pPr>
            <w:r w:rsidRPr="007743B2">
              <w:rPr>
                <w:rFonts w:cs="Arial"/>
                <w:lang w:val="en-GB"/>
              </w:rPr>
              <w:t>β (95% CI),</w:t>
            </w:r>
          </w:p>
          <w:p w14:paraId="14099392" w14:textId="77777777" w:rsidR="001568FF" w:rsidRPr="007743B2" w:rsidRDefault="001568FF" w:rsidP="0067535E">
            <w:pPr>
              <w:spacing w:line="259" w:lineRule="auto"/>
              <w:jc w:val="center"/>
              <w:rPr>
                <w:rFonts w:cs="Arial"/>
                <w:lang w:val="en-GB"/>
              </w:rPr>
            </w:pPr>
            <w:r w:rsidRPr="007743B2">
              <w:rPr>
                <w:rFonts w:cs="Arial"/>
                <w:lang w:val="en-GB"/>
              </w:rPr>
              <w:t>n = 872</w:t>
            </w:r>
          </w:p>
        </w:tc>
        <w:tc>
          <w:tcPr>
            <w:tcW w:w="1943" w:type="dxa"/>
          </w:tcPr>
          <w:p w14:paraId="4E6F052E" w14:textId="77777777" w:rsidR="001568FF" w:rsidRPr="007743B2" w:rsidRDefault="001568FF" w:rsidP="0067535E">
            <w:pPr>
              <w:spacing w:line="259" w:lineRule="auto"/>
              <w:jc w:val="center"/>
              <w:rPr>
                <w:rFonts w:cs="Arial"/>
                <w:lang w:val="en-GB"/>
              </w:rPr>
            </w:pPr>
            <w:r w:rsidRPr="007743B2">
              <w:rPr>
                <w:rFonts w:cs="Arial"/>
                <w:lang w:val="en-GB"/>
              </w:rPr>
              <w:t>Model 2,</w:t>
            </w:r>
          </w:p>
          <w:p w14:paraId="142697F2" w14:textId="77777777" w:rsidR="001568FF" w:rsidRPr="007743B2" w:rsidRDefault="001568FF" w:rsidP="0067535E">
            <w:pPr>
              <w:spacing w:line="259" w:lineRule="auto"/>
              <w:jc w:val="center"/>
              <w:rPr>
                <w:rFonts w:cs="Arial"/>
                <w:lang w:val="en-GB"/>
              </w:rPr>
            </w:pPr>
            <w:r w:rsidRPr="007743B2">
              <w:rPr>
                <w:rFonts w:cs="Arial"/>
                <w:lang w:val="en-GB"/>
              </w:rPr>
              <w:t>β (95% CI),</w:t>
            </w:r>
          </w:p>
          <w:p w14:paraId="279FD769" w14:textId="77777777" w:rsidR="001568FF" w:rsidRPr="007743B2" w:rsidRDefault="001568FF" w:rsidP="0067535E">
            <w:pPr>
              <w:spacing w:line="259" w:lineRule="auto"/>
              <w:jc w:val="center"/>
              <w:rPr>
                <w:rFonts w:cs="Arial"/>
                <w:lang w:val="en-GB"/>
              </w:rPr>
            </w:pPr>
            <w:r w:rsidRPr="007743B2">
              <w:rPr>
                <w:rFonts w:cs="Arial"/>
                <w:lang w:val="en-GB"/>
              </w:rPr>
              <w:t>n = 872</w:t>
            </w:r>
          </w:p>
        </w:tc>
        <w:tc>
          <w:tcPr>
            <w:tcW w:w="1943" w:type="dxa"/>
          </w:tcPr>
          <w:p w14:paraId="3A17AF56" w14:textId="77777777" w:rsidR="001568FF" w:rsidRPr="007743B2" w:rsidRDefault="001568FF" w:rsidP="0067535E">
            <w:pPr>
              <w:spacing w:line="259" w:lineRule="auto"/>
              <w:jc w:val="center"/>
              <w:rPr>
                <w:rFonts w:cs="Arial"/>
                <w:lang w:val="en-GB"/>
              </w:rPr>
            </w:pPr>
            <w:r w:rsidRPr="007743B2">
              <w:rPr>
                <w:rFonts w:cs="Arial"/>
                <w:lang w:val="en-GB"/>
              </w:rPr>
              <w:t>Model 3,</w:t>
            </w:r>
          </w:p>
          <w:p w14:paraId="39AE4811" w14:textId="77777777" w:rsidR="001568FF" w:rsidRPr="007743B2" w:rsidRDefault="001568FF" w:rsidP="0067535E">
            <w:pPr>
              <w:spacing w:line="259" w:lineRule="auto"/>
              <w:jc w:val="center"/>
              <w:rPr>
                <w:rFonts w:cs="Arial"/>
                <w:lang w:val="en-GB"/>
              </w:rPr>
            </w:pPr>
            <w:r w:rsidRPr="007743B2">
              <w:rPr>
                <w:rFonts w:cs="Arial"/>
                <w:lang w:val="en-GB"/>
              </w:rPr>
              <w:t>β (95% CI),</w:t>
            </w:r>
          </w:p>
          <w:p w14:paraId="6E0F7523" w14:textId="77777777" w:rsidR="001568FF" w:rsidRPr="007743B2" w:rsidRDefault="001568FF" w:rsidP="0067535E">
            <w:pPr>
              <w:spacing w:line="259" w:lineRule="auto"/>
              <w:jc w:val="center"/>
              <w:rPr>
                <w:rFonts w:cs="Arial"/>
                <w:lang w:val="en-GB"/>
              </w:rPr>
            </w:pPr>
            <w:r w:rsidRPr="007743B2">
              <w:rPr>
                <w:rFonts w:cs="Arial"/>
                <w:lang w:val="en-GB"/>
              </w:rPr>
              <w:t>n = 872</w:t>
            </w:r>
          </w:p>
        </w:tc>
        <w:tc>
          <w:tcPr>
            <w:tcW w:w="1944" w:type="dxa"/>
          </w:tcPr>
          <w:p w14:paraId="620DAC0F" w14:textId="77777777" w:rsidR="001568FF" w:rsidRPr="007743B2" w:rsidRDefault="001568FF" w:rsidP="0067535E">
            <w:pPr>
              <w:spacing w:line="259" w:lineRule="auto"/>
              <w:jc w:val="center"/>
              <w:rPr>
                <w:rFonts w:cs="Arial"/>
                <w:lang w:val="en-GB"/>
              </w:rPr>
            </w:pPr>
            <w:r w:rsidRPr="007743B2">
              <w:rPr>
                <w:rFonts w:cs="Arial"/>
                <w:lang w:val="en-GB"/>
              </w:rPr>
              <w:t>Model 4,</w:t>
            </w:r>
          </w:p>
          <w:p w14:paraId="418EAE77" w14:textId="77777777" w:rsidR="001568FF" w:rsidRPr="007743B2" w:rsidRDefault="001568FF" w:rsidP="0067535E">
            <w:pPr>
              <w:spacing w:line="259" w:lineRule="auto"/>
              <w:jc w:val="center"/>
              <w:rPr>
                <w:rFonts w:cs="Arial"/>
                <w:lang w:val="en-GB"/>
              </w:rPr>
            </w:pPr>
            <w:r w:rsidRPr="007743B2">
              <w:rPr>
                <w:rFonts w:cs="Arial"/>
                <w:lang w:val="en-GB"/>
              </w:rPr>
              <w:t>β (95% CI),</w:t>
            </w:r>
          </w:p>
          <w:p w14:paraId="19C7DE1B" w14:textId="77777777" w:rsidR="001568FF" w:rsidRPr="007743B2" w:rsidRDefault="001568FF" w:rsidP="0067535E">
            <w:pPr>
              <w:spacing w:line="259" w:lineRule="auto"/>
              <w:jc w:val="center"/>
              <w:rPr>
                <w:rFonts w:cs="Arial"/>
                <w:lang w:val="en-GB"/>
              </w:rPr>
            </w:pPr>
            <w:r w:rsidRPr="007743B2">
              <w:rPr>
                <w:rFonts w:cs="Arial"/>
                <w:lang w:val="en-GB"/>
              </w:rPr>
              <w:t>n = 830</w:t>
            </w:r>
          </w:p>
        </w:tc>
      </w:tr>
      <w:tr w:rsidR="001568FF" w:rsidRPr="007743B2" w14:paraId="7527A217" w14:textId="77777777" w:rsidTr="0067535E">
        <w:tc>
          <w:tcPr>
            <w:tcW w:w="9067" w:type="dxa"/>
            <w:gridSpan w:val="5"/>
            <w:vAlign w:val="center"/>
          </w:tcPr>
          <w:p w14:paraId="5ABF3A2C" w14:textId="77777777" w:rsidR="001568FF" w:rsidRPr="007743B2" w:rsidRDefault="001568FF" w:rsidP="0067535E">
            <w:pPr>
              <w:spacing w:line="259" w:lineRule="auto"/>
              <w:rPr>
                <w:rFonts w:cs="Arial"/>
                <w:i/>
                <w:iCs/>
                <w:lang w:val="en-GB"/>
              </w:rPr>
            </w:pPr>
            <w:r w:rsidRPr="007743B2">
              <w:rPr>
                <w:rFonts w:cs="Arial"/>
                <w:i/>
                <w:iCs/>
                <w:lang w:val="en-GB"/>
              </w:rPr>
              <w:t>25</w:t>
            </w:r>
            <w:r w:rsidRPr="007743B2">
              <w:rPr>
                <w:rFonts w:cs="Arial"/>
                <w:i/>
                <w:iCs/>
                <w:vertAlign w:val="superscript"/>
                <w:lang w:val="en-GB"/>
              </w:rPr>
              <w:t>th</w:t>
            </w:r>
            <w:r w:rsidRPr="007743B2">
              <w:rPr>
                <w:rFonts w:cs="Arial"/>
                <w:i/>
                <w:iCs/>
                <w:lang w:val="en-GB"/>
              </w:rPr>
              <w:t xml:space="preserve"> percentile of MMSE score</w:t>
            </w:r>
          </w:p>
        </w:tc>
      </w:tr>
      <w:tr w:rsidR="001568FF" w:rsidRPr="007743B2" w14:paraId="0A2D67C5" w14:textId="77777777" w:rsidTr="0067535E">
        <w:tc>
          <w:tcPr>
            <w:tcW w:w="1294" w:type="dxa"/>
            <w:vAlign w:val="center"/>
          </w:tcPr>
          <w:p w14:paraId="0C825314" w14:textId="77777777" w:rsidR="001568FF" w:rsidRPr="007743B2" w:rsidRDefault="001568FF" w:rsidP="0067535E">
            <w:pPr>
              <w:spacing w:line="259" w:lineRule="auto"/>
              <w:rPr>
                <w:rFonts w:cs="Arial"/>
                <w:lang w:val="en-GB"/>
              </w:rPr>
            </w:pPr>
            <w:r w:rsidRPr="007743B2">
              <w:rPr>
                <w:rFonts w:cs="Arial"/>
                <w:lang w:val="en-GB"/>
              </w:rPr>
              <w:t>ABS</w:t>
            </w:r>
            <w:r w:rsidRPr="007743B2">
              <w:rPr>
                <w:rFonts w:cs="Arial"/>
                <w:vertAlign w:val="subscript"/>
                <w:lang w:val="en-GB"/>
              </w:rPr>
              <w:t>2D6</w:t>
            </w:r>
          </w:p>
        </w:tc>
        <w:tc>
          <w:tcPr>
            <w:tcW w:w="1943" w:type="dxa"/>
          </w:tcPr>
          <w:p w14:paraId="7EB9F084" w14:textId="77777777" w:rsidR="001568FF" w:rsidRPr="007743B2" w:rsidRDefault="001568FF" w:rsidP="0067535E">
            <w:pPr>
              <w:spacing w:line="259" w:lineRule="auto"/>
              <w:jc w:val="center"/>
              <w:rPr>
                <w:rFonts w:cs="Arial"/>
                <w:lang w:val="en-GB"/>
              </w:rPr>
            </w:pPr>
            <w:r w:rsidRPr="007743B2">
              <w:rPr>
                <w:rFonts w:cs="Arial"/>
                <w:lang w:val="en-GB"/>
              </w:rPr>
              <w:t>-0.00</w:t>
            </w:r>
          </w:p>
          <w:p w14:paraId="3E4CF861" w14:textId="77777777" w:rsidR="001568FF" w:rsidRPr="007743B2" w:rsidRDefault="001568FF" w:rsidP="0067535E">
            <w:pPr>
              <w:spacing w:line="259" w:lineRule="auto"/>
              <w:jc w:val="center"/>
              <w:rPr>
                <w:rFonts w:cs="Arial"/>
                <w:b/>
                <w:bCs/>
                <w:lang w:val="en-GB"/>
              </w:rPr>
            </w:pPr>
            <w:r w:rsidRPr="007743B2">
              <w:rPr>
                <w:rFonts w:cs="Arial"/>
                <w:lang w:val="en-GB"/>
              </w:rPr>
              <w:t>(-0.39 to 0.39)</w:t>
            </w:r>
          </w:p>
        </w:tc>
        <w:tc>
          <w:tcPr>
            <w:tcW w:w="1943" w:type="dxa"/>
          </w:tcPr>
          <w:p w14:paraId="29E187F7" w14:textId="77777777" w:rsidR="001568FF" w:rsidRPr="007743B2" w:rsidRDefault="001568FF" w:rsidP="0067535E">
            <w:pPr>
              <w:spacing w:line="259" w:lineRule="auto"/>
              <w:jc w:val="center"/>
              <w:rPr>
                <w:rFonts w:cs="Arial"/>
                <w:lang w:val="en-GB"/>
              </w:rPr>
            </w:pPr>
            <w:r w:rsidRPr="007743B2">
              <w:rPr>
                <w:rFonts w:cs="Arial"/>
                <w:lang w:val="en-GB"/>
              </w:rPr>
              <w:t>-0.06</w:t>
            </w:r>
          </w:p>
          <w:p w14:paraId="4C29E9B1" w14:textId="77777777" w:rsidR="001568FF" w:rsidRPr="007743B2" w:rsidRDefault="001568FF" w:rsidP="0067535E">
            <w:pPr>
              <w:spacing w:line="259" w:lineRule="auto"/>
              <w:jc w:val="center"/>
              <w:rPr>
                <w:rFonts w:cs="Arial"/>
                <w:b/>
                <w:bCs/>
                <w:lang w:val="en-GB"/>
              </w:rPr>
            </w:pPr>
            <w:r w:rsidRPr="007743B2">
              <w:rPr>
                <w:rFonts w:cs="Arial"/>
                <w:lang w:val="en-GB"/>
              </w:rPr>
              <w:t>(-0.42 to 0.30)</w:t>
            </w:r>
          </w:p>
        </w:tc>
        <w:tc>
          <w:tcPr>
            <w:tcW w:w="1943" w:type="dxa"/>
          </w:tcPr>
          <w:p w14:paraId="7EF718C4" w14:textId="77777777" w:rsidR="001568FF" w:rsidRPr="007743B2" w:rsidRDefault="001568FF" w:rsidP="0067535E">
            <w:pPr>
              <w:spacing w:line="259" w:lineRule="auto"/>
              <w:jc w:val="center"/>
              <w:rPr>
                <w:rFonts w:cs="Arial"/>
                <w:lang w:val="en-GB"/>
              </w:rPr>
            </w:pPr>
            <w:r w:rsidRPr="007743B2">
              <w:rPr>
                <w:rFonts w:cs="Arial"/>
                <w:lang w:val="en-GB"/>
              </w:rPr>
              <w:t>-0.05</w:t>
            </w:r>
          </w:p>
          <w:p w14:paraId="687E25DD" w14:textId="77777777" w:rsidR="001568FF" w:rsidRPr="007743B2" w:rsidRDefault="001568FF" w:rsidP="0067535E">
            <w:pPr>
              <w:spacing w:line="259" w:lineRule="auto"/>
              <w:jc w:val="center"/>
              <w:rPr>
                <w:rFonts w:cs="Arial"/>
                <w:b/>
                <w:bCs/>
                <w:lang w:val="en-GB"/>
              </w:rPr>
            </w:pPr>
            <w:r w:rsidRPr="007743B2">
              <w:rPr>
                <w:rFonts w:cs="Arial"/>
                <w:lang w:val="en-GB"/>
              </w:rPr>
              <w:t>(-0.32 to 0.21)</w:t>
            </w:r>
          </w:p>
        </w:tc>
        <w:tc>
          <w:tcPr>
            <w:tcW w:w="1944" w:type="dxa"/>
          </w:tcPr>
          <w:p w14:paraId="4A7F897E" w14:textId="77777777" w:rsidR="001568FF" w:rsidRPr="007743B2" w:rsidRDefault="001568FF" w:rsidP="0067535E">
            <w:pPr>
              <w:spacing w:line="259" w:lineRule="auto"/>
              <w:jc w:val="center"/>
              <w:rPr>
                <w:rFonts w:cs="Arial"/>
                <w:lang w:val="en-GB"/>
              </w:rPr>
            </w:pPr>
            <w:r w:rsidRPr="007743B2">
              <w:rPr>
                <w:rFonts w:cs="Arial"/>
                <w:lang w:val="en-GB"/>
              </w:rPr>
              <w:t>-0.00</w:t>
            </w:r>
          </w:p>
          <w:p w14:paraId="19CA8A6E" w14:textId="77777777" w:rsidR="001568FF" w:rsidRPr="007743B2" w:rsidRDefault="001568FF" w:rsidP="0067535E">
            <w:pPr>
              <w:spacing w:line="259" w:lineRule="auto"/>
              <w:jc w:val="center"/>
              <w:rPr>
                <w:rFonts w:cs="Arial"/>
                <w:b/>
                <w:bCs/>
                <w:lang w:val="en-GB"/>
              </w:rPr>
            </w:pPr>
            <w:r w:rsidRPr="007743B2">
              <w:rPr>
                <w:rFonts w:cs="Arial"/>
                <w:lang w:val="en-GB"/>
              </w:rPr>
              <w:t>(-0.28 to 0.28)</w:t>
            </w:r>
          </w:p>
        </w:tc>
      </w:tr>
      <w:tr w:rsidR="001568FF" w:rsidRPr="007743B2" w14:paraId="59C71115" w14:textId="77777777" w:rsidTr="0067535E">
        <w:tc>
          <w:tcPr>
            <w:tcW w:w="1294" w:type="dxa"/>
            <w:vAlign w:val="center"/>
          </w:tcPr>
          <w:p w14:paraId="0AF2A0D3"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1910713B" w14:textId="77777777" w:rsidR="001568FF" w:rsidRPr="007743B2" w:rsidRDefault="001568FF" w:rsidP="0067535E">
            <w:pPr>
              <w:spacing w:line="259" w:lineRule="auto"/>
              <w:rPr>
                <w:rFonts w:cs="Arial"/>
                <w:lang w:val="en-GB"/>
              </w:rPr>
            </w:pPr>
            <w:r w:rsidRPr="007743B2">
              <w:rPr>
                <w:rFonts w:cs="Arial"/>
                <w:lang w:val="en-GB"/>
              </w:rPr>
              <w:t xml:space="preserve">  PM</w:t>
            </w:r>
          </w:p>
        </w:tc>
        <w:tc>
          <w:tcPr>
            <w:tcW w:w="1943" w:type="dxa"/>
            <w:vAlign w:val="center"/>
          </w:tcPr>
          <w:p w14:paraId="26D4AF37" w14:textId="77777777" w:rsidR="001568FF" w:rsidRPr="007743B2" w:rsidRDefault="001568FF" w:rsidP="0067535E">
            <w:pPr>
              <w:spacing w:line="259" w:lineRule="auto"/>
              <w:jc w:val="center"/>
              <w:rPr>
                <w:rFonts w:cs="Arial"/>
                <w:lang w:val="en-GB"/>
              </w:rPr>
            </w:pPr>
            <w:r w:rsidRPr="007743B2">
              <w:rPr>
                <w:rFonts w:cs="Arial"/>
                <w:lang w:val="en-GB"/>
              </w:rPr>
              <w:t>-0.00</w:t>
            </w:r>
          </w:p>
          <w:p w14:paraId="48528F19" w14:textId="77777777" w:rsidR="001568FF" w:rsidRPr="007743B2" w:rsidRDefault="001568FF" w:rsidP="0067535E">
            <w:pPr>
              <w:spacing w:line="259" w:lineRule="auto"/>
              <w:jc w:val="center"/>
              <w:rPr>
                <w:rFonts w:cs="Arial"/>
                <w:lang w:val="en-GB"/>
              </w:rPr>
            </w:pPr>
            <w:r w:rsidRPr="007743B2">
              <w:rPr>
                <w:rFonts w:cs="Arial"/>
                <w:lang w:val="en-GB"/>
              </w:rPr>
              <w:t>(-0.79 to 0.79)</w:t>
            </w:r>
          </w:p>
        </w:tc>
        <w:tc>
          <w:tcPr>
            <w:tcW w:w="1943" w:type="dxa"/>
            <w:vAlign w:val="center"/>
          </w:tcPr>
          <w:p w14:paraId="22487BD0" w14:textId="77777777" w:rsidR="001568FF" w:rsidRPr="007743B2" w:rsidRDefault="001568FF" w:rsidP="0067535E">
            <w:pPr>
              <w:spacing w:line="259" w:lineRule="auto"/>
              <w:jc w:val="center"/>
              <w:rPr>
                <w:rFonts w:cs="Arial"/>
                <w:lang w:val="en-GB"/>
              </w:rPr>
            </w:pPr>
            <w:r w:rsidRPr="007743B2">
              <w:rPr>
                <w:rFonts w:cs="Arial"/>
                <w:lang w:val="en-GB"/>
              </w:rPr>
              <w:t>-0.21</w:t>
            </w:r>
          </w:p>
          <w:p w14:paraId="51C2AA36" w14:textId="77777777" w:rsidR="001568FF" w:rsidRPr="007743B2" w:rsidRDefault="001568FF" w:rsidP="0067535E">
            <w:pPr>
              <w:spacing w:line="259" w:lineRule="auto"/>
              <w:jc w:val="center"/>
              <w:rPr>
                <w:rFonts w:cs="Arial"/>
                <w:lang w:val="en-GB"/>
              </w:rPr>
            </w:pPr>
            <w:r w:rsidRPr="007743B2">
              <w:rPr>
                <w:rFonts w:cs="Arial"/>
                <w:lang w:val="en-GB"/>
              </w:rPr>
              <w:t>(-1.06 to 0.63)</w:t>
            </w:r>
          </w:p>
        </w:tc>
        <w:tc>
          <w:tcPr>
            <w:tcW w:w="1943" w:type="dxa"/>
            <w:vAlign w:val="center"/>
          </w:tcPr>
          <w:p w14:paraId="3408B6AE" w14:textId="77777777" w:rsidR="001568FF" w:rsidRPr="007743B2" w:rsidRDefault="001568FF" w:rsidP="0067535E">
            <w:pPr>
              <w:spacing w:line="259" w:lineRule="auto"/>
              <w:jc w:val="center"/>
              <w:rPr>
                <w:rFonts w:cs="Arial"/>
                <w:lang w:val="en-GB"/>
              </w:rPr>
            </w:pPr>
            <w:r w:rsidRPr="007743B2">
              <w:rPr>
                <w:rFonts w:cs="Arial"/>
                <w:lang w:val="en-GB"/>
              </w:rPr>
              <w:t>-0.19</w:t>
            </w:r>
          </w:p>
          <w:p w14:paraId="4D54FB9D" w14:textId="77777777" w:rsidR="001568FF" w:rsidRPr="007743B2" w:rsidRDefault="001568FF" w:rsidP="0067535E">
            <w:pPr>
              <w:spacing w:line="259" w:lineRule="auto"/>
              <w:jc w:val="center"/>
              <w:rPr>
                <w:rFonts w:cs="Arial"/>
                <w:lang w:val="en-GB"/>
              </w:rPr>
            </w:pPr>
            <w:r w:rsidRPr="007743B2">
              <w:rPr>
                <w:rFonts w:cs="Arial"/>
                <w:lang w:val="en-GB"/>
              </w:rPr>
              <w:t>(-1.05 to 0.67)</w:t>
            </w:r>
          </w:p>
        </w:tc>
        <w:tc>
          <w:tcPr>
            <w:tcW w:w="1944" w:type="dxa"/>
            <w:vAlign w:val="center"/>
          </w:tcPr>
          <w:p w14:paraId="50459E09" w14:textId="77777777" w:rsidR="001568FF" w:rsidRPr="007743B2" w:rsidRDefault="001568FF" w:rsidP="0067535E">
            <w:pPr>
              <w:spacing w:line="259" w:lineRule="auto"/>
              <w:jc w:val="center"/>
              <w:rPr>
                <w:rFonts w:cs="Arial"/>
                <w:lang w:val="en-GB"/>
              </w:rPr>
            </w:pPr>
            <w:r w:rsidRPr="007743B2">
              <w:rPr>
                <w:rFonts w:cs="Arial"/>
                <w:lang w:val="en-GB"/>
              </w:rPr>
              <w:t>-0.05</w:t>
            </w:r>
          </w:p>
          <w:p w14:paraId="19CC9D9B" w14:textId="77777777" w:rsidR="001568FF" w:rsidRPr="007743B2" w:rsidRDefault="001568FF" w:rsidP="0067535E">
            <w:pPr>
              <w:spacing w:line="259" w:lineRule="auto"/>
              <w:jc w:val="center"/>
              <w:rPr>
                <w:rFonts w:cs="Arial"/>
                <w:lang w:val="en-GB"/>
              </w:rPr>
            </w:pPr>
            <w:r w:rsidRPr="007743B2">
              <w:rPr>
                <w:rFonts w:cs="Arial"/>
                <w:lang w:val="en-GB"/>
              </w:rPr>
              <w:t>(-0.63 to 0.53)</w:t>
            </w:r>
          </w:p>
        </w:tc>
      </w:tr>
      <w:tr w:rsidR="001568FF" w:rsidRPr="007743B2" w14:paraId="1ABCC4B0" w14:textId="77777777" w:rsidTr="0067535E">
        <w:tc>
          <w:tcPr>
            <w:tcW w:w="1294" w:type="dxa"/>
            <w:vAlign w:val="center"/>
          </w:tcPr>
          <w:p w14:paraId="44E7414C"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76C0E54F" w14:textId="77777777" w:rsidR="001568FF" w:rsidRPr="007743B2" w:rsidRDefault="001568FF" w:rsidP="0067535E">
            <w:pPr>
              <w:spacing w:line="259" w:lineRule="auto"/>
              <w:rPr>
                <w:rFonts w:cs="Arial"/>
                <w:lang w:val="en-GB"/>
              </w:rPr>
            </w:pPr>
            <w:r w:rsidRPr="007743B2">
              <w:rPr>
                <w:rFonts w:cs="Arial"/>
                <w:lang w:val="en-GB"/>
              </w:rPr>
              <w:t xml:space="preserve">  IM</w:t>
            </w:r>
          </w:p>
        </w:tc>
        <w:tc>
          <w:tcPr>
            <w:tcW w:w="1943" w:type="dxa"/>
            <w:vAlign w:val="center"/>
          </w:tcPr>
          <w:p w14:paraId="612A0CB2" w14:textId="77777777" w:rsidR="001568FF" w:rsidRPr="007743B2" w:rsidRDefault="001568FF" w:rsidP="0067535E">
            <w:pPr>
              <w:spacing w:line="259" w:lineRule="auto"/>
              <w:jc w:val="center"/>
              <w:rPr>
                <w:rFonts w:cs="Arial"/>
                <w:lang w:val="en-GB"/>
              </w:rPr>
            </w:pPr>
            <w:r w:rsidRPr="007743B2">
              <w:rPr>
                <w:rFonts w:cs="Arial"/>
                <w:lang w:val="en-GB"/>
              </w:rPr>
              <w:t>-0.00</w:t>
            </w:r>
          </w:p>
          <w:p w14:paraId="2535F264" w14:textId="77777777" w:rsidR="001568FF" w:rsidRPr="007743B2" w:rsidRDefault="001568FF" w:rsidP="0067535E">
            <w:pPr>
              <w:spacing w:line="259" w:lineRule="auto"/>
              <w:jc w:val="center"/>
              <w:rPr>
                <w:rFonts w:cs="Arial"/>
                <w:b/>
                <w:bCs/>
                <w:lang w:val="en-GB"/>
              </w:rPr>
            </w:pPr>
            <w:r w:rsidRPr="007743B2">
              <w:rPr>
                <w:rFonts w:cs="Arial"/>
                <w:lang w:val="en-GB"/>
              </w:rPr>
              <w:t>(-0.67 to 0.67)</w:t>
            </w:r>
          </w:p>
        </w:tc>
        <w:tc>
          <w:tcPr>
            <w:tcW w:w="1943" w:type="dxa"/>
            <w:vAlign w:val="center"/>
          </w:tcPr>
          <w:p w14:paraId="21A0A51F" w14:textId="77777777" w:rsidR="001568FF" w:rsidRPr="007743B2" w:rsidRDefault="001568FF" w:rsidP="0067535E">
            <w:pPr>
              <w:spacing w:line="259" w:lineRule="auto"/>
              <w:jc w:val="center"/>
              <w:rPr>
                <w:rFonts w:cs="Arial"/>
                <w:lang w:val="en-GB"/>
              </w:rPr>
            </w:pPr>
            <w:r w:rsidRPr="007743B2">
              <w:rPr>
                <w:rFonts w:cs="Arial"/>
                <w:lang w:val="en-GB"/>
              </w:rPr>
              <w:t>-0.00</w:t>
            </w:r>
          </w:p>
          <w:p w14:paraId="2AEB51FB" w14:textId="77777777" w:rsidR="001568FF" w:rsidRPr="007743B2" w:rsidRDefault="001568FF" w:rsidP="0067535E">
            <w:pPr>
              <w:spacing w:line="259" w:lineRule="auto"/>
              <w:jc w:val="center"/>
              <w:rPr>
                <w:rFonts w:cs="Arial"/>
                <w:b/>
                <w:bCs/>
                <w:lang w:val="en-GB"/>
              </w:rPr>
            </w:pPr>
            <w:r w:rsidRPr="007743B2">
              <w:rPr>
                <w:rFonts w:cs="Arial"/>
                <w:lang w:val="en-GB"/>
              </w:rPr>
              <w:t>(-0.50 to 0.50)</w:t>
            </w:r>
          </w:p>
        </w:tc>
        <w:tc>
          <w:tcPr>
            <w:tcW w:w="1943" w:type="dxa"/>
            <w:vAlign w:val="center"/>
          </w:tcPr>
          <w:p w14:paraId="20B4DB1C" w14:textId="77777777" w:rsidR="001568FF" w:rsidRPr="007743B2" w:rsidRDefault="001568FF" w:rsidP="0067535E">
            <w:pPr>
              <w:spacing w:line="259" w:lineRule="auto"/>
              <w:jc w:val="center"/>
              <w:rPr>
                <w:rFonts w:cs="Arial"/>
                <w:lang w:val="en-GB"/>
              </w:rPr>
            </w:pPr>
            <w:r w:rsidRPr="007743B2">
              <w:rPr>
                <w:rFonts w:cs="Arial"/>
                <w:lang w:val="en-GB"/>
              </w:rPr>
              <w:t>-0.25</w:t>
            </w:r>
          </w:p>
          <w:p w14:paraId="55467B3E" w14:textId="77777777" w:rsidR="001568FF" w:rsidRPr="007743B2" w:rsidRDefault="001568FF" w:rsidP="0067535E">
            <w:pPr>
              <w:spacing w:line="259" w:lineRule="auto"/>
              <w:jc w:val="center"/>
              <w:rPr>
                <w:rFonts w:cs="Arial"/>
                <w:b/>
                <w:bCs/>
                <w:lang w:val="en-GB"/>
              </w:rPr>
            </w:pPr>
            <w:r w:rsidRPr="007743B2">
              <w:rPr>
                <w:rFonts w:cs="Arial"/>
                <w:lang w:val="en-GB"/>
              </w:rPr>
              <w:t>(-0.70 to 0.20)</w:t>
            </w:r>
          </w:p>
        </w:tc>
        <w:tc>
          <w:tcPr>
            <w:tcW w:w="1944" w:type="dxa"/>
            <w:vAlign w:val="center"/>
          </w:tcPr>
          <w:p w14:paraId="0BF2CA99" w14:textId="77777777" w:rsidR="001568FF" w:rsidRPr="007743B2" w:rsidRDefault="001568FF" w:rsidP="0067535E">
            <w:pPr>
              <w:spacing w:line="259" w:lineRule="auto"/>
              <w:jc w:val="center"/>
              <w:rPr>
                <w:rFonts w:cs="Arial"/>
                <w:lang w:val="en-GB"/>
              </w:rPr>
            </w:pPr>
            <w:r w:rsidRPr="007743B2">
              <w:rPr>
                <w:rFonts w:cs="Arial"/>
                <w:lang w:val="en-GB"/>
              </w:rPr>
              <w:t>0.03</w:t>
            </w:r>
          </w:p>
          <w:p w14:paraId="7C531796" w14:textId="77777777" w:rsidR="001568FF" w:rsidRPr="007743B2" w:rsidRDefault="001568FF" w:rsidP="0067535E">
            <w:pPr>
              <w:spacing w:line="259" w:lineRule="auto"/>
              <w:jc w:val="center"/>
              <w:rPr>
                <w:rFonts w:cs="Arial"/>
                <w:b/>
                <w:bCs/>
                <w:lang w:val="en-GB"/>
              </w:rPr>
            </w:pPr>
            <w:r w:rsidRPr="007743B2">
              <w:rPr>
                <w:rFonts w:cs="Arial"/>
                <w:lang w:val="en-GB"/>
              </w:rPr>
              <w:t>(-0.44 to 0.50)</w:t>
            </w:r>
          </w:p>
        </w:tc>
      </w:tr>
      <w:tr w:rsidR="001568FF" w:rsidRPr="007743B2" w14:paraId="3FDF4143" w14:textId="77777777" w:rsidTr="0067535E">
        <w:tc>
          <w:tcPr>
            <w:tcW w:w="1294" w:type="dxa"/>
            <w:vAlign w:val="center"/>
          </w:tcPr>
          <w:p w14:paraId="56D25CB1" w14:textId="77777777" w:rsidR="001568FF" w:rsidRPr="007743B2" w:rsidRDefault="001568FF" w:rsidP="0067535E">
            <w:pPr>
              <w:spacing w:line="259" w:lineRule="auto"/>
              <w:rPr>
                <w:rFonts w:cs="Arial"/>
                <w:lang w:val="en-GB"/>
              </w:rPr>
            </w:pPr>
            <w:r w:rsidRPr="007743B2">
              <w:rPr>
                <w:rFonts w:cs="Arial"/>
                <w:lang w:val="en-GB"/>
              </w:rPr>
              <w:t xml:space="preserve">  CYP2D6</w:t>
            </w:r>
          </w:p>
          <w:p w14:paraId="5F3ADA73" w14:textId="77777777" w:rsidR="001568FF" w:rsidRPr="007743B2" w:rsidRDefault="001568FF" w:rsidP="0067535E">
            <w:pPr>
              <w:spacing w:line="259" w:lineRule="auto"/>
              <w:rPr>
                <w:rFonts w:cs="Arial"/>
                <w:lang w:val="en-GB"/>
              </w:rPr>
            </w:pPr>
            <w:r w:rsidRPr="007743B2">
              <w:rPr>
                <w:rFonts w:cs="Arial"/>
                <w:lang w:val="en-GB"/>
              </w:rPr>
              <w:t xml:space="preserve">  NM</w:t>
            </w:r>
          </w:p>
        </w:tc>
        <w:tc>
          <w:tcPr>
            <w:tcW w:w="1943" w:type="dxa"/>
            <w:vAlign w:val="center"/>
          </w:tcPr>
          <w:p w14:paraId="6FDB5A0C" w14:textId="77777777" w:rsidR="001568FF" w:rsidRPr="007743B2" w:rsidRDefault="001568FF" w:rsidP="0067535E">
            <w:pPr>
              <w:spacing w:line="259" w:lineRule="auto"/>
              <w:jc w:val="center"/>
              <w:rPr>
                <w:rFonts w:cs="Arial"/>
                <w:lang w:val="en-GB"/>
              </w:rPr>
            </w:pPr>
            <w:r w:rsidRPr="007743B2">
              <w:rPr>
                <w:rFonts w:cs="Arial"/>
                <w:lang w:val="en-GB"/>
              </w:rPr>
              <w:t>-0.00</w:t>
            </w:r>
          </w:p>
          <w:p w14:paraId="4D1A6A41" w14:textId="77777777" w:rsidR="001568FF" w:rsidRPr="007743B2" w:rsidRDefault="001568FF" w:rsidP="0067535E">
            <w:pPr>
              <w:spacing w:line="259" w:lineRule="auto"/>
              <w:jc w:val="center"/>
              <w:rPr>
                <w:rFonts w:cs="Arial"/>
                <w:lang w:val="en-GB"/>
              </w:rPr>
            </w:pPr>
            <w:r w:rsidRPr="007743B2">
              <w:rPr>
                <w:rFonts w:cs="Arial"/>
                <w:lang w:val="en-GB"/>
              </w:rPr>
              <w:t>(-0.65 to 0.65)</w:t>
            </w:r>
          </w:p>
        </w:tc>
        <w:tc>
          <w:tcPr>
            <w:tcW w:w="1943" w:type="dxa"/>
            <w:vAlign w:val="center"/>
          </w:tcPr>
          <w:p w14:paraId="096B2F09" w14:textId="77777777" w:rsidR="001568FF" w:rsidRPr="007743B2" w:rsidRDefault="001568FF" w:rsidP="0067535E">
            <w:pPr>
              <w:spacing w:line="259" w:lineRule="auto"/>
              <w:jc w:val="center"/>
              <w:rPr>
                <w:rFonts w:cs="Arial"/>
                <w:lang w:val="en-GB"/>
              </w:rPr>
            </w:pPr>
            <w:r w:rsidRPr="007743B2">
              <w:rPr>
                <w:rFonts w:cs="Arial"/>
                <w:lang w:val="en-GB"/>
              </w:rPr>
              <w:t>-0.03</w:t>
            </w:r>
          </w:p>
          <w:p w14:paraId="6FF82390" w14:textId="77777777" w:rsidR="001568FF" w:rsidRPr="007743B2" w:rsidRDefault="001568FF" w:rsidP="0067535E">
            <w:pPr>
              <w:spacing w:line="259" w:lineRule="auto"/>
              <w:jc w:val="center"/>
              <w:rPr>
                <w:rFonts w:cs="Arial"/>
                <w:lang w:val="en-GB"/>
              </w:rPr>
            </w:pPr>
            <w:r w:rsidRPr="007743B2">
              <w:rPr>
                <w:rFonts w:cs="Arial"/>
                <w:lang w:val="en-GB"/>
              </w:rPr>
              <w:t>(-0.31 to 0.25)</w:t>
            </w:r>
          </w:p>
        </w:tc>
        <w:tc>
          <w:tcPr>
            <w:tcW w:w="1943" w:type="dxa"/>
            <w:vAlign w:val="center"/>
          </w:tcPr>
          <w:p w14:paraId="1D794D77" w14:textId="77777777" w:rsidR="001568FF" w:rsidRPr="007743B2" w:rsidRDefault="001568FF" w:rsidP="0067535E">
            <w:pPr>
              <w:spacing w:line="259" w:lineRule="auto"/>
              <w:jc w:val="center"/>
              <w:rPr>
                <w:rFonts w:cs="Arial"/>
                <w:lang w:val="en-GB"/>
              </w:rPr>
            </w:pPr>
            <w:r w:rsidRPr="007743B2">
              <w:rPr>
                <w:rFonts w:cs="Arial"/>
                <w:lang w:val="en-GB"/>
              </w:rPr>
              <w:t>0.00</w:t>
            </w:r>
          </w:p>
          <w:p w14:paraId="519D9556" w14:textId="1BCE6EA8" w:rsidR="001568FF" w:rsidRPr="007743B2" w:rsidRDefault="001568FF" w:rsidP="0067535E">
            <w:pPr>
              <w:spacing w:line="259" w:lineRule="auto"/>
              <w:jc w:val="center"/>
              <w:rPr>
                <w:rFonts w:cs="Arial"/>
                <w:lang w:val="en-GB"/>
              </w:rPr>
            </w:pPr>
            <w:r w:rsidRPr="007743B2">
              <w:rPr>
                <w:rFonts w:cs="Arial"/>
                <w:lang w:val="en-GB"/>
              </w:rPr>
              <w:t>(-0.35</w:t>
            </w:r>
            <w:r w:rsidR="00EE0AE2">
              <w:rPr>
                <w:rFonts w:cs="Arial"/>
                <w:lang w:val="en-GB"/>
              </w:rPr>
              <w:t xml:space="preserve"> to</w:t>
            </w:r>
            <w:r w:rsidRPr="007743B2">
              <w:rPr>
                <w:rFonts w:cs="Arial"/>
                <w:lang w:val="en-GB"/>
              </w:rPr>
              <w:t xml:space="preserve"> 0.35)</w:t>
            </w:r>
          </w:p>
        </w:tc>
        <w:tc>
          <w:tcPr>
            <w:tcW w:w="1944" w:type="dxa"/>
            <w:vAlign w:val="center"/>
          </w:tcPr>
          <w:p w14:paraId="2576EC8B" w14:textId="77777777" w:rsidR="001568FF" w:rsidRPr="007743B2" w:rsidRDefault="001568FF" w:rsidP="0067535E">
            <w:pPr>
              <w:spacing w:line="259" w:lineRule="auto"/>
              <w:jc w:val="center"/>
              <w:rPr>
                <w:rFonts w:cs="Arial"/>
                <w:lang w:val="en-GB"/>
              </w:rPr>
            </w:pPr>
            <w:r w:rsidRPr="007743B2">
              <w:rPr>
                <w:rFonts w:cs="Arial"/>
                <w:lang w:val="en-GB"/>
              </w:rPr>
              <w:t>-0.02</w:t>
            </w:r>
          </w:p>
          <w:p w14:paraId="5E5D6457" w14:textId="77777777" w:rsidR="001568FF" w:rsidRPr="007743B2" w:rsidRDefault="001568FF" w:rsidP="0067535E">
            <w:pPr>
              <w:spacing w:line="259" w:lineRule="auto"/>
              <w:jc w:val="center"/>
              <w:rPr>
                <w:rFonts w:cs="Arial"/>
                <w:lang w:val="en-GB"/>
              </w:rPr>
            </w:pPr>
            <w:r w:rsidRPr="007743B2">
              <w:rPr>
                <w:rFonts w:cs="Arial"/>
                <w:lang w:val="en-GB"/>
              </w:rPr>
              <w:t>(-0.41 to 0.36)</w:t>
            </w:r>
          </w:p>
        </w:tc>
      </w:tr>
      <w:tr w:rsidR="001568FF" w:rsidRPr="007743B2" w14:paraId="4E1C6F0F" w14:textId="77777777" w:rsidTr="0067535E">
        <w:tc>
          <w:tcPr>
            <w:tcW w:w="9067" w:type="dxa"/>
            <w:gridSpan w:val="5"/>
            <w:vAlign w:val="center"/>
          </w:tcPr>
          <w:p w14:paraId="72D77124" w14:textId="77777777" w:rsidR="001568FF" w:rsidRPr="007743B2" w:rsidRDefault="001568FF" w:rsidP="0067535E">
            <w:pPr>
              <w:spacing w:line="259" w:lineRule="auto"/>
              <w:rPr>
                <w:rFonts w:cs="Arial"/>
                <w:i/>
                <w:iCs/>
                <w:lang w:val="en-GB"/>
              </w:rPr>
            </w:pPr>
            <w:r w:rsidRPr="007743B2">
              <w:rPr>
                <w:rFonts w:cs="Arial"/>
                <w:i/>
                <w:iCs/>
                <w:lang w:val="en-GB"/>
              </w:rPr>
              <w:t>50</w:t>
            </w:r>
            <w:r w:rsidRPr="007743B2">
              <w:rPr>
                <w:rFonts w:cs="Arial"/>
                <w:i/>
                <w:iCs/>
                <w:vertAlign w:val="superscript"/>
                <w:lang w:val="en-GB"/>
              </w:rPr>
              <w:t>th</w:t>
            </w:r>
            <w:r w:rsidRPr="007743B2">
              <w:rPr>
                <w:rFonts w:cs="Arial"/>
                <w:i/>
                <w:iCs/>
                <w:lang w:val="en-GB"/>
              </w:rPr>
              <w:t xml:space="preserve"> percentile of MMSE score</w:t>
            </w:r>
          </w:p>
        </w:tc>
      </w:tr>
      <w:tr w:rsidR="001568FF" w:rsidRPr="007743B2" w14:paraId="122EF8FF" w14:textId="77777777" w:rsidTr="0067535E">
        <w:tc>
          <w:tcPr>
            <w:tcW w:w="1294" w:type="dxa"/>
            <w:vAlign w:val="center"/>
          </w:tcPr>
          <w:p w14:paraId="33DD6B64" w14:textId="77777777" w:rsidR="001568FF" w:rsidRPr="007743B2" w:rsidRDefault="001568FF" w:rsidP="0067535E">
            <w:pPr>
              <w:spacing w:line="259" w:lineRule="auto"/>
              <w:rPr>
                <w:rFonts w:cs="Arial"/>
                <w:lang w:val="en-GB"/>
              </w:rPr>
            </w:pPr>
            <w:r w:rsidRPr="007743B2">
              <w:rPr>
                <w:rFonts w:cs="Arial"/>
                <w:lang w:val="en-GB"/>
              </w:rPr>
              <w:t>ABS</w:t>
            </w:r>
            <w:r w:rsidRPr="007743B2">
              <w:rPr>
                <w:rFonts w:cs="Arial"/>
                <w:vertAlign w:val="subscript"/>
                <w:lang w:val="en-GB"/>
              </w:rPr>
              <w:t>2D6</w:t>
            </w:r>
          </w:p>
        </w:tc>
        <w:tc>
          <w:tcPr>
            <w:tcW w:w="1943" w:type="dxa"/>
            <w:vAlign w:val="center"/>
          </w:tcPr>
          <w:p w14:paraId="506DA61B" w14:textId="77777777" w:rsidR="001568FF" w:rsidRPr="007743B2" w:rsidRDefault="001568FF" w:rsidP="0067535E">
            <w:pPr>
              <w:spacing w:line="259" w:lineRule="auto"/>
              <w:jc w:val="center"/>
              <w:rPr>
                <w:rFonts w:cs="Arial"/>
                <w:b/>
                <w:bCs/>
                <w:lang w:val="en-GB"/>
              </w:rPr>
            </w:pPr>
            <w:r w:rsidRPr="007743B2">
              <w:rPr>
                <w:rFonts w:cs="Arial"/>
                <w:b/>
                <w:bCs/>
                <w:lang w:val="en-GB"/>
              </w:rPr>
              <w:t>-0.33**</w:t>
            </w:r>
          </w:p>
          <w:p w14:paraId="198A3E4A" w14:textId="77777777" w:rsidR="001568FF" w:rsidRPr="007743B2" w:rsidRDefault="001568FF" w:rsidP="0067535E">
            <w:pPr>
              <w:spacing w:line="259" w:lineRule="auto"/>
              <w:jc w:val="center"/>
              <w:rPr>
                <w:rFonts w:cs="Arial"/>
                <w:lang w:val="en-GB"/>
              </w:rPr>
            </w:pPr>
            <w:r w:rsidRPr="007743B2">
              <w:rPr>
                <w:rFonts w:cs="Arial"/>
                <w:b/>
                <w:bCs/>
                <w:lang w:val="en-GB"/>
              </w:rPr>
              <w:t>(-0.58 to -0.08)</w:t>
            </w:r>
          </w:p>
        </w:tc>
        <w:tc>
          <w:tcPr>
            <w:tcW w:w="1943" w:type="dxa"/>
            <w:vAlign w:val="center"/>
          </w:tcPr>
          <w:p w14:paraId="6784669C" w14:textId="77777777" w:rsidR="001568FF" w:rsidRPr="007743B2" w:rsidRDefault="001568FF" w:rsidP="0067535E">
            <w:pPr>
              <w:spacing w:line="259" w:lineRule="auto"/>
              <w:jc w:val="center"/>
              <w:rPr>
                <w:rFonts w:cs="Arial"/>
                <w:b/>
                <w:bCs/>
                <w:lang w:val="en-GB"/>
              </w:rPr>
            </w:pPr>
            <w:r w:rsidRPr="007743B2">
              <w:rPr>
                <w:rFonts w:cs="Arial"/>
                <w:b/>
                <w:bCs/>
                <w:lang w:val="en-GB"/>
              </w:rPr>
              <w:t>-0.33**</w:t>
            </w:r>
          </w:p>
          <w:p w14:paraId="5D6164AF" w14:textId="77777777" w:rsidR="001568FF" w:rsidRPr="007743B2" w:rsidRDefault="001568FF" w:rsidP="0067535E">
            <w:pPr>
              <w:spacing w:line="259" w:lineRule="auto"/>
              <w:jc w:val="center"/>
              <w:rPr>
                <w:rFonts w:cs="Arial"/>
                <w:lang w:val="en-GB"/>
              </w:rPr>
            </w:pPr>
            <w:r w:rsidRPr="007743B2">
              <w:rPr>
                <w:rFonts w:cs="Arial"/>
                <w:b/>
                <w:bCs/>
                <w:lang w:val="en-GB"/>
              </w:rPr>
              <w:t>(-0.56 to -0.11)</w:t>
            </w:r>
          </w:p>
        </w:tc>
        <w:tc>
          <w:tcPr>
            <w:tcW w:w="1943" w:type="dxa"/>
            <w:vAlign w:val="center"/>
          </w:tcPr>
          <w:p w14:paraId="7C606AA2" w14:textId="77777777" w:rsidR="001568FF" w:rsidRPr="007743B2" w:rsidRDefault="001568FF" w:rsidP="0067535E">
            <w:pPr>
              <w:spacing w:line="259" w:lineRule="auto"/>
              <w:jc w:val="center"/>
              <w:rPr>
                <w:rFonts w:cs="Arial"/>
                <w:lang w:val="en-GB"/>
              </w:rPr>
            </w:pPr>
            <w:r w:rsidRPr="007743B2">
              <w:rPr>
                <w:rFonts w:cs="Arial"/>
                <w:lang w:val="en-GB"/>
              </w:rPr>
              <w:t>-0.21</w:t>
            </w:r>
          </w:p>
          <w:p w14:paraId="19E7B99F" w14:textId="77777777" w:rsidR="001568FF" w:rsidRPr="007743B2" w:rsidRDefault="001568FF" w:rsidP="0067535E">
            <w:pPr>
              <w:spacing w:line="259" w:lineRule="auto"/>
              <w:jc w:val="center"/>
              <w:rPr>
                <w:rFonts w:cs="Arial"/>
                <w:lang w:val="en-GB"/>
              </w:rPr>
            </w:pPr>
            <w:r w:rsidRPr="007743B2">
              <w:rPr>
                <w:rFonts w:cs="Arial"/>
                <w:lang w:val="en-GB"/>
              </w:rPr>
              <w:t>(-0.43 to 0.02)</w:t>
            </w:r>
          </w:p>
        </w:tc>
        <w:tc>
          <w:tcPr>
            <w:tcW w:w="1944" w:type="dxa"/>
            <w:vAlign w:val="center"/>
          </w:tcPr>
          <w:p w14:paraId="69C8CA79" w14:textId="77777777" w:rsidR="001568FF" w:rsidRPr="007743B2" w:rsidRDefault="001568FF" w:rsidP="0067535E">
            <w:pPr>
              <w:spacing w:line="259" w:lineRule="auto"/>
              <w:jc w:val="center"/>
              <w:rPr>
                <w:rFonts w:cs="Arial"/>
                <w:lang w:val="en-GB"/>
              </w:rPr>
            </w:pPr>
            <w:r w:rsidRPr="007743B2">
              <w:rPr>
                <w:rFonts w:cs="Arial"/>
                <w:lang w:val="en-GB"/>
              </w:rPr>
              <w:t>-0.16</w:t>
            </w:r>
          </w:p>
          <w:p w14:paraId="570C6942" w14:textId="77777777" w:rsidR="001568FF" w:rsidRPr="007743B2" w:rsidRDefault="001568FF" w:rsidP="0067535E">
            <w:pPr>
              <w:spacing w:line="259" w:lineRule="auto"/>
              <w:jc w:val="center"/>
              <w:rPr>
                <w:rFonts w:cs="Arial"/>
                <w:lang w:val="en-GB"/>
              </w:rPr>
            </w:pPr>
            <w:r w:rsidRPr="007743B2">
              <w:rPr>
                <w:rFonts w:cs="Arial"/>
                <w:lang w:val="en-GB"/>
              </w:rPr>
              <w:t>(-0.39 to 0.06)</w:t>
            </w:r>
          </w:p>
        </w:tc>
      </w:tr>
      <w:tr w:rsidR="001568FF" w:rsidRPr="007743B2" w14:paraId="76B27E5B" w14:textId="77777777" w:rsidTr="0067535E">
        <w:tc>
          <w:tcPr>
            <w:tcW w:w="1294" w:type="dxa"/>
            <w:vAlign w:val="center"/>
          </w:tcPr>
          <w:p w14:paraId="2F131752"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0A725F9D" w14:textId="77777777" w:rsidR="001568FF" w:rsidRPr="007743B2" w:rsidRDefault="001568FF" w:rsidP="0067535E">
            <w:pPr>
              <w:spacing w:line="259" w:lineRule="auto"/>
              <w:rPr>
                <w:rFonts w:cs="Arial"/>
                <w:lang w:val="en-GB"/>
              </w:rPr>
            </w:pPr>
            <w:r w:rsidRPr="007743B2">
              <w:rPr>
                <w:rFonts w:cs="Arial"/>
                <w:lang w:val="en-GB"/>
              </w:rPr>
              <w:t xml:space="preserve">  PM</w:t>
            </w:r>
          </w:p>
        </w:tc>
        <w:tc>
          <w:tcPr>
            <w:tcW w:w="1943" w:type="dxa"/>
            <w:vAlign w:val="center"/>
          </w:tcPr>
          <w:p w14:paraId="60CAADB3" w14:textId="77777777" w:rsidR="001568FF" w:rsidRPr="007743B2" w:rsidRDefault="001568FF" w:rsidP="0067535E">
            <w:pPr>
              <w:spacing w:line="259" w:lineRule="auto"/>
              <w:jc w:val="center"/>
              <w:rPr>
                <w:rFonts w:cs="Arial"/>
                <w:lang w:val="en-GB"/>
              </w:rPr>
            </w:pPr>
            <w:r w:rsidRPr="007743B2">
              <w:rPr>
                <w:rFonts w:cs="Arial"/>
                <w:lang w:val="en-GB"/>
              </w:rPr>
              <w:t>-0.33</w:t>
            </w:r>
          </w:p>
          <w:p w14:paraId="5A76978C" w14:textId="77777777" w:rsidR="001568FF" w:rsidRPr="007743B2" w:rsidRDefault="001568FF" w:rsidP="0067535E">
            <w:pPr>
              <w:spacing w:line="259" w:lineRule="auto"/>
              <w:jc w:val="center"/>
              <w:rPr>
                <w:rFonts w:cs="Arial"/>
                <w:lang w:val="en-GB"/>
              </w:rPr>
            </w:pPr>
            <w:r w:rsidRPr="007743B2">
              <w:rPr>
                <w:rFonts w:cs="Arial"/>
                <w:lang w:val="en-GB"/>
              </w:rPr>
              <w:t>(-0.98 to 0.31)</w:t>
            </w:r>
          </w:p>
        </w:tc>
        <w:tc>
          <w:tcPr>
            <w:tcW w:w="1943" w:type="dxa"/>
            <w:vAlign w:val="center"/>
          </w:tcPr>
          <w:p w14:paraId="12A0C8CD" w14:textId="77777777" w:rsidR="001568FF" w:rsidRPr="007743B2" w:rsidRDefault="001568FF" w:rsidP="0067535E">
            <w:pPr>
              <w:spacing w:line="259" w:lineRule="auto"/>
              <w:jc w:val="center"/>
              <w:rPr>
                <w:rFonts w:cs="Arial"/>
                <w:lang w:val="en-GB"/>
              </w:rPr>
            </w:pPr>
            <w:r w:rsidRPr="007743B2">
              <w:rPr>
                <w:rFonts w:cs="Arial"/>
                <w:lang w:val="en-GB"/>
              </w:rPr>
              <w:t>-0.33</w:t>
            </w:r>
          </w:p>
          <w:p w14:paraId="3D442C60" w14:textId="77777777" w:rsidR="001568FF" w:rsidRPr="007743B2" w:rsidRDefault="001568FF" w:rsidP="0067535E">
            <w:pPr>
              <w:spacing w:line="259" w:lineRule="auto"/>
              <w:jc w:val="center"/>
              <w:rPr>
                <w:rFonts w:cs="Arial"/>
                <w:lang w:val="en-GB"/>
              </w:rPr>
            </w:pPr>
            <w:r w:rsidRPr="007743B2">
              <w:rPr>
                <w:rFonts w:cs="Arial"/>
                <w:lang w:val="en-GB"/>
              </w:rPr>
              <w:t>(-0.99 to 0.33)</w:t>
            </w:r>
          </w:p>
        </w:tc>
        <w:tc>
          <w:tcPr>
            <w:tcW w:w="1943" w:type="dxa"/>
            <w:vAlign w:val="center"/>
          </w:tcPr>
          <w:p w14:paraId="7B6738C9" w14:textId="77777777" w:rsidR="001568FF" w:rsidRPr="007743B2" w:rsidRDefault="001568FF" w:rsidP="0067535E">
            <w:pPr>
              <w:spacing w:line="259" w:lineRule="auto"/>
              <w:jc w:val="center"/>
              <w:rPr>
                <w:rFonts w:cs="Arial"/>
                <w:lang w:val="en-GB"/>
              </w:rPr>
            </w:pPr>
            <w:r w:rsidRPr="007743B2">
              <w:rPr>
                <w:rFonts w:cs="Arial"/>
                <w:lang w:val="en-GB"/>
              </w:rPr>
              <w:t>-0.33</w:t>
            </w:r>
          </w:p>
          <w:p w14:paraId="41FA7606" w14:textId="77777777" w:rsidR="001568FF" w:rsidRPr="007743B2" w:rsidRDefault="001568FF" w:rsidP="0067535E">
            <w:pPr>
              <w:spacing w:line="259" w:lineRule="auto"/>
              <w:jc w:val="center"/>
              <w:rPr>
                <w:rFonts w:cs="Arial"/>
                <w:lang w:val="en-GB"/>
              </w:rPr>
            </w:pPr>
            <w:r w:rsidRPr="007743B2">
              <w:rPr>
                <w:rFonts w:cs="Arial"/>
                <w:lang w:val="en-GB"/>
              </w:rPr>
              <w:t>(-1.01 to 0.35)</w:t>
            </w:r>
          </w:p>
        </w:tc>
        <w:tc>
          <w:tcPr>
            <w:tcW w:w="1944" w:type="dxa"/>
            <w:vAlign w:val="center"/>
          </w:tcPr>
          <w:p w14:paraId="408E9986" w14:textId="77777777" w:rsidR="001568FF" w:rsidRPr="007743B2" w:rsidRDefault="001568FF" w:rsidP="0067535E">
            <w:pPr>
              <w:spacing w:line="259" w:lineRule="auto"/>
              <w:jc w:val="center"/>
              <w:rPr>
                <w:rFonts w:cs="Arial"/>
                <w:lang w:val="en-GB"/>
              </w:rPr>
            </w:pPr>
            <w:r w:rsidRPr="007743B2">
              <w:rPr>
                <w:rFonts w:cs="Arial"/>
                <w:lang w:val="en-GB"/>
              </w:rPr>
              <w:t>-0.32</w:t>
            </w:r>
          </w:p>
          <w:p w14:paraId="39A47F40" w14:textId="77777777" w:rsidR="001568FF" w:rsidRPr="007743B2" w:rsidRDefault="001568FF" w:rsidP="0067535E">
            <w:pPr>
              <w:spacing w:line="259" w:lineRule="auto"/>
              <w:jc w:val="center"/>
              <w:rPr>
                <w:rFonts w:cs="Arial"/>
                <w:lang w:val="en-GB"/>
              </w:rPr>
            </w:pPr>
            <w:r w:rsidRPr="007743B2">
              <w:rPr>
                <w:rFonts w:cs="Arial"/>
                <w:lang w:val="en-GB"/>
              </w:rPr>
              <w:t>(-0.98 to 0.34)</w:t>
            </w:r>
          </w:p>
        </w:tc>
      </w:tr>
      <w:tr w:rsidR="001568FF" w:rsidRPr="007743B2" w14:paraId="2E05E1AB" w14:textId="77777777" w:rsidTr="0067535E">
        <w:tc>
          <w:tcPr>
            <w:tcW w:w="1294" w:type="dxa"/>
            <w:vAlign w:val="center"/>
          </w:tcPr>
          <w:p w14:paraId="38A66D88"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63C4D9A3" w14:textId="77777777" w:rsidR="001568FF" w:rsidRPr="007743B2" w:rsidRDefault="001568FF" w:rsidP="0067535E">
            <w:pPr>
              <w:spacing w:line="259" w:lineRule="auto"/>
              <w:rPr>
                <w:rFonts w:cs="Arial"/>
                <w:lang w:val="en-GB"/>
              </w:rPr>
            </w:pPr>
            <w:r w:rsidRPr="007743B2">
              <w:rPr>
                <w:rFonts w:cs="Arial"/>
                <w:lang w:val="en-GB"/>
              </w:rPr>
              <w:t xml:space="preserve">  IM</w:t>
            </w:r>
          </w:p>
        </w:tc>
        <w:tc>
          <w:tcPr>
            <w:tcW w:w="1943" w:type="dxa"/>
            <w:vAlign w:val="center"/>
          </w:tcPr>
          <w:p w14:paraId="11DE3D40" w14:textId="77777777" w:rsidR="001568FF" w:rsidRPr="007743B2" w:rsidRDefault="001568FF" w:rsidP="0067535E">
            <w:pPr>
              <w:spacing w:line="259" w:lineRule="auto"/>
              <w:jc w:val="center"/>
              <w:rPr>
                <w:rFonts w:cs="Arial"/>
                <w:b/>
                <w:bCs/>
                <w:lang w:val="en-GB"/>
              </w:rPr>
            </w:pPr>
            <w:r w:rsidRPr="007743B2">
              <w:rPr>
                <w:rFonts w:cs="Arial"/>
                <w:b/>
                <w:bCs/>
                <w:lang w:val="en-GB"/>
              </w:rPr>
              <w:t>-0.50**</w:t>
            </w:r>
          </w:p>
          <w:p w14:paraId="15E07D78" w14:textId="77777777" w:rsidR="001568FF" w:rsidRPr="007743B2" w:rsidRDefault="001568FF" w:rsidP="0067535E">
            <w:pPr>
              <w:spacing w:line="259" w:lineRule="auto"/>
              <w:jc w:val="center"/>
              <w:rPr>
                <w:rFonts w:cs="Arial"/>
                <w:lang w:val="en-GB"/>
              </w:rPr>
            </w:pPr>
            <w:r w:rsidRPr="007743B2">
              <w:rPr>
                <w:rFonts w:cs="Arial"/>
                <w:b/>
                <w:bCs/>
                <w:lang w:val="en-GB"/>
              </w:rPr>
              <w:t>(-0.87 to -0.13)</w:t>
            </w:r>
          </w:p>
        </w:tc>
        <w:tc>
          <w:tcPr>
            <w:tcW w:w="1943" w:type="dxa"/>
            <w:vAlign w:val="center"/>
          </w:tcPr>
          <w:p w14:paraId="603A276E" w14:textId="77777777" w:rsidR="001568FF" w:rsidRPr="007743B2" w:rsidRDefault="001568FF" w:rsidP="0067535E">
            <w:pPr>
              <w:spacing w:line="259" w:lineRule="auto"/>
              <w:jc w:val="center"/>
              <w:rPr>
                <w:rFonts w:cs="Arial"/>
                <w:lang w:val="en-GB"/>
              </w:rPr>
            </w:pPr>
            <w:r w:rsidRPr="007743B2">
              <w:rPr>
                <w:rFonts w:cs="Arial"/>
                <w:lang w:val="en-GB"/>
              </w:rPr>
              <w:t>-0.33</w:t>
            </w:r>
          </w:p>
          <w:p w14:paraId="320781B3" w14:textId="77777777" w:rsidR="001568FF" w:rsidRPr="007743B2" w:rsidRDefault="001568FF" w:rsidP="0067535E">
            <w:pPr>
              <w:spacing w:line="259" w:lineRule="auto"/>
              <w:jc w:val="center"/>
              <w:rPr>
                <w:rFonts w:cs="Arial"/>
                <w:lang w:val="en-GB"/>
              </w:rPr>
            </w:pPr>
            <w:r w:rsidRPr="007743B2">
              <w:rPr>
                <w:rFonts w:cs="Arial"/>
                <w:lang w:val="en-GB"/>
              </w:rPr>
              <w:t>(-0.72 to 0.05)</w:t>
            </w:r>
          </w:p>
        </w:tc>
        <w:tc>
          <w:tcPr>
            <w:tcW w:w="1943" w:type="dxa"/>
            <w:vAlign w:val="center"/>
          </w:tcPr>
          <w:p w14:paraId="65078897" w14:textId="77777777" w:rsidR="001568FF" w:rsidRPr="007743B2" w:rsidRDefault="001568FF" w:rsidP="0067535E">
            <w:pPr>
              <w:spacing w:line="259" w:lineRule="auto"/>
              <w:jc w:val="center"/>
              <w:rPr>
                <w:rFonts w:cs="Arial"/>
                <w:lang w:val="en-GB"/>
              </w:rPr>
            </w:pPr>
            <w:r w:rsidRPr="007743B2">
              <w:rPr>
                <w:rFonts w:cs="Arial"/>
                <w:lang w:val="en-GB"/>
              </w:rPr>
              <w:t>-0.23</w:t>
            </w:r>
          </w:p>
          <w:p w14:paraId="6D0FFD84" w14:textId="77777777" w:rsidR="001568FF" w:rsidRPr="007743B2" w:rsidRDefault="001568FF" w:rsidP="0067535E">
            <w:pPr>
              <w:spacing w:line="259" w:lineRule="auto"/>
              <w:jc w:val="center"/>
              <w:rPr>
                <w:rFonts w:cs="Arial"/>
                <w:lang w:val="en-GB"/>
              </w:rPr>
            </w:pPr>
            <w:r w:rsidRPr="007743B2">
              <w:rPr>
                <w:rFonts w:cs="Arial"/>
                <w:lang w:val="en-GB"/>
              </w:rPr>
              <w:t>(-0.62 to 0.15)</w:t>
            </w:r>
          </w:p>
        </w:tc>
        <w:tc>
          <w:tcPr>
            <w:tcW w:w="1944" w:type="dxa"/>
            <w:vAlign w:val="center"/>
          </w:tcPr>
          <w:p w14:paraId="197DAA0A" w14:textId="77777777" w:rsidR="001568FF" w:rsidRPr="007743B2" w:rsidRDefault="001568FF" w:rsidP="0067535E">
            <w:pPr>
              <w:spacing w:line="259" w:lineRule="auto"/>
              <w:jc w:val="center"/>
              <w:rPr>
                <w:rFonts w:cs="Arial"/>
                <w:lang w:val="en-GB"/>
              </w:rPr>
            </w:pPr>
            <w:r w:rsidRPr="007743B2">
              <w:rPr>
                <w:rFonts w:cs="Arial"/>
                <w:lang w:val="en-GB"/>
              </w:rPr>
              <w:t>-0.35</w:t>
            </w:r>
          </w:p>
          <w:p w14:paraId="04F1097E" w14:textId="77777777" w:rsidR="001568FF" w:rsidRPr="007743B2" w:rsidRDefault="001568FF" w:rsidP="0067535E">
            <w:pPr>
              <w:spacing w:line="259" w:lineRule="auto"/>
              <w:jc w:val="center"/>
              <w:rPr>
                <w:rFonts w:cs="Arial"/>
                <w:lang w:val="en-GB"/>
              </w:rPr>
            </w:pPr>
            <w:r w:rsidRPr="007743B2">
              <w:rPr>
                <w:rFonts w:cs="Arial"/>
                <w:lang w:val="en-GB"/>
              </w:rPr>
              <w:t>(-0.75 to 0.05)</w:t>
            </w:r>
          </w:p>
        </w:tc>
      </w:tr>
      <w:tr w:rsidR="001568FF" w:rsidRPr="007743B2" w14:paraId="583AD151" w14:textId="77777777" w:rsidTr="0067535E">
        <w:tc>
          <w:tcPr>
            <w:tcW w:w="1294" w:type="dxa"/>
            <w:vAlign w:val="center"/>
          </w:tcPr>
          <w:p w14:paraId="32AF2E1F" w14:textId="77777777" w:rsidR="001568FF" w:rsidRPr="007743B2" w:rsidRDefault="001568FF" w:rsidP="0067535E">
            <w:pPr>
              <w:spacing w:line="259" w:lineRule="auto"/>
              <w:rPr>
                <w:rFonts w:cs="Arial"/>
                <w:lang w:val="en-GB"/>
              </w:rPr>
            </w:pPr>
            <w:r w:rsidRPr="007743B2">
              <w:rPr>
                <w:rFonts w:cs="Arial"/>
                <w:lang w:val="en-GB"/>
              </w:rPr>
              <w:t xml:space="preserve">  CYP2D6</w:t>
            </w:r>
          </w:p>
          <w:p w14:paraId="05891C4E" w14:textId="77777777" w:rsidR="001568FF" w:rsidRPr="007743B2" w:rsidRDefault="001568FF" w:rsidP="0067535E">
            <w:pPr>
              <w:spacing w:line="259" w:lineRule="auto"/>
              <w:rPr>
                <w:rFonts w:cs="Arial"/>
                <w:lang w:val="en-GB"/>
              </w:rPr>
            </w:pPr>
            <w:r w:rsidRPr="007743B2">
              <w:rPr>
                <w:rFonts w:cs="Arial"/>
                <w:lang w:val="en-GB"/>
              </w:rPr>
              <w:t xml:space="preserve">  NM</w:t>
            </w:r>
          </w:p>
        </w:tc>
        <w:tc>
          <w:tcPr>
            <w:tcW w:w="1943" w:type="dxa"/>
            <w:vAlign w:val="center"/>
          </w:tcPr>
          <w:p w14:paraId="780F82EC" w14:textId="77777777" w:rsidR="001568FF" w:rsidRPr="007743B2" w:rsidRDefault="001568FF" w:rsidP="0067535E">
            <w:pPr>
              <w:spacing w:line="259" w:lineRule="auto"/>
              <w:jc w:val="center"/>
              <w:rPr>
                <w:rFonts w:cs="Arial"/>
                <w:lang w:val="en-GB"/>
              </w:rPr>
            </w:pPr>
            <w:r w:rsidRPr="007743B2">
              <w:rPr>
                <w:rFonts w:cs="Arial"/>
                <w:lang w:val="en-GB"/>
              </w:rPr>
              <w:t>-0.33</w:t>
            </w:r>
          </w:p>
          <w:p w14:paraId="061E867B" w14:textId="77777777" w:rsidR="001568FF" w:rsidRPr="007743B2" w:rsidRDefault="001568FF" w:rsidP="0067535E">
            <w:pPr>
              <w:spacing w:line="259" w:lineRule="auto"/>
              <w:jc w:val="center"/>
              <w:rPr>
                <w:rFonts w:cs="Arial"/>
                <w:lang w:val="en-GB"/>
              </w:rPr>
            </w:pPr>
            <w:r w:rsidRPr="007743B2">
              <w:rPr>
                <w:rFonts w:cs="Arial"/>
                <w:lang w:val="en-GB"/>
              </w:rPr>
              <w:t>(-0.67 to 0.00)</w:t>
            </w:r>
          </w:p>
        </w:tc>
        <w:tc>
          <w:tcPr>
            <w:tcW w:w="1943" w:type="dxa"/>
            <w:vAlign w:val="center"/>
          </w:tcPr>
          <w:p w14:paraId="5C19E224" w14:textId="77777777" w:rsidR="001568FF" w:rsidRPr="007743B2" w:rsidRDefault="001568FF" w:rsidP="0067535E">
            <w:pPr>
              <w:spacing w:line="259" w:lineRule="auto"/>
              <w:jc w:val="center"/>
              <w:rPr>
                <w:rFonts w:cs="Arial"/>
                <w:lang w:val="en-GB"/>
              </w:rPr>
            </w:pPr>
            <w:r w:rsidRPr="007743B2">
              <w:rPr>
                <w:rFonts w:cs="Arial"/>
                <w:lang w:val="en-GB"/>
              </w:rPr>
              <w:t>-0.08</w:t>
            </w:r>
          </w:p>
          <w:p w14:paraId="68056787" w14:textId="77777777" w:rsidR="001568FF" w:rsidRPr="007743B2" w:rsidRDefault="001568FF" w:rsidP="0067535E">
            <w:pPr>
              <w:spacing w:line="259" w:lineRule="auto"/>
              <w:jc w:val="center"/>
              <w:rPr>
                <w:rFonts w:cs="Arial"/>
                <w:lang w:val="en-GB"/>
              </w:rPr>
            </w:pPr>
            <w:r w:rsidRPr="007743B2">
              <w:rPr>
                <w:rFonts w:cs="Arial"/>
                <w:lang w:val="en-GB"/>
              </w:rPr>
              <w:t>(-0.35 to 0.18)</w:t>
            </w:r>
          </w:p>
        </w:tc>
        <w:tc>
          <w:tcPr>
            <w:tcW w:w="1943" w:type="dxa"/>
            <w:vAlign w:val="center"/>
          </w:tcPr>
          <w:p w14:paraId="326187D3" w14:textId="77777777" w:rsidR="001568FF" w:rsidRPr="007743B2" w:rsidRDefault="001568FF" w:rsidP="0067535E">
            <w:pPr>
              <w:spacing w:line="259" w:lineRule="auto"/>
              <w:jc w:val="center"/>
              <w:rPr>
                <w:rFonts w:cs="Arial"/>
                <w:lang w:val="en-GB"/>
              </w:rPr>
            </w:pPr>
            <w:r w:rsidRPr="007743B2">
              <w:rPr>
                <w:rFonts w:cs="Arial"/>
                <w:lang w:val="en-GB"/>
              </w:rPr>
              <w:t>-0.01</w:t>
            </w:r>
          </w:p>
          <w:p w14:paraId="62A48510" w14:textId="77777777" w:rsidR="001568FF" w:rsidRPr="007743B2" w:rsidRDefault="001568FF" w:rsidP="0067535E">
            <w:pPr>
              <w:spacing w:line="259" w:lineRule="auto"/>
              <w:jc w:val="center"/>
              <w:rPr>
                <w:rFonts w:cs="Arial"/>
                <w:lang w:val="en-GB"/>
              </w:rPr>
            </w:pPr>
            <w:r w:rsidRPr="007743B2">
              <w:rPr>
                <w:rFonts w:cs="Arial"/>
                <w:lang w:val="en-GB"/>
              </w:rPr>
              <w:t>(-0.30 to 0.27)</w:t>
            </w:r>
          </w:p>
        </w:tc>
        <w:tc>
          <w:tcPr>
            <w:tcW w:w="1944" w:type="dxa"/>
            <w:vAlign w:val="center"/>
          </w:tcPr>
          <w:p w14:paraId="5C91A7BA" w14:textId="77777777" w:rsidR="001568FF" w:rsidRPr="007743B2" w:rsidRDefault="001568FF" w:rsidP="0067535E">
            <w:pPr>
              <w:spacing w:line="259" w:lineRule="auto"/>
              <w:jc w:val="center"/>
              <w:rPr>
                <w:rFonts w:cs="Arial"/>
                <w:lang w:val="en-GB"/>
              </w:rPr>
            </w:pPr>
            <w:r w:rsidRPr="007743B2">
              <w:rPr>
                <w:rFonts w:cs="Arial"/>
                <w:lang w:val="en-GB"/>
              </w:rPr>
              <w:t>0.04</w:t>
            </w:r>
          </w:p>
          <w:p w14:paraId="5ADC8082" w14:textId="77777777" w:rsidR="001568FF" w:rsidRPr="007743B2" w:rsidRDefault="001568FF" w:rsidP="0067535E">
            <w:pPr>
              <w:spacing w:line="259" w:lineRule="auto"/>
              <w:jc w:val="center"/>
              <w:rPr>
                <w:rFonts w:cs="Arial"/>
                <w:lang w:val="en-GB"/>
              </w:rPr>
            </w:pPr>
            <w:r w:rsidRPr="007743B2">
              <w:rPr>
                <w:rFonts w:cs="Arial"/>
                <w:lang w:val="en-GB"/>
              </w:rPr>
              <w:t>(-0.24 to 0.33)</w:t>
            </w:r>
          </w:p>
        </w:tc>
      </w:tr>
      <w:tr w:rsidR="001568FF" w:rsidRPr="007743B2" w14:paraId="4E41B5B0" w14:textId="77777777" w:rsidTr="0067535E">
        <w:tc>
          <w:tcPr>
            <w:tcW w:w="9067" w:type="dxa"/>
            <w:gridSpan w:val="5"/>
            <w:vAlign w:val="center"/>
          </w:tcPr>
          <w:p w14:paraId="637D0550" w14:textId="77777777" w:rsidR="001568FF" w:rsidRPr="007743B2" w:rsidRDefault="001568FF" w:rsidP="0067535E">
            <w:pPr>
              <w:spacing w:line="259" w:lineRule="auto"/>
              <w:rPr>
                <w:rFonts w:cs="Arial"/>
                <w:lang w:val="en-GB"/>
              </w:rPr>
            </w:pPr>
            <w:r w:rsidRPr="007743B2">
              <w:rPr>
                <w:rFonts w:cs="Arial"/>
                <w:i/>
                <w:iCs/>
                <w:lang w:val="en-GB"/>
              </w:rPr>
              <w:t>75</w:t>
            </w:r>
            <w:r w:rsidRPr="007743B2">
              <w:rPr>
                <w:rFonts w:cs="Arial"/>
                <w:i/>
                <w:iCs/>
                <w:vertAlign w:val="superscript"/>
                <w:lang w:val="en-GB"/>
              </w:rPr>
              <w:t>th</w:t>
            </w:r>
            <w:r w:rsidRPr="007743B2">
              <w:rPr>
                <w:rFonts w:cs="Arial"/>
                <w:i/>
                <w:iCs/>
                <w:lang w:val="en-GB"/>
              </w:rPr>
              <w:t xml:space="preserve"> percentile of MMSE score</w:t>
            </w:r>
          </w:p>
        </w:tc>
      </w:tr>
      <w:tr w:rsidR="001568FF" w:rsidRPr="007743B2" w14:paraId="47044695" w14:textId="77777777" w:rsidTr="0067535E">
        <w:tc>
          <w:tcPr>
            <w:tcW w:w="1294" w:type="dxa"/>
            <w:vAlign w:val="center"/>
          </w:tcPr>
          <w:p w14:paraId="49E402CB" w14:textId="77777777" w:rsidR="001568FF" w:rsidRPr="007743B2" w:rsidRDefault="001568FF" w:rsidP="0067535E">
            <w:pPr>
              <w:spacing w:line="259" w:lineRule="auto"/>
              <w:rPr>
                <w:rFonts w:cs="Arial"/>
                <w:lang w:val="en-GB"/>
              </w:rPr>
            </w:pPr>
            <w:r w:rsidRPr="007743B2">
              <w:rPr>
                <w:rFonts w:cs="Arial"/>
                <w:lang w:val="en-GB"/>
              </w:rPr>
              <w:t>ABS</w:t>
            </w:r>
            <w:r w:rsidRPr="007743B2">
              <w:rPr>
                <w:rFonts w:cs="Arial"/>
                <w:vertAlign w:val="subscript"/>
                <w:lang w:val="en-GB"/>
              </w:rPr>
              <w:t>2D6</w:t>
            </w:r>
          </w:p>
        </w:tc>
        <w:tc>
          <w:tcPr>
            <w:tcW w:w="1943" w:type="dxa"/>
            <w:vAlign w:val="center"/>
          </w:tcPr>
          <w:p w14:paraId="4B4C0820" w14:textId="77777777" w:rsidR="001568FF" w:rsidRPr="007743B2" w:rsidRDefault="001568FF" w:rsidP="0067535E">
            <w:pPr>
              <w:spacing w:line="259" w:lineRule="auto"/>
              <w:jc w:val="center"/>
              <w:rPr>
                <w:rFonts w:cs="Arial"/>
                <w:b/>
                <w:bCs/>
                <w:lang w:val="en-GB"/>
              </w:rPr>
            </w:pPr>
            <w:r w:rsidRPr="007743B2">
              <w:rPr>
                <w:rFonts w:cs="Arial"/>
                <w:b/>
                <w:bCs/>
                <w:lang w:val="en-GB"/>
              </w:rPr>
              <w:t>-0.50***</w:t>
            </w:r>
          </w:p>
          <w:p w14:paraId="3EE0A06C" w14:textId="77777777" w:rsidR="001568FF" w:rsidRPr="007743B2" w:rsidRDefault="001568FF" w:rsidP="0067535E">
            <w:pPr>
              <w:spacing w:line="259" w:lineRule="auto"/>
              <w:jc w:val="center"/>
              <w:rPr>
                <w:rFonts w:cs="Arial"/>
                <w:lang w:val="en-GB"/>
              </w:rPr>
            </w:pPr>
            <w:r w:rsidRPr="007743B2">
              <w:rPr>
                <w:rFonts w:cs="Arial"/>
                <w:b/>
                <w:bCs/>
                <w:lang w:val="en-GB"/>
              </w:rPr>
              <w:t>(-0.71 to -0.29)</w:t>
            </w:r>
          </w:p>
        </w:tc>
        <w:tc>
          <w:tcPr>
            <w:tcW w:w="1943" w:type="dxa"/>
            <w:vAlign w:val="center"/>
          </w:tcPr>
          <w:p w14:paraId="4A771F2F" w14:textId="77777777" w:rsidR="001568FF" w:rsidRPr="007743B2" w:rsidRDefault="001568FF" w:rsidP="0067535E">
            <w:pPr>
              <w:spacing w:line="259" w:lineRule="auto"/>
              <w:jc w:val="center"/>
              <w:rPr>
                <w:rFonts w:cs="Arial"/>
                <w:b/>
                <w:bCs/>
                <w:lang w:val="en-GB"/>
              </w:rPr>
            </w:pPr>
            <w:r w:rsidRPr="007743B2">
              <w:rPr>
                <w:rFonts w:cs="Arial"/>
                <w:b/>
                <w:bCs/>
                <w:lang w:val="en-GB"/>
              </w:rPr>
              <w:t>-0.33***</w:t>
            </w:r>
          </w:p>
          <w:p w14:paraId="56F420A5" w14:textId="77777777" w:rsidR="001568FF" w:rsidRPr="007743B2" w:rsidRDefault="001568FF" w:rsidP="0067535E">
            <w:pPr>
              <w:spacing w:line="259" w:lineRule="auto"/>
              <w:jc w:val="center"/>
              <w:rPr>
                <w:rFonts w:cs="Arial"/>
                <w:lang w:val="en-GB"/>
              </w:rPr>
            </w:pPr>
            <w:r w:rsidRPr="007743B2">
              <w:rPr>
                <w:rFonts w:cs="Arial"/>
                <w:b/>
                <w:bCs/>
                <w:lang w:val="en-GB"/>
              </w:rPr>
              <w:t>(-0.51 to -0.16)</w:t>
            </w:r>
          </w:p>
        </w:tc>
        <w:tc>
          <w:tcPr>
            <w:tcW w:w="1943" w:type="dxa"/>
            <w:vAlign w:val="center"/>
          </w:tcPr>
          <w:p w14:paraId="6E953A39" w14:textId="77777777" w:rsidR="001568FF" w:rsidRPr="007743B2" w:rsidRDefault="001568FF" w:rsidP="0067535E">
            <w:pPr>
              <w:spacing w:line="259" w:lineRule="auto"/>
              <w:jc w:val="center"/>
              <w:rPr>
                <w:rFonts w:cs="Arial"/>
                <w:lang w:val="en-GB"/>
              </w:rPr>
            </w:pPr>
            <w:r w:rsidRPr="007743B2">
              <w:rPr>
                <w:rFonts w:cs="Arial"/>
                <w:lang w:val="en-GB"/>
              </w:rPr>
              <w:t>-0.08</w:t>
            </w:r>
          </w:p>
          <w:p w14:paraId="6DE78634" w14:textId="77777777" w:rsidR="001568FF" w:rsidRPr="007743B2" w:rsidRDefault="001568FF" w:rsidP="0067535E">
            <w:pPr>
              <w:spacing w:line="259" w:lineRule="auto"/>
              <w:jc w:val="center"/>
              <w:rPr>
                <w:rFonts w:cs="Arial"/>
                <w:lang w:val="en-GB"/>
              </w:rPr>
            </w:pPr>
            <w:r w:rsidRPr="007743B2">
              <w:rPr>
                <w:rFonts w:cs="Arial"/>
                <w:lang w:val="en-GB"/>
              </w:rPr>
              <w:t>(-0.24 to 0.09)</w:t>
            </w:r>
          </w:p>
        </w:tc>
        <w:tc>
          <w:tcPr>
            <w:tcW w:w="1944" w:type="dxa"/>
            <w:vAlign w:val="center"/>
          </w:tcPr>
          <w:p w14:paraId="66146F80" w14:textId="77777777" w:rsidR="001568FF" w:rsidRPr="007743B2" w:rsidRDefault="001568FF" w:rsidP="0067535E">
            <w:pPr>
              <w:spacing w:line="259" w:lineRule="auto"/>
              <w:jc w:val="center"/>
              <w:rPr>
                <w:rFonts w:cs="Arial"/>
                <w:lang w:val="en-GB"/>
              </w:rPr>
            </w:pPr>
            <w:r w:rsidRPr="007743B2">
              <w:rPr>
                <w:rFonts w:cs="Arial"/>
                <w:lang w:val="en-GB"/>
              </w:rPr>
              <w:t>-0.04</w:t>
            </w:r>
          </w:p>
          <w:p w14:paraId="39067005" w14:textId="77777777" w:rsidR="001568FF" w:rsidRPr="007743B2" w:rsidRDefault="001568FF" w:rsidP="0067535E">
            <w:pPr>
              <w:spacing w:line="259" w:lineRule="auto"/>
              <w:jc w:val="center"/>
              <w:rPr>
                <w:rFonts w:cs="Arial"/>
                <w:lang w:val="en-GB"/>
              </w:rPr>
            </w:pPr>
            <w:r w:rsidRPr="007743B2">
              <w:rPr>
                <w:rFonts w:cs="Arial"/>
                <w:lang w:val="en-GB"/>
              </w:rPr>
              <w:t>(-0.21 to 0.14)</w:t>
            </w:r>
          </w:p>
        </w:tc>
      </w:tr>
      <w:tr w:rsidR="001568FF" w:rsidRPr="007743B2" w14:paraId="174A2AA0" w14:textId="77777777" w:rsidTr="0067535E">
        <w:tc>
          <w:tcPr>
            <w:tcW w:w="1294" w:type="dxa"/>
            <w:vAlign w:val="center"/>
          </w:tcPr>
          <w:p w14:paraId="0A14A902"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55A47443" w14:textId="77777777" w:rsidR="001568FF" w:rsidRPr="007743B2" w:rsidRDefault="001568FF" w:rsidP="0067535E">
            <w:pPr>
              <w:spacing w:line="259" w:lineRule="auto"/>
              <w:rPr>
                <w:rFonts w:cs="Arial"/>
                <w:lang w:val="en-GB"/>
              </w:rPr>
            </w:pPr>
            <w:r w:rsidRPr="007743B2">
              <w:rPr>
                <w:rFonts w:cs="Arial"/>
                <w:lang w:val="en-GB"/>
              </w:rPr>
              <w:t xml:space="preserve">  PM</w:t>
            </w:r>
          </w:p>
        </w:tc>
        <w:tc>
          <w:tcPr>
            <w:tcW w:w="1943" w:type="dxa"/>
            <w:vAlign w:val="center"/>
          </w:tcPr>
          <w:p w14:paraId="210D1392" w14:textId="77777777" w:rsidR="001568FF" w:rsidRPr="007743B2" w:rsidRDefault="001568FF" w:rsidP="0067535E">
            <w:pPr>
              <w:spacing w:line="259" w:lineRule="auto"/>
              <w:jc w:val="center"/>
              <w:rPr>
                <w:rFonts w:cs="Arial"/>
                <w:lang w:val="en-GB"/>
              </w:rPr>
            </w:pPr>
            <w:r w:rsidRPr="007743B2">
              <w:rPr>
                <w:rFonts w:cs="Arial"/>
                <w:lang w:val="en-GB"/>
              </w:rPr>
              <w:t>-0.00</w:t>
            </w:r>
          </w:p>
          <w:p w14:paraId="0DB48ABB" w14:textId="77777777" w:rsidR="001568FF" w:rsidRPr="007743B2" w:rsidRDefault="001568FF" w:rsidP="0067535E">
            <w:pPr>
              <w:spacing w:line="259" w:lineRule="auto"/>
              <w:jc w:val="center"/>
              <w:rPr>
                <w:rFonts w:cs="Arial"/>
                <w:lang w:val="en-GB"/>
              </w:rPr>
            </w:pPr>
            <w:r w:rsidRPr="007743B2">
              <w:rPr>
                <w:rFonts w:cs="Arial"/>
                <w:lang w:val="en-GB"/>
              </w:rPr>
              <w:t>(-0.48 to 0.48)</w:t>
            </w:r>
          </w:p>
        </w:tc>
        <w:tc>
          <w:tcPr>
            <w:tcW w:w="1943" w:type="dxa"/>
            <w:vAlign w:val="center"/>
          </w:tcPr>
          <w:p w14:paraId="623ACE5F" w14:textId="77777777" w:rsidR="001568FF" w:rsidRPr="007743B2" w:rsidRDefault="001568FF" w:rsidP="0067535E">
            <w:pPr>
              <w:spacing w:line="259" w:lineRule="auto"/>
              <w:jc w:val="center"/>
              <w:rPr>
                <w:rFonts w:cs="Arial"/>
                <w:lang w:val="en-GB"/>
              </w:rPr>
            </w:pPr>
            <w:r w:rsidRPr="007743B2">
              <w:rPr>
                <w:rFonts w:cs="Arial"/>
                <w:lang w:val="en-GB"/>
              </w:rPr>
              <w:t>-0.33</w:t>
            </w:r>
          </w:p>
          <w:p w14:paraId="050BF353" w14:textId="77777777" w:rsidR="001568FF" w:rsidRPr="007743B2" w:rsidRDefault="001568FF" w:rsidP="0067535E">
            <w:pPr>
              <w:spacing w:line="259" w:lineRule="auto"/>
              <w:jc w:val="center"/>
              <w:rPr>
                <w:rFonts w:cs="Arial"/>
                <w:lang w:val="en-GB"/>
              </w:rPr>
            </w:pPr>
            <w:r w:rsidRPr="007743B2">
              <w:rPr>
                <w:rFonts w:cs="Arial"/>
                <w:lang w:val="en-GB"/>
              </w:rPr>
              <w:t>(-0.88 to 0.22)</w:t>
            </w:r>
          </w:p>
        </w:tc>
        <w:tc>
          <w:tcPr>
            <w:tcW w:w="1943" w:type="dxa"/>
            <w:vAlign w:val="center"/>
          </w:tcPr>
          <w:p w14:paraId="36825E57" w14:textId="77777777" w:rsidR="001568FF" w:rsidRPr="007743B2" w:rsidRDefault="001568FF" w:rsidP="0067535E">
            <w:pPr>
              <w:spacing w:line="259" w:lineRule="auto"/>
              <w:jc w:val="center"/>
              <w:rPr>
                <w:rFonts w:cs="Arial"/>
                <w:lang w:val="en-GB"/>
              </w:rPr>
            </w:pPr>
            <w:r w:rsidRPr="007743B2">
              <w:rPr>
                <w:rFonts w:cs="Arial"/>
                <w:lang w:val="en-GB"/>
              </w:rPr>
              <w:t>-0.17</w:t>
            </w:r>
          </w:p>
          <w:p w14:paraId="426A095F" w14:textId="77777777" w:rsidR="001568FF" w:rsidRPr="007743B2" w:rsidRDefault="001568FF" w:rsidP="0067535E">
            <w:pPr>
              <w:spacing w:line="259" w:lineRule="auto"/>
              <w:jc w:val="center"/>
              <w:rPr>
                <w:rFonts w:cs="Arial"/>
                <w:lang w:val="en-GB"/>
              </w:rPr>
            </w:pPr>
            <w:r w:rsidRPr="007743B2">
              <w:rPr>
                <w:rFonts w:cs="Arial"/>
                <w:lang w:val="en-GB"/>
              </w:rPr>
              <w:t>(-0.70 to 0.35)</w:t>
            </w:r>
          </w:p>
        </w:tc>
        <w:tc>
          <w:tcPr>
            <w:tcW w:w="1944" w:type="dxa"/>
            <w:vAlign w:val="center"/>
          </w:tcPr>
          <w:p w14:paraId="78F64C36" w14:textId="77777777" w:rsidR="001568FF" w:rsidRPr="007743B2" w:rsidRDefault="001568FF" w:rsidP="0067535E">
            <w:pPr>
              <w:spacing w:line="259" w:lineRule="auto"/>
              <w:jc w:val="center"/>
              <w:rPr>
                <w:rFonts w:cs="Arial"/>
                <w:lang w:val="en-GB"/>
              </w:rPr>
            </w:pPr>
            <w:r w:rsidRPr="007743B2">
              <w:rPr>
                <w:rFonts w:cs="Arial"/>
                <w:lang w:val="en-GB"/>
              </w:rPr>
              <w:t>-0.03</w:t>
            </w:r>
          </w:p>
          <w:p w14:paraId="1BD6B77E" w14:textId="77777777" w:rsidR="001568FF" w:rsidRPr="007743B2" w:rsidRDefault="001568FF" w:rsidP="0067535E">
            <w:pPr>
              <w:spacing w:line="259" w:lineRule="auto"/>
              <w:jc w:val="center"/>
              <w:rPr>
                <w:rFonts w:cs="Arial"/>
                <w:lang w:val="en-GB"/>
              </w:rPr>
            </w:pPr>
            <w:r w:rsidRPr="007743B2">
              <w:rPr>
                <w:rFonts w:cs="Arial"/>
                <w:lang w:val="en-GB"/>
              </w:rPr>
              <w:t>(-0.60 to 0.54)</w:t>
            </w:r>
          </w:p>
        </w:tc>
      </w:tr>
      <w:tr w:rsidR="001568FF" w:rsidRPr="007743B2" w14:paraId="388D7C19" w14:textId="77777777" w:rsidTr="0067535E">
        <w:tc>
          <w:tcPr>
            <w:tcW w:w="1294" w:type="dxa"/>
            <w:vAlign w:val="center"/>
          </w:tcPr>
          <w:p w14:paraId="13520B67" w14:textId="77777777" w:rsidR="001568FF" w:rsidRPr="007743B2" w:rsidRDefault="001568FF" w:rsidP="0067535E">
            <w:pPr>
              <w:spacing w:line="259" w:lineRule="auto"/>
              <w:rPr>
                <w:rFonts w:cs="Arial"/>
                <w:lang w:val="en-GB"/>
              </w:rPr>
            </w:pPr>
            <w:r w:rsidRPr="007743B2">
              <w:rPr>
                <w:rFonts w:cs="Arial"/>
                <w:lang w:val="en-GB"/>
              </w:rPr>
              <w:t xml:space="preserve">  CYP2D6   </w:t>
            </w:r>
          </w:p>
          <w:p w14:paraId="4D8C28A3" w14:textId="77777777" w:rsidR="001568FF" w:rsidRPr="007743B2" w:rsidRDefault="001568FF" w:rsidP="0067535E">
            <w:pPr>
              <w:spacing w:line="259" w:lineRule="auto"/>
              <w:rPr>
                <w:rFonts w:cs="Arial"/>
                <w:lang w:val="en-GB"/>
              </w:rPr>
            </w:pPr>
            <w:r w:rsidRPr="007743B2">
              <w:rPr>
                <w:rFonts w:cs="Arial"/>
                <w:lang w:val="en-GB"/>
              </w:rPr>
              <w:t xml:space="preserve">  IM</w:t>
            </w:r>
          </w:p>
        </w:tc>
        <w:tc>
          <w:tcPr>
            <w:tcW w:w="1943" w:type="dxa"/>
            <w:vAlign w:val="center"/>
          </w:tcPr>
          <w:p w14:paraId="14FFD43A" w14:textId="77777777" w:rsidR="001568FF" w:rsidRPr="007743B2" w:rsidRDefault="001568FF" w:rsidP="0067535E">
            <w:pPr>
              <w:spacing w:line="259" w:lineRule="auto"/>
              <w:jc w:val="center"/>
              <w:rPr>
                <w:rFonts w:cs="Arial"/>
                <w:b/>
                <w:bCs/>
                <w:lang w:val="en-GB"/>
              </w:rPr>
            </w:pPr>
            <w:r w:rsidRPr="007743B2">
              <w:rPr>
                <w:rFonts w:cs="Arial"/>
                <w:b/>
                <w:bCs/>
                <w:lang w:val="en-GB"/>
              </w:rPr>
              <w:t>-0.67***</w:t>
            </w:r>
          </w:p>
          <w:p w14:paraId="357D74D6" w14:textId="77777777" w:rsidR="001568FF" w:rsidRPr="007743B2" w:rsidRDefault="001568FF" w:rsidP="0067535E">
            <w:pPr>
              <w:spacing w:line="259" w:lineRule="auto"/>
              <w:jc w:val="center"/>
              <w:rPr>
                <w:rFonts w:cs="Arial"/>
                <w:lang w:val="en-GB"/>
              </w:rPr>
            </w:pPr>
            <w:r w:rsidRPr="007743B2">
              <w:rPr>
                <w:rFonts w:cs="Arial"/>
                <w:b/>
                <w:bCs/>
                <w:lang w:val="en-GB"/>
              </w:rPr>
              <w:t>(-1.03 to -0.30)</w:t>
            </w:r>
          </w:p>
        </w:tc>
        <w:tc>
          <w:tcPr>
            <w:tcW w:w="1943" w:type="dxa"/>
            <w:vAlign w:val="center"/>
          </w:tcPr>
          <w:p w14:paraId="28F7FF53" w14:textId="77777777" w:rsidR="001568FF" w:rsidRPr="007743B2" w:rsidRDefault="001568FF" w:rsidP="0067535E">
            <w:pPr>
              <w:spacing w:line="259" w:lineRule="auto"/>
              <w:jc w:val="center"/>
              <w:rPr>
                <w:rFonts w:cs="Arial"/>
                <w:b/>
                <w:bCs/>
                <w:lang w:val="en-GB"/>
              </w:rPr>
            </w:pPr>
            <w:r w:rsidRPr="007743B2">
              <w:rPr>
                <w:rFonts w:cs="Arial"/>
                <w:b/>
                <w:bCs/>
                <w:lang w:val="en-GB"/>
              </w:rPr>
              <w:t>-0.58**</w:t>
            </w:r>
          </w:p>
          <w:p w14:paraId="4D0AD4DD" w14:textId="77777777" w:rsidR="001568FF" w:rsidRPr="007743B2" w:rsidRDefault="001568FF" w:rsidP="0067535E">
            <w:pPr>
              <w:spacing w:line="259" w:lineRule="auto"/>
              <w:jc w:val="center"/>
              <w:rPr>
                <w:rFonts w:cs="Arial"/>
                <w:lang w:val="en-GB"/>
              </w:rPr>
            </w:pPr>
            <w:r w:rsidRPr="007743B2">
              <w:rPr>
                <w:rFonts w:cs="Arial"/>
                <w:b/>
                <w:bCs/>
                <w:lang w:val="en-GB"/>
              </w:rPr>
              <w:t>(-0.93 to -0.24)</w:t>
            </w:r>
          </w:p>
        </w:tc>
        <w:tc>
          <w:tcPr>
            <w:tcW w:w="1943" w:type="dxa"/>
            <w:vAlign w:val="center"/>
          </w:tcPr>
          <w:p w14:paraId="33950797" w14:textId="77777777" w:rsidR="001568FF" w:rsidRPr="007743B2" w:rsidRDefault="001568FF" w:rsidP="0067535E">
            <w:pPr>
              <w:spacing w:line="259" w:lineRule="auto"/>
              <w:jc w:val="center"/>
              <w:rPr>
                <w:rFonts w:cs="Arial"/>
                <w:b/>
                <w:bCs/>
                <w:lang w:val="en-GB"/>
              </w:rPr>
            </w:pPr>
            <w:r w:rsidRPr="007743B2">
              <w:rPr>
                <w:rFonts w:cs="Arial"/>
                <w:b/>
                <w:bCs/>
                <w:lang w:val="en-GB"/>
              </w:rPr>
              <w:t>-0.34*</w:t>
            </w:r>
          </w:p>
          <w:p w14:paraId="7750F582" w14:textId="77777777" w:rsidR="001568FF" w:rsidRPr="007743B2" w:rsidRDefault="001568FF" w:rsidP="0067535E">
            <w:pPr>
              <w:spacing w:line="259" w:lineRule="auto"/>
              <w:jc w:val="center"/>
              <w:rPr>
                <w:rFonts w:cs="Arial"/>
                <w:lang w:val="en-GB"/>
              </w:rPr>
            </w:pPr>
            <w:r w:rsidRPr="007743B2">
              <w:rPr>
                <w:rFonts w:cs="Arial"/>
                <w:b/>
                <w:bCs/>
                <w:lang w:val="en-GB"/>
              </w:rPr>
              <w:t>(-0.62 to -0.07)</w:t>
            </w:r>
          </w:p>
        </w:tc>
        <w:tc>
          <w:tcPr>
            <w:tcW w:w="1944" w:type="dxa"/>
            <w:vAlign w:val="center"/>
          </w:tcPr>
          <w:p w14:paraId="77E76B44" w14:textId="77777777" w:rsidR="001568FF" w:rsidRPr="007743B2" w:rsidRDefault="001568FF" w:rsidP="0067535E">
            <w:pPr>
              <w:spacing w:line="259" w:lineRule="auto"/>
              <w:jc w:val="center"/>
              <w:rPr>
                <w:rFonts w:cs="Arial"/>
                <w:b/>
                <w:bCs/>
                <w:lang w:val="en-GB"/>
              </w:rPr>
            </w:pPr>
            <w:r w:rsidRPr="007743B2">
              <w:rPr>
                <w:rFonts w:cs="Arial"/>
                <w:b/>
                <w:bCs/>
                <w:lang w:val="en-GB"/>
              </w:rPr>
              <w:t>-0.34*</w:t>
            </w:r>
          </w:p>
          <w:p w14:paraId="040B1767" w14:textId="77777777" w:rsidR="001568FF" w:rsidRPr="007743B2" w:rsidRDefault="001568FF" w:rsidP="0067535E">
            <w:pPr>
              <w:spacing w:line="259" w:lineRule="auto"/>
              <w:jc w:val="center"/>
              <w:rPr>
                <w:rFonts w:cs="Arial"/>
                <w:lang w:val="en-GB"/>
              </w:rPr>
            </w:pPr>
            <w:r w:rsidRPr="007743B2">
              <w:rPr>
                <w:rFonts w:cs="Arial"/>
                <w:b/>
                <w:bCs/>
                <w:lang w:val="en-GB"/>
              </w:rPr>
              <w:t>(-0.64 to -0.05)</w:t>
            </w:r>
          </w:p>
        </w:tc>
      </w:tr>
      <w:tr w:rsidR="001568FF" w:rsidRPr="007743B2" w14:paraId="254D1145" w14:textId="77777777" w:rsidTr="0067535E">
        <w:tc>
          <w:tcPr>
            <w:tcW w:w="1294" w:type="dxa"/>
            <w:vAlign w:val="center"/>
          </w:tcPr>
          <w:p w14:paraId="26DE8EF8" w14:textId="77777777" w:rsidR="001568FF" w:rsidRPr="007743B2" w:rsidRDefault="001568FF" w:rsidP="0067535E">
            <w:pPr>
              <w:spacing w:line="259" w:lineRule="auto"/>
              <w:rPr>
                <w:rFonts w:cs="Arial"/>
                <w:lang w:val="en-GB"/>
              </w:rPr>
            </w:pPr>
            <w:r w:rsidRPr="007743B2">
              <w:rPr>
                <w:rFonts w:cs="Arial"/>
                <w:lang w:val="en-GB"/>
              </w:rPr>
              <w:t xml:space="preserve">  CYP2D6</w:t>
            </w:r>
          </w:p>
          <w:p w14:paraId="431F894D" w14:textId="77777777" w:rsidR="001568FF" w:rsidRPr="007743B2" w:rsidRDefault="001568FF" w:rsidP="0067535E">
            <w:pPr>
              <w:spacing w:line="259" w:lineRule="auto"/>
              <w:rPr>
                <w:rFonts w:cs="Arial"/>
                <w:lang w:val="en-GB"/>
              </w:rPr>
            </w:pPr>
            <w:r w:rsidRPr="007743B2">
              <w:rPr>
                <w:rFonts w:cs="Arial"/>
                <w:lang w:val="en-GB"/>
              </w:rPr>
              <w:t xml:space="preserve">  NM</w:t>
            </w:r>
          </w:p>
        </w:tc>
        <w:tc>
          <w:tcPr>
            <w:tcW w:w="1943" w:type="dxa"/>
            <w:vAlign w:val="center"/>
          </w:tcPr>
          <w:p w14:paraId="2BE31435" w14:textId="77777777" w:rsidR="001568FF" w:rsidRPr="007743B2" w:rsidRDefault="001568FF" w:rsidP="0067535E">
            <w:pPr>
              <w:spacing w:line="259" w:lineRule="auto"/>
              <w:jc w:val="center"/>
              <w:rPr>
                <w:rFonts w:cs="Arial"/>
                <w:lang w:val="en-GB"/>
              </w:rPr>
            </w:pPr>
            <w:r w:rsidRPr="007743B2">
              <w:rPr>
                <w:rFonts w:cs="Arial"/>
                <w:lang w:val="en-GB"/>
              </w:rPr>
              <w:t>-0.00</w:t>
            </w:r>
          </w:p>
          <w:p w14:paraId="418B08CD" w14:textId="77777777" w:rsidR="001568FF" w:rsidRPr="007743B2" w:rsidRDefault="001568FF" w:rsidP="0067535E">
            <w:pPr>
              <w:spacing w:line="259" w:lineRule="auto"/>
              <w:jc w:val="center"/>
              <w:rPr>
                <w:rFonts w:cs="Arial"/>
                <w:lang w:val="en-GB"/>
              </w:rPr>
            </w:pPr>
            <w:r w:rsidRPr="007743B2">
              <w:rPr>
                <w:rFonts w:cs="Arial"/>
                <w:lang w:val="en-GB"/>
              </w:rPr>
              <w:t>(-0.32 to 0.32)</w:t>
            </w:r>
          </w:p>
        </w:tc>
        <w:tc>
          <w:tcPr>
            <w:tcW w:w="1943" w:type="dxa"/>
            <w:vAlign w:val="center"/>
          </w:tcPr>
          <w:p w14:paraId="0DDD6842" w14:textId="77777777" w:rsidR="001568FF" w:rsidRPr="007743B2" w:rsidRDefault="001568FF" w:rsidP="0067535E">
            <w:pPr>
              <w:spacing w:line="259" w:lineRule="auto"/>
              <w:jc w:val="center"/>
              <w:rPr>
                <w:rFonts w:cs="Arial"/>
                <w:lang w:val="en-GB"/>
              </w:rPr>
            </w:pPr>
            <w:r w:rsidRPr="007743B2">
              <w:rPr>
                <w:rFonts w:cs="Arial"/>
                <w:lang w:val="en-GB"/>
              </w:rPr>
              <w:t>-0.00</w:t>
            </w:r>
          </w:p>
          <w:p w14:paraId="01F55FE8" w14:textId="77777777" w:rsidR="001568FF" w:rsidRPr="007743B2" w:rsidRDefault="001568FF" w:rsidP="0067535E">
            <w:pPr>
              <w:spacing w:line="259" w:lineRule="auto"/>
              <w:jc w:val="center"/>
              <w:rPr>
                <w:rFonts w:cs="Arial"/>
                <w:lang w:val="en-GB"/>
              </w:rPr>
            </w:pPr>
            <w:r w:rsidRPr="007743B2">
              <w:rPr>
                <w:rFonts w:cs="Arial"/>
                <w:lang w:val="en-GB"/>
              </w:rPr>
              <w:t>(-0.28 to 0.28)</w:t>
            </w:r>
          </w:p>
        </w:tc>
        <w:tc>
          <w:tcPr>
            <w:tcW w:w="1943" w:type="dxa"/>
            <w:vAlign w:val="center"/>
          </w:tcPr>
          <w:p w14:paraId="3D6CF609" w14:textId="77777777" w:rsidR="001568FF" w:rsidRPr="007743B2" w:rsidRDefault="001568FF" w:rsidP="0067535E">
            <w:pPr>
              <w:spacing w:line="259" w:lineRule="auto"/>
              <w:jc w:val="center"/>
              <w:rPr>
                <w:rFonts w:cs="Arial"/>
                <w:lang w:val="en-GB"/>
              </w:rPr>
            </w:pPr>
            <w:r w:rsidRPr="007743B2">
              <w:rPr>
                <w:rFonts w:cs="Arial"/>
                <w:lang w:val="en-GB"/>
              </w:rPr>
              <w:t>0.05</w:t>
            </w:r>
          </w:p>
          <w:p w14:paraId="18279E4D" w14:textId="77777777" w:rsidR="001568FF" w:rsidRPr="007743B2" w:rsidRDefault="001568FF" w:rsidP="0067535E">
            <w:pPr>
              <w:spacing w:line="259" w:lineRule="auto"/>
              <w:jc w:val="center"/>
              <w:rPr>
                <w:rFonts w:cs="Arial"/>
                <w:lang w:val="en-GB"/>
              </w:rPr>
            </w:pPr>
            <w:r w:rsidRPr="007743B2">
              <w:rPr>
                <w:rFonts w:cs="Arial"/>
                <w:lang w:val="en-GB"/>
              </w:rPr>
              <w:t>(-0.19 to 0.30)</w:t>
            </w:r>
          </w:p>
        </w:tc>
        <w:tc>
          <w:tcPr>
            <w:tcW w:w="1944" w:type="dxa"/>
            <w:vAlign w:val="center"/>
          </w:tcPr>
          <w:p w14:paraId="42F0B116" w14:textId="77777777" w:rsidR="001568FF" w:rsidRPr="007743B2" w:rsidRDefault="001568FF" w:rsidP="0067535E">
            <w:pPr>
              <w:spacing w:line="259" w:lineRule="auto"/>
              <w:jc w:val="center"/>
              <w:rPr>
                <w:rFonts w:cs="Arial"/>
                <w:lang w:val="en-GB"/>
              </w:rPr>
            </w:pPr>
            <w:r w:rsidRPr="007743B2">
              <w:rPr>
                <w:rFonts w:cs="Arial"/>
                <w:lang w:val="en-GB"/>
              </w:rPr>
              <w:t>0.05</w:t>
            </w:r>
          </w:p>
          <w:p w14:paraId="26C66CEA" w14:textId="77777777" w:rsidR="001568FF" w:rsidRPr="007743B2" w:rsidRDefault="001568FF" w:rsidP="0067535E">
            <w:pPr>
              <w:spacing w:line="259" w:lineRule="auto"/>
              <w:jc w:val="center"/>
              <w:rPr>
                <w:rFonts w:cs="Arial"/>
                <w:lang w:val="en-GB"/>
              </w:rPr>
            </w:pPr>
            <w:r w:rsidRPr="007743B2">
              <w:rPr>
                <w:rFonts w:cs="Arial"/>
                <w:lang w:val="en-GB"/>
              </w:rPr>
              <w:t>(-0.22 to 0.31)</w:t>
            </w:r>
          </w:p>
        </w:tc>
      </w:tr>
    </w:tbl>
    <w:p w14:paraId="189C49C1" w14:textId="77777777" w:rsidR="001568FF" w:rsidRPr="007743B2" w:rsidRDefault="001568FF" w:rsidP="001568FF">
      <w:pPr>
        <w:rPr>
          <w:rFonts w:cs="Arial"/>
          <w:lang w:val="en-GB"/>
        </w:rPr>
      </w:pPr>
      <w:r w:rsidRPr="007743B2">
        <w:rPr>
          <w:rFonts w:cs="Arial"/>
          <w:b/>
          <w:lang w:val="en-GB"/>
        </w:rPr>
        <w:t xml:space="preserve">Significant values in bold text. </w:t>
      </w:r>
      <w:r w:rsidRPr="007743B2">
        <w:rPr>
          <w:rFonts w:cs="Arial"/>
          <w:lang w:val="en-GB"/>
        </w:rPr>
        <w:t>*p &lt; 0.05, **p &lt; 0.01, ***p &lt; 0.001</w:t>
      </w:r>
    </w:p>
    <w:p w14:paraId="3EC621BE" w14:textId="77777777" w:rsidR="001568FF" w:rsidRPr="007743B2" w:rsidRDefault="001568FF" w:rsidP="001568FF">
      <w:pPr>
        <w:rPr>
          <w:rFonts w:cs="Arial"/>
          <w:lang w:val="en-GB"/>
        </w:rPr>
      </w:pPr>
      <w:r w:rsidRPr="007743B2">
        <w:rPr>
          <w:rFonts w:cs="Arial"/>
          <w:lang w:val="en-GB"/>
        </w:rPr>
        <w:t>Abbreviations: ABS</w:t>
      </w:r>
      <w:r w:rsidRPr="007743B2">
        <w:rPr>
          <w:rFonts w:cs="Arial"/>
          <w:vertAlign w:val="subscript"/>
          <w:lang w:val="en-GB"/>
        </w:rPr>
        <w:t>2D6</w:t>
      </w:r>
      <w:r w:rsidRPr="007743B2">
        <w:rPr>
          <w:rFonts w:cs="Arial"/>
          <w:lang w:val="en-GB"/>
        </w:rPr>
        <w:t>: anticholinergic burden score deriving from drugs metabolised by CYP2D6; CI: confidence interval; IM: intermediate metaboliser; MMSE: Mini-Mental State Examination; NM: normal metaboliser; PM: poor metaboliser</w:t>
      </w:r>
    </w:p>
    <w:p w14:paraId="52094B71" w14:textId="77777777" w:rsidR="001568FF" w:rsidRPr="007743B2" w:rsidRDefault="001568FF" w:rsidP="001568FF">
      <w:pPr>
        <w:rPr>
          <w:rFonts w:cs="Arial"/>
          <w:lang w:val="en-GB"/>
        </w:rPr>
      </w:pPr>
      <w:r w:rsidRPr="007743B2">
        <w:rPr>
          <w:rFonts w:cs="Arial"/>
          <w:lang w:val="en-GB"/>
        </w:rPr>
        <w:t>Model 1: unadjusted</w:t>
      </w:r>
    </w:p>
    <w:p w14:paraId="49A00A96" w14:textId="77777777" w:rsidR="001568FF" w:rsidRPr="007743B2" w:rsidRDefault="001568FF" w:rsidP="001568FF">
      <w:pPr>
        <w:rPr>
          <w:rFonts w:cs="Arial"/>
          <w:lang w:val="en-GB"/>
        </w:rPr>
      </w:pPr>
      <w:r w:rsidRPr="007743B2">
        <w:rPr>
          <w:rFonts w:cs="Arial"/>
          <w:lang w:val="en-GB"/>
        </w:rPr>
        <w:t>Model 2: adjusted for anticholinergic burden score deriving from non-CYP2D6-metabolised drugs</w:t>
      </w:r>
    </w:p>
    <w:p w14:paraId="1BC302D9" w14:textId="77777777" w:rsidR="001568FF" w:rsidRPr="007743B2" w:rsidRDefault="001568FF" w:rsidP="001568FF">
      <w:pPr>
        <w:rPr>
          <w:rFonts w:cs="Arial"/>
          <w:lang w:val="en-GB"/>
        </w:rPr>
      </w:pPr>
      <w:r w:rsidRPr="007743B2">
        <w:rPr>
          <w:rFonts w:cs="Arial"/>
          <w:lang w:val="en-GB"/>
        </w:rPr>
        <w:t>Model 3: additionally adjusted for age and sex</w:t>
      </w:r>
    </w:p>
    <w:p w14:paraId="2350F6F5" w14:textId="77777777" w:rsidR="001568FF" w:rsidRPr="009E5D0F" w:rsidRDefault="001568FF" w:rsidP="001568FF">
      <w:pPr>
        <w:spacing w:after="0"/>
        <w:rPr>
          <w:rFonts w:cs="Arial"/>
          <w:lang w:val="en-GB"/>
        </w:rPr>
      </w:pPr>
      <w:r w:rsidRPr="007743B2">
        <w:rPr>
          <w:rFonts w:cs="Arial"/>
          <w:lang w:val="en-GB"/>
        </w:rPr>
        <w:t>Model 4: additionally adjusted for smoking status and depression</w:t>
      </w:r>
    </w:p>
    <w:p w14:paraId="741ECA5A" w14:textId="77777777" w:rsidR="001568FF" w:rsidRPr="00663B21" w:rsidRDefault="001568FF" w:rsidP="001568FF">
      <w:pPr>
        <w:rPr>
          <w:rFonts w:cs="Arial"/>
          <w:lang w:val="en-GB"/>
        </w:rPr>
      </w:pPr>
    </w:p>
    <w:p w14:paraId="5C45C51F" w14:textId="77777777" w:rsidR="001568FF" w:rsidRPr="00243AF2" w:rsidRDefault="001568FF" w:rsidP="001568FF">
      <w:pPr>
        <w:spacing w:after="0"/>
        <w:rPr>
          <w:rFonts w:cs="Arial"/>
          <w:lang w:val="en-GB"/>
        </w:rPr>
      </w:pPr>
      <w:r>
        <w:rPr>
          <w:rFonts w:cs="Arial"/>
          <w:b/>
          <w:bCs/>
          <w:lang w:val="en-GB"/>
        </w:rPr>
        <w:lastRenderedPageBreak/>
        <w:t>Supplement 7</w:t>
      </w:r>
      <w:r w:rsidRPr="00243AF2">
        <w:rPr>
          <w:rFonts w:cs="Arial"/>
          <w:b/>
          <w:bCs/>
          <w:lang w:val="en-GB"/>
        </w:rPr>
        <w:t>:</w:t>
      </w:r>
      <w:r w:rsidRPr="00243AF2">
        <w:rPr>
          <w:rFonts w:cs="Arial"/>
          <w:lang w:val="en-GB"/>
        </w:rPr>
        <w:t xml:space="preserve"> Secondary analysis using quantile regression after exclusion of participants with concurrent use of CYP2D6 inhibitors and CYP2D6-metabolised anticholinergic drugs</w:t>
      </w:r>
    </w:p>
    <w:tbl>
      <w:tblPr>
        <w:tblStyle w:val="TableGrid"/>
        <w:tblpPr w:leftFromText="141" w:rightFromText="141" w:vertAnchor="page" w:horzAnchor="margin" w:tblpY="2408"/>
        <w:tblW w:w="9067" w:type="dxa"/>
        <w:tblLook w:val="04A0" w:firstRow="1" w:lastRow="0" w:firstColumn="1" w:lastColumn="0" w:noHBand="0" w:noVBand="1"/>
      </w:tblPr>
      <w:tblGrid>
        <w:gridCol w:w="1294"/>
        <w:gridCol w:w="1943"/>
        <w:gridCol w:w="1943"/>
        <w:gridCol w:w="1943"/>
        <w:gridCol w:w="1944"/>
      </w:tblGrid>
      <w:tr w:rsidR="001568FF" w:rsidRPr="00243AF2" w14:paraId="335F4CCA" w14:textId="77777777" w:rsidTr="0067535E">
        <w:tc>
          <w:tcPr>
            <w:tcW w:w="1294" w:type="dxa"/>
          </w:tcPr>
          <w:p w14:paraId="7BA81BC9" w14:textId="77777777" w:rsidR="001568FF" w:rsidRPr="00243AF2" w:rsidRDefault="001568FF" w:rsidP="0067535E">
            <w:pPr>
              <w:spacing w:line="259" w:lineRule="auto"/>
              <w:rPr>
                <w:rFonts w:cs="Arial"/>
                <w:lang w:val="en-GB"/>
              </w:rPr>
            </w:pPr>
          </w:p>
        </w:tc>
        <w:tc>
          <w:tcPr>
            <w:tcW w:w="1943" w:type="dxa"/>
          </w:tcPr>
          <w:p w14:paraId="7B3EF2F0" w14:textId="77777777" w:rsidR="001568FF" w:rsidRPr="00243AF2" w:rsidRDefault="001568FF" w:rsidP="0067535E">
            <w:pPr>
              <w:spacing w:line="259" w:lineRule="auto"/>
              <w:jc w:val="center"/>
              <w:rPr>
                <w:rFonts w:cs="Arial"/>
                <w:lang w:val="en-GB"/>
              </w:rPr>
            </w:pPr>
            <w:r w:rsidRPr="00243AF2">
              <w:rPr>
                <w:rFonts w:cs="Arial"/>
                <w:lang w:val="en-GB"/>
              </w:rPr>
              <w:t>Model 1,</w:t>
            </w:r>
          </w:p>
          <w:p w14:paraId="38FAEA62" w14:textId="77777777" w:rsidR="001568FF" w:rsidRPr="00243AF2" w:rsidRDefault="001568FF" w:rsidP="0067535E">
            <w:pPr>
              <w:spacing w:line="259" w:lineRule="auto"/>
              <w:jc w:val="center"/>
              <w:rPr>
                <w:rFonts w:cs="Arial"/>
                <w:lang w:val="en-GB"/>
              </w:rPr>
            </w:pPr>
            <w:r w:rsidRPr="00243AF2">
              <w:rPr>
                <w:rFonts w:cs="Arial"/>
                <w:lang w:val="en-GB"/>
              </w:rPr>
              <w:t>β (95% CI),</w:t>
            </w:r>
          </w:p>
          <w:p w14:paraId="0CFE7B8F" w14:textId="77777777" w:rsidR="001568FF" w:rsidRPr="00243AF2" w:rsidRDefault="001568FF" w:rsidP="0067535E">
            <w:pPr>
              <w:spacing w:line="259" w:lineRule="auto"/>
              <w:jc w:val="center"/>
              <w:rPr>
                <w:rFonts w:cs="Arial"/>
                <w:lang w:val="en-GB"/>
              </w:rPr>
            </w:pPr>
            <w:r w:rsidRPr="00243AF2">
              <w:rPr>
                <w:rFonts w:cs="Arial"/>
                <w:lang w:val="en-GB"/>
              </w:rPr>
              <w:t>n = 857</w:t>
            </w:r>
          </w:p>
        </w:tc>
        <w:tc>
          <w:tcPr>
            <w:tcW w:w="1943" w:type="dxa"/>
          </w:tcPr>
          <w:p w14:paraId="19D6DB24" w14:textId="77777777" w:rsidR="001568FF" w:rsidRPr="00243AF2" w:rsidRDefault="001568FF" w:rsidP="0067535E">
            <w:pPr>
              <w:spacing w:line="259" w:lineRule="auto"/>
              <w:jc w:val="center"/>
              <w:rPr>
                <w:rFonts w:cs="Arial"/>
                <w:lang w:val="en-GB"/>
              </w:rPr>
            </w:pPr>
            <w:r w:rsidRPr="00243AF2">
              <w:rPr>
                <w:rFonts w:cs="Arial"/>
                <w:lang w:val="en-GB"/>
              </w:rPr>
              <w:t>Model 2,</w:t>
            </w:r>
          </w:p>
          <w:p w14:paraId="62A1C4C6" w14:textId="77777777" w:rsidR="001568FF" w:rsidRPr="00243AF2" w:rsidRDefault="001568FF" w:rsidP="0067535E">
            <w:pPr>
              <w:spacing w:line="259" w:lineRule="auto"/>
              <w:jc w:val="center"/>
              <w:rPr>
                <w:rFonts w:cs="Arial"/>
                <w:lang w:val="en-GB"/>
              </w:rPr>
            </w:pPr>
            <w:r w:rsidRPr="00243AF2">
              <w:rPr>
                <w:rFonts w:cs="Arial"/>
                <w:lang w:val="en-GB"/>
              </w:rPr>
              <w:t>β (95% CI),</w:t>
            </w:r>
          </w:p>
          <w:p w14:paraId="7306D1D1" w14:textId="77777777" w:rsidR="001568FF" w:rsidRPr="00243AF2" w:rsidRDefault="001568FF" w:rsidP="0067535E">
            <w:pPr>
              <w:spacing w:line="259" w:lineRule="auto"/>
              <w:jc w:val="center"/>
              <w:rPr>
                <w:rFonts w:cs="Arial"/>
                <w:lang w:val="en-GB"/>
              </w:rPr>
            </w:pPr>
            <w:r w:rsidRPr="00243AF2">
              <w:rPr>
                <w:rFonts w:cs="Arial"/>
                <w:lang w:val="en-GB"/>
              </w:rPr>
              <w:t>n = 857</w:t>
            </w:r>
          </w:p>
        </w:tc>
        <w:tc>
          <w:tcPr>
            <w:tcW w:w="1943" w:type="dxa"/>
          </w:tcPr>
          <w:p w14:paraId="67AC42B9" w14:textId="77777777" w:rsidR="001568FF" w:rsidRPr="00243AF2" w:rsidRDefault="001568FF" w:rsidP="0067535E">
            <w:pPr>
              <w:spacing w:line="259" w:lineRule="auto"/>
              <w:jc w:val="center"/>
              <w:rPr>
                <w:rFonts w:cs="Arial"/>
                <w:lang w:val="en-GB"/>
              </w:rPr>
            </w:pPr>
            <w:r w:rsidRPr="00243AF2">
              <w:rPr>
                <w:rFonts w:cs="Arial"/>
                <w:lang w:val="en-GB"/>
              </w:rPr>
              <w:t>Model 3,</w:t>
            </w:r>
          </w:p>
          <w:p w14:paraId="5688A087" w14:textId="77777777" w:rsidR="001568FF" w:rsidRPr="00243AF2" w:rsidRDefault="001568FF" w:rsidP="0067535E">
            <w:pPr>
              <w:spacing w:line="259" w:lineRule="auto"/>
              <w:jc w:val="center"/>
              <w:rPr>
                <w:rFonts w:cs="Arial"/>
                <w:lang w:val="en-GB"/>
              </w:rPr>
            </w:pPr>
            <w:r w:rsidRPr="00243AF2">
              <w:rPr>
                <w:rFonts w:cs="Arial"/>
                <w:lang w:val="en-GB"/>
              </w:rPr>
              <w:t>β (95% CI),</w:t>
            </w:r>
          </w:p>
          <w:p w14:paraId="52833568" w14:textId="77777777" w:rsidR="001568FF" w:rsidRPr="00243AF2" w:rsidRDefault="001568FF" w:rsidP="0067535E">
            <w:pPr>
              <w:spacing w:line="259" w:lineRule="auto"/>
              <w:jc w:val="center"/>
              <w:rPr>
                <w:rFonts w:cs="Arial"/>
                <w:lang w:val="en-GB"/>
              </w:rPr>
            </w:pPr>
            <w:r w:rsidRPr="00243AF2">
              <w:rPr>
                <w:rFonts w:cs="Arial"/>
                <w:lang w:val="en-GB"/>
              </w:rPr>
              <w:t>n = 857</w:t>
            </w:r>
          </w:p>
        </w:tc>
        <w:tc>
          <w:tcPr>
            <w:tcW w:w="1944" w:type="dxa"/>
          </w:tcPr>
          <w:p w14:paraId="0EA4B2DF" w14:textId="77777777" w:rsidR="001568FF" w:rsidRPr="00243AF2" w:rsidRDefault="001568FF" w:rsidP="0067535E">
            <w:pPr>
              <w:spacing w:line="259" w:lineRule="auto"/>
              <w:jc w:val="center"/>
              <w:rPr>
                <w:rFonts w:cs="Arial"/>
                <w:lang w:val="en-GB"/>
              </w:rPr>
            </w:pPr>
            <w:r w:rsidRPr="00243AF2">
              <w:rPr>
                <w:rFonts w:cs="Arial"/>
                <w:lang w:val="en-GB"/>
              </w:rPr>
              <w:t>Model 4,</w:t>
            </w:r>
          </w:p>
          <w:p w14:paraId="5F6ED18D" w14:textId="77777777" w:rsidR="001568FF" w:rsidRPr="00243AF2" w:rsidRDefault="001568FF" w:rsidP="0067535E">
            <w:pPr>
              <w:spacing w:line="259" w:lineRule="auto"/>
              <w:jc w:val="center"/>
              <w:rPr>
                <w:rFonts w:cs="Arial"/>
                <w:lang w:val="en-GB"/>
              </w:rPr>
            </w:pPr>
            <w:r w:rsidRPr="00243AF2">
              <w:rPr>
                <w:rFonts w:cs="Arial"/>
                <w:lang w:val="en-GB"/>
              </w:rPr>
              <w:t>β (95% CI),</w:t>
            </w:r>
          </w:p>
          <w:p w14:paraId="396A056F" w14:textId="77777777" w:rsidR="001568FF" w:rsidRPr="00243AF2" w:rsidRDefault="001568FF" w:rsidP="0067535E">
            <w:pPr>
              <w:spacing w:line="259" w:lineRule="auto"/>
              <w:jc w:val="center"/>
              <w:rPr>
                <w:rFonts w:cs="Arial"/>
                <w:lang w:val="en-GB"/>
              </w:rPr>
            </w:pPr>
            <w:r w:rsidRPr="00243AF2">
              <w:rPr>
                <w:rFonts w:cs="Arial"/>
                <w:lang w:val="en-GB"/>
              </w:rPr>
              <w:t>n = 816</w:t>
            </w:r>
          </w:p>
        </w:tc>
      </w:tr>
      <w:tr w:rsidR="001568FF" w:rsidRPr="00243AF2" w14:paraId="44961366" w14:textId="77777777" w:rsidTr="0067535E">
        <w:tc>
          <w:tcPr>
            <w:tcW w:w="9067" w:type="dxa"/>
            <w:gridSpan w:val="5"/>
            <w:vAlign w:val="center"/>
          </w:tcPr>
          <w:p w14:paraId="6A11B693" w14:textId="77777777" w:rsidR="001568FF" w:rsidRPr="00243AF2" w:rsidRDefault="001568FF" w:rsidP="0067535E">
            <w:pPr>
              <w:spacing w:line="259" w:lineRule="auto"/>
              <w:rPr>
                <w:rFonts w:cs="Arial"/>
                <w:i/>
                <w:iCs/>
                <w:lang w:val="en-GB"/>
              </w:rPr>
            </w:pPr>
            <w:r w:rsidRPr="00243AF2">
              <w:rPr>
                <w:rFonts w:cs="Arial"/>
                <w:i/>
                <w:iCs/>
                <w:lang w:val="en-GB"/>
              </w:rPr>
              <w:t>25</w:t>
            </w:r>
            <w:r w:rsidRPr="00243AF2">
              <w:rPr>
                <w:rFonts w:cs="Arial"/>
                <w:i/>
                <w:iCs/>
                <w:vertAlign w:val="superscript"/>
                <w:lang w:val="en-GB"/>
              </w:rPr>
              <w:t>th</w:t>
            </w:r>
            <w:r w:rsidRPr="00243AF2">
              <w:rPr>
                <w:rFonts w:cs="Arial"/>
                <w:i/>
                <w:iCs/>
                <w:lang w:val="en-GB"/>
              </w:rPr>
              <w:t xml:space="preserve"> percentile of MMSE score</w:t>
            </w:r>
          </w:p>
        </w:tc>
      </w:tr>
      <w:tr w:rsidR="001568FF" w:rsidRPr="00243AF2" w14:paraId="6A4A1C12" w14:textId="77777777" w:rsidTr="0067535E">
        <w:tc>
          <w:tcPr>
            <w:tcW w:w="1294" w:type="dxa"/>
            <w:vAlign w:val="center"/>
          </w:tcPr>
          <w:p w14:paraId="4C72FC68" w14:textId="77777777" w:rsidR="001568FF" w:rsidRPr="00243AF2" w:rsidRDefault="001568FF" w:rsidP="0067535E">
            <w:pPr>
              <w:spacing w:line="259" w:lineRule="auto"/>
              <w:rPr>
                <w:rFonts w:cs="Arial"/>
                <w:lang w:val="en-GB"/>
              </w:rPr>
            </w:pPr>
            <w:r w:rsidRPr="00243AF2">
              <w:rPr>
                <w:rFonts w:cs="Arial"/>
                <w:lang w:val="en-GB"/>
              </w:rPr>
              <w:t>ABS</w:t>
            </w:r>
            <w:r w:rsidRPr="00243AF2">
              <w:rPr>
                <w:rFonts w:cs="Arial"/>
                <w:vertAlign w:val="subscript"/>
                <w:lang w:val="en-GB"/>
              </w:rPr>
              <w:t>2D6</w:t>
            </w:r>
          </w:p>
        </w:tc>
        <w:tc>
          <w:tcPr>
            <w:tcW w:w="1943" w:type="dxa"/>
          </w:tcPr>
          <w:p w14:paraId="7249FF24" w14:textId="77777777" w:rsidR="001568FF" w:rsidRPr="00243AF2" w:rsidRDefault="001568FF" w:rsidP="0067535E">
            <w:pPr>
              <w:spacing w:line="259" w:lineRule="auto"/>
              <w:jc w:val="center"/>
              <w:rPr>
                <w:rFonts w:cs="Arial"/>
                <w:lang w:val="en-GB"/>
              </w:rPr>
            </w:pPr>
            <w:r w:rsidRPr="00243AF2">
              <w:rPr>
                <w:rFonts w:cs="Arial"/>
                <w:lang w:val="en-GB"/>
              </w:rPr>
              <w:t>-0.00</w:t>
            </w:r>
          </w:p>
          <w:p w14:paraId="1BCDEE5C" w14:textId="77777777" w:rsidR="001568FF" w:rsidRPr="00243AF2" w:rsidRDefault="001568FF" w:rsidP="0067535E">
            <w:pPr>
              <w:spacing w:line="259" w:lineRule="auto"/>
              <w:jc w:val="center"/>
              <w:rPr>
                <w:rFonts w:cs="Arial"/>
                <w:b/>
                <w:bCs/>
                <w:lang w:val="en-GB"/>
              </w:rPr>
            </w:pPr>
            <w:r w:rsidRPr="00243AF2">
              <w:rPr>
                <w:rFonts w:cs="Arial"/>
                <w:lang w:val="en-GB"/>
              </w:rPr>
              <w:t>(-0.44 to 0.44)</w:t>
            </w:r>
          </w:p>
        </w:tc>
        <w:tc>
          <w:tcPr>
            <w:tcW w:w="1943" w:type="dxa"/>
          </w:tcPr>
          <w:p w14:paraId="463DF0A6" w14:textId="77777777" w:rsidR="001568FF" w:rsidRPr="00243AF2" w:rsidRDefault="001568FF" w:rsidP="0067535E">
            <w:pPr>
              <w:spacing w:line="259" w:lineRule="auto"/>
              <w:jc w:val="center"/>
              <w:rPr>
                <w:rFonts w:cs="Arial"/>
                <w:b/>
                <w:bCs/>
                <w:lang w:val="en-GB"/>
              </w:rPr>
            </w:pPr>
            <w:r w:rsidRPr="00243AF2">
              <w:rPr>
                <w:rFonts w:cs="Arial"/>
                <w:b/>
                <w:bCs/>
                <w:lang w:val="en-GB"/>
              </w:rPr>
              <w:t>-0.25*</w:t>
            </w:r>
          </w:p>
          <w:p w14:paraId="5145F71B" w14:textId="77777777" w:rsidR="001568FF" w:rsidRPr="00243AF2" w:rsidRDefault="001568FF" w:rsidP="0067535E">
            <w:pPr>
              <w:spacing w:line="259" w:lineRule="auto"/>
              <w:jc w:val="center"/>
              <w:rPr>
                <w:rFonts w:cs="Arial"/>
                <w:b/>
                <w:bCs/>
                <w:lang w:val="en-GB"/>
              </w:rPr>
            </w:pPr>
            <w:r w:rsidRPr="00243AF2">
              <w:rPr>
                <w:rFonts w:cs="Arial"/>
                <w:b/>
                <w:bCs/>
                <w:lang w:val="en-GB"/>
              </w:rPr>
              <w:t>(-0.50 to -0.00)</w:t>
            </w:r>
          </w:p>
        </w:tc>
        <w:tc>
          <w:tcPr>
            <w:tcW w:w="1943" w:type="dxa"/>
          </w:tcPr>
          <w:p w14:paraId="0425A8BE" w14:textId="77777777" w:rsidR="001568FF" w:rsidRPr="00243AF2" w:rsidRDefault="001568FF" w:rsidP="0067535E">
            <w:pPr>
              <w:spacing w:line="259" w:lineRule="auto"/>
              <w:jc w:val="center"/>
              <w:rPr>
                <w:rFonts w:cs="Arial"/>
                <w:lang w:val="en-GB"/>
              </w:rPr>
            </w:pPr>
            <w:r w:rsidRPr="00243AF2">
              <w:rPr>
                <w:rFonts w:cs="Arial"/>
                <w:lang w:val="en-GB"/>
              </w:rPr>
              <w:t>-0.01</w:t>
            </w:r>
          </w:p>
          <w:p w14:paraId="33C74403" w14:textId="77777777" w:rsidR="001568FF" w:rsidRPr="00243AF2" w:rsidRDefault="001568FF" w:rsidP="0067535E">
            <w:pPr>
              <w:spacing w:line="259" w:lineRule="auto"/>
              <w:jc w:val="center"/>
              <w:rPr>
                <w:rFonts w:cs="Arial"/>
                <w:b/>
                <w:bCs/>
                <w:lang w:val="en-GB"/>
              </w:rPr>
            </w:pPr>
            <w:r w:rsidRPr="00243AF2">
              <w:rPr>
                <w:rFonts w:cs="Arial"/>
                <w:lang w:val="en-GB"/>
              </w:rPr>
              <w:t>(-0.30 to 0.28)</w:t>
            </w:r>
          </w:p>
        </w:tc>
        <w:tc>
          <w:tcPr>
            <w:tcW w:w="1944" w:type="dxa"/>
          </w:tcPr>
          <w:p w14:paraId="7E88E966" w14:textId="77777777" w:rsidR="001568FF" w:rsidRPr="00243AF2" w:rsidRDefault="001568FF" w:rsidP="0067535E">
            <w:pPr>
              <w:spacing w:line="259" w:lineRule="auto"/>
              <w:jc w:val="center"/>
              <w:rPr>
                <w:rFonts w:cs="Arial"/>
                <w:lang w:val="en-GB"/>
              </w:rPr>
            </w:pPr>
            <w:r w:rsidRPr="00243AF2">
              <w:rPr>
                <w:rFonts w:cs="Arial"/>
                <w:lang w:val="en-GB"/>
              </w:rPr>
              <w:t>-0.01</w:t>
            </w:r>
          </w:p>
          <w:p w14:paraId="656EE4BD" w14:textId="77777777" w:rsidR="001568FF" w:rsidRPr="00243AF2" w:rsidRDefault="001568FF" w:rsidP="0067535E">
            <w:pPr>
              <w:spacing w:line="259" w:lineRule="auto"/>
              <w:jc w:val="center"/>
              <w:rPr>
                <w:rFonts w:cs="Arial"/>
                <w:b/>
                <w:bCs/>
                <w:lang w:val="en-GB"/>
              </w:rPr>
            </w:pPr>
            <w:r w:rsidRPr="00243AF2">
              <w:rPr>
                <w:rFonts w:cs="Arial"/>
                <w:lang w:val="en-GB"/>
              </w:rPr>
              <w:t>(-0.32 to 0.31)</w:t>
            </w:r>
          </w:p>
        </w:tc>
      </w:tr>
      <w:tr w:rsidR="001568FF" w:rsidRPr="00243AF2" w14:paraId="11AF4AAF" w14:textId="77777777" w:rsidTr="0067535E">
        <w:tc>
          <w:tcPr>
            <w:tcW w:w="1294" w:type="dxa"/>
            <w:vAlign w:val="center"/>
          </w:tcPr>
          <w:p w14:paraId="3823D095"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5105A923" w14:textId="77777777" w:rsidR="001568FF" w:rsidRPr="00243AF2" w:rsidRDefault="001568FF" w:rsidP="0067535E">
            <w:pPr>
              <w:spacing w:line="259" w:lineRule="auto"/>
              <w:rPr>
                <w:rFonts w:cs="Arial"/>
                <w:lang w:val="en-GB"/>
              </w:rPr>
            </w:pPr>
            <w:r w:rsidRPr="00243AF2">
              <w:rPr>
                <w:rFonts w:cs="Arial"/>
                <w:lang w:val="en-GB"/>
              </w:rPr>
              <w:t xml:space="preserve">  PM</w:t>
            </w:r>
          </w:p>
        </w:tc>
        <w:tc>
          <w:tcPr>
            <w:tcW w:w="1943" w:type="dxa"/>
            <w:vAlign w:val="center"/>
          </w:tcPr>
          <w:p w14:paraId="613688B7" w14:textId="77777777" w:rsidR="001568FF" w:rsidRPr="00243AF2" w:rsidRDefault="001568FF" w:rsidP="0067535E">
            <w:pPr>
              <w:spacing w:line="259" w:lineRule="auto"/>
              <w:jc w:val="center"/>
              <w:rPr>
                <w:rFonts w:cs="Arial"/>
                <w:lang w:val="en-GB"/>
              </w:rPr>
            </w:pPr>
            <w:r w:rsidRPr="00243AF2">
              <w:rPr>
                <w:rFonts w:cs="Arial"/>
                <w:lang w:val="en-GB"/>
              </w:rPr>
              <w:t>-0.20</w:t>
            </w:r>
          </w:p>
          <w:p w14:paraId="0427CEFE" w14:textId="77777777" w:rsidR="001568FF" w:rsidRPr="00243AF2" w:rsidRDefault="001568FF" w:rsidP="0067535E">
            <w:pPr>
              <w:spacing w:line="259" w:lineRule="auto"/>
              <w:jc w:val="center"/>
              <w:rPr>
                <w:rFonts w:cs="Arial"/>
                <w:lang w:val="en-GB"/>
              </w:rPr>
            </w:pPr>
            <w:r w:rsidRPr="00243AF2">
              <w:rPr>
                <w:rFonts w:cs="Arial"/>
                <w:lang w:val="en-GB"/>
              </w:rPr>
              <w:t>(-1.32 to 0.92)</w:t>
            </w:r>
          </w:p>
        </w:tc>
        <w:tc>
          <w:tcPr>
            <w:tcW w:w="1943" w:type="dxa"/>
            <w:vAlign w:val="center"/>
          </w:tcPr>
          <w:p w14:paraId="063C9914" w14:textId="77777777" w:rsidR="001568FF" w:rsidRPr="00243AF2" w:rsidRDefault="001568FF" w:rsidP="0067535E">
            <w:pPr>
              <w:spacing w:line="259" w:lineRule="auto"/>
              <w:jc w:val="center"/>
              <w:rPr>
                <w:rFonts w:cs="Arial"/>
                <w:lang w:val="en-GB"/>
              </w:rPr>
            </w:pPr>
            <w:r w:rsidRPr="00243AF2">
              <w:rPr>
                <w:rFonts w:cs="Arial"/>
                <w:lang w:val="en-GB"/>
              </w:rPr>
              <w:t>-0.24</w:t>
            </w:r>
          </w:p>
          <w:p w14:paraId="5DC94D96" w14:textId="77777777" w:rsidR="001568FF" w:rsidRPr="00243AF2" w:rsidRDefault="001568FF" w:rsidP="0067535E">
            <w:pPr>
              <w:spacing w:line="259" w:lineRule="auto"/>
              <w:jc w:val="center"/>
              <w:rPr>
                <w:rFonts w:cs="Arial"/>
                <w:lang w:val="en-GB"/>
              </w:rPr>
            </w:pPr>
            <w:r w:rsidRPr="00243AF2">
              <w:rPr>
                <w:rFonts w:cs="Arial"/>
                <w:lang w:val="en-GB"/>
              </w:rPr>
              <w:t>(-1.45 to 0.98)</w:t>
            </w:r>
          </w:p>
        </w:tc>
        <w:tc>
          <w:tcPr>
            <w:tcW w:w="1943" w:type="dxa"/>
            <w:vAlign w:val="center"/>
          </w:tcPr>
          <w:p w14:paraId="0EB24B9C" w14:textId="77777777" w:rsidR="001568FF" w:rsidRPr="00243AF2" w:rsidRDefault="001568FF" w:rsidP="0067535E">
            <w:pPr>
              <w:spacing w:line="259" w:lineRule="auto"/>
              <w:jc w:val="center"/>
              <w:rPr>
                <w:rFonts w:cs="Arial"/>
                <w:lang w:val="en-GB"/>
              </w:rPr>
            </w:pPr>
            <w:r w:rsidRPr="00243AF2">
              <w:rPr>
                <w:rFonts w:cs="Arial"/>
                <w:lang w:val="en-GB"/>
              </w:rPr>
              <w:t>-0.22</w:t>
            </w:r>
          </w:p>
          <w:p w14:paraId="690B6A86" w14:textId="77777777" w:rsidR="001568FF" w:rsidRPr="00243AF2" w:rsidRDefault="001568FF" w:rsidP="0067535E">
            <w:pPr>
              <w:spacing w:line="259" w:lineRule="auto"/>
              <w:jc w:val="center"/>
              <w:rPr>
                <w:rFonts w:cs="Arial"/>
                <w:lang w:val="en-GB"/>
              </w:rPr>
            </w:pPr>
            <w:r w:rsidRPr="00243AF2">
              <w:rPr>
                <w:rFonts w:cs="Arial"/>
                <w:lang w:val="en-GB"/>
              </w:rPr>
              <w:t>(-1.37 to 0.93)</w:t>
            </w:r>
          </w:p>
        </w:tc>
        <w:tc>
          <w:tcPr>
            <w:tcW w:w="1944" w:type="dxa"/>
            <w:vAlign w:val="center"/>
          </w:tcPr>
          <w:p w14:paraId="76028220" w14:textId="77777777" w:rsidR="001568FF" w:rsidRPr="00243AF2" w:rsidRDefault="001568FF" w:rsidP="0067535E">
            <w:pPr>
              <w:spacing w:line="259" w:lineRule="auto"/>
              <w:jc w:val="center"/>
              <w:rPr>
                <w:rFonts w:cs="Arial"/>
                <w:lang w:val="en-GB"/>
              </w:rPr>
            </w:pPr>
            <w:r w:rsidRPr="00243AF2">
              <w:rPr>
                <w:rFonts w:cs="Arial"/>
                <w:lang w:val="en-GB"/>
              </w:rPr>
              <w:t>-0.04</w:t>
            </w:r>
          </w:p>
          <w:p w14:paraId="5946F198" w14:textId="77777777" w:rsidR="001568FF" w:rsidRPr="00243AF2" w:rsidRDefault="001568FF" w:rsidP="0067535E">
            <w:pPr>
              <w:spacing w:line="259" w:lineRule="auto"/>
              <w:jc w:val="center"/>
              <w:rPr>
                <w:rFonts w:cs="Arial"/>
                <w:lang w:val="en-GB"/>
              </w:rPr>
            </w:pPr>
            <w:r w:rsidRPr="00243AF2">
              <w:rPr>
                <w:rFonts w:cs="Arial"/>
                <w:lang w:val="en-GB"/>
              </w:rPr>
              <w:t>(-0.76 to 0.68)</w:t>
            </w:r>
          </w:p>
        </w:tc>
      </w:tr>
      <w:tr w:rsidR="001568FF" w:rsidRPr="00243AF2" w14:paraId="2E637FB7" w14:textId="77777777" w:rsidTr="0067535E">
        <w:tc>
          <w:tcPr>
            <w:tcW w:w="1294" w:type="dxa"/>
            <w:vAlign w:val="center"/>
          </w:tcPr>
          <w:p w14:paraId="0CD0D5B9"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42A3CBE2" w14:textId="77777777" w:rsidR="001568FF" w:rsidRPr="00243AF2" w:rsidRDefault="001568FF" w:rsidP="0067535E">
            <w:pPr>
              <w:spacing w:line="259" w:lineRule="auto"/>
              <w:rPr>
                <w:rFonts w:cs="Arial"/>
                <w:lang w:val="en-GB"/>
              </w:rPr>
            </w:pPr>
            <w:r w:rsidRPr="00243AF2">
              <w:rPr>
                <w:rFonts w:cs="Arial"/>
                <w:lang w:val="en-GB"/>
              </w:rPr>
              <w:t xml:space="preserve">  IM</w:t>
            </w:r>
          </w:p>
        </w:tc>
        <w:tc>
          <w:tcPr>
            <w:tcW w:w="1943" w:type="dxa"/>
            <w:vAlign w:val="center"/>
          </w:tcPr>
          <w:p w14:paraId="20D1875A" w14:textId="77777777" w:rsidR="001568FF" w:rsidRPr="00243AF2" w:rsidRDefault="001568FF" w:rsidP="0067535E">
            <w:pPr>
              <w:spacing w:line="259" w:lineRule="auto"/>
              <w:jc w:val="center"/>
              <w:rPr>
                <w:rFonts w:cs="Arial"/>
                <w:lang w:val="en-GB"/>
              </w:rPr>
            </w:pPr>
            <w:r w:rsidRPr="00243AF2">
              <w:rPr>
                <w:rFonts w:cs="Arial"/>
                <w:lang w:val="en-GB"/>
              </w:rPr>
              <w:t>-0.00</w:t>
            </w:r>
          </w:p>
          <w:p w14:paraId="214250E7" w14:textId="77777777" w:rsidR="001568FF" w:rsidRPr="00243AF2" w:rsidRDefault="001568FF" w:rsidP="0067535E">
            <w:pPr>
              <w:spacing w:line="259" w:lineRule="auto"/>
              <w:jc w:val="center"/>
              <w:rPr>
                <w:rFonts w:cs="Arial"/>
                <w:b/>
                <w:bCs/>
                <w:lang w:val="en-GB"/>
              </w:rPr>
            </w:pPr>
            <w:r w:rsidRPr="00243AF2">
              <w:rPr>
                <w:rFonts w:cs="Arial"/>
                <w:lang w:val="en-GB"/>
              </w:rPr>
              <w:t>(-0.79 to 0.79)</w:t>
            </w:r>
          </w:p>
        </w:tc>
        <w:tc>
          <w:tcPr>
            <w:tcW w:w="1943" w:type="dxa"/>
            <w:vAlign w:val="center"/>
          </w:tcPr>
          <w:p w14:paraId="08267328" w14:textId="77777777" w:rsidR="001568FF" w:rsidRPr="00243AF2" w:rsidRDefault="001568FF" w:rsidP="0067535E">
            <w:pPr>
              <w:spacing w:line="259" w:lineRule="auto"/>
              <w:jc w:val="center"/>
              <w:rPr>
                <w:rFonts w:cs="Arial"/>
                <w:lang w:val="en-GB"/>
              </w:rPr>
            </w:pPr>
            <w:r w:rsidRPr="00243AF2">
              <w:rPr>
                <w:rFonts w:cs="Arial"/>
                <w:lang w:val="en-GB"/>
              </w:rPr>
              <w:t>0.00</w:t>
            </w:r>
          </w:p>
          <w:p w14:paraId="461C72B7" w14:textId="77777777" w:rsidR="001568FF" w:rsidRPr="00243AF2" w:rsidRDefault="001568FF" w:rsidP="0067535E">
            <w:pPr>
              <w:spacing w:line="259" w:lineRule="auto"/>
              <w:jc w:val="center"/>
              <w:rPr>
                <w:rFonts w:cs="Arial"/>
                <w:b/>
                <w:bCs/>
                <w:lang w:val="en-GB"/>
              </w:rPr>
            </w:pPr>
            <w:r w:rsidRPr="00243AF2">
              <w:rPr>
                <w:rFonts w:cs="Arial"/>
                <w:lang w:val="en-GB"/>
              </w:rPr>
              <w:t>(-0.57 to 0.57)</w:t>
            </w:r>
          </w:p>
        </w:tc>
        <w:tc>
          <w:tcPr>
            <w:tcW w:w="1943" w:type="dxa"/>
            <w:vAlign w:val="center"/>
          </w:tcPr>
          <w:p w14:paraId="4C699E43" w14:textId="77777777" w:rsidR="001568FF" w:rsidRPr="00243AF2" w:rsidRDefault="001568FF" w:rsidP="0067535E">
            <w:pPr>
              <w:spacing w:line="259" w:lineRule="auto"/>
              <w:jc w:val="center"/>
              <w:rPr>
                <w:rFonts w:cs="Arial"/>
                <w:lang w:val="en-GB"/>
              </w:rPr>
            </w:pPr>
            <w:r w:rsidRPr="00243AF2">
              <w:rPr>
                <w:rFonts w:cs="Arial"/>
                <w:lang w:val="en-GB"/>
              </w:rPr>
              <w:t>-0.25</w:t>
            </w:r>
          </w:p>
          <w:p w14:paraId="0AE94AA2" w14:textId="77777777" w:rsidR="001568FF" w:rsidRPr="00243AF2" w:rsidRDefault="001568FF" w:rsidP="0067535E">
            <w:pPr>
              <w:spacing w:line="259" w:lineRule="auto"/>
              <w:jc w:val="center"/>
              <w:rPr>
                <w:rFonts w:cs="Arial"/>
                <w:b/>
                <w:bCs/>
                <w:lang w:val="en-GB"/>
              </w:rPr>
            </w:pPr>
            <w:r w:rsidRPr="00243AF2">
              <w:rPr>
                <w:rFonts w:cs="Arial"/>
                <w:lang w:val="en-GB"/>
              </w:rPr>
              <w:t>(-0.76 to 0.26)</w:t>
            </w:r>
          </w:p>
        </w:tc>
        <w:tc>
          <w:tcPr>
            <w:tcW w:w="1944" w:type="dxa"/>
            <w:vAlign w:val="center"/>
          </w:tcPr>
          <w:p w14:paraId="32E0D79C" w14:textId="77777777" w:rsidR="001568FF" w:rsidRPr="00243AF2" w:rsidRDefault="001568FF" w:rsidP="0067535E">
            <w:pPr>
              <w:spacing w:line="259" w:lineRule="auto"/>
              <w:jc w:val="center"/>
              <w:rPr>
                <w:rFonts w:cs="Arial"/>
                <w:lang w:val="en-GB"/>
              </w:rPr>
            </w:pPr>
            <w:r w:rsidRPr="00243AF2">
              <w:rPr>
                <w:rFonts w:cs="Arial"/>
                <w:lang w:val="en-GB"/>
              </w:rPr>
              <w:t>0.03</w:t>
            </w:r>
          </w:p>
          <w:p w14:paraId="76BC3C55" w14:textId="77777777" w:rsidR="001568FF" w:rsidRPr="00243AF2" w:rsidRDefault="001568FF" w:rsidP="0067535E">
            <w:pPr>
              <w:spacing w:line="259" w:lineRule="auto"/>
              <w:jc w:val="center"/>
              <w:rPr>
                <w:rFonts w:cs="Arial"/>
                <w:b/>
                <w:bCs/>
                <w:lang w:val="en-GB"/>
              </w:rPr>
            </w:pPr>
            <w:r w:rsidRPr="00243AF2">
              <w:rPr>
                <w:rFonts w:cs="Arial"/>
                <w:lang w:val="en-GB"/>
              </w:rPr>
              <w:t>(-0.49 to 0.55)</w:t>
            </w:r>
          </w:p>
        </w:tc>
      </w:tr>
      <w:tr w:rsidR="001568FF" w:rsidRPr="00243AF2" w14:paraId="5248830D" w14:textId="77777777" w:rsidTr="0067535E">
        <w:tc>
          <w:tcPr>
            <w:tcW w:w="1294" w:type="dxa"/>
            <w:vAlign w:val="center"/>
          </w:tcPr>
          <w:p w14:paraId="3A276C9E" w14:textId="77777777" w:rsidR="001568FF" w:rsidRPr="00243AF2" w:rsidRDefault="001568FF" w:rsidP="0067535E">
            <w:pPr>
              <w:spacing w:line="259" w:lineRule="auto"/>
              <w:rPr>
                <w:rFonts w:cs="Arial"/>
                <w:lang w:val="en-GB"/>
              </w:rPr>
            </w:pPr>
            <w:r w:rsidRPr="00243AF2">
              <w:rPr>
                <w:rFonts w:cs="Arial"/>
                <w:lang w:val="en-GB"/>
              </w:rPr>
              <w:t xml:space="preserve">  CYP2D6</w:t>
            </w:r>
          </w:p>
          <w:p w14:paraId="157EBAC6" w14:textId="77777777" w:rsidR="001568FF" w:rsidRPr="00243AF2" w:rsidRDefault="001568FF" w:rsidP="0067535E">
            <w:pPr>
              <w:spacing w:line="259" w:lineRule="auto"/>
              <w:rPr>
                <w:rFonts w:cs="Arial"/>
                <w:lang w:val="en-GB"/>
              </w:rPr>
            </w:pPr>
            <w:r w:rsidRPr="00243AF2">
              <w:rPr>
                <w:rFonts w:cs="Arial"/>
                <w:lang w:val="en-GB"/>
              </w:rPr>
              <w:t xml:space="preserve">  NM</w:t>
            </w:r>
          </w:p>
        </w:tc>
        <w:tc>
          <w:tcPr>
            <w:tcW w:w="1943" w:type="dxa"/>
            <w:vAlign w:val="center"/>
          </w:tcPr>
          <w:p w14:paraId="39CFFB72" w14:textId="77777777" w:rsidR="001568FF" w:rsidRPr="00243AF2" w:rsidRDefault="001568FF" w:rsidP="0067535E">
            <w:pPr>
              <w:spacing w:line="259" w:lineRule="auto"/>
              <w:jc w:val="center"/>
              <w:rPr>
                <w:rFonts w:cs="Arial"/>
                <w:lang w:val="en-GB"/>
              </w:rPr>
            </w:pPr>
            <w:r w:rsidRPr="00243AF2">
              <w:rPr>
                <w:rFonts w:cs="Arial"/>
                <w:lang w:val="en-GB"/>
              </w:rPr>
              <w:t>0.00</w:t>
            </w:r>
          </w:p>
          <w:p w14:paraId="7AEE231F" w14:textId="77777777" w:rsidR="001568FF" w:rsidRPr="00243AF2" w:rsidRDefault="001568FF" w:rsidP="0067535E">
            <w:pPr>
              <w:spacing w:line="259" w:lineRule="auto"/>
              <w:jc w:val="center"/>
              <w:rPr>
                <w:rFonts w:cs="Arial"/>
                <w:lang w:val="en-GB"/>
              </w:rPr>
            </w:pPr>
            <w:r w:rsidRPr="00243AF2">
              <w:rPr>
                <w:rFonts w:cs="Arial"/>
                <w:lang w:val="en-GB"/>
              </w:rPr>
              <w:t>(-0.68 to 0.68)</w:t>
            </w:r>
          </w:p>
        </w:tc>
        <w:tc>
          <w:tcPr>
            <w:tcW w:w="1943" w:type="dxa"/>
            <w:vAlign w:val="center"/>
          </w:tcPr>
          <w:p w14:paraId="1CC64CE2" w14:textId="77777777" w:rsidR="001568FF" w:rsidRPr="00243AF2" w:rsidRDefault="001568FF" w:rsidP="0067535E">
            <w:pPr>
              <w:spacing w:line="259" w:lineRule="auto"/>
              <w:jc w:val="center"/>
              <w:rPr>
                <w:rFonts w:cs="Arial"/>
                <w:lang w:val="en-GB"/>
              </w:rPr>
            </w:pPr>
            <w:r w:rsidRPr="00243AF2">
              <w:rPr>
                <w:rFonts w:cs="Arial"/>
                <w:lang w:val="en-GB"/>
              </w:rPr>
              <w:t>-0.00</w:t>
            </w:r>
          </w:p>
          <w:p w14:paraId="7E802DE0" w14:textId="77777777" w:rsidR="001568FF" w:rsidRPr="00243AF2" w:rsidRDefault="001568FF" w:rsidP="0067535E">
            <w:pPr>
              <w:spacing w:line="259" w:lineRule="auto"/>
              <w:jc w:val="center"/>
              <w:rPr>
                <w:rFonts w:cs="Arial"/>
                <w:lang w:val="en-GB"/>
              </w:rPr>
            </w:pPr>
            <w:r w:rsidRPr="00243AF2">
              <w:rPr>
                <w:rFonts w:cs="Arial"/>
                <w:lang w:val="en-GB"/>
              </w:rPr>
              <w:t>(-0.30 to 0.30)</w:t>
            </w:r>
          </w:p>
        </w:tc>
        <w:tc>
          <w:tcPr>
            <w:tcW w:w="1943" w:type="dxa"/>
            <w:vAlign w:val="center"/>
          </w:tcPr>
          <w:p w14:paraId="166CD7EC" w14:textId="77777777" w:rsidR="001568FF" w:rsidRPr="00243AF2" w:rsidRDefault="001568FF" w:rsidP="0067535E">
            <w:pPr>
              <w:spacing w:line="259" w:lineRule="auto"/>
              <w:jc w:val="center"/>
              <w:rPr>
                <w:rFonts w:cs="Arial"/>
                <w:lang w:val="en-GB"/>
              </w:rPr>
            </w:pPr>
            <w:r w:rsidRPr="00243AF2">
              <w:rPr>
                <w:rFonts w:cs="Arial"/>
                <w:lang w:val="en-GB"/>
              </w:rPr>
              <w:t>0.03</w:t>
            </w:r>
          </w:p>
          <w:p w14:paraId="68A441CA" w14:textId="77777777" w:rsidR="001568FF" w:rsidRPr="00243AF2" w:rsidRDefault="001568FF" w:rsidP="0067535E">
            <w:pPr>
              <w:spacing w:line="259" w:lineRule="auto"/>
              <w:jc w:val="center"/>
              <w:rPr>
                <w:rFonts w:cs="Arial"/>
                <w:lang w:val="en-GB"/>
              </w:rPr>
            </w:pPr>
            <w:r w:rsidRPr="00243AF2">
              <w:rPr>
                <w:rFonts w:cs="Arial"/>
                <w:lang w:val="en-GB"/>
              </w:rPr>
              <w:t>(-0.34 to 0.40)</w:t>
            </w:r>
          </w:p>
        </w:tc>
        <w:tc>
          <w:tcPr>
            <w:tcW w:w="1944" w:type="dxa"/>
            <w:vAlign w:val="center"/>
          </w:tcPr>
          <w:p w14:paraId="007CC00C" w14:textId="77777777" w:rsidR="001568FF" w:rsidRPr="00243AF2" w:rsidRDefault="001568FF" w:rsidP="0067535E">
            <w:pPr>
              <w:spacing w:line="259" w:lineRule="auto"/>
              <w:jc w:val="center"/>
              <w:rPr>
                <w:rFonts w:cs="Arial"/>
                <w:lang w:val="en-GB"/>
              </w:rPr>
            </w:pPr>
            <w:r w:rsidRPr="00243AF2">
              <w:rPr>
                <w:rFonts w:cs="Arial"/>
                <w:lang w:val="en-GB"/>
              </w:rPr>
              <w:t>0.04</w:t>
            </w:r>
          </w:p>
          <w:p w14:paraId="4CE041C8" w14:textId="77777777" w:rsidR="001568FF" w:rsidRPr="00243AF2" w:rsidRDefault="001568FF" w:rsidP="0067535E">
            <w:pPr>
              <w:spacing w:line="259" w:lineRule="auto"/>
              <w:jc w:val="center"/>
              <w:rPr>
                <w:rFonts w:cs="Arial"/>
                <w:lang w:val="en-GB"/>
              </w:rPr>
            </w:pPr>
            <w:r w:rsidRPr="00243AF2">
              <w:rPr>
                <w:rFonts w:cs="Arial"/>
                <w:lang w:val="en-GB"/>
              </w:rPr>
              <w:t>(-0.39 to 0.46)</w:t>
            </w:r>
          </w:p>
        </w:tc>
      </w:tr>
      <w:tr w:rsidR="001568FF" w:rsidRPr="00243AF2" w14:paraId="05479C45" w14:textId="77777777" w:rsidTr="0067535E">
        <w:tc>
          <w:tcPr>
            <w:tcW w:w="9067" w:type="dxa"/>
            <w:gridSpan w:val="5"/>
            <w:vAlign w:val="center"/>
          </w:tcPr>
          <w:p w14:paraId="42D87685" w14:textId="77777777" w:rsidR="001568FF" w:rsidRPr="00243AF2" w:rsidRDefault="001568FF" w:rsidP="0067535E">
            <w:pPr>
              <w:spacing w:line="259" w:lineRule="auto"/>
              <w:rPr>
                <w:rFonts w:cs="Arial"/>
                <w:i/>
                <w:iCs/>
                <w:lang w:val="en-GB"/>
              </w:rPr>
            </w:pPr>
            <w:r w:rsidRPr="00243AF2">
              <w:rPr>
                <w:rFonts w:cs="Arial"/>
                <w:i/>
                <w:iCs/>
                <w:lang w:val="en-GB"/>
              </w:rPr>
              <w:t>50</w:t>
            </w:r>
            <w:r w:rsidRPr="00243AF2">
              <w:rPr>
                <w:rFonts w:cs="Arial"/>
                <w:i/>
                <w:iCs/>
                <w:vertAlign w:val="superscript"/>
                <w:lang w:val="en-GB"/>
              </w:rPr>
              <w:t>th</w:t>
            </w:r>
            <w:r w:rsidRPr="00243AF2">
              <w:rPr>
                <w:rFonts w:cs="Arial"/>
                <w:i/>
                <w:iCs/>
                <w:lang w:val="en-GB"/>
              </w:rPr>
              <w:t xml:space="preserve"> percentile of MMSE score</w:t>
            </w:r>
          </w:p>
        </w:tc>
      </w:tr>
      <w:tr w:rsidR="001568FF" w:rsidRPr="00243AF2" w14:paraId="2046332C" w14:textId="77777777" w:rsidTr="0067535E">
        <w:tc>
          <w:tcPr>
            <w:tcW w:w="1294" w:type="dxa"/>
            <w:vAlign w:val="center"/>
          </w:tcPr>
          <w:p w14:paraId="2742AF47" w14:textId="77777777" w:rsidR="001568FF" w:rsidRPr="00243AF2" w:rsidRDefault="001568FF" w:rsidP="0067535E">
            <w:pPr>
              <w:spacing w:line="259" w:lineRule="auto"/>
              <w:rPr>
                <w:rFonts w:cs="Arial"/>
                <w:lang w:val="en-GB"/>
              </w:rPr>
            </w:pPr>
            <w:r w:rsidRPr="00243AF2">
              <w:rPr>
                <w:rFonts w:cs="Arial"/>
                <w:lang w:val="en-GB"/>
              </w:rPr>
              <w:t>ABS</w:t>
            </w:r>
            <w:r w:rsidRPr="00243AF2">
              <w:rPr>
                <w:rFonts w:cs="Arial"/>
                <w:vertAlign w:val="subscript"/>
                <w:lang w:val="en-GB"/>
              </w:rPr>
              <w:t>2D6</w:t>
            </w:r>
          </w:p>
        </w:tc>
        <w:tc>
          <w:tcPr>
            <w:tcW w:w="1943" w:type="dxa"/>
            <w:vAlign w:val="center"/>
          </w:tcPr>
          <w:p w14:paraId="444AF0B6" w14:textId="77777777" w:rsidR="001568FF" w:rsidRPr="00243AF2" w:rsidRDefault="001568FF" w:rsidP="0067535E">
            <w:pPr>
              <w:spacing w:line="259" w:lineRule="auto"/>
              <w:jc w:val="center"/>
              <w:rPr>
                <w:rFonts w:cs="Arial"/>
                <w:b/>
                <w:bCs/>
                <w:lang w:val="en-GB"/>
              </w:rPr>
            </w:pPr>
            <w:r w:rsidRPr="00243AF2">
              <w:rPr>
                <w:rFonts w:cs="Arial"/>
                <w:b/>
                <w:bCs/>
                <w:lang w:val="en-GB"/>
              </w:rPr>
              <w:t>-0.33*</w:t>
            </w:r>
          </w:p>
          <w:p w14:paraId="0A015F9F" w14:textId="77777777" w:rsidR="001568FF" w:rsidRPr="00243AF2" w:rsidRDefault="001568FF" w:rsidP="0067535E">
            <w:pPr>
              <w:spacing w:line="259" w:lineRule="auto"/>
              <w:jc w:val="center"/>
              <w:rPr>
                <w:rFonts w:cs="Arial"/>
                <w:lang w:val="en-GB"/>
              </w:rPr>
            </w:pPr>
            <w:r w:rsidRPr="00243AF2">
              <w:rPr>
                <w:rFonts w:cs="Arial"/>
                <w:b/>
                <w:bCs/>
                <w:lang w:val="en-GB"/>
              </w:rPr>
              <w:t>(-0.61 to -0.06)</w:t>
            </w:r>
          </w:p>
        </w:tc>
        <w:tc>
          <w:tcPr>
            <w:tcW w:w="1943" w:type="dxa"/>
            <w:vAlign w:val="center"/>
          </w:tcPr>
          <w:p w14:paraId="71BE00A5" w14:textId="77777777" w:rsidR="001568FF" w:rsidRPr="00243AF2" w:rsidRDefault="001568FF" w:rsidP="0067535E">
            <w:pPr>
              <w:spacing w:line="259" w:lineRule="auto"/>
              <w:jc w:val="center"/>
              <w:rPr>
                <w:rFonts w:cs="Arial"/>
                <w:b/>
                <w:bCs/>
                <w:lang w:val="en-GB"/>
              </w:rPr>
            </w:pPr>
            <w:r w:rsidRPr="00243AF2">
              <w:rPr>
                <w:rFonts w:cs="Arial"/>
                <w:b/>
                <w:bCs/>
                <w:lang w:val="en-GB"/>
              </w:rPr>
              <w:t>-0.25*</w:t>
            </w:r>
          </w:p>
          <w:p w14:paraId="212BA863" w14:textId="77777777" w:rsidR="001568FF" w:rsidRPr="00243AF2" w:rsidRDefault="001568FF" w:rsidP="0067535E">
            <w:pPr>
              <w:spacing w:line="259" w:lineRule="auto"/>
              <w:jc w:val="center"/>
              <w:rPr>
                <w:rFonts w:cs="Arial"/>
                <w:lang w:val="en-GB"/>
              </w:rPr>
            </w:pPr>
            <w:r w:rsidRPr="00243AF2">
              <w:rPr>
                <w:rFonts w:cs="Arial"/>
                <w:b/>
                <w:bCs/>
                <w:lang w:val="en-GB"/>
              </w:rPr>
              <w:t>(-0.50 to -0.00)</w:t>
            </w:r>
          </w:p>
        </w:tc>
        <w:tc>
          <w:tcPr>
            <w:tcW w:w="1943" w:type="dxa"/>
            <w:vAlign w:val="center"/>
          </w:tcPr>
          <w:p w14:paraId="22E7ADEA" w14:textId="77777777" w:rsidR="001568FF" w:rsidRPr="00243AF2" w:rsidRDefault="001568FF" w:rsidP="0067535E">
            <w:pPr>
              <w:spacing w:line="259" w:lineRule="auto"/>
              <w:jc w:val="center"/>
              <w:rPr>
                <w:rFonts w:cs="Arial"/>
                <w:lang w:val="en-GB"/>
              </w:rPr>
            </w:pPr>
            <w:r w:rsidRPr="00243AF2">
              <w:rPr>
                <w:rFonts w:cs="Arial"/>
                <w:lang w:val="en-GB"/>
              </w:rPr>
              <w:t>-0.12</w:t>
            </w:r>
          </w:p>
          <w:p w14:paraId="2D07BC95" w14:textId="77777777" w:rsidR="001568FF" w:rsidRPr="00243AF2" w:rsidRDefault="001568FF" w:rsidP="0067535E">
            <w:pPr>
              <w:spacing w:line="259" w:lineRule="auto"/>
              <w:jc w:val="center"/>
              <w:rPr>
                <w:rFonts w:cs="Arial"/>
                <w:lang w:val="en-GB"/>
              </w:rPr>
            </w:pPr>
            <w:r w:rsidRPr="00243AF2">
              <w:rPr>
                <w:rFonts w:cs="Arial"/>
                <w:lang w:val="en-GB"/>
              </w:rPr>
              <w:t>(-0.37 to 0.12)</w:t>
            </w:r>
          </w:p>
        </w:tc>
        <w:tc>
          <w:tcPr>
            <w:tcW w:w="1944" w:type="dxa"/>
            <w:vAlign w:val="center"/>
          </w:tcPr>
          <w:p w14:paraId="1CDA5A0D" w14:textId="77777777" w:rsidR="001568FF" w:rsidRPr="00243AF2" w:rsidRDefault="001568FF" w:rsidP="0067535E">
            <w:pPr>
              <w:spacing w:line="259" w:lineRule="auto"/>
              <w:jc w:val="center"/>
              <w:rPr>
                <w:rFonts w:cs="Arial"/>
                <w:lang w:val="en-GB"/>
              </w:rPr>
            </w:pPr>
            <w:r w:rsidRPr="00243AF2">
              <w:rPr>
                <w:rFonts w:cs="Arial"/>
                <w:lang w:val="en-GB"/>
              </w:rPr>
              <w:t>-0.08</w:t>
            </w:r>
          </w:p>
          <w:p w14:paraId="7FBD67DB" w14:textId="77777777" w:rsidR="001568FF" w:rsidRPr="00243AF2" w:rsidRDefault="001568FF" w:rsidP="0067535E">
            <w:pPr>
              <w:spacing w:line="259" w:lineRule="auto"/>
              <w:jc w:val="center"/>
              <w:rPr>
                <w:rFonts w:cs="Arial"/>
                <w:lang w:val="en-GB"/>
              </w:rPr>
            </w:pPr>
            <w:r w:rsidRPr="00243AF2">
              <w:rPr>
                <w:rFonts w:cs="Arial"/>
                <w:lang w:val="en-GB"/>
              </w:rPr>
              <w:t>(-0.33 to 0.17)</w:t>
            </w:r>
          </w:p>
        </w:tc>
      </w:tr>
      <w:tr w:rsidR="001568FF" w:rsidRPr="00243AF2" w14:paraId="339A43AB" w14:textId="77777777" w:rsidTr="0067535E">
        <w:tc>
          <w:tcPr>
            <w:tcW w:w="1294" w:type="dxa"/>
            <w:vAlign w:val="center"/>
          </w:tcPr>
          <w:p w14:paraId="4025E724"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092126D9" w14:textId="77777777" w:rsidR="001568FF" w:rsidRPr="00243AF2" w:rsidRDefault="001568FF" w:rsidP="0067535E">
            <w:pPr>
              <w:spacing w:line="259" w:lineRule="auto"/>
              <w:rPr>
                <w:rFonts w:cs="Arial"/>
                <w:lang w:val="en-GB"/>
              </w:rPr>
            </w:pPr>
            <w:r w:rsidRPr="00243AF2">
              <w:rPr>
                <w:rFonts w:cs="Arial"/>
                <w:lang w:val="en-GB"/>
              </w:rPr>
              <w:t xml:space="preserve">  PM</w:t>
            </w:r>
          </w:p>
        </w:tc>
        <w:tc>
          <w:tcPr>
            <w:tcW w:w="1943" w:type="dxa"/>
            <w:vAlign w:val="center"/>
          </w:tcPr>
          <w:p w14:paraId="57DC1358" w14:textId="77777777" w:rsidR="001568FF" w:rsidRPr="00243AF2" w:rsidRDefault="001568FF" w:rsidP="0067535E">
            <w:pPr>
              <w:spacing w:line="259" w:lineRule="auto"/>
              <w:jc w:val="center"/>
              <w:rPr>
                <w:rFonts w:cs="Arial"/>
                <w:lang w:val="en-GB"/>
              </w:rPr>
            </w:pPr>
            <w:r w:rsidRPr="00243AF2">
              <w:rPr>
                <w:rFonts w:cs="Arial"/>
                <w:lang w:val="en-GB"/>
              </w:rPr>
              <w:t>-0.33</w:t>
            </w:r>
          </w:p>
          <w:p w14:paraId="30DEFFDF" w14:textId="77777777" w:rsidR="001568FF" w:rsidRPr="00243AF2" w:rsidRDefault="001568FF" w:rsidP="0067535E">
            <w:pPr>
              <w:spacing w:line="259" w:lineRule="auto"/>
              <w:jc w:val="center"/>
              <w:rPr>
                <w:rFonts w:cs="Arial"/>
                <w:lang w:val="en-GB"/>
              </w:rPr>
            </w:pPr>
            <w:r w:rsidRPr="00243AF2">
              <w:rPr>
                <w:rFonts w:cs="Arial"/>
                <w:lang w:val="en-GB"/>
              </w:rPr>
              <w:t>(-1.08 to 0.41)</w:t>
            </w:r>
          </w:p>
        </w:tc>
        <w:tc>
          <w:tcPr>
            <w:tcW w:w="1943" w:type="dxa"/>
            <w:vAlign w:val="center"/>
          </w:tcPr>
          <w:p w14:paraId="760ACCE0" w14:textId="77777777" w:rsidR="001568FF" w:rsidRPr="00243AF2" w:rsidRDefault="001568FF" w:rsidP="0067535E">
            <w:pPr>
              <w:spacing w:line="259" w:lineRule="auto"/>
              <w:jc w:val="center"/>
              <w:rPr>
                <w:rFonts w:cs="Arial"/>
                <w:lang w:val="en-GB"/>
              </w:rPr>
            </w:pPr>
            <w:r w:rsidRPr="00243AF2">
              <w:rPr>
                <w:rFonts w:cs="Arial"/>
                <w:lang w:val="en-GB"/>
              </w:rPr>
              <w:t>-0.33</w:t>
            </w:r>
          </w:p>
          <w:p w14:paraId="1762966D" w14:textId="77777777" w:rsidR="001568FF" w:rsidRPr="00243AF2" w:rsidRDefault="001568FF" w:rsidP="0067535E">
            <w:pPr>
              <w:spacing w:line="259" w:lineRule="auto"/>
              <w:jc w:val="center"/>
              <w:rPr>
                <w:rFonts w:cs="Arial"/>
                <w:lang w:val="en-GB"/>
              </w:rPr>
            </w:pPr>
            <w:r w:rsidRPr="00243AF2">
              <w:rPr>
                <w:rFonts w:cs="Arial"/>
                <w:lang w:val="en-GB"/>
              </w:rPr>
              <w:t>(-1.10 to 0.44)</w:t>
            </w:r>
          </w:p>
        </w:tc>
        <w:tc>
          <w:tcPr>
            <w:tcW w:w="1943" w:type="dxa"/>
            <w:vAlign w:val="center"/>
          </w:tcPr>
          <w:p w14:paraId="3C31A08D" w14:textId="77777777" w:rsidR="001568FF" w:rsidRPr="00243AF2" w:rsidRDefault="001568FF" w:rsidP="0067535E">
            <w:pPr>
              <w:spacing w:line="259" w:lineRule="auto"/>
              <w:jc w:val="center"/>
              <w:rPr>
                <w:rFonts w:cs="Arial"/>
                <w:lang w:val="en-GB"/>
              </w:rPr>
            </w:pPr>
            <w:r w:rsidRPr="00243AF2">
              <w:rPr>
                <w:rFonts w:cs="Arial"/>
                <w:lang w:val="en-GB"/>
              </w:rPr>
              <w:t>-0.33</w:t>
            </w:r>
          </w:p>
          <w:p w14:paraId="56E9099A" w14:textId="77777777" w:rsidR="001568FF" w:rsidRPr="00243AF2" w:rsidRDefault="001568FF" w:rsidP="0067535E">
            <w:pPr>
              <w:spacing w:line="259" w:lineRule="auto"/>
              <w:jc w:val="center"/>
              <w:rPr>
                <w:rFonts w:cs="Arial"/>
                <w:lang w:val="en-GB"/>
              </w:rPr>
            </w:pPr>
            <w:r w:rsidRPr="00243AF2">
              <w:rPr>
                <w:rFonts w:cs="Arial"/>
                <w:lang w:val="en-GB"/>
              </w:rPr>
              <w:t>(-1.13 to 0.46)</w:t>
            </w:r>
          </w:p>
        </w:tc>
        <w:tc>
          <w:tcPr>
            <w:tcW w:w="1944" w:type="dxa"/>
            <w:vAlign w:val="center"/>
          </w:tcPr>
          <w:p w14:paraId="4522449E" w14:textId="77777777" w:rsidR="001568FF" w:rsidRPr="00243AF2" w:rsidRDefault="001568FF" w:rsidP="0067535E">
            <w:pPr>
              <w:spacing w:line="259" w:lineRule="auto"/>
              <w:jc w:val="center"/>
              <w:rPr>
                <w:rFonts w:cs="Arial"/>
                <w:lang w:val="en-GB"/>
              </w:rPr>
            </w:pPr>
            <w:r w:rsidRPr="00243AF2">
              <w:rPr>
                <w:rFonts w:cs="Arial"/>
                <w:lang w:val="en-GB"/>
              </w:rPr>
              <w:t>-0.61</w:t>
            </w:r>
          </w:p>
          <w:p w14:paraId="4EAF3BE9" w14:textId="77777777" w:rsidR="001568FF" w:rsidRPr="00243AF2" w:rsidRDefault="001568FF" w:rsidP="0067535E">
            <w:pPr>
              <w:spacing w:line="259" w:lineRule="auto"/>
              <w:jc w:val="center"/>
              <w:rPr>
                <w:rFonts w:cs="Arial"/>
                <w:lang w:val="en-GB"/>
              </w:rPr>
            </w:pPr>
            <w:r w:rsidRPr="00243AF2">
              <w:rPr>
                <w:rFonts w:cs="Arial"/>
                <w:lang w:val="en-GB"/>
              </w:rPr>
              <w:t>(-1.35 to 0.12)</w:t>
            </w:r>
          </w:p>
        </w:tc>
      </w:tr>
      <w:tr w:rsidR="001568FF" w:rsidRPr="00243AF2" w14:paraId="592D0C0A" w14:textId="77777777" w:rsidTr="0067535E">
        <w:tc>
          <w:tcPr>
            <w:tcW w:w="1294" w:type="dxa"/>
            <w:vAlign w:val="center"/>
          </w:tcPr>
          <w:p w14:paraId="4022D1C9"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12D6DD9F" w14:textId="77777777" w:rsidR="001568FF" w:rsidRPr="00243AF2" w:rsidRDefault="001568FF" w:rsidP="0067535E">
            <w:pPr>
              <w:spacing w:line="259" w:lineRule="auto"/>
              <w:rPr>
                <w:rFonts w:cs="Arial"/>
                <w:lang w:val="en-GB"/>
              </w:rPr>
            </w:pPr>
            <w:r w:rsidRPr="00243AF2">
              <w:rPr>
                <w:rFonts w:cs="Arial"/>
                <w:lang w:val="en-GB"/>
              </w:rPr>
              <w:t xml:space="preserve">  IM</w:t>
            </w:r>
          </w:p>
        </w:tc>
        <w:tc>
          <w:tcPr>
            <w:tcW w:w="1943" w:type="dxa"/>
            <w:vAlign w:val="center"/>
          </w:tcPr>
          <w:p w14:paraId="5800C8D2" w14:textId="77777777" w:rsidR="001568FF" w:rsidRPr="00243AF2" w:rsidRDefault="001568FF" w:rsidP="0067535E">
            <w:pPr>
              <w:spacing w:line="259" w:lineRule="auto"/>
              <w:jc w:val="center"/>
              <w:rPr>
                <w:rFonts w:cs="Arial"/>
                <w:b/>
                <w:bCs/>
                <w:lang w:val="en-GB"/>
              </w:rPr>
            </w:pPr>
            <w:r w:rsidRPr="00243AF2">
              <w:rPr>
                <w:rFonts w:cs="Arial"/>
                <w:b/>
                <w:bCs/>
                <w:lang w:val="en-GB"/>
              </w:rPr>
              <w:t>-0.50*</w:t>
            </w:r>
          </w:p>
          <w:p w14:paraId="3124F2A3" w14:textId="77777777" w:rsidR="001568FF" w:rsidRPr="00243AF2" w:rsidRDefault="001568FF" w:rsidP="0067535E">
            <w:pPr>
              <w:spacing w:line="259" w:lineRule="auto"/>
              <w:jc w:val="center"/>
              <w:rPr>
                <w:rFonts w:cs="Arial"/>
                <w:lang w:val="en-GB"/>
              </w:rPr>
            </w:pPr>
            <w:r w:rsidRPr="00243AF2">
              <w:rPr>
                <w:rFonts w:cs="Arial"/>
                <w:b/>
                <w:bCs/>
                <w:lang w:val="en-GB"/>
              </w:rPr>
              <w:t>(-0.91 to -0.09)</w:t>
            </w:r>
          </w:p>
        </w:tc>
        <w:tc>
          <w:tcPr>
            <w:tcW w:w="1943" w:type="dxa"/>
            <w:vAlign w:val="center"/>
          </w:tcPr>
          <w:p w14:paraId="717D2297" w14:textId="77777777" w:rsidR="001568FF" w:rsidRPr="00243AF2" w:rsidRDefault="001568FF" w:rsidP="0067535E">
            <w:pPr>
              <w:spacing w:line="259" w:lineRule="auto"/>
              <w:jc w:val="center"/>
              <w:rPr>
                <w:rFonts w:cs="Arial"/>
                <w:b/>
                <w:bCs/>
                <w:lang w:val="en-GB"/>
              </w:rPr>
            </w:pPr>
            <w:r w:rsidRPr="00243AF2">
              <w:rPr>
                <w:rFonts w:cs="Arial"/>
                <w:b/>
                <w:bCs/>
                <w:lang w:val="en-GB"/>
              </w:rPr>
              <w:t>-0.50*</w:t>
            </w:r>
          </w:p>
          <w:p w14:paraId="68A4F0B7" w14:textId="77777777" w:rsidR="001568FF" w:rsidRPr="00243AF2" w:rsidRDefault="001568FF" w:rsidP="0067535E">
            <w:pPr>
              <w:spacing w:line="259" w:lineRule="auto"/>
              <w:jc w:val="center"/>
              <w:rPr>
                <w:rFonts w:cs="Arial"/>
                <w:lang w:val="en-GB"/>
              </w:rPr>
            </w:pPr>
            <w:r w:rsidRPr="00243AF2">
              <w:rPr>
                <w:rFonts w:cs="Arial"/>
                <w:b/>
                <w:bCs/>
                <w:lang w:val="en-GB"/>
              </w:rPr>
              <w:t>(-0.93 to -0.07)</w:t>
            </w:r>
          </w:p>
        </w:tc>
        <w:tc>
          <w:tcPr>
            <w:tcW w:w="1943" w:type="dxa"/>
            <w:vAlign w:val="center"/>
          </w:tcPr>
          <w:p w14:paraId="1AB3920C" w14:textId="77777777" w:rsidR="001568FF" w:rsidRPr="00243AF2" w:rsidRDefault="001568FF" w:rsidP="0067535E">
            <w:pPr>
              <w:spacing w:line="259" w:lineRule="auto"/>
              <w:jc w:val="center"/>
              <w:rPr>
                <w:rFonts w:cs="Arial"/>
                <w:lang w:val="en-GB"/>
              </w:rPr>
            </w:pPr>
            <w:r w:rsidRPr="00243AF2">
              <w:rPr>
                <w:rFonts w:cs="Arial"/>
                <w:lang w:val="en-GB"/>
              </w:rPr>
              <w:t>-0.24</w:t>
            </w:r>
          </w:p>
          <w:p w14:paraId="75F6899B" w14:textId="77777777" w:rsidR="001568FF" w:rsidRPr="00243AF2" w:rsidRDefault="001568FF" w:rsidP="0067535E">
            <w:pPr>
              <w:spacing w:line="259" w:lineRule="auto"/>
              <w:jc w:val="center"/>
              <w:rPr>
                <w:rFonts w:cs="Arial"/>
                <w:lang w:val="en-GB"/>
              </w:rPr>
            </w:pPr>
            <w:r w:rsidRPr="00243AF2">
              <w:rPr>
                <w:rFonts w:cs="Arial"/>
                <w:lang w:val="en-GB"/>
              </w:rPr>
              <w:t>(-0.66 to 0.18)</w:t>
            </w:r>
          </w:p>
        </w:tc>
        <w:tc>
          <w:tcPr>
            <w:tcW w:w="1944" w:type="dxa"/>
            <w:vAlign w:val="center"/>
          </w:tcPr>
          <w:p w14:paraId="0E0A08CE" w14:textId="77777777" w:rsidR="001568FF" w:rsidRPr="00243AF2" w:rsidRDefault="001568FF" w:rsidP="0067535E">
            <w:pPr>
              <w:spacing w:line="259" w:lineRule="auto"/>
              <w:jc w:val="center"/>
              <w:rPr>
                <w:rFonts w:cs="Arial"/>
                <w:lang w:val="en-GB"/>
              </w:rPr>
            </w:pPr>
            <w:r w:rsidRPr="00243AF2">
              <w:rPr>
                <w:rFonts w:cs="Arial"/>
                <w:lang w:val="en-GB"/>
              </w:rPr>
              <w:t>-0.36</w:t>
            </w:r>
          </w:p>
          <w:p w14:paraId="3200864D" w14:textId="77777777" w:rsidR="001568FF" w:rsidRPr="00243AF2" w:rsidRDefault="001568FF" w:rsidP="0067535E">
            <w:pPr>
              <w:spacing w:line="259" w:lineRule="auto"/>
              <w:jc w:val="center"/>
              <w:rPr>
                <w:rFonts w:cs="Arial"/>
                <w:lang w:val="en-GB"/>
              </w:rPr>
            </w:pPr>
            <w:r w:rsidRPr="00243AF2">
              <w:rPr>
                <w:rFonts w:cs="Arial"/>
                <w:lang w:val="en-GB"/>
              </w:rPr>
              <w:t>(-0.80 to 0.09)</w:t>
            </w:r>
          </w:p>
        </w:tc>
      </w:tr>
      <w:tr w:rsidR="001568FF" w:rsidRPr="00243AF2" w14:paraId="417B7130" w14:textId="77777777" w:rsidTr="0067535E">
        <w:tc>
          <w:tcPr>
            <w:tcW w:w="1294" w:type="dxa"/>
            <w:vAlign w:val="center"/>
          </w:tcPr>
          <w:p w14:paraId="3033D432" w14:textId="77777777" w:rsidR="001568FF" w:rsidRPr="00243AF2" w:rsidRDefault="001568FF" w:rsidP="0067535E">
            <w:pPr>
              <w:spacing w:line="259" w:lineRule="auto"/>
              <w:rPr>
                <w:rFonts w:cs="Arial"/>
                <w:lang w:val="en-GB"/>
              </w:rPr>
            </w:pPr>
            <w:r w:rsidRPr="00243AF2">
              <w:rPr>
                <w:rFonts w:cs="Arial"/>
                <w:lang w:val="en-GB"/>
              </w:rPr>
              <w:t xml:space="preserve">  CYP2D6</w:t>
            </w:r>
          </w:p>
          <w:p w14:paraId="4F603F9B" w14:textId="77777777" w:rsidR="001568FF" w:rsidRPr="00243AF2" w:rsidRDefault="001568FF" w:rsidP="0067535E">
            <w:pPr>
              <w:spacing w:line="259" w:lineRule="auto"/>
              <w:rPr>
                <w:rFonts w:cs="Arial"/>
                <w:lang w:val="en-GB"/>
              </w:rPr>
            </w:pPr>
            <w:r w:rsidRPr="00243AF2">
              <w:rPr>
                <w:rFonts w:cs="Arial"/>
                <w:lang w:val="en-GB"/>
              </w:rPr>
              <w:t xml:space="preserve">  NM</w:t>
            </w:r>
          </w:p>
        </w:tc>
        <w:tc>
          <w:tcPr>
            <w:tcW w:w="1943" w:type="dxa"/>
            <w:vAlign w:val="center"/>
          </w:tcPr>
          <w:p w14:paraId="3A74F50D" w14:textId="77777777" w:rsidR="001568FF" w:rsidRPr="00243AF2" w:rsidRDefault="001568FF" w:rsidP="0067535E">
            <w:pPr>
              <w:spacing w:line="259" w:lineRule="auto"/>
              <w:jc w:val="center"/>
              <w:rPr>
                <w:rFonts w:cs="Arial"/>
                <w:lang w:val="en-GB"/>
              </w:rPr>
            </w:pPr>
            <w:r w:rsidRPr="00243AF2">
              <w:rPr>
                <w:rFonts w:cs="Arial"/>
                <w:lang w:val="en-GB"/>
              </w:rPr>
              <w:t>0.00</w:t>
            </w:r>
          </w:p>
          <w:p w14:paraId="33E9C219" w14:textId="77777777" w:rsidR="001568FF" w:rsidRPr="00243AF2" w:rsidRDefault="001568FF" w:rsidP="0067535E">
            <w:pPr>
              <w:spacing w:line="259" w:lineRule="auto"/>
              <w:jc w:val="center"/>
              <w:rPr>
                <w:rFonts w:cs="Arial"/>
                <w:lang w:val="en-GB"/>
              </w:rPr>
            </w:pPr>
            <w:r w:rsidRPr="00243AF2">
              <w:rPr>
                <w:rFonts w:cs="Arial"/>
                <w:lang w:val="en-GB"/>
              </w:rPr>
              <w:t>(-0.38 to 0.38)</w:t>
            </w:r>
          </w:p>
        </w:tc>
        <w:tc>
          <w:tcPr>
            <w:tcW w:w="1943" w:type="dxa"/>
            <w:vAlign w:val="center"/>
          </w:tcPr>
          <w:p w14:paraId="29C812C6" w14:textId="77777777" w:rsidR="001568FF" w:rsidRPr="00243AF2" w:rsidRDefault="001568FF" w:rsidP="0067535E">
            <w:pPr>
              <w:spacing w:line="259" w:lineRule="auto"/>
              <w:jc w:val="center"/>
              <w:rPr>
                <w:rFonts w:cs="Arial"/>
                <w:lang w:val="en-GB"/>
              </w:rPr>
            </w:pPr>
            <w:r w:rsidRPr="00243AF2">
              <w:rPr>
                <w:rFonts w:cs="Arial"/>
                <w:lang w:val="en-GB"/>
              </w:rPr>
              <w:t>0.00</w:t>
            </w:r>
          </w:p>
          <w:p w14:paraId="7B84F9A9" w14:textId="77777777" w:rsidR="001568FF" w:rsidRPr="00243AF2" w:rsidRDefault="001568FF" w:rsidP="0067535E">
            <w:pPr>
              <w:spacing w:line="259" w:lineRule="auto"/>
              <w:jc w:val="center"/>
              <w:rPr>
                <w:rFonts w:cs="Arial"/>
                <w:lang w:val="en-GB"/>
              </w:rPr>
            </w:pPr>
            <w:r w:rsidRPr="00243AF2">
              <w:rPr>
                <w:rFonts w:cs="Arial"/>
                <w:lang w:val="en-GB"/>
              </w:rPr>
              <w:t>(-0.28 to 0.28)</w:t>
            </w:r>
          </w:p>
        </w:tc>
        <w:tc>
          <w:tcPr>
            <w:tcW w:w="1943" w:type="dxa"/>
            <w:vAlign w:val="center"/>
          </w:tcPr>
          <w:p w14:paraId="376AD064" w14:textId="77777777" w:rsidR="001568FF" w:rsidRPr="00243AF2" w:rsidRDefault="001568FF" w:rsidP="0067535E">
            <w:pPr>
              <w:spacing w:line="259" w:lineRule="auto"/>
              <w:jc w:val="center"/>
              <w:rPr>
                <w:rFonts w:cs="Arial"/>
                <w:lang w:val="en-GB"/>
              </w:rPr>
            </w:pPr>
            <w:r w:rsidRPr="00243AF2">
              <w:rPr>
                <w:rFonts w:cs="Arial"/>
                <w:lang w:val="en-GB"/>
              </w:rPr>
              <w:t>0.17</w:t>
            </w:r>
          </w:p>
          <w:p w14:paraId="17C959E2" w14:textId="77777777" w:rsidR="001568FF" w:rsidRPr="00243AF2" w:rsidRDefault="001568FF" w:rsidP="0067535E">
            <w:pPr>
              <w:spacing w:line="259" w:lineRule="auto"/>
              <w:jc w:val="center"/>
              <w:rPr>
                <w:rFonts w:cs="Arial"/>
                <w:lang w:val="en-GB"/>
              </w:rPr>
            </w:pPr>
            <w:r w:rsidRPr="00243AF2">
              <w:rPr>
                <w:rFonts w:cs="Arial"/>
                <w:lang w:val="en-GB"/>
              </w:rPr>
              <w:t>(-0.14 to 0.48)</w:t>
            </w:r>
          </w:p>
        </w:tc>
        <w:tc>
          <w:tcPr>
            <w:tcW w:w="1944" w:type="dxa"/>
            <w:vAlign w:val="center"/>
          </w:tcPr>
          <w:p w14:paraId="2289E681" w14:textId="77777777" w:rsidR="001568FF" w:rsidRPr="00243AF2" w:rsidRDefault="001568FF" w:rsidP="0067535E">
            <w:pPr>
              <w:spacing w:line="259" w:lineRule="auto"/>
              <w:jc w:val="center"/>
              <w:rPr>
                <w:rFonts w:cs="Arial"/>
                <w:lang w:val="en-GB"/>
              </w:rPr>
            </w:pPr>
            <w:r w:rsidRPr="00243AF2">
              <w:rPr>
                <w:rFonts w:cs="Arial"/>
                <w:lang w:val="en-GB"/>
              </w:rPr>
              <w:t>0.18</w:t>
            </w:r>
          </w:p>
          <w:p w14:paraId="1F5CAD92" w14:textId="77777777" w:rsidR="001568FF" w:rsidRPr="00243AF2" w:rsidRDefault="001568FF" w:rsidP="0067535E">
            <w:pPr>
              <w:spacing w:line="259" w:lineRule="auto"/>
              <w:jc w:val="center"/>
              <w:rPr>
                <w:rFonts w:cs="Arial"/>
                <w:lang w:val="en-GB"/>
              </w:rPr>
            </w:pPr>
            <w:r w:rsidRPr="00243AF2">
              <w:rPr>
                <w:rFonts w:cs="Arial"/>
                <w:lang w:val="en-GB"/>
              </w:rPr>
              <w:t>(-0.13 to 0.49)</w:t>
            </w:r>
          </w:p>
        </w:tc>
      </w:tr>
      <w:tr w:rsidR="001568FF" w:rsidRPr="00243AF2" w14:paraId="448E4228" w14:textId="77777777" w:rsidTr="0067535E">
        <w:tc>
          <w:tcPr>
            <w:tcW w:w="9067" w:type="dxa"/>
            <w:gridSpan w:val="5"/>
            <w:vAlign w:val="center"/>
          </w:tcPr>
          <w:p w14:paraId="37B20C4A" w14:textId="77777777" w:rsidR="001568FF" w:rsidRPr="00243AF2" w:rsidRDefault="001568FF" w:rsidP="0067535E">
            <w:pPr>
              <w:spacing w:line="259" w:lineRule="auto"/>
              <w:rPr>
                <w:rFonts w:cs="Arial"/>
                <w:lang w:val="en-GB"/>
              </w:rPr>
            </w:pPr>
            <w:r w:rsidRPr="00243AF2">
              <w:rPr>
                <w:rFonts w:cs="Arial"/>
                <w:i/>
                <w:iCs/>
                <w:lang w:val="en-GB"/>
              </w:rPr>
              <w:t>75</w:t>
            </w:r>
            <w:r w:rsidRPr="00243AF2">
              <w:rPr>
                <w:rFonts w:cs="Arial"/>
                <w:i/>
                <w:iCs/>
                <w:vertAlign w:val="superscript"/>
                <w:lang w:val="en-GB"/>
              </w:rPr>
              <w:t>th</w:t>
            </w:r>
            <w:r w:rsidRPr="00243AF2">
              <w:rPr>
                <w:rFonts w:cs="Arial"/>
                <w:i/>
                <w:iCs/>
                <w:lang w:val="en-GB"/>
              </w:rPr>
              <w:t xml:space="preserve"> percentile of MMSE score</w:t>
            </w:r>
          </w:p>
        </w:tc>
      </w:tr>
      <w:tr w:rsidR="001568FF" w:rsidRPr="00243AF2" w14:paraId="375E88D0" w14:textId="77777777" w:rsidTr="0067535E">
        <w:tc>
          <w:tcPr>
            <w:tcW w:w="1294" w:type="dxa"/>
            <w:vAlign w:val="center"/>
          </w:tcPr>
          <w:p w14:paraId="208CD91E" w14:textId="77777777" w:rsidR="001568FF" w:rsidRPr="00243AF2" w:rsidRDefault="001568FF" w:rsidP="0067535E">
            <w:pPr>
              <w:spacing w:line="259" w:lineRule="auto"/>
              <w:rPr>
                <w:rFonts w:cs="Arial"/>
                <w:lang w:val="en-GB"/>
              </w:rPr>
            </w:pPr>
            <w:r w:rsidRPr="00243AF2">
              <w:rPr>
                <w:rFonts w:cs="Arial"/>
                <w:lang w:val="en-GB"/>
              </w:rPr>
              <w:t>ABS</w:t>
            </w:r>
            <w:r w:rsidRPr="00243AF2">
              <w:rPr>
                <w:rFonts w:cs="Arial"/>
                <w:vertAlign w:val="subscript"/>
                <w:lang w:val="en-GB"/>
              </w:rPr>
              <w:t>2D6</w:t>
            </w:r>
          </w:p>
        </w:tc>
        <w:tc>
          <w:tcPr>
            <w:tcW w:w="1943" w:type="dxa"/>
            <w:vAlign w:val="center"/>
          </w:tcPr>
          <w:p w14:paraId="56720C8B" w14:textId="77777777" w:rsidR="001568FF" w:rsidRPr="00243AF2" w:rsidRDefault="001568FF" w:rsidP="0067535E">
            <w:pPr>
              <w:spacing w:line="259" w:lineRule="auto"/>
              <w:jc w:val="center"/>
              <w:rPr>
                <w:rFonts w:cs="Arial"/>
                <w:b/>
                <w:bCs/>
                <w:lang w:val="en-GB"/>
              </w:rPr>
            </w:pPr>
            <w:r w:rsidRPr="00243AF2">
              <w:rPr>
                <w:rFonts w:cs="Arial"/>
                <w:b/>
                <w:bCs/>
                <w:lang w:val="en-GB"/>
              </w:rPr>
              <w:t>-0.50***</w:t>
            </w:r>
          </w:p>
          <w:p w14:paraId="7058169F" w14:textId="77777777" w:rsidR="001568FF" w:rsidRPr="00243AF2" w:rsidRDefault="001568FF" w:rsidP="0067535E">
            <w:pPr>
              <w:spacing w:line="259" w:lineRule="auto"/>
              <w:jc w:val="center"/>
              <w:rPr>
                <w:rFonts w:cs="Arial"/>
                <w:lang w:val="en-GB"/>
              </w:rPr>
            </w:pPr>
            <w:r w:rsidRPr="00243AF2">
              <w:rPr>
                <w:rFonts w:cs="Arial"/>
                <w:b/>
                <w:bCs/>
                <w:lang w:val="en-GB"/>
              </w:rPr>
              <w:t>(-0.73 to -0.27)</w:t>
            </w:r>
          </w:p>
        </w:tc>
        <w:tc>
          <w:tcPr>
            <w:tcW w:w="1943" w:type="dxa"/>
            <w:vAlign w:val="center"/>
          </w:tcPr>
          <w:p w14:paraId="7E68C1B3" w14:textId="77777777" w:rsidR="001568FF" w:rsidRPr="00243AF2" w:rsidRDefault="001568FF" w:rsidP="0067535E">
            <w:pPr>
              <w:spacing w:line="259" w:lineRule="auto"/>
              <w:jc w:val="center"/>
              <w:rPr>
                <w:rFonts w:cs="Arial"/>
                <w:b/>
                <w:bCs/>
                <w:lang w:val="en-GB"/>
              </w:rPr>
            </w:pPr>
            <w:r w:rsidRPr="00243AF2">
              <w:rPr>
                <w:rFonts w:cs="Arial"/>
                <w:b/>
                <w:bCs/>
                <w:lang w:val="en-GB"/>
              </w:rPr>
              <w:t>-0.33***</w:t>
            </w:r>
          </w:p>
          <w:p w14:paraId="13DBFE9E" w14:textId="77777777" w:rsidR="001568FF" w:rsidRPr="00243AF2" w:rsidRDefault="001568FF" w:rsidP="0067535E">
            <w:pPr>
              <w:spacing w:line="259" w:lineRule="auto"/>
              <w:jc w:val="center"/>
              <w:rPr>
                <w:rFonts w:cs="Arial"/>
                <w:lang w:val="en-GB"/>
              </w:rPr>
            </w:pPr>
            <w:r w:rsidRPr="00243AF2">
              <w:rPr>
                <w:rFonts w:cs="Arial"/>
                <w:b/>
                <w:bCs/>
                <w:lang w:val="en-GB"/>
              </w:rPr>
              <w:t>(-0.52 to -0.15)</w:t>
            </w:r>
          </w:p>
        </w:tc>
        <w:tc>
          <w:tcPr>
            <w:tcW w:w="1943" w:type="dxa"/>
            <w:vAlign w:val="center"/>
          </w:tcPr>
          <w:p w14:paraId="79C3C059" w14:textId="77777777" w:rsidR="001568FF" w:rsidRPr="00243AF2" w:rsidRDefault="001568FF" w:rsidP="0067535E">
            <w:pPr>
              <w:spacing w:line="259" w:lineRule="auto"/>
              <w:jc w:val="center"/>
              <w:rPr>
                <w:rFonts w:cs="Arial"/>
                <w:lang w:val="en-GB"/>
              </w:rPr>
            </w:pPr>
            <w:r w:rsidRPr="00243AF2">
              <w:rPr>
                <w:rFonts w:cs="Arial"/>
                <w:lang w:val="en-GB"/>
              </w:rPr>
              <w:t>-0.01</w:t>
            </w:r>
          </w:p>
          <w:p w14:paraId="65B70513" w14:textId="77777777" w:rsidR="001568FF" w:rsidRPr="00243AF2" w:rsidRDefault="001568FF" w:rsidP="0067535E">
            <w:pPr>
              <w:spacing w:line="259" w:lineRule="auto"/>
              <w:jc w:val="center"/>
              <w:rPr>
                <w:rFonts w:cs="Arial"/>
                <w:lang w:val="en-GB"/>
              </w:rPr>
            </w:pPr>
            <w:r w:rsidRPr="00243AF2">
              <w:rPr>
                <w:rFonts w:cs="Arial"/>
                <w:lang w:val="en-GB"/>
              </w:rPr>
              <w:t>(-0.20 to 0.17)</w:t>
            </w:r>
          </w:p>
        </w:tc>
        <w:tc>
          <w:tcPr>
            <w:tcW w:w="1944" w:type="dxa"/>
            <w:vAlign w:val="center"/>
          </w:tcPr>
          <w:p w14:paraId="394A95BA" w14:textId="77777777" w:rsidR="001568FF" w:rsidRPr="00243AF2" w:rsidRDefault="001568FF" w:rsidP="0067535E">
            <w:pPr>
              <w:spacing w:line="259" w:lineRule="auto"/>
              <w:jc w:val="center"/>
              <w:rPr>
                <w:rFonts w:cs="Arial"/>
                <w:lang w:val="en-GB"/>
              </w:rPr>
            </w:pPr>
            <w:r w:rsidRPr="00243AF2">
              <w:rPr>
                <w:rFonts w:cs="Arial"/>
                <w:lang w:val="en-GB"/>
              </w:rPr>
              <w:t>0.00</w:t>
            </w:r>
          </w:p>
          <w:p w14:paraId="7D5EC2A7" w14:textId="77777777" w:rsidR="001568FF" w:rsidRPr="00243AF2" w:rsidRDefault="001568FF" w:rsidP="0067535E">
            <w:pPr>
              <w:spacing w:line="259" w:lineRule="auto"/>
              <w:jc w:val="center"/>
              <w:rPr>
                <w:rFonts w:cs="Arial"/>
                <w:lang w:val="en-GB"/>
              </w:rPr>
            </w:pPr>
            <w:r w:rsidRPr="00243AF2">
              <w:rPr>
                <w:rFonts w:cs="Arial"/>
                <w:lang w:val="en-GB"/>
              </w:rPr>
              <w:t>(-0.19 to 0.19)</w:t>
            </w:r>
          </w:p>
        </w:tc>
      </w:tr>
      <w:tr w:rsidR="001568FF" w:rsidRPr="00243AF2" w14:paraId="2BA59538" w14:textId="77777777" w:rsidTr="0067535E">
        <w:tc>
          <w:tcPr>
            <w:tcW w:w="1294" w:type="dxa"/>
            <w:vAlign w:val="center"/>
          </w:tcPr>
          <w:p w14:paraId="40B36F0D"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3EB8173F" w14:textId="77777777" w:rsidR="001568FF" w:rsidRPr="00243AF2" w:rsidRDefault="001568FF" w:rsidP="0067535E">
            <w:pPr>
              <w:spacing w:line="259" w:lineRule="auto"/>
              <w:rPr>
                <w:rFonts w:cs="Arial"/>
                <w:lang w:val="en-GB"/>
              </w:rPr>
            </w:pPr>
            <w:r w:rsidRPr="00243AF2">
              <w:rPr>
                <w:rFonts w:cs="Arial"/>
                <w:lang w:val="en-GB"/>
              </w:rPr>
              <w:t xml:space="preserve">  PM</w:t>
            </w:r>
          </w:p>
        </w:tc>
        <w:tc>
          <w:tcPr>
            <w:tcW w:w="1943" w:type="dxa"/>
            <w:vAlign w:val="center"/>
          </w:tcPr>
          <w:p w14:paraId="37609757" w14:textId="77777777" w:rsidR="001568FF" w:rsidRPr="00243AF2" w:rsidRDefault="001568FF" w:rsidP="0067535E">
            <w:pPr>
              <w:spacing w:line="259" w:lineRule="auto"/>
              <w:jc w:val="center"/>
              <w:rPr>
                <w:rFonts w:cs="Arial"/>
                <w:b/>
                <w:bCs/>
                <w:lang w:val="en-GB"/>
              </w:rPr>
            </w:pPr>
            <w:r w:rsidRPr="00243AF2">
              <w:rPr>
                <w:rFonts w:cs="Arial"/>
                <w:b/>
                <w:bCs/>
                <w:lang w:val="en-GB"/>
              </w:rPr>
              <w:t>-0.75*</w:t>
            </w:r>
          </w:p>
          <w:p w14:paraId="0F9ABB13" w14:textId="77777777" w:rsidR="001568FF" w:rsidRPr="00243AF2" w:rsidRDefault="001568FF" w:rsidP="0067535E">
            <w:pPr>
              <w:spacing w:line="259" w:lineRule="auto"/>
              <w:jc w:val="center"/>
              <w:rPr>
                <w:rFonts w:cs="Arial"/>
                <w:lang w:val="en-GB"/>
              </w:rPr>
            </w:pPr>
            <w:r w:rsidRPr="00243AF2">
              <w:rPr>
                <w:rFonts w:cs="Arial"/>
                <w:b/>
                <w:bCs/>
                <w:lang w:val="en-GB"/>
              </w:rPr>
              <w:t>(-1.33 to -0.17)</w:t>
            </w:r>
          </w:p>
        </w:tc>
        <w:tc>
          <w:tcPr>
            <w:tcW w:w="1943" w:type="dxa"/>
            <w:vAlign w:val="center"/>
          </w:tcPr>
          <w:p w14:paraId="3E0792E8" w14:textId="77777777" w:rsidR="001568FF" w:rsidRPr="00243AF2" w:rsidRDefault="001568FF" w:rsidP="0067535E">
            <w:pPr>
              <w:spacing w:line="259" w:lineRule="auto"/>
              <w:jc w:val="center"/>
              <w:rPr>
                <w:rFonts w:cs="Arial"/>
                <w:lang w:val="en-GB"/>
              </w:rPr>
            </w:pPr>
            <w:r w:rsidRPr="00243AF2">
              <w:rPr>
                <w:rFonts w:cs="Arial"/>
                <w:lang w:val="en-GB"/>
              </w:rPr>
              <w:t>-0.50</w:t>
            </w:r>
          </w:p>
          <w:p w14:paraId="439BA14D" w14:textId="77777777" w:rsidR="001568FF" w:rsidRPr="00243AF2" w:rsidRDefault="001568FF" w:rsidP="0067535E">
            <w:pPr>
              <w:spacing w:line="259" w:lineRule="auto"/>
              <w:jc w:val="center"/>
              <w:rPr>
                <w:rFonts w:cs="Arial"/>
                <w:lang w:val="en-GB"/>
              </w:rPr>
            </w:pPr>
            <w:r w:rsidRPr="00243AF2">
              <w:rPr>
                <w:rFonts w:cs="Arial"/>
                <w:lang w:val="en-GB"/>
              </w:rPr>
              <w:t>(-1.20 to 0.20)</w:t>
            </w:r>
          </w:p>
        </w:tc>
        <w:tc>
          <w:tcPr>
            <w:tcW w:w="1943" w:type="dxa"/>
            <w:vAlign w:val="center"/>
          </w:tcPr>
          <w:p w14:paraId="4487EAB4" w14:textId="77777777" w:rsidR="001568FF" w:rsidRPr="00243AF2" w:rsidRDefault="001568FF" w:rsidP="0067535E">
            <w:pPr>
              <w:spacing w:line="259" w:lineRule="auto"/>
              <w:jc w:val="center"/>
              <w:rPr>
                <w:rFonts w:cs="Arial"/>
                <w:b/>
                <w:bCs/>
                <w:lang w:val="en-GB"/>
              </w:rPr>
            </w:pPr>
            <w:r w:rsidRPr="00243AF2">
              <w:rPr>
                <w:rFonts w:cs="Arial"/>
                <w:b/>
                <w:bCs/>
                <w:lang w:val="en-GB"/>
              </w:rPr>
              <w:t>-0.60*</w:t>
            </w:r>
          </w:p>
          <w:p w14:paraId="2D43CC2A" w14:textId="77777777" w:rsidR="001568FF" w:rsidRPr="00243AF2" w:rsidRDefault="001568FF" w:rsidP="0067535E">
            <w:pPr>
              <w:spacing w:line="259" w:lineRule="auto"/>
              <w:jc w:val="center"/>
              <w:rPr>
                <w:rFonts w:cs="Arial"/>
                <w:lang w:val="en-GB"/>
              </w:rPr>
            </w:pPr>
            <w:r w:rsidRPr="00243AF2">
              <w:rPr>
                <w:rFonts w:cs="Arial"/>
                <w:b/>
                <w:bCs/>
                <w:lang w:val="en-GB"/>
              </w:rPr>
              <w:t>(-1.08 to -0.11)</w:t>
            </w:r>
          </w:p>
        </w:tc>
        <w:tc>
          <w:tcPr>
            <w:tcW w:w="1944" w:type="dxa"/>
            <w:vAlign w:val="center"/>
          </w:tcPr>
          <w:p w14:paraId="1CFC39C2" w14:textId="77777777" w:rsidR="001568FF" w:rsidRPr="00243AF2" w:rsidRDefault="001568FF" w:rsidP="0067535E">
            <w:pPr>
              <w:spacing w:line="259" w:lineRule="auto"/>
              <w:jc w:val="center"/>
              <w:rPr>
                <w:rFonts w:cs="Arial"/>
                <w:lang w:val="en-GB"/>
              </w:rPr>
            </w:pPr>
            <w:r w:rsidRPr="00243AF2">
              <w:rPr>
                <w:rFonts w:cs="Arial"/>
                <w:lang w:val="en-GB"/>
              </w:rPr>
              <w:t>-0.10</w:t>
            </w:r>
          </w:p>
          <w:p w14:paraId="13407A6E" w14:textId="77777777" w:rsidR="001568FF" w:rsidRPr="00243AF2" w:rsidRDefault="001568FF" w:rsidP="0067535E">
            <w:pPr>
              <w:spacing w:line="259" w:lineRule="auto"/>
              <w:jc w:val="center"/>
              <w:rPr>
                <w:rFonts w:cs="Arial"/>
                <w:lang w:val="en-GB"/>
              </w:rPr>
            </w:pPr>
            <w:r w:rsidRPr="00243AF2">
              <w:rPr>
                <w:rFonts w:cs="Arial"/>
                <w:lang w:val="en-GB"/>
              </w:rPr>
              <w:t>(-0.57 to 0.38)</w:t>
            </w:r>
          </w:p>
        </w:tc>
      </w:tr>
      <w:tr w:rsidR="001568FF" w:rsidRPr="00243AF2" w14:paraId="2348B44D" w14:textId="77777777" w:rsidTr="0067535E">
        <w:tc>
          <w:tcPr>
            <w:tcW w:w="1294" w:type="dxa"/>
            <w:vAlign w:val="center"/>
          </w:tcPr>
          <w:p w14:paraId="0A5A5539" w14:textId="77777777" w:rsidR="001568FF" w:rsidRPr="00243AF2" w:rsidRDefault="001568FF" w:rsidP="0067535E">
            <w:pPr>
              <w:spacing w:line="259" w:lineRule="auto"/>
              <w:rPr>
                <w:rFonts w:cs="Arial"/>
                <w:lang w:val="en-GB"/>
              </w:rPr>
            </w:pPr>
            <w:r w:rsidRPr="00243AF2">
              <w:rPr>
                <w:rFonts w:cs="Arial"/>
                <w:lang w:val="en-GB"/>
              </w:rPr>
              <w:t xml:space="preserve">  CYP2D6   </w:t>
            </w:r>
          </w:p>
          <w:p w14:paraId="468410F2" w14:textId="77777777" w:rsidR="001568FF" w:rsidRPr="00243AF2" w:rsidRDefault="001568FF" w:rsidP="0067535E">
            <w:pPr>
              <w:spacing w:line="259" w:lineRule="auto"/>
              <w:rPr>
                <w:rFonts w:cs="Arial"/>
                <w:lang w:val="en-GB"/>
              </w:rPr>
            </w:pPr>
            <w:r w:rsidRPr="00243AF2">
              <w:rPr>
                <w:rFonts w:cs="Arial"/>
                <w:lang w:val="en-GB"/>
              </w:rPr>
              <w:t xml:space="preserve">  IM</w:t>
            </w:r>
          </w:p>
        </w:tc>
        <w:tc>
          <w:tcPr>
            <w:tcW w:w="1943" w:type="dxa"/>
            <w:vAlign w:val="center"/>
          </w:tcPr>
          <w:p w14:paraId="538AF851" w14:textId="77777777" w:rsidR="001568FF" w:rsidRPr="00243AF2" w:rsidRDefault="001568FF" w:rsidP="0067535E">
            <w:pPr>
              <w:spacing w:line="259" w:lineRule="auto"/>
              <w:jc w:val="center"/>
              <w:rPr>
                <w:rFonts w:cs="Arial"/>
                <w:b/>
                <w:bCs/>
                <w:lang w:val="en-GB"/>
              </w:rPr>
            </w:pPr>
            <w:r w:rsidRPr="00243AF2">
              <w:rPr>
                <w:rFonts w:cs="Arial"/>
                <w:b/>
                <w:bCs/>
                <w:lang w:val="en-GB"/>
              </w:rPr>
              <w:t>-0.75***</w:t>
            </w:r>
          </w:p>
          <w:p w14:paraId="1565248E" w14:textId="77777777" w:rsidR="001568FF" w:rsidRPr="00243AF2" w:rsidRDefault="001568FF" w:rsidP="0067535E">
            <w:pPr>
              <w:spacing w:line="259" w:lineRule="auto"/>
              <w:jc w:val="center"/>
              <w:rPr>
                <w:rFonts w:cs="Arial"/>
                <w:lang w:val="en-GB"/>
              </w:rPr>
            </w:pPr>
            <w:r w:rsidRPr="00243AF2">
              <w:rPr>
                <w:rFonts w:cs="Arial"/>
                <w:b/>
                <w:bCs/>
                <w:lang w:val="en-GB"/>
              </w:rPr>
              <w:t>(-1.18 to -0.32)</w:t>
            </w:r>
          </w:p>
        </w:tc>
        <w:tc>
          <w:tcPr>
            <w:tcW w:w="1943" w:type="dxa"/>
            <w:vAlign w:val="center"/>
          </w:tcPr>
          <w:p w14:paraId="643808FE" w14:textId="77777777" w:rsidR="001568FF" w:rsidRPr="00243AF2" w:rsidRDefault="001568FF" w:rsidP="0067535E">
            <w:pPr>
              <w:spacing w:line="259" w:lineRule="auto"/>
              <w:jc w:val="center"/>
              <w:rPr>
                <w:rFonts w:cs="Arial"/>
                <w:b/>
                <w:bCs/>
                <w:lang w:val="en-GB"/>
              </w:rPr>
            </w:pPr>
            <w:r w:rsidRPr="00243AF2">
              <w:rPr>
                <w:rFonts w:cs="Arial"/>
                <w:b/>
                <w:bCs/>
                <w:lang w:val="en-GB"/>
              </w:rPr>
              <w:t>-0.58**</w:t>
            </w:r>
          </w:p>
          <w:p w14:paraId="54BDD4F5" w14:textId="77777777" w:rsidR="001568FF" w:rsidRPr="00243AF2" w:rsidRDefault="001568FF" w:rsidP="0067535E">
            <w:pPr>
              <w:spacing w:line="259" w:lineRule="auto"/>
              <w:jc w:val="center"/>
              <w:rPr>
                <w:rFonts w:cs="Arial"/>
                <w:lang w:val="en-GB"/>
              </w:rPr>
            </w:pPr>
            <w:r w:rsidRPr="00243AF2">
              <w:rPr>
                <w:rFonts w:cs="Arial"/>
                <w:b/>
                <w:bCs/>
                <w:lang w:val="en-GB"/>
              </w:rPr>
              <w:t>(-0.96 to -0.21)</w:t>
            </w:r>
          </w:p>
        </w:tc>
        <w:tc>
          <w:tcPr>
            <w:tcW w:w="1943" w:type="dxa"/>
            <w:vAlign w:val="center"/>
          </w:tcPr>
          <w:p w14:paraId="119FAF4C" w14:textId="77777777" w:rsidR="001568FF" w:rsidRPr="00243AF2" w:rsidRDefault="001568FF" w:rsidP="0067535E">
            <w:pPr>
              <w:spacing w:line="259" w:lineRule="auto"/>
              <w:jc w:val="center"/>
              <w:rPr>
                <w:rFonts w:cs="Arial"/>
                <w:b/>
                <w:bCs/>
                <w:lang w:val="en-GB"/>
              </w:rPr>
            </w:pPr>
            <w:r w:rsidRPr="00243AF2">
              <w:rPr>
                <w:rFonts w:cs="Arial"/>
                <w:b/>
                <w:bCs/>
                <w:lang w:val="en-GB"/>
              </w:rPr>
              <w:t>-0.47**</w:t>
            </w:r>
          </w:p>
          <w:p w14:paraId="3614A67D" w14:textId="77777777" w:rsidR="001568FF" w:rsidRPr="00243AF2" w:rsidRDefault="001568FF" w:rsidP="0067535E">
            <w:pPr>
              <w:spacing w:line="259" w:lineRule="auto"/>
              <w:jc w:val="center"/>
              <w:rPr>
                <w:rFonts w:cs="Arial"/>
                <w:lang w:val="en-GB"/>
              </w:rPr>
            </w:pPr>
            <w:r w:rsidRPr="00243AF2">
              <w:rPr>
                <w:rFonts w:cs="Arial"/>
                <w:b/>
                <w:bCs/>
                <w:lang w:val="en-GB"/>
              </w:rPr>
              <w:t>(-0.77 to -0.17)</w:t>
            </w:r>
          </w:p>
        </w:tc>
        <w:tc>
          <w:tcPr>
            <w:tcW w:w="1944" w:type="dxa"/>
            <w:vAlign w:val="center"/>
          </w:tcPr>
          <w:p w14:paraId="5143E5DF" w14:textId="77777777" w:rsidR="001568FF" w:rsidRPr="00243AF2" w:rsidRDefault="001568FF" w:rsidP="0067535E">
            <w:pPr>
              <w:spacing w:line="259" w:lineRule="auto"/>
              <w:jc w:val="center"/>
              <w:rPr>
                <w:rFonts w:cs="Arial"/>
                <w:b/>
                <w:bCs/>
                <w:lang w:val="en-GB"/>
              </w:rPr>
            </w:pPr>
            <w:r w:rsidRPr="00243AF2">
              <w:rPr>
                <w:rFonts w:cs="Arial"/>
                <w:b/>
                <w:bCs/>
                <w:lang w:val="en-GB"/>
              </w:rPr>
              <w:t>-0.50*</w:t>
            </w:r>
          </w:p>
          <w:p w14:paraId="34D67B65" w14:textId="77777777" w:rsidR="001568FF" w:rsidRPr="00243AF2" w:rsidRDefault="001568FF" w:rsidP="0067535E">
            <w:pPr>
              <w:spacing w:line="259" w:lineRule="auto"/>
              <w:jc w:val="center"/>
              <w:rPr>
                <w:rFonts w:cs="Arial"/>
                <w:lang w:val="en-GB"/>
              </w:rPr>
            </w:pPr>
            <w:r w:rsidRPr="00243AF2">
              <w:rPr>
                <w:rFonts w:cs="Arial"/>
                <w:b/>
                <w:bCs/>
                <w:lang w:val="en-GB"/>
              </w:rPr>
              <w:t>(-0.82 to -0.18)</w:t>
            </w:r>
          </w:p>
        </w:tc>
      </w:tr>
      <w:tr w:rsidR="001568FF" w:rsidRPr="00243AF2" w14:paraId="58D1A020" w14:textId="77777777" w:rsidTr="0067535E">
        <w:tc>
          <w:tcPr>
            <w:tcW w:w="1294" w:type="dxa"/>
            <w:vAlign w:val="center"/>
          </w:tcPr>
          <w:p w14:paraId="3739A2F3" w14:textId="77777777" w:rsidR="001568FF" w:rsidRPr="00243AF2" w:rsidRDefault="001568FF" w:rsidP="0067535E">
            <w:pPr>
              <w:spacing w:line="259" w:lineRule="auto"/>
              <w:rPr>
                <w:rFonts w:cs="Arial"/>
                <w:lang w:val="en-GB"/>
              </w:rPr>
            </w:pPr>
            <w:r w:rsidRPr="00243AF2">
              <w:rPr>
                <w:rFonts w:cs="Arial"/>
                <w:lang w:val="en-GB"/>
              </w:rPr>
              <w:t xml:space="preserve">  CYP2D6</w:t>
            </w:r>
          </w:p>
          <w:p w14:paraId="392D07DD" w14:textId="77777777" w:rsidR="001568FF" w:rsidRPr="00243AF2" w:rsidRDefault="001568FF" w:rsidP="0067535E">
            <w:pPr>
              <w:spacing w:line="259" w:lineRule="auto"/>
              <w:rPr>
                <w:rFonts w:cs="Arial"/>
                <w:lang w:val="en-GB"/>
              </w:rPr>
            </w:pPr>
            <w:r w:rsidRPr="00243AF2">
              <w:rPr>
                <w:rFonts w:cs="Arial"/>
                <w:lang w:val="en-GB"/>
              </w:rPr>
              <w:t xml:space="preserve">  NM</w:t>
            </w:r>
          </w:p>
        </w:tc>
        <w:tc>
          <w:tcPr>
            <w:tcW w:w="1943" w:type="dxa"/>
            <w:vAlign w:val="center"/>
          </w:tcPr>
          <w:p w14:paraId="0F937CFC" w14:textId="77777777" w:rsidR="001568FF" w:rsidRPr="00243AF2" w:rsidRDefault="001568FF" w:rsidP="0067535E">
            <w:pPr>
              <w:spacing w:line="259" w:lineRule="auto"/>
              <w:jc w:val="center"/>
              <w:rPr>
                <w:rFonts w:cs="Arial"/>
                <w:lang w:val="en-GB"/>
              </w:rPr>
            </w:pPr>
            <w:r w:rsidRPr="00243AF2">
              <w:rPr>
                <w:rFonts w:cs="Arial"/>
                <w:lang w:val="en-GB"/>
              </w:rPr>
              <w:t>-0.00</w:t>
            </w:r>
          </w:p>
          <w:p w14:paraId="282E7EE7" w14:textId="77777777" w:rsidR="001568FF" w:rsidRPr="00243AF2" w:rsidRDefault="001568FF" w:rsidP="0067535E">
            <w:pPr>
              <w:spacing w:line="259" w:lineRule="auto"/>
              <w:jc w:val="center"/>
              <w:rPr>
                <w:rFonts w:cs="Arial"/>
                <w:lang w:val="en-GB"/>
              </w:rPr>
            </w:pPr>
            <w:r w:rsidRPr="00243AF2">
              <w:rPr>
                <w:rFonts w:cs="Arial"/>
                <w:lang w:val="en-GB"/>
              </w:rPr>
              <w:t>(-0.37 to 0.37)</w:t>
            </w:r>
          </w:p>
        </w:tc>
        <w:tc>
          <w:tcPr>
            <w:tcW w:w="1943" w:type="dxa"/>
            <w:vAlign w:val="center"/>
          </w:tcPr>
          <w:p w14:paraId="1AC735F8" w14:textId="77777777" w:rsidR="001568FF" w:rsidRPr="00243AF2" w:rsidRDefault="001568FF" w:rsidP="0067535E">
            <w:pPr>
              <w:spacing w:line="259" w:lineRule="auto"/>
              <w:jc w:val="center"/>
              <w:rPr>
                <w:rFonts w:cs="Arial"/>
                <w:lang w:val="en-GB"/>
              </w:rPr>
            </w:pPr>
            <w:r w:rsidRPr="00243AF2">
              <w:rPr>
                <w:rFonts w:cs="Arial"/>
                <w:lang w:val="en-GB"/>
              </w:rPr>
              <w:t>-0.13</w:t>
            </w:r>
          </w:p>
          <w:p w14:paraId="676E1A99" w14:textId="77777777" w:rsidR="001568FF" w:rsidRPr="00243AF2" w:rsidRDefault="001568FF" w:rsidP="0067535E">
            <w:pPr>
              <w:spacing w:line="259" w:lineRule="auto"/>
              <w:jc w:val="center"/>
              <w:rPr>
                <w:rFonts w:cs="Arial"/>
                <w:lang w:val="en-GB"/>
              </w:rPr>
            </w:pPr>
            <w:r w:rsidRPr="00243AF2">
              <w:rPr>
                <w:rFonts w:cs="Arial"/>
                <w:lang w:val="en-GB"/>
              </w:rPr>
              <w:t>(-0.45 to 0.19)</w:t>
            </w:r>
          </w:p>
        </w:tc>
        <w:tc>
          <w:tcPr>
            <w:tcW w:w="1943" w:type="dxa"/>
            <w:vAlign w:val="center"/>
          </w:tcPr>
          <w:p w14:paraId="05FF3F92" w14:textId="77777777" w:rsidR="001568FF" w:rsidRPr="00243AF2" w:rsidRDefault="001568FF" w:rsidP="0067535E">
            <w:pPr>
              <w:spacing w:line="259" w:lineRule="auto"/>
              <w:jc w:val="center"/>
              <w:rPr>
                <w:rFonts w:cs="Arial"/>
                <w:lang w:val="en-GB"/>
              </w:rPr>
            </w:pPr>
            <w:r w:rsidRPr="00243AF2">
              <w:rPr>
                <w:rFonts w:cs="Arial"/>
                <w:lang w:val="en-GB"/>
              </w:rPr>
              <w:t>0.06</w:t>
            </w:r>
          </w:p>
          <w:p w14:paraId="2C366B4E" w14:textId="77777777" w:rsidR="001568FF" w:rsidRPr="00243AF2" w:rsidRDefault="001568FF" w:rsidP="0067535E">
            <w:pPr>
              <w:spacing w:line="259" w:lineRule="auto"/>
              <w:jc w:val="center"/>
              <w:rPr>
                <w:rFonts w:cs="Arial"/>
                <w:lang w:val="en-GB"/>
              </w:rPr>
            </w:pPr>
            <w:r w:rsidRPr="00243AF2">
              <w:rPr>
                <w:rFonts w:cs="Arial"/>
                <w:lang w:val="en-GB"/>
              </w:rPr>
              <w:t>(-0.22 to 0.34)</w:t>
            </w:r>
          </w:p>
        </w:tc>
        <w:tc>
          <w:tcPr>
            <w:tcW w:w="1944" w:type="dxa"/>
            <w:vAlign w:val="center"/>
          </w:tcPr>
          <w:p w14:paraId="3EBF49B5" w14:textId="77777777" w:rsidR="001568FF" w:rsidRPr="00243AF2" w:rsidRDefault="001568FF" w:rsidP="0067535E">
            <w:pPr>
              <w:spacing w:line="259" w:lineRule="auto"/>
              <w:jc w:val="center"/>
              <w:rPr>
                <w:rFonts w:cs="Arial"/>
                <w:lang w:val="en-GB"/>
              </w:rPr>
            </w:pPr>
            <w:r w:rsidRPr="00243AF2">
              <w:rPr>
                <w:rFonts w:cs="Arial"/>
                <w:lang w:val="en-GB"/>
              </w:rPr>
              <w:t>0.05</w:t>
            </w:r>
          </w:p>
          <w:p w14:paraId="4B7B6B56" w14:textId="77777777" w:rsidR="001568FF" w:rsidRPr="00243AF2" w:rsidRDefault="001568FF" w:rsidP="0067535E">
            <w:pPr>
              <w:spacing w:line="259" w:lineRule="auto"/>
              <w:jc w:val="center"/>
              <w:rPr>
                <w:rFonts w:cs="Arial"/>
                <w:lang w:val="en-GB"/>
              </w:rPr>
            </w:pPr>
            <w:r w:rsidRPr="00243AF2">
              <w:rPr>
                <w:rFonts w:cs="Arial"/>
                <w:lang w:val="en-GB"/>
              </w:rPr>
              <w:t>(-0.21 to 0.30)</w:t>
            </w:r>
          </w:p>
        </w:tc>
      </w:tr>
    </w:tbl>
    <w:p w14:paraId="7CF8DC50" w14:textId="77777777" w:rsidR="001568FF" w:rsidRPr="00243AF2" w:rsidRDefault="001568FF" w:rsidP="001568FF">
      <w:pPr>
        <w:rPr>
          <w:rFonts w:cs="Arial"/>
          <w:lang w:val="en-GB"/>
        </w:rPr>
      </w:pPr>
      <w:r w:rsidRPr="00243AF2">
        <w:rPr>
          <w:rFonts w:cs="Arial"/>
          <w:b/>
          <w:lang w:val="en-GB"/>
        </w:rPr>
        <w:t xml:space="preserve">Significant values in bold text. </w:t>
      </w:r>
      <w:r w:rsidRPr="00243AF2">
        <w:rPr>
          <w:rFonts w:cs="Arial"/>
          <w:lang w:val="en-GB"/>
        </w:rPr>
        <w:t>*p &lt; 0.05, **p &lt; 0.01, ***p &lt; 0.001</w:t>
      </w:r>
    </w:p>
    <w:p w14:paraId="7228F075" w14:textId="77777777" w:rsidR="001568FF" w:rsidRPr="00243AF2" w:rsidRDefault="001568FF" w:rsidP="001568FF">
      <w:pPr>
        <w:rPr>
          <w:rFonts w:cs="Arial"/>
          <w:lang w:val="en-GB"/>
        </w:rPr>
      </w:pPr>
      <w:r w:rsidRPr="00243AF2">
        <w:rPr>
          <w:rFonts w:cs="Arial"/>
          <w:lang w:val="en-GB"/>
        </w:rPr>
        <w:t>Abbreviations: ABS</w:t>
      </w:r>
      <w:r w:rsidRPr="00243AF2">
        <w:rPr>
          <w:rFonts w:cs="Arial"/>
          <w:vertAlign w:val="subscript"/>
          <w:lang w:val="en-GB"/>
        </w:rPr>
        <w:t>2D6</w:t>
      </w:r>
      <w:r w:rsidRPr="00243AF2">
        <w:rPr>
          <w:rFonts w:cs="Arial"/>
          <w:lang w:val="en-GB"/>
        </w:rPr>
        <w:t>: anticholinergic burden score deriving from drugs metabolised by CYP2D6; CI: confidence interval; IM: intermediate metaboliser; MMSE: Mini-Mental State Examination; NM: normal metaboliser; PM: poor metaboliser</w:t>
      </w:r>
    </w:p>
    <w:p w14:paraId="279D9B09" w14:textId="77777777" w:rsidR="001568FF" w:rsidRPr="00243AF2" w:rsidRDefault="001568FF" w:rsidP="001568FF">
      <w:pPr>
        <w:spacing w:after="0"/>
        <w:rPr>
          <w:rFonts w:cs="Arial"/>
          <w:lang w:val="en-GB"/>
        </w:rPr>
      </w:pPr>
      <w:r w:rsidRPr="00243AF2">
        <w:rPr>
          <w:rFonts w:cs="Arial"/>
          <w:lang w:val="en-GB"/>
        </w:rPr>
        <w:t xml:space="preserve">Models 1-4 are defined as in </w:t>
      </w:r>
      <w:r>
        <w:rPr>
          <w:rFonts w:cs="Arial"/>
          <w:lang w:val="en-GB"/>
        </w:rPr>
        <w:t>Supplement 6</w:t>
      </w:r>
      <w:r w:rsidRPr="00243AF2">
        <w:rPr>
          <w:rFonts w:cs="Arial"/>
          <w:lang w:val="en-GB"/>
        </w:rPr>
        <w:t>.</w:t>
      </w:r>
    </w:p>
    <w:p w14:paraId="4AD574AE" w14:textId="77777777" w:rsidR="001727AD" w:rsidRPr="00663B21" w:rsidRDefault="001727AD">
      <w:pPr>
        <w:rPr>
          <w:rFonts w:cs="Arial"/>
          <w:lang w:val="en-GB"/>
        </w:rPr>
      </w:pPr>
    </w:p>
    <w:p w14:paraId="2460689A" w14:textId="5F402034" w:rsidR="00534814" w:rsidRDefault="00534814">
      <w:pPr>
        <w:rPr>
          <w:rFonts w:cs="Arial"/>
          <w:lang w:val="en-GB"/>
        </w:rPr>
      </w:pPr>
      <w:r>
        <w:rPr>
          <w:rFonts w:cs="Arial"/>
          <w:lang w:val="en-GB"/>
        </w:rPr>
        <w:br w:type="page"/>
      </w:r>
    </w:p>
    <w:p w14:paraId="6BDFB442" w14:textId="77777777" w:rsidR="00534814" w:rsidRPr="003121BE" w:rsidRDefault="00534814" w:rsidP="00534814">
      <w:pPr>
        <w:rPr>
          <w:rFonts w:cs="Arial"/>
        </w:rPr>
      </w:pPr>
      <w:r w:rsidRPr="003121BE">
        <w:rPr>
          <w:rFonts w:cs="Arial"/>
          <w:b/>
          <w:bCs/>
        </w:rPr>
        <w:lastRenderedPageBreak/>
        <w:t>Supplement 8:</w:t>
      </w:r>
      <w:r w:rsidRPr="003121BE">
        <w:rPr>
          <w:rFonts w:cs="Arial"/>
        </w:rPr>
        <w:t xml:space="preserve"> Quantile </w:t>
      </w:r>
      <w:proofErr w:type="spellStart"/>
      <w:r w:rsidRPr="003121BE">
        <w:rPr>
          <w:rFonts w:cs="Arial"/>
        </w:rPr>
        <w:t>regression</w:t>
      </w:r>
      <w:proofErr w:type="spellEnd"/>
      <w:r w:rsidRPr="003121BE">
        <w:rPr>
          <w:rFonts w:cs="Arial"/>
        </w:rPr>
        <w:t xml:space="preserve"> </w:t>
      </w:r>
      <w:proofErr w:type="spellStart"/>
      <w:r w:rsidRPr="003121BE">
        <w:rPr>
          <w:rFonts w:cs="Arial"/>
        </w:rPr>
        <w:t>models</w:t>
      </w:r>
      <w:proofErr w:type="spellEnd"/>
      <w:r w:rsidRPr="003121BE">
        <w:rPr>
          <w:rFonts w:cs="Arial"/>
        </w:rPr>
        <w:t xml:space="preserve"> </w:t>
      </w:r>
      <w:proofErr w:type="spellStart"/>
      <w:r w:rsidRPr="003121BE">
        <w:rPr>
          <w:rFonts w:cs="Arial"/>
        </w:rPr>
        <w:t>for</w:t>
      </w:r>
      <w:proofErr w:type="spellEnd"/>
      <w:r w:rsidRPr="003121BE">
        <w:rPr>
          <w:rFonts w:cs="Arial"/>
        </w:rPr>
        <w:t xml:space="preserve"> </w:t>
      </w:r>
      <w:proofErr w:type="spellStart"/>
      <w:r w:rsidRPr="003121BE">
        <w:rPr>
          <w:rFonts w:cs="Arial"/>
        </w:rPr>
        <w:t>the</w:t>
      </w:r>
      <w:proofErr w:type="spellEnd"/>
      <w:r w:rsidRPr="003121BE">
        <w:rPr>
          <w:rFonts w:cs="Arial"/>
        </w:rPr>
        <w:t xml:space="preserve"> </w:t>
      </w:r>
      <w:proofErr w:type="spellStart"/>
      <w:r w:rsidRPr="003121BE">
        <w:rPr>
          <w:rFonts w:cs="Arial"/>
        </w:rPr>
        <w:t>association</w:t>
      </w:r>
      <w:proofErr w:type="spellEnd"/>
      <w:r w:rsidRPr="003121BE">
        <w:rPr>
          <w:rFonts w:cs="Arial"/>
        </w:rPr>
        <w:t xml:space="preserve"> </w:t>
      </w:r>
      <w:proofErr w:type="spellStart"/>
      <w:r w:rsidRPr="003121BE">
        <w:rPr>
          <w:rFonts w:cs="Arial"/>
        </w:rPr>
        <w:t>of</w:t>
      </w:r>
      <w:proofErr w:type="spellEnd"/>
      <w:r w:rsidRPr="003121BE">
        <w:rPr>
          <w:rFonts w:cs="Arial"/>
        </w:rPr>
        <w:t xml:space="preserve"> </w:t>
      </w:r>
      <w:proofErr w:type="spellStart"/>
      <w:r w:rsidRPr="003121BE">
        <w:rPr>
          <w:rFonts w:cs="Arial"/>
        </w:rPr>
        <w:t>anticholinergic</w:t>
      </w:r>
      <w:proofErr w:type="spellEnd"/>
      <w:r w:rsidRPr="003121BE">
        <w:rPr>
          <w:rFonts w:cs="Arial"/>
        </w:rPr>
        <w:t xml:space="preserve"> </w:t>
      </w:r>
      <w:proofErr w:type="spellStart"/>
      <w:r w:rsidRPr="003121BE">
        <w:rPr>
          <w:rFonts w:cs="Arial"/>
        </w:rPr>
        <w:t>burden</w:t>
      </w:r>
      <w:proofErr w:type="spellEnd"/>
      <w:r w:rsidRPr="003121BE">
        <w:rPr>
          <w:rFonts w:cs="Arial"/>
        </w:rPr>
        <w:t xml:space="preserve"> </w:t>
      </w:r>
      <w:proofErr w:type="spellStart"/>
      <w:r w:rsidRPr="003121BE">
        <w:rPr>
          <w:rFonts w:cs="Arial"/>
        </w:rPr>
        <w:t>deriving</w:t>
      </w:r>
      <w:proofErr w:type="spellEnd"/>
      <w:r w:rsidRPr="003121BE">
        <w:rPr>
          <w:rFonts w:cs="Arial"/>
        </w:rPr>
        <w:t xml:space="preserve"> </w:t>
      </w:r>
      <w:proofErr w:type="spellStart"/>
      <w:r w:rsidRPr="003121BE">
        <w:rPr>
          <w:rFonts w:cs="Arial"/>
        </w:rPr>
        <w:t>from</w:t>
      </w:r>
      <w:proofErr w:type="spellEnd"/>
      <w:r w:rsidRPr="003121BE">
        <w:rPr>
          <w:rFonts w:cs="Arial"/>
        </w:rPr>
        <w:t xml:space="preserve"> </w:t>
      </w:r>
      <w:proofErr w:type="spellStart"/>
      <w:r w:rsidRPr="003121BE">
        <w:rPr>
          <w:rFonts w:cs="Arial"/>
        </w:rPr>
        <w:t>drugs</w:t>
      </w:r>
      <w:proofErr w:type="spellEnd"/>
      <w:r w:rsidRPr="003121BE">
        <w:rPr>
          <w:rFonts w:cs="Arial"/>
        </w:rPr>
        <w:t xml:space="preserve"> </w:t>
      </w:r>
      <w:proofErr w:type="spellStart"/>
      <w:r w:rsidRPr="003121BE">
        <w:rPr>
          <w:rFonts w:cs="Arial"/>
        </w:rPr>
        <w:t>metabolised</w:t>
      </w:r>
      <w:proofErr w:type="spellEnd"/>
      <w:r w:rsidRPr="003121BE">
        <w:rPr>
          <w:rFonts w:cs="Arial"/>
        </w:rPr>
        <w:t xml:space="preserve"> </w:t>
      </w:r>
      <w:proofErr w:type="spellStart"/>
      <w:r w:rsidRPr="003121BE">
        <w:rPr>
          <w:rFonts w:cs="Arial"/>
        </w:rPr>
        <w:t>by</w:t>
      </w:r>
      <w:proofErr w:type="spellEnd"/>
      <w:r w:rsidRPr="003121BE">
        <w:rPr>
          <w:rFonts w:cs="Arial"/>
        </w:rPr>
        <w:t xml:space="preserve"> CYP2D6 </w:t>
      </w:r>
      <w:proofErr w:type="spellStart"/>
      <w:r w:rsidRPr="003121BE">
        <w:rPr>
          <w:rFonts w:cs="Arial"/>
        </w:rPr>
        <w:t>with</w:t>
      </w:r>
      <w:proofErr w:type="spellEnd"/>
      <w:r w:rsidRPr="003121BE">
        <w:rPr>
          <w:rFonts w:cs="Arial"/>
        </w:rPr>
        <w:t xml:space="preserve"> MMSE score</w:t>
      </w:r>
      <w:r>
        <w:rPr>
          <w:rFonts w:cs="Arial"/>
        </w:rPr>
        <w:t xml:space="preserve">, </w:t>
      </w:r>
      <w:proofErr w:type="spellStart"/>
      <w:r>
        <w:rPr>
          <w:rFonts w:cs="Arial"/>
        </w:rPr>
        <w:t>grouping</w:t>
      </w:r>
      <w:proofErr w:type="spellEnd"/>
      <w:r>
        <w:rPr>
          <w:rFonts w:cs="Arial"/>
        </w:rPr>
        <w:t xml:space="preserve"> </w:t>
      </w:r>
      <w:proofErr w:type="spellStart"/>
      <w:r w:rsidRPr="003121BE">
        <w:rPr>
          <w:rFonts w:cs="Arial"/>
        </w:rPr>
        <w:t>low</w:t>
      </w:r>
      <w:r>
        <w:rPr>
          <w:rFonts w:cs="Arial"/>
        </w:rPr>
        <w:t>-</w:t>
      </w:r>
      <w:r w:rsidRPr="003121BE">
        <w:rPr>
          <w:rFonts w:cs="Arial"/>
        </w:rPr>
        <w:t>activity</w:t>
      </w:r>
      <w:proofErr w:type="spellEnd"/>
      <w:r w:rsidRPr="003121BE">
        <w:rPr>
          <w:rFonts w:cs="Arial"/>
        </w:rPr>
        <w:t xml:space="preserve"> v</w:t>
      </w:r>
      <w:r>
        <w:rPr>
          <w:rFonts w:cs="Arial"/>
        </w:rPr>
        <w:t>ersus</w:t>
      </w:r>
      <w:r w:rsidRPr="003121BE">
        <w:rPr>
          <w:rFonts w:cs="Arial"/>
        </w:rPr>
        <w:t xml:space="preserve"> non-</w:t>
      </w:r>
      <w:proofErr w:type="spellStart"/>
      <w:r w:rsidRPr="003121BE">
        <w:rPr>
          <w:rFonts w:cs="Arial"/>
        </w:rPr>
        <w:t>low</w:t>
      </w:r>
      <w:proofErr w:type="spellEnd"/>
      <w:r>
        <w:rPr>
          <w:rFonts w:cs="Arial"/>
        </w:rPr>
        <w:t>-</w:t>
      </w:r>
      <w:proofErr w:type="spellStart"/>
      <w:r w:rsidRPr="003121BE">
        <w:rPr>
          <w:rFonts w:cs="Arial"/>
        </w:rPr>
        <w:t>activity</w:t>
      </w:r>
      <w:proofErr w:type="spellEnd"/>
      <w:r>
        <w:rPr>
          <w:rFonts w:cs="Arial"/>
        </w:rPr>
        <w:t xml:space="preserve"> CYP2D6 </w:t>
      </w:r>
      <w:proofErr w:type="spellStart"/>
      <w:r>
        <w:rPr>
          <w:rFonts w:cs="Arial"/>
        </w:rPr>
        <w:t>phenotypes</w:t>
      </w:r>
      <w:proofErr w:type="spellEnd"/>
    </w:p>
    <w:tbl>
      <w:tblPr>
        <w:tblStyle w:val="TableGrid3"/>
        <w:tblpPr w:leftFromText="141" w:rightFromText="141" w:vertAnchor="page" w:horzAnchor="margin" w:tblpY="2498"/>
        <w:tblW w:w="9067" w:type="dxa"/>
        <w:tblLook w:val="04A0" w:firstRow="1" w:lastRow="0" w:firstColumn="1" w:lastColumn="0" w:noHBand="0" w:noVBand="1"/>
      </w:tblPr>
      <w:tblGrid>
        <w:gridCol w:w="1413"/>
        <w:gridCol w:w="1913"/>
        <w:gridCol w:w="1914"/>
        <w:gridCol w:w="1913"/>
        <w:gridCol w:w="1914"/>
      </w:tblGrid>
      <w:tr w:rsidR="00534814" w:rsidRPr="003121BE" w14:paraId="1E49326F" w14:textId="77777777" w:rsidTr="002B6BF3">
        <w:tc>
          <w:tcPr>
            <w:tcW w:w="1413" w:type="dxa"/>
          </w:tcPr>
          <w:p w14:paraId="519B8A61" w14:textId="77777777" w:rsidR="00534814" w:rsidRPr="003121BE" w:rsidRDefault="00534814" w:rsidP="00534814">
            <w:pPr>
              <w:rPr>
                <w:rFonts w:cs="Arial"/>
              </w:rPr>
            </w:pPr>
          </w:p>
        </w:tc>
        <w:tc>
          <w:tcPr>
            <w:tcW w:w="1913" w:type="dxa"/>
          </w:tcPr>
          <w:p w14:paraId="57188766" w14:textId="77777777" w:rsidR="00534814" w:rsidRPr="003121BE" w:rsidRDefault="00534814" w:rsidP="00534814">
            <w:pPr>
              <w:jc w:val="center"/>
              <w:rPr>
                <w:rFonts w:cs="Arial"/>
              </w:rPr>
            </w:pPr>
            <w:r w:rsidRPr="003121BE">
              <w:rPr>
                <w:rFonts w:cs="Arial"/>
              </w:rPr>
              <w:t>Model 1,</w:t>
            </w:r>
          </w:p>
          <w:p w14:paraId="630F3DED" w14:textId="77777777" w:rsidR="00534814" w:rsidRPr="003121BE" w:rsidRDefault="00534814" w:rsidP="00534814">
            <w:pPr>
              <w:jc w:val="center"/>
              <w:rPr>
                <w:rFonts w:cs="Arial"/>
              </w:rPr>
            </w:pPr>
            <w:r w:rsidRPr="003121BE">
              <w:rPr>
                <w:rFonts w:cs="Arial"/>
              </w:rPr>
              <w:t>β (95% CI),</w:t>
            </w:r>
          </w:p>
          <w:p w14:paraId="5AC7A030" w14:textId="77777777" w:rsidR="00534814" w:rsidRPr="003121BE" w:rsidRDefault="00534814" w:rsidP="00534814">
            <w:pPr>
              <w:jc w:val="center"/>
              <w:rPr>
                <w:rFonts w:cs="Arial"/>
              </w:rPr>
            </w:pPr>
            <w:r w:rsidRPr="003121BE">
              <w:rPr>
                <w:rFonts w:cs="Arial"/>
              </w:rPr>
              <w:t>n = 872</w:t>
            </w:r>
          </w:p>
        </w:tc>
        <w:tc>
          <w:tcPr>
            <w:tcW w:w="1914" w:type="dxa"/>
          </w:tcPr>
          <w:p w14:paraId="37592B47" w14:textId="77777777" w:rsidR="00534814" w:rsidRPr="003121BE" w:rsidRDefault="00534814" w:rsidP="00534814">
            <w:pPr>
              <w:jc w:val="center"/>
              <w:rPr>
                <w:rFonts w:cs="Arial"/>
              </w:rPr>
            </w:pPr>
            <w:r w:rsidRPr="003121BE">
              <w:rPr>
                <w:rFonts w:cs="Arial"/>
              </w:rPr>
              <w:t>Model 2,</w:t>
            </w:r>
          </w:p>
          <w:p w14:paraId="72DE1476" w14:textId="77777777" w:rsidR="00534814" w:rsidRPr="003121BE" w:rsidRDefault="00534814" w:rsidP="00534814">
            <w:pPr>
              <w:jc w:val="center"/>
              <w:rPr>
                <w:rFonts w:cs="Arial"/>
              </w:rPr>
            </w:pPr>
            <w:r w:rsidRPr="003121BE">
              <w:rPr>
                <w:rFonts w:cs="Arial"/>
              </w:rPr>
              <w:t>β (95% CI),</w:t>
            </w:r>
          </w:p>
          <w:p w14:paraId="4CC3F29F" w14:textId="77777777" w:rsidR="00534814" w:rsidRPr="003121BE" w:rsidRDefault="00534814" w:rsidP="00534814">
            <w:pPr>
              <w:jc w:val="center"/>
              <w:rPr>
                <w:rFonts w:cs="Arial"/>
              </w:rPr>
            </w:pPr>
            <w:r w:rsidRPr="003121BE">
              <w:rPr>
                <w:rFonts w:cs="Arial"/>
              </w:rPr>
              <w:t>n = 872</w:t>
            </w:r>
          </w:p>
        </w:tc>
        <w:tc>
          <w:tcPr>
            <w:tcW w:w="1913" w:type="dxa"/>
          </w:tcPr>
          <w:p w14:paraId="143F8C11" w14:textId="77777777" w:rsidR="00534814" w:rsidRPr="003121BE" w:rsidRDefault="00534814" w:rsidP="00534814">
            <w:pPr>
              <w:jc w:val="center"/>
              <w:rPr>
                <w:rFonts w:cs="Arial"/>
              </w:rPr>
            </w:pPr>
            <w:r w:rsidRPr="003121BE">
              <w:rPr>
                <w:rFonts w:cs="Arial"/>
              </w:rPr>
              <w:t>Model 3,</w:t>
            </w:r>
          </w:p>
          <w:p w14:paraId="64ED1488" w14:textId="77777777" w:rsidR="00534814" w:rsidRPr="003121BE" w:rsidRDefault="00534814" w:rsidP="00534814">
            <w:pPr>
              <w:jc w:val="center"/>
              <w:rPr>
                <w:rFonts w:cs="Arial"/>
              </w:rPr>
            </w:pPr>
            <w:r w:rsidRPr="003121BE">
              <w:rPr>
                <w:rFonts w:cs="Arial"/>
              </w:rPr>
              <w:t>β (95% CI),</w:t>
            </w:r>
          </w:p>
          <w:p w14:paraId="7639939F" w14:textId="77777777" w:rsidR="00534814" w:rsidRPr="003121BE" w:rsidRDefault="00534814" w:rsidP="00534814">
            <w:pPr>
              <w:jc w:val="center"/>
              <w:rPr>
                <w:rFonts w:cs="Arial"/>
              </w:rPr>
            </w:pPr>
            <w:r w:rsidRPr="003121BE">
              <w:rPr>
                <w:rFonts w:cs="Arial"/>
              </w:rPr>
              <w:t>n = 872</w:t>
            </w:r>
          </w:p>
        </w:tc>
        <w:tc>
          <w:tcPr>
            <w:tcW w:w="1914" w:type="dxa"/>
          </w:tcPr>
          <w:p w14:paraId="19E14262" w14:textId="77777777" w:rsidR="00534814" w:rsidRPr="003121BE" w:rsidRDefault="00534814" w:rsidP="00534814">
            <w:pPr>
              <w:jc w:val="center"/>
              <w:rPr>
                <w:rFonts w:cs="Arial"/>
              </w:rPr>
            </w:pPr>
            <w:r w:rsidRPr="003121BE">
              <w:rPr>
                <w:rFonts w:cs="Arial"/>
              </w:rPr>
              <w:t>Model 4,</w:t>
            </w:r>
          </w:p>
          <w:p w14:paraId="71BC7ABF" w14:textId="77777777" w:rsidR="00534814" w:rsidRPr="003121BE" w:rsidRDefault="00534814" w:rsidP="00534814">
            <w:pPr>
              <w:jc w:val="center"/>
              <w:rPr>
                <w:rFonts w:cs="Arial"/>
              </w:rPr>
            </w:pPr>
            <w:r w:rsidRPr="003121BE">
              <w:rPr>
                <w:rFonts w:cs="Arial"/>
              </w:rPr>
              <w:t>β (95% CI),</w:t>
            </w:r>
          </w:p>
          <w:p w14:paraId="66BDE6B9" w14:textId="77777777" w:rsidR="00534814" w:rsidRPr="003121BE" w:rsidRDefault="00534814" w:rsidP="00534814">
            <w:pPr>
              <w:jc w:val="center"/>
              <w:rPr>
                <w:rFonts w:cs="Arial"/>
              </w:rPr>
            </w:pPr>
            <w:r w:rsidRPr="003121BE">
              <w:rPr>
                <w:rFonts w:cs="Arial"/>
              </w:rPr>
              <w:t>n = 830</w:t>
            </w:r>
          </w:p>
        </w:tc>
      </w:tr>
      <w:tr w:rsidR="00534814" w:rsidRPr="003121BE" w14:paraId="6E6951ED" w14:textId="77777777" w:rsidTr="002B6BF3">
        <w:tc>
          <w:tcPr>
            <w:tcW w:w="9067" w:type="dxa"/>
            <w:gridSpan w:val="5"/>
            <w:vAlign w:val="center"/>
          </w:tcPr>
          <w:p w14:paraId="79207D06" w14:textId="77777777" w:rsidR="00534814" w:rsidRPr="003121BE" w:rsidRDefault="00534814" w:rsidP="00534814">
            <w:pPr>
              <w:rPr>
                <w:rFonts w:cs="Arial"/>
                <w:i/>
                <w:iCs/>
              </w:rPr>
            </w:pPr>
            <w:r w:rsidRPr="003121BE">
              <w:rPr>
                <w:rFonts w:cs="Arial"/>
                <w:i/>
                <w:iCs/>
              </w:rPr>
              <w:t>25</w:t>
            </w:r>
            <w:r w:rsidRPr="003121BE">
              <w:rPr>
                <w:rFonts w:cs="Arial"/>
                <w:i/>
                <w:iCs/>
                <w:vertAlign w:val="superscript"/>
              </w:rPr>
              <w:t>th</w:t>
            </w:r>
            <w:r w:rsidRPr="003121BE">
              <w:rPr>
                <w:rFonts w:cs="Arial"/>
                <w:i/>
                <w:iCs/>
              </w:rPr>
              <w:t xml:space="preserve"> </w:t>
            </w:r>
            <w:proofErr w:type="spellStart"/>
            <w:r w:rsidRPr="003121BE">
              <w:rPr>
                <w:rFonts w:cs="Arial"/>
                <w:i/>
                <w:iCs/>
              </w:rPr>
              <w:t>percentile</w:t>
            </w:r>
            <w:proofErr w:type="spellEnd"/>
            <w:r w:rsidRPr="003121BE">
              <w:rPr>
                <w:rFonts w:cs="Arial"/>
                <w:i/>
                <w:iCs/>
              </w:rPr>
              <w:t xml:space="preserve"> </w:t>
            </w:r>
            <w:proofErr w:type="spellStart"/>
            <w:r w:rsidRPr="003121BE">
              <w:rPr>
                <w:rFonts w:cs="Arial"/>
                <w:i/>
                <w:iCs/>
              </w:rPr>
              <w:t>of</w:t>
            </w:r>
            <w:proofErr w:type="spellEnd"/>
            <w:r w:rsidRPr="003121BE">
              <w:rPr>
                <w:rFonts w:cs="Arial"/>
                <w:i/>
                <w:iCs/>
              </w:rPr>
              <w:t xml:space="preserve"> MMSE score</w:t>
            </w:r>
          </w:p>
        </w:tc>
      </w:tr>
      <w:tr w:rsidR="00534814" w:rsidRPr="003121BE" w14:paraId="40DB80D6" w14:textId="77777777" w:rsidTr="002B6BF3">
        <w:tc>
          <w:tcPr>
            <w:tcW w:w="1413" w:type="dxa"/>
            <w:vAlign w:val="center"/>
          </w:tcPr>
          <w:p w14:paraId="5978EFF3" w14:textId="77777777" w:rsidR="00534814" w:rsidRPr="003121BE" w:rsidRDefault="00534814" w:rsidP="00534814">
            <w:pPr>
              <w:rPr>
                <w:rFonts w:cs="Arial"/>
              </w:rPr>
            </w:pPr>
            <w:r w:rsidRPr="003121BE">
              <w:rPr>
                <w:rFonts w:cs="Arial"/>
              </w:rPr>
              <w:t>ABS</w:t>
            </w:r>
            <w:r w:rsidRPr="003121BE">
              <w:rPr>
                <w:rFonts w:cs="Arial"/>
                <w:vertAlign w:val="subscript"/>
              </w:rPr>
              <w:t>2D6</w:t>
            </w:r>
          </w:p>
        </w:tc>
        <w:tc>
          <w:tcPr>
            <w:tcW w:w="1913" w:type="dxa"/>
          </w:tcPr>
          <w:p w14:paraId="0F9A2B0D" w14:textId="77777777" w:rsidR="00534814" w:rsidRPr="003121BE" w:rsidRDefault="00534814" w:rsidP="00534814">
            <w:pPr>
              <w:jc w:val="center"/>
              <w:rPr>
                <w:rFonts w:cs="Arial"/>
              </w:rPr>
            </w:pPr>
            <w:r w:rsidRPr="003121BE">
              <w:rPr>
                <w:rFonts w:cs="Arial"/>
              </w:rPr>
              <w:t>-0.00</w:t>
            </w:r>
          </w:p>
          <w:p w14:paraId="2872492C" w14:textId="77777777" w:rsidR="00534814" w:rsidRPr="003121BE" w:rsidRDefault="00534814" w:rsidP="00534814">
            <w:pPr>
              <w:jc w:val="center"/>
              <w:rPr>
                <w:rFonts w:cs="Arial"/>
                <w:b/>
                <w:bCs/>
              </w:rPr>
            </w:pPr>
            <w:r w:rsidRPr="003121BE">
              <w:rPr>
                <w:rFonts w:cs="Arial"/>
              </w:rPr>
              <w:t xml:space="preserve">(-0.39 </w:t>
            </w:r>
            <w:proofErr w:type="spellStart"/>
            <w:r w:rsidRPr="003121BE">
              <w:rPr>
                <w:rFonts w:cs="Arial"/>
              </w:rPr>
              <w:t>to</w:t>
            </w:r>
            <w:proofErr w:type="spellEnd"/>
            <w:r w:rsidRPr="003121BE">
              <w:rPr>
                <w:rFonts w:cs="Arial"/>
              </w:rPr>
              <w:t xml:space="preserve"> 0.39)</w:t>
            </w:r>
          </w:p>
        </w:tc>
        <w:tc>
          <w:tcPr>
            <w:tcW w:w="1914" w:type="dxa"/>
          </w:tcPr>
          <w:p w14:paraId="436DE058" w14:textId="77777777" w:rsidR="00534814" w:rsidRPr="003121BE" w:rsidRDefault="00534814" w:rsidP="00534814">
            <w:pPr>
              <w:jc w:val="center"/>
              <w:rPr>
                <w:rFonts w:cs="Arial"/>
              </w:rPr>
            </w:pPr>
            <w:r w:rsidRPr="003121BE">
              <w:rPr>
                <w:rFonts w:cs="Arial"/>
              </w:rPr>
              <w:t>-0.06</w:t>
            </w:r>
          </w:p>
          <w:p w14:paraId="6944751F" w14:textId="77777777" w:rsidR="00534814" w:rsidRPr="003121BE" w:rsidRDefault="00534814" w:rsidP="00534814">
            <w:pPr>
              <w:jc w:val="center"/>
              <w:rPr>
                <w:rFonts w:cs="Arial"/>
                <w:b/>
                <w:bCs/>
              </w:rPr>
            </w:pPr>
            <w:r w:rsidRPr="003121BE">
              <w:rPr>
                <w:rFonts w:cs="Arial"/>
              </w:rPr>
              <w:t xml:space="preserve">(-0.42 </w:t>
            </w:r>
            <w:proofErr w:type="spellStart"/>
            <w:r w:rsidRPr="003121BE">
              <w:rPr>
                <w:rFonts w:cs="Arial"/>
              </w:rPr>
              <w:t>to</w:t>
            </w:r>
            <w:proofErr w:type="spellEnd"/>
            <w:r w:rsidRPr="003121BE">
              <w:rPr>
                <w:rFonts w:cs="Arial"/>
              </w:rPr>
              <w:t xml:space="preserve"> 0.30)</w:t>
            </w:r>
          </w:p>
        </w:tc>
        <w:tc>
          <w:tcPr>
            <w:tcW w:w="1913" w:type="dxa"/>
          </w:tcPr>
          <w:p w14:paraId="024E0859" w14:textId="77777777" w:rsidR="00534814" w:rsidRPr="003121BE" w:rsidRDefault="00534814" w:rsidP="00534814">
            <w:pPr>
              <w:jc w:val="center"/>
              <w:rPr>
                <w:rFonts w:cs="Arial"/>
              </w:rPr>
            </w:pPr>
            <w:r w:rsidRPr="003121BE">
              <w:rPr>
                <w:rFonts w:cs="Arial"/>
              </w:rPr>
              <w:t>-0.05</w:t>
            </w:r>
          </w:p>
          <w:p w14:paraId="06A2E8E5" w14:textId="77777777" w:rsidR="00534814" w:rsidRPr="003121BE" w:rsidRDefault="00534814" w:rsidP="00534814">
            <w:pPr>
              <w:jc w:val="center"/>
              <w:rPr>
                <w:rFonts w:cs="Arial"/>
                <w:b/>
                <w:bCs/>
              </w:rPr>
            </w:pPr>
            <w:r w:rsidRPr="003121BE">
              <w:rPr>
                <w:rFonts w:cs="Arial"/>
              </w:rPr>
              <w:t xml:space="preserve">(-0.32 </w:t>
            </w:r>
            <w:proofErr w:type="spellStart"/>
            <w:r w:rsidRPr="003121BE">
              <w:rPr>
                <w:rFonts w:cs="Arial"/>
              </w:rPr>
              <w:t>to</w:t>
            </w:r>
            <w:proofErr w:type="spellEnd"/>
            <w:r w:rsidRPr="003121BE">
              <w:rPr>
                <w:rFonts w:cs="Arial"/>
              </w:rPr>
              <w:t xml:space="preserve"> 0.21)</w:t>
            </w:r>
          </w:p>
        </w:tc>
        <w:tc>
          <w:tcPr>
            <w:tcW w:w="1914" w:type="dxa"/>
          </w:tcPr>
          <w:p w14:paraId="32CD5344" w14:textId="77777777" w:rsidR="00534814" w:rsidRPr="003121BE" w:rsidRDefault="00534814" w:rsidP="00534814">
            <w:pPr>
              <w:jc w:val="center"/>
              <w:rPr>
                <w:rFonts w:cs="Arial"/>
              </w:rPr>
            </w:pPr>
            <w:r w:rsidRPr="003121BE">
              <w:rPr>
                <w:rFonts w:cs="Arial"/>
              </w:rPr>
              <w:t>-0.00</w:t>
            </w:r>
          </w:p>
          <w:p w14:paraId="0A001969" w14:textId="77777777" w:rsidR="00534814" w:rsidRPr="003121BE" w:rsidRDefault="00534814" w:rsidP="00534814">
            <w:pPr>
              <w:jc w:val="center"/>
              <w:rPr>
                <w:rFonts w:cs="Arial"/>
                <w:b/>
                <w:bCs/>
              </w:rPr>
            </w:pPr>
            <w:r w:rsidRPr="003121BE">
              <w:rPr>
                <w:rFonts w:cs="Arial"/>
              </w:rPr>
              <w:t xml:space="preserve">(-0.28 </w:t>
            </w:r>
            <w:proofErr w:type="spellStart"/>
            <w:r w:rsidRPr="003121BE">
              <w:rPr>
                <w:rFonts w:cs="Arial"/>
              </w:rPr>
              <w:t>to</w:t>
            </w:r>
            <w:proofErr w:type="spellEnd"/>
            <w:r w:rsidRPr="003121BE">
              <w:rPr>
                <w:rFonts w:cs="Arial"/>
              </w:rPr>
              <w:t xml:space="preserve"> 0.28)</w:t>
            </w:r>
          </w:p>
        </w:tc>
      </w:tr>
      <w:tr w:rsidR="00534814" w:rsidRPr="003121BE" w14:paraId="1EADCA93" w14:textId="77777777" w:rsidTr="002B6BF3">
        <w:tc>
          <w:tcPr>
            <w:tcW w:w="1413" w:type="dxa"/>
            <w:vAlign w:val="center"/>
          </w:tcPr>
          <w:p w14:paraId="3FEA6FF7" w14:textId="77777777" w:rsidR="00534814" w:rsidRPr="003121BE" w:rsidRDefault="00534814" w:rsidP="00534814">
            <w:pPr>
              <w:rPr>
                <w:rFonts w:cs="Arial"/>
              </w:rPr>
            </w:pPr>
            <w:r w:rsidRPr="003121BE">
              <w:rPr>
                <w:rFonts w:cs="Arial"/>
              </w:rPr>
              <w:t xml:space="preserve">  CYP2D6   </w:t>
            </w:r>
          </w:p>
          <w:p w14:paraId="1FD62D33" w14:textId="77777777" w:rsidR="00534814" w:rsidRPr="003121BE" w:rsidRDefault="00534814" w:rsidP="00534814">
            <w:pPr>
              <w:rPr>
                <w:rFonts w:cs="Arial"/>
              </w:rPr>
            </w:pPr>
            <w:r w:rsidRPr="003121BE">
              <w:rPr>
                <w:rFonts w:cs="Arial"/>
              </w:rPr>
              <w:t xml:space="preserve">  PM + IM</w:t>
            </w:r>
          </w:p>
        </w:tc>
        <w:tc>
          <w:tcPr>
            <w:tcW w:w="1913" w:type="dxa"/>
            <w:vAlign w:val="center"/>
          </w:tcPr>
          <w:p w14:paraId="7690C887" w14:textId="77777777" w:rsidR="00534814" w:rsidRPr="003121BE" w:rsidRDefault="00534814" w:rsidP="00534814">
            <w:pPr>
              <w:jc w:val="center"/>
              <w:rPr>
                <w:rFonts w:cs="Arial"/>
              </w:rPr>
            </w:pPr>
            <w:r w:rsidRPr="003121BE">
              <w:rPr>
                <w:rFonts w:cs="Arial"/>
              </w:rPr>
              <w:t>-0.00</w:t>
            </w:r>
          </w:p>
          <w:p w14:paraId="2B69DC6E" w14:textId="77777777" w:rsidR="00534814" w:rsidRPr="003121BE" w:rsidRDefault="00534814" w:rsidP="00534814">
            <w:pPr>
              <w:jc w:val="center"/>
              <w:rPr>
                <w:rFonts w:cs="Arial"/>
              </w:rPr>
            </w:pPr>
            <w:r w:rsidRPr="003121BE">
              <w:rPr>
                <w:rFonts w:cs="Arial"/>
              </w:rPr>
              <w:t xml:space="preserve">(-0.63 </w:t>
            </w:r>
            <w:proofErr w:type="spellStart"/>
            <w:r w:rsidRPr="003121BE">
              <w:rPr>
                <w:rFonts w:cs="Arial"/>
              </w:rPr>
              <w:t>to</w:t>
            </w:r>
            <w:proofErr w:type="spellEnd"/>
            <w:r w:rsidRPr="003121BE">
              <w:rPr>
                <w:rFonts w:cs="Arial"/>
              </w:rPr>
              <w:t xml:space="preserve"> 0.63)</w:t>
            </w:r>
          </w:p>
        </w:tc>
        <w:tc>
          <w:tcPr>
            <w:tcW w:w="1914" w:type="dxa"/>
            <w:vAlign w:val="center"/>
          </w:tcPr>
          <w:p w14:paraId="173A2554" w14:textId="77777777" w:rsidR="00534814" w:rsidRPr="003121BE" w:rsidRDefault="00534814" w:rsidP="00534814">
            <w:pPr>
              <w:jc w:val="center"/>
              <w:rPr>
                <w:rFonts w:cs="Arial"/>
              </w:rPr>
            </w:pPr>
            <w:r w:rsidRPr="003121BE">
              <w:rPr>
                <w:rFonts w:cs="Arial"/>
              </w:rPr>
              <w:t>-0.00</w:t>
            </w:r>
          </w:p>
          <w:p w14:paraId="2CB6D84A" w14:textId="77777777" w:rsidR="00534814" w:rsidRPr="003121BE" w:rsidRDefault="00534814" w:rsidP="00534814">
            <w:pPr>
              <w:jc w:val="center"/>
              <w:rPr>
                <w:rFonts w:cs="Arial"/>
              </w:rPr>
            </w:pPr>
            <w:r w:rsidRPr="003121BE">
              <w:rPr>
                <w:rFonts w:cs="Arial"/>
              </w:rPr>
              <w:t xml:space="preserve">(-0.64 </w:t>
            </w:r>
            <w:proofErr w:type="spellStart"/>
            <w:r w:rsidRPr="003121BE">
              <w:rPr>
                <w:rFonts w:cs="Arial"/>
              </w:rPr>
              <w:t>to</w:t>
            </w:r>
            <w:proofErr w:type="spellEnd"/>
            <w:r w:rsidRPr="003121BE">
              <w:rPr>
                <w:rFonts w:cs="Arial"/>
              </w:rPr>
              <w:t xml:space="preserve"> 0.64)</w:t>
            </w:r>
          </w:p>
        </w:tc>
        <w:tc>
          <w:tcPr>
            <w:tcW w:w="1913" w:type="dxa"/>
            <w:vAlign w:val="center"/>
          </w:tcPr>
          <w:p w14:paraId="7D946160" w14:textId="77777777" w:rsidR="00534814" w:rsidRPr="003121BE" w:rsidRDefault="00534814" w:rsidP="00534814">
            <w:pPr>
              <w:jc w:val="center"/>
              <w:rPr>
                <w:rFonts w:cs="Arial"/>
              </w:rPr>
            </w:pPr>
            <w:r w:rsidRPr="003121BE">
              <w:rPr>
                <w:rFonts w:cs="Arial"/>
              </w:rPr>
              <w:t>-0.11</w:t>
            </w:r>
          </w:p>
          <w:p w14:paraId="40689F8E" w14:textId="77777777" w:rsidR="00534814" w:rsidRPr="003121BE" w:rsidRDefault="00534814" w:rsidP="00534814">
            <w:pPr>
              <w:jc w:val="center"/>
              <w:rPr>
                <w:rFonts w:cs="Arial"/>
              </w:rPr>
            </w:pPr>
            <w:r w:rsidRPr="003121BE">
              <w:rPr>
                <w:rFonts w:cs="Arial"/>
              </w:rPr>
              <w:t xml:space="preserve">(-0.53 </w:t>
            </w:r>
            <w:proofErr w:type="spellStart"/>
            <w:r w:rsidRPr="003121BE">
              <w:rPr>
                <w:rFonts w:cs="Arial"/>
              </w:rPr>
              <w:t>to</w:t>
            </w:r>
            <w:proofErr w:type="spellEnd"/>
            <w:r w:rsidRPr="003121BE">
              <w:rPr>
                <w:rFonts w:cs="Arial"/>
              </w:rPr>
              <w:t xml:space="preserve"> 0.31)</w:t>
            </w:r>
          </w:p>
        </w:tc>
        <w:tc>
          <w:tcPr>
            <w:tcW w:w="1914" w:type="dxa"/>
            <w:vAlign w:val="center"/>
          </w:tcPr>
          <w:p w14:paraId="08BDD1D9" w14:textId="77777777" w:rsidR="00534814" w:rsidRPr="003121BE" w:rsidRDefault="00534814" w:rsidP="00534814">
            <w:pPr>
              <w:jc w:val="center"/>
              <w:rPr>
                <w:rFonts w:cs="Arial"/>
              </w:rPr>
            </w:pPr>
            <w:r w:rsidRPr="003121BE">
              <w:rPr>
                <w:rFonts w:cs="Arial"/>
              </w:rPr>
              <w:t>-0.00</w:t>
            </w:r>
          </w:p>
          <w:p w14:paraId="75281B57" w14:textId="77777777" w:rsidR="00534814" w:rsidRPr="003121BE" w:rsidRDefault="00534814" w:rsidP="00534814">
            <w:pPr>
              <w:jc w:val="center"/>
              <w:rPr>
                <w:rFonts w:cs="Arial"/>
              </w:rPr>
            </w:pPr>
            <w:r w:rsidRPr="003121BE">
              <w:rPr>
                <w:rFonts w:cs="Arial"/>
              </w:rPr>
              <w:t xml:space="preserve">(-0.45 </w:t>
            </w:r>
            <w:proofErr w:type="spellStart"/>
            <w:r w:rsidRPr="003121BE">
              <w:rPr>
                <w:rFonts w:cs="Arial"/>
              </w:rPr>
              <w:t>to</w:t>
            </w:r>
            <w:proofErr w:type="spellEnd"/>
            <w:r w:rsidRPr="003121BE">
              <w:rPr>
                <w:rFonts w:cs="Arial"/>
              </w:rPr>
              <w:t xml:space="preserve"> 0.44)</w:t>
            </w:r>
          </w:p>
        </w:tc>
      </w:tr>
      <w:tr w:rsidR="00534814" w:rsidRPr="003121BE" w14:paraId="70216532" w14:textId="77777777" w:rsidTr="002B6BF3">
        <w:tc>
          <w:tcPr>
            <w:tcW w:w="1413" w:type="dxa"/>
            <w:vAlign w:val="center"/>
          </w:tcPr>
          <w:p w14:paraId="0C412785" w14:textId="77777777" w:rsidR="00534814" w:rsidRPr="003121BE" w:rsidRDefault="00534814" w:rsidP="00534814">
            <w:pPr>
              <w:rPr>
                <w:rFonts w:cs="Arial"/>
              </w:rPr>
            </w:pPr>
            <w:r w:rsidRPr="003121BE">
              <w:rPr>
                <w:rFonts w:cs="Arial"/>
              </w:rPr>
              <w:t xml:space="preserve">  CYP2D6</w:t>
            </w:r>
          </w:p>
          <w:p w14:paraId="3A95E30C" w14:textId="77777777" w:rsidR="00534814" w:rsidRPr="003121BE" w:rsidRDefault="00534814" w:rsidP="00534814">
            <w:pPr>
              <w:rPr>
                <w:rFonts w:cs="Arial"/>
              </w:rPr>
            </w:pPr>
            <w:r w:rsidRPr="003121BE">
              <w:rPr>
                <w:rFonts w:cs="Arial"/>
              </w:rPr>
              <w:t xml:space="preserve">  NM + UM</w:t>
            </w:r>
          </w:p>
        </w:tc>
        <w:tc>
          <w:tcPr>
            <w:tcW w:w="1913" w:type="dxa"/>
            <w:vAlign w:val="center"/>
          </w:tcPr>
          <w:p w14:paraId="23341303" w14:textId="77777777" w:rsidR="00534814" w:rsidRPr="003121BE" w:rsidRDefault="00534814" w:rsidP="00534814">
            <w:pPr>
              <w:jc w:val="center"/>
              <w:rPr>
                <w:rFonts w:cs="Arial"/>
              </w:rPr>
            </w:pPr>
            <w:r w:rsidRPr="003121BE">
              <w:rPr>
                <w:rFonts w:cs="Arial"/>
              </w:rPr>
              <w:t>0.00</w:t>
            </w:r>
          </w:p>
          <w:p w14:paraId="1FCA10CA" w14:textId="77777777" w:rsidR="00534814" w:rsidRPr="003121BE" w:rsidRDefault="00534814" w:rsidP="00534814">
            <w:pPr>
              <w:jc w:val="center"/>
              <w:rPr>
                <w:rFonts w:cs="Arial"/>
              </w:rPr>
            </w:pPr>
            <w:r w:rsidRPr="003121BE">
              <w:rPr>
                <w:rFonts w:cs="Arial"/>
              </w:rPr>
              <w:t xml:space="preserve">(-0.63 </w:t>
            </w:r>
            <w:proofErr w:type="spellStart"/>
            <w:r w:rsidRPr="003121BE">
              <w:rPr>
                <w:rFonts w:cs="Arial"/>
              </w:rPr>
              <w:t>to</w:t>
            </w:r>
            <w:proofErr w:type="spellEnd"/>
            <w:r w:rsidRPr="003121BE">
              <w:rPr>
                <w:rFonts w:cs="Arial"/>
              </w:rPr>
              <w:t xml:space="preserve"> 0.63)</w:t>
            </w:r>
          </w:p>
        </w:tc>
        <w:tc>
          <w:tcPr>
            <w:tcW w:w="1914" w:type="dxa"/>
            <w:vAlign w:val="center"/>
          </w:tcPr>
          <w:p w14:paraId="25F2DFCA" w14:textId="77777777" w:rsidR="00534814" w:rsidRPr="003121BE" w:rsidRDefault="00534814" w:rsidP="00534814">
            <w:pPr>
              <w:jc w:val="center"/>
              <w:rPr>
                <w:rFonts w:cs="Arial"/>
              </w:rPr>
            </w:pPr>
            <w:r w:rsidRPr="003121BE">
              <w:rPr>
                <w:rFonts w:cs="Arial"/>
              </w:rPr>
              <w:t>-0.00</w:t>
            </w:r>
          </w:p>
          <w:p w14:paraId="71800A04" w14:textId="77777777" w:rsidR="00534814" w:rsidRPr="003121BE" w:rsidRDefault="00534814" w:rsidP="00534814">
            <w:pPr>
              <w:jc w:val="center"/>
              <w:rPr>
                <w:rFonts w:cs="Arial"/>
              </w:rPr>
            </w:pPr>
            <w:r w:rsidRPr="003121BE">
              <w:rPr>
                <w:rFonts w:cs="Arial"/>
              </w:rPr>
              <w:t xml:space="preserve">(-0.31 </w:t>
            </w:r>
            <w:proofErr w:type="spellStart"/>
            <w:r w:rsidRPr="003121BE">
              <w:rPr>
                <w:rFonts w:cs="Arial"/>
              </w:rPr>
              <w:t>to</w:t>
            </w:r>
            <w:proofErr w:type="spellEnd"/>
            <w:r w:rsidRPr="003121BE">
              <w:rPr>
                <w:rFonts w:cs="Arial"/>
              </w:rPr>
              <w:t xml:space="preserve"> 0.31)</w:t>
            </w:r>
          </w:p>
        </w:tc>
        <w:tc>
          <w:tcPr>
            <w:tcW w:w="1913" w:type="dxa"/>
            <w:vAlign w:val="center"/>
          </w:tcPr>
          <w:p w14:paraId="580D4026" w14:textId="77777777" w:rsidR="00534814" w:rsidRPr="003121BE" w:rsidRDefault="00534814" w:rsidP="00534814">
            <w:pPr>
              <w:jc w:val="center"/>
              <w:rPr>
                <w:rFonts w:cs="Arial"/>
              </w:rPr>
            </w:pPr>
            <w:r w:rsidRPr="003121BE">
              <w:rPr>
                <w:rFonts w:cs="Arial"/>
              </w:rPr>
              <w:t>0.03</w:t>
            </w:r>
          </w:p>
          <w:p w14:paraId="0F62E606" w14:textId="77777777" w:rsidR="00534814" w:rsidRPr="003121BE" w:rsidRDefault="00534814" w:rsidP="00534814">
            <w:pPr>
              <w:jc w:val="center"/>
              <w:rPr>
                <w:rFonts w:cs="Arial"/>
              </w:rPr>
            </w:pPr>
            <w:r w:rsidRPr="003121BE">
              <w:rPr>
                <w:rFonts w:cs="Arial"/>
              </w:rPr>
              <w:t xml:space="preserve">(-0.32 </w:t>
            </w:r>
            <w:proofErr w:type="spellStart"/>
            <w:r w:rsidRPr="003121BE">
              <w:rPr>
                <w:rFonts w:cs="Arial"/>
              </w:rPr>
              <w:t>to</w:t>
            </w:r>
            <w:proofErr w:type="spellEnd"/>
            <w:r w:rsidRPr="003121BE">
              <w:rPr>
                <w:rFonts w:cs="Arial"/>
              </w:rPr>
              <w:t xml:space="preserve"> 0.38)</w:t>
            </w:r>
          </w:p>
        </w:tc>
        <w:tc>
          <w:tcPr>
            <w:tcW w:w="1914" w:type="dxa"/>
            <w:vAlign w:val="center"/>
          </w:tcPr>
          <w:p w14:paraId="601F1D17" w14:textId="77777777" w:rsidR="00534814" w:rsidRPr="003121BE" w:rsidRDefault="00534814" w:rsidP="00534814">
            <w:pPr>
              <w:jc w:val="center"/>
              <w:rPr>
                <w:rFonts w:cs="Arial"/>
              </w:rPr>
            </w:pPr>
            <w:r w:rsidRPr="003121BE">
              <w:rPr>
                <w:rFonts w:cs="Arial"/>
              </w:rPr>
              <w:t>0.04</w:t>
            </w:r>
          </w:p>
          <w:p w14:paraId="24ABDBF1" w14:textId="77777777" w:rsidR="00534814" w:rsidRPr="003121BE" w:rsidRDefault="00534814" w:rsidP="00534814">
            <w:pPr>
              <w:jc w:val="center"/>
              <w:rPr>
                <w:rFonts w:cs="Arial"/>
              </w:rPr>
            </w:pPr>
            <w:r w:rsidRPr="003121BE">
              <w:rPr>
                <w:rFonts w:cs="Arial"/>
              </w:rPr>
              <w:t xml:space="preserve">(-0.36 </w:t>
            </w:r>
            <w:proofErr w:type="spellStart"/>
            <w:r w:rsidRPr="003121BE">
              <w:rPr>
                <w:rFonts w:cs="Arial"/>
              </w:rPr>
              <w:t>to</w:t>
            </w:r>
            <w:proofErr w:type="spellEnd"/>
            <w:r w:rsidRPr="003121BE">
              <w:rPr>
                <w:rFonts w:cs="Arial"/>
              </w:rPr>
              <w:t xml:space="preserve"> 0.43)</w:t>
            </w:r>
          </w:p>
        </w:tc>
      </w:tr>
      <w:tr w:rsidR="00534814" w:rsidRPr="003121BE" w14:paraId="0521A7E8" w14:textId="77777777" w:rsidTr="002B6BF3">
        <w:tc>
          <w:tcPr>
            <w:tcW w:w="9067" w:type="dxa"/>
            <w:gridSpan w:val="5"/>
            <w:vAlign w:val="center"/>
          </w:tcPr>
          <w:p w14:paraId="4C34154A" w14:textId="77777777" w:rsidR="00534814" w:rsidRPr="003121BE" w:rsidRDefault="00534814" w:rsidP="00534814">
            <w:pPr>
              <w:rPr>
                <w:rFonts w:cs="Arial"/>
                <w:i/>
                <w:iCs/>
              </w:rPr>
            </w:pPr>
            <w:r w:rsidRPr="003121BE">
              <w:rPr>
                <w:rFonts w:cs="Arial"/>
                <w:i/>
                <w:iCs/>
              </w:rPr>
              <w:t>50</w:t>
            </w:r>
            <w:r w:rsidRPr="003121BE">
              <w:rPr>
                <w:rFonts w:cs="Arial"/>
                <w:i/>
                <w:iCs/>
                <w:vertAlign w:val="superscript"/>
              </w:rPr>
              <w:t>th</w:t>
            </w:r>
            <w:r w:rsidRPr="003121BE">
              <w:rPr>
                <w:rFonts w:cs="Arial"/>
                <w:i/>
                <w:iCs/>
              </w:rPr>
              <w:t xml:space="preserve"> </w:t>
            </w:r>
            <w:proofErr w:type="spellStart"/>
            <w:r w:rsidRPr="003121BE">
              <w:rPr>
                <w:rFonts w:cs="Arial"/>
                <w:i/>
                <w:iCs/>
              </w:rPr>
              <w:t>percentile</w:t>
            </w:r>
            <w:proofErr w:type="spellEnd"/>
            <w:r w:rsidRPr="003121BE">
              <w:rPr>
                <w:rFonts w:cs="Arial"/>
                <w:i/>
                <w:iCs/>
              </w:rPr>
              <w:t xml:space="preserve"> </w:t>
            </w:r>
            <w:proofErr w:type="spellStart"/>
            <w:r w:rsidRPr="003121BE">
              <w:rPr>
                <w:rFonts w:cs="Arial"/>
                <w:i/>
                <w:iCs/>
              </w:rPr>
              <w:t>of</w:t>
            </w:r>
            <w:proofErr w:type="spellEnd"/>
            <w:r w:rsidRPr="003121BE">
              <w:rPr>
                <w:rFonts w:cs="Arial"/>
                <w:i/>
                <w:iCs/>
              </w:rPr>
              <w:t xml:space="preserve"> MMSE score</w:t>
            </w:r>
          </w:p>
        </w:tc>
      </w:tr>
      <w:tr w:rsidR="00534814" w:rsidRPr="003121BE" w14:paraId="3668118E" w14:textId="77777777" w:rsidTr="002B6BF3">
        <w:tc>
          <w:tcPr>
            <w:tcW w:w="1413" w:type="dxa"/>
            <w:vAlign w:val="center"/>
          </w:tcPr>
          <w:p w14:paraId="77331198" w14:textId="77777777" w:rsidR="00534814" w:rsidRPr="003121BE" w:rsidRDefault="00534814" w:rsidP="00534814">
            <w:pPr>
              <w:rPr>
                <w:rFonts w:cs="Arial"/>
              </w:rPr>
            </w:pPr>
            <w:r w:rsidRPr="003121BE">
              <w:rPr>
                <w:rFonts w:cs="Arial"/>
              </w:rPr>
              <w:t>ABS</w:t>
            </w:r>
            <w:r w:rsidRPr="003121BE">
              <w:rPr>
                <w:rFonts w:cs="Arial"/>
                <w:vertAlign w:val="subscript"/>
              </w:rPr>
              <w:t>2D6</w:t>
            </w:r>
          </w:p>
        </w:tc>
        <w:tc>
          <w:tcPr>
            <w:tcW w:w="1913" w:type="dxa"/>
            <w:vAlign w:val="center"/>
          </w:tcPr>
          <w:p w14:paraId="7D36FBC3" w14:textId="77777777" w:rsidR="00534814" w:rsidRPr="003121BE" w:rsidRDefault="00534814" w:rsidP="00534814">
            <w:pPr>
              <w:jc w:val="center"/>
              <w:rPr>
                <w:rFonts w:cs="Arial"/>
                <w:b/>
                <w:bCs/>
              </w:rPr>
            </w:pPr>
            <w:r w:rsidRPr="003121BE">
              <w:rPr>
                <w:rFonts w:cs="Arial"/>
                <w:b/>
                <w:bCs/>
              </w:rPr>
              <w:t>-0.33**</w:t>
            </w:r>
          </w:p>
          <w:p w14:paraId="4165584F" w14:textId="77777777" w:rsidR="00534814" w:rsidRPr="003121BE" w:rsidRDefault="00534814" w:rsidP="00534814">
            <w:pPr>
              <w:jc w:val="center"/>
              <w:rPr>
                <w:rFonts w:cs="Arial"/>
              </w:rPr>
            </w:pPr>
            <w:r w:rsidRPr="003121BE">
              <w:rPr>
                <w:rFonts w:cs="Arial"/>
                <w:b/>
                <w:bCs/>
              </w:rPr>
              <w:t xml:space="preserve">(-0.58 </w:t>
            </w:r>
            <w:proofErr w:type="spellStart"/>
            <w:r w:rsidRPr="003121BE">
              <w:rPr>
                <w:rFonts w:cs="Arial"/>
                <w:b/>
                <w:bCs/>
              </w:rPr>
              <w:t>to</w:t>
            </w:r>
            <w:proofErr w:type="spellEnd"/>
            <w:r w:rsidRPr="003121BE">
              <w:rPr>
                <w:rFonts w:cs="Arial"/>
                <w:b/>
                <w:bCs/>
              </w:rPr>
              <w:t xml:space="preserve"> -0.08)</w:t>
            </w:r>
          </w:p>
        </w:tc>
        <w:tc>
          <w:tcPr>
            <w:tcW w:w="1914" w:type="dxa"/>
            <w:vAlign w:val="center"/>
          </w:tcPr>
          <w:p w14:paraId="67F99AE6" w14:textId="77777777" w:rsidR="00534814" w:rsidRPr="003121BE" w:rsidRDefault="00534814" w:rsidP="00534814">
            <w:pPr>
              <w:jc w:val="center"/>
              <w:rPr>
                <w:rFonts w:cs="Arial"/>
                <w:b/>
                <w:bCs/>
              </w:rPr>
            </w:pPr>
            <w:r w:rsidRPr="003121BE">
              <w:rPr>
                <w:rFonts w:cs="Arial"/>
                <w:b/>
                <w:bCs/>
              </w:rPr>
              <w:t>-0.33**</w:t>
            </w:r>
          </w:p>
          <w:p w14:paraId="6DB85F57" w14:textId="77777777" w:rsidR="00534814" w:rsidRPr="003121BE" w:rsidRDefault="00534814" w:rsidP="00534814">
            <w:pPr>
              <w:jc w:val="center"/>
              <w:rPr>
                <w:rFonts w:cs="Arial"/>
              </w:rPr>
            </w:pPr>
            <w:r w:rsidRPr="003121BE">
              <w:rPr>
                <w:rFonts w:cs="Arial"/>
                <w:b/>
                <w:bCs/>
              </w:rPr>
              <w:t xml:space="preserve">(-0.56 </w:t>
            </w:r>
            <w:proofErr w:type="spellStart"/>
            <w:r w:rsidRPr="003121BE">
              <w:rPr>
                <w:rFonts w:cs="Arial"/>
                <w:b/>
                <w:bCs/>
              </w:rPr>
              <w:t>to</w:t>
            </w:r>
            <w:proofErr w:type="spellEnd"/>
            <w:r w:rsidRPr="003121BE">
              <w:rPr>
                <w:rFonts w:cs="Arial"/>
                <w:b/>
                <w:bCs/>
              </w:rPr>
              <w:t xml:space="preserve"> -0.11)</w:t>
            </w:r>
          </w:p>
        </w:tc>
        <w:tc>
          <w:tcPr>
            <w:tcW w:w="1913" w:type="dxa"/>
            <w:vAlign w:val="center"/>
          </w:tcPr>
          <w:p w14:paraId="552E7B20" w14:textId="77777777" w:rsidR="00534814" w:rsidRPr="003121BE" w:rsidRDefault="00534814" w:rsidP="00534814">
            <w:pPr>
              <w:jc w:val="center"/>
              <w:rPr>
                <w:rFonts w:cs="Arial"/>
              </w:rPr>
            </w:pPr>
            <w:r w:rsidRPr="003121BE">
              <w:rPr>
                <w:rFonts w:cs="Arial"/>
              </w:rPr>
              <w:t>-0.21</w:t>
            </w:r>
          </w:p>
          <w:p w14:paraId="73365177" w14:textId="77777777" w:rsidR="00534814" w:rsidRPr="003121BE" w:rsidRDefault="00534814" w:rsidP="00534814">
            <w:pPr>
              <w:jc w:val="center"/>
              <w:rPr>
                <w:rFonts w:cs="Arial"/>
              </w:rPr>
            </w:pPr>
            <w:r w:rsidRPr="003121BE">
              <w:rPr>
                <w:rFonts w:cs="Arial"/>
              </w:rPr>
              <w:t xml:space="preserve">(-0.43 </w:t>
            </w:r>
            <w:proofErr w:type="spellStart"/>
            <w:r w:rsidRPr="003121BE">
              <w:rPr>
                <w:rFonts w:cs="Arial"/>
              </w:rPr>
              <w:t>to</w:t>
            </w:r>
            <w:proofErr w:type="spellEnd"/>
            <w:r w:rsidRPr="003121BE">
              <w:rPr>
                <w:rFonts w:cs="Arial"/>
              </w:rPr>
              <w:t xml:space="preserve"> 0.02)</w:t>
            </w:r>
          </w:p>
        </w:tc>
        <w:tc>
          <w:tcPr>
            <w:tcW w:w="1914" w:type="dxa"/>
            <w:vAlign w:val="center"/>
          </w:tcPr>
          <w:p w14:paraId="05E03014" w14:textId="77777777" w:rsidR="00534814" w:rsidRPr="003121BE" w:rsidRDefault="00534814" w:rsidP="00534814">
            <w:pPr>
              <w:jc w:val="center"/>
              <w:rPr>
                <w:rFonts w:cs="Arial"/>
              </w:rPr>
            </w:pPr>
            <w:r w:rsidRPr="003121BE">
              <w:rPr>
                <w:rFonts w:cs="Arial"/>
              </w:rPr>
              <w:t>-0.16</w:t>
            </w:r>
          </w:p>
          <w:p w14:paraId="04A12DD6" w14:textId="77777777" w:rsidR="00534814" w:rsidRPr="003121BE" w:rsidRDefault="00534814" w:rsidP="00534814">
            <w:pPr>
              <w:jc w:val="center"/>
              <w:rPr>
                <w:rFonts w:cs="Arial"/>
              </w:rPr>
            </w:pPr>
            <w:r w:rsidRPr="003121BE">
              <w:rPr>
                <w:rFonts w:cs="Arial"/>
              </w:rPr>
              <w:t xml:space="preserve">(-0.39 </w:t>
            </w:r>
            <w:proofErr w:type="spellStart"/>
            <w:r w:rsidRPr="003121BE">
              <w:rPr>
                <w:rFonts w:cs="Arial"/>
              </w:rPr>
              <w:t>to</w:t>
            </w:r>
            <w:proofErr w:type="spellEnd"/>
            <w:r w:rsidRPr="003121BE">
              <w:rPr>
                <w:rFonts w:cs="Arial"/>
              </w:rPr>
              <w:t xml:space="preserve"> 0.06)</w:t>
            </w:r>
          </w:p>
        </w:tc>
      </w:tr>
      <w:tr w:rsidR="00534814" w:rsidRPr="003121BE" w14:paraId="7619BE9B" w14:textId="77777777" w:rsidTr="002B6BF3">
        <w:tc>
          <w:tcPr>
            <w:tcW w:w="1413" w:type="dxa"/>
            <w:vAlign w:val="center"/>
          </w:tcPr>
          <w:p w14:paraId="517651DF" w14:textId="77777777" w:rsidR="00534814" w:rsidRPr="003121BE" w:rsidRDefault="00534814" w:rsidP="00534814">
            <w:pPr>
              <w:rPr>
                <w:rFonts w:cs="Arial"/>
              </w:rPr>
            </w:pPr>
            <w:r w:rsidRPr="003121BE">
              <w:rPr>
                <w:rFonts w:cs="Arial"/>
              </w:rPr>
              <w:t xml:space="preserve">  CYP2D6   </w:t>
            </w:r>
          </w:p>
          <w:p w14:paraId="432FB752" w14:textId="77777777" w:rsidR="00534814" w:rsidRPr="003121BE" w:rsidRDefault="00534814" w:rsidP="00534814">
            <w:pPr>
              <w:rPr>
                <w:rFonts w:cs="Arial"/>
              </w:rPr>
            </w:pPr>
            <w:r w:rsidRPr="003121BE">
              <w:rPr>
                <w:rFonts w:cs="Arial"/>
              </w:rPr>
              <w:t xml:space="preserve">  PM + IM</w:t>
            </w:r>
          </w:p>
        </w:tc>
        <w:tc>
          <w:tcPr>
            <w:tcW w:w="1913" w:type="dxa"/>
            <w:vAlign w:val="center"/>
          </w:tcPr>
          <w:p w14:paraId="1898A06E" w14:textId="77777777" w:rsidR="00534814" w:rsidRPr="003121BE" w:rsidRDefault="00534814" w:rsidP="00534814">
            <w:pPr>
              <w:jc w:val="center"/>
              <w:rPr>
                <w:rFonts w:cs="Arial"/>
                <w:b/>
                <w:bCs/>
              </w:rPr>
            </w:pPr>
            <w:r w:rsidRPr="003121BE">
              <w:rPr>
                <w:rFonts w:cs="Arial"/>
                <w:b/>
                <w:bCs/>
              </w:rPr>
              <w:t>-0.60***</w:t>
            </w:r>
          </w:p>
          <w:p w14:paraId="324F550F" w14:textId="77777777" w:rsidR="00534814" w:rsidRPr="003121BE" w:rsidRDefault="00534814" w:rsidP="00534814">
            <w:pPr>
              <w:jc w:val="center"/>
              <w:rPr>
                <w:rFonts w:cs="Arial"/>
              </w:rPr>
            </w:pPr>
            <w:r w:rsidRPr="003121BE">
              <w:rPr>
                <w:rFonts w:cs="Arial"/>
                <w:b/>
                <w:bCs/>
              </w:rPr>
              <w:t xml:space="preserve">(-0.92 </w:t>
            </w:r>
            <w:proofErr w:type="spellStart"/>
            <w:r w:rsidRPr="003121BE">
              <w:rPr>
                <w:rFonts w:cs="Arial"/>
                <w:b/>
                <w:bCs/>
              </w:rPr>
              <w:t>to</w:t>
            </w:r>
            <w:proofErr w:type="spellEnd"/>
            <w:r w:rsidRPr="003121BE">
              <w:rPr>
                <w:rFonts w:cs="Arial"/>
                <w:b/>
                <w:bCs/>
              </w:rPr>
              <w:t xml:space="preserve"> -0.28)</w:t>
            </w:r>
          </w:p>
        </w:tc>
        <w:tc>
          <w:tcPr>
            <w:tcW w:w="1914" w:type="dxa"/>
            <w:vAlign w:val="center"/>
          </w:tcPr>
          <w:p w14:paraId="287EE3A9" w14:textId="77777777" w:rsidR="00534814" w:rsidRPr="003121BE" w:rsidRDefault="00534814" w:rsidP="00534814">
            <w:pPr>
              <w:jc w:val="center"/>
              <w:rPr>
                <w:rFonts w:cs="Arial"/>
                <w:b/>
                <w:bCs/>
              </w:rPr>
            </w:pPr>
            <w:r w:rsidRPr="003121BE">
              <w:rPr>
                <w:rFonts w:cs="Arial"/>
                <w:b/>
                <w:bCs/>
              </w:rPr>
              <w:t>-0.33*</w:t>
            </w:r>
          </w:p>
          <w:p w14:paraId="26F0A19D" w14:textId="77777777" w:rsidR="00534814" w:rsidRPr="003121BE" w:rsidRDefault="00534814" w:rsidP="00534814">
            <w:pPr>
              <w:jc w:val="center"/>
              <w:rPr>
                <w:rFonts w:cs="Arial"/>
                <w:highlight w:val="yellow"/>
              </w:rPr>
            </w:pPr>
            <w:r w:rsidRPr="003121BE">
              <w:rPr>
                <w:rFonts w:cs="Arial"/>
                <w:b/>
                <w:bCs/>
              </w:rPr>
              <w:t xml:space="preserve">(-0.66 </w:t>
            </w:r>
            <w:proofErr w:type="spellStart"/>
            <w:r w:rsidRPr="003121BE">
              <w:rPr>
                <w:rFonts w:cs="Arial"/>
                <w:b/>
                <w:bCs/>
              </w:rPr>
              <w:t>to</w:t>
            </w:r>
            <w:proofErr w:type="spellEnd"/>
            <w:r w:rsidRPr="003121BE">
              <w:rPr>
                <w:rFonts w:cs="Arial"/>
                <w:b/>
                <w:bCs/>
              </w:rPr>
              <w:t xml:space="preserve"> -0.00)</w:t>
            </w:r>
          </w:p>
        </w:tc>
        <w:tc>
          <w:tcPr>
            <w:tcW w:w="1913" w:type="dxa"/>
            <w:vAlign w:val="center"/>
          </w:tcPr>
          <w:p w14:paraId="7874C7FE" w14:textId="77777777" w:rsidR="00534814" w:rsidRPr="003121BE" w:rsidRDefault="00534814" w:rsidP="00534814">
            <w:pPr>
              <w:jc w:val="center"/>
              <w:rPr>
                <w:rFonts w:cs="Arial"/>
              </w:rPr>
            </w:pPr>
            <w:r w:rsidRPr="003121BE">
              <w:rPr>
                <w:rFonts w:cs="Arial"/>
              </w:rPr>
              <w:t>-0.34</w:t>
            </w:r>
          </w:p>
          <w:p w14:paraId="332951D0" w14:textId="77777777" w:rsidR="00534814" w:rsidRPr="003121BE" w:rsidRDefault="00534814" w:rsidP="00534814">
            <w:pPr>
              <w:jc w:val="center"/>
              <w:rPr>
                <w:rFonts w:cs="Arial"/>
              </w:rPr>
            </w:pPr>
            <w:r w:rsidRPr="003121BE">
              <w:rPr>
                <w:rFonts w:cs="Arial"/>
              </w:rPr>
              <w:t xml:space="preserve">(-0.68 </w:t>
            </w:r>
            <w:proofErr w:type="spellStart"/>
            <w:r w:rsidRPr="003121BE">
              <w:rPr>
                <w:rFonts w:cs="Arial"/>
              </w:rPr>
              <w:t>to</w:t>
            </w:r>
            <w:proofErr w:type="spellEnd"/>
            <w:r w:rsidRPr="003121BE">
              <w:rPr>
                <w:rFonts w:cs="Arial"/>
              </w:rPr>
              <w:t xml:space="preserve"> 0.00)</w:t>
            </w:r>
          </w:p>
        </w:tc>
        <w:tc>
          <w:tcPr>
            <w:tcW w:w="1914" w:type="dxa"/>
            <w:vAlign w:val="center"/>
          </w:tcPr>
          <w:p w14:paraId="533459D3" w14:textId="77777777" w:rsidR="00534814" w:rsidRPr="003121BE" w:rsidRDefault="00534814" w:rsidP="00534814">
            <w:pPr>
              <w:jc w:val="center"/>
              <w:rPr>
                <w:rFonts w:cs="Arial"/>
              </w:rPr>
            </w:pPr>
            <w:r w:rsidRPr="003121BE">
              <w:rPr>
                <w:rFonts w:cs="Arial"/>
              </w:rPr>
              <w:t>-0.24</w:t>
            </w:r>
          </w:p>
          <w:p w14:paraId="1A66D583" w14:textId="77777777" w:rsidR="00534814" w:rsidRPr="003121BE" w:rsidRDefault="00534814" w:rsidP="00534814">
            <w:pPr>
              <w:jc w:val="center"/>
              <w:rPr>
                <w:rFonts w:cs="Arial"/>
              </w:rPr>
            </w:pPr>
            <w:r w:rsidRPr="003121BE">
              <w:rPr>
                <w:rFonts w:cs="Arial"/>
              </w:rPr>
              <w:t xml:space="preserve">(-0.59 </w:t>
            </w:r>
            <w:proofErr w:type="spellStart"/>
            <w:r w:rsidRPr="003121BE">
              <w:rPr>
                <w:rFonts w:cs="Arial"/>
              </w:rPr>
              <w:t>to</w:t>
            </w:r>
            <w:proofErr w:type="spellEnd"/>
            <w:r w:rsidRPr="003121BE">
              <w:rPr>
                <w:rFonts w:cs="Arial"/>
              </w:rPr>
              <w:t xml:space="preserve"> 0.10)</w:t>
            </w:r>
          </w:p>
        </w:tc>
      </w:tr>
      <w:tr w:rsidR="00534814" w:rsidRPr="003121BE" w14:paraId="16D10CFB" w14:textId="77777777" w:rsidTr="002B6BF3">
        <w:tc>
          <w:tcPr>
            <w:tcW w:w="1413" w:type="dxa"/>
            <w:vAlign w:val="center"/>
          </w:tcPr>
          <w:p w14:paraId="54B22D1B" w14:textId="77777777" w:rsidR="00534814" w:rsidRPr="003121BE" w:rsidRDefault="00534814" w:rsidP="00534814">
            <w:pPr>
              <w:rPr>
                <w:rFonts w:cs="Arial"/>
              </w:rPr>
            </w:pPr>
            <w:r w:rsidRPr="003121BE">
              <w:rPr>
                <w:rFonts w:cs="Arial"/>
              </w:rPr>
              <w:t xml:space="preserve">  CYP2D6</w:t>
            </w:r>
          </w:p>
          <w:p w14:paraId="527934C2" w14:textId="77777777" w:rsidR="00534814" w:rsidRPr="003121BE" w:rsidRDefault="00534814" w:rsidP="00534814">
            <w:pPr>
              <w:rPr>
                <w:rFonts w:cs="Arial"/>
              </w:rPr>
            </w:pPr>
            <w:r w:rsidRPr="003121BE">
              <w:rPr>
                <w:rFonts w:cs="Arial"/>
              </w:rPr>
              <w:t xml:space="preserve">  NM + UM</w:t>
            </w:r>
          </w:p>
        </w:tc>
        <w:tc>
          <w:tcPr>
            <w:tcW w:w="1913" w:type="dxa"/>
            <w:vAlign w:val="center"/>
          </w:tcPr>
          <w:p w14:paraId="0EE9C90D" w14:textId="77777777" w:rsidR="00534814" w:rsidRPr="003121BE" w:rsidRDefault="00534814" w:rsidP="00534814">
            <w:pPr>
              <w:jc w:val="center"/>
              <w:rPr>
                <w:rFonts w:cs="Arial"/>
                <w:b/>
                <w:bCs/>
              </w:rPr>
            </w:pPr>
            <w:r w:rsidRPr="003121BE">
              <w:rPr>
                <w:rFonts w:cs="Arial"/>
                <w:b/>
                <w:bCs/>
              </w:rPr>
              <w:t>-0.33*</w:t>
            </w:r>
          </w:p>
          <w:p w14:paraId="39D2B1A5" w14:textId="77777777" w:rsidR="00534814" w:rsidRPr="003121BE" w:rsidRDefault="00534814" w:rsidP="00534814">
            <w:pPr>
              <w:jc w:val="center"/>
              <w:rPr>
                <w:rFonts w:cs="Arial"/>
              </w:rPr>
            </w:pPr>
            <w:r w:rsidRPr="003121BE">
              <w:rPr>
                <w:rFonts w:cs="Arial"/>
                <w:b/>
                <w:bCs/>
              </w:rPr>
              <w:t xml:space="preserve">(-0.66 </w:t>
            </w:r>
            <w:proofErr w:type="spellStart"/>
            <w:r w:rsidRPr="003121BE">
              <w:rPr>
                <w:rFonts w:cs="Arial"/>
                <w:b/>
                <w:bCs/>
              </w:rPr>
              <w:t>to</w:t>
            </w:r>
            <w:proofErr w:type="spellEnd"/>
            <w:r w:rsidRPr="003121BE">
              <w:rPr>
                <w:rFonts w:cs="Arial"/>
                <w:b/>
                <w:bCs/>
              </w:rPr>
              <w:t xml:space="preserve"> -0.00)</w:t>
            </w:r>
          </w:p>
        </w:tc>
        <w:tc>
          <w:tcPr>
            <w:tcW w:w="1914" w:type="dxa"/>
            <w:vAlign w:val="center"/>
          </w:tcPr>
          <w:p w14:paraId="62F5CA13" w14:textId="77777777" w:rsidR="00534814" w:rsidRPr="003121BE" w:rsidRDefault="00534814" w:rsidP="00534814">
            <w:pPr>
              <w:jc w:val="center"/>
              <w:rPr>
                <w:rFonts w:cs="Arial"/>
              </w:rPr>
            </w:pPr>
            <w:r w:rsidRPr="003121BE">
              <w:rPr>
                <w:rFonts w:cs="Arial"/>
              </w:rPr>
              <w:t>-0.08</w:t>
            </w:r>
          </w:p>
          <w:p w14:paraId="0A563184" w14:textId="77777777" w:rsidR="00534814" w:rsidRPr="003121BE" w:rsidRDefault="00534814" w:rsidP="00534814">
            <w:pPr>
              <w:jc w:val="center"/>
              <w:rPr>
                <w:rFonts w:cs="Arial"/>
              </w:rPr>
            </w:pPr>
            <w:r w:rsidRPr="003121BE">
              <w:rPr>
                <w:rFonts w:cs="Arial"/>
              </w:rPr>
              <w:t xml:space="preserve">(-0.35 </w:t>
            </w:r>
            <w:proofErr w:type="spellStart"/>
            <w:r w:rsidRPr="003121BE">
              <w:rPr>
                <w:rFonts w:cs="Arial"/>
              </w:rPr>
              <w:t>to</w:t>
            </w:r>
            <w:proofErr w:type="spellEnd"/>
            <w:r w:rsidRPr="003121BE">
              <w:rPr>
                <w:rFonts w:cs="Arial"/>
              </w:rPr>
              <w:t xml:space="preserve"> 0.18)</w:t>
            </w:r>
          </w:p>
        </w:tc>
        <w:tc>
          <w:tcPr>
            <w:tcW w:w="1913" w:type="dxa"/>
            <w:vAlign w:val="center"/>
          </w:tcPr>
          <w:p w14:paraId="27B65D09" w14:textId="77777777" w:rsidR="00534814" w:rsidRPr="003121BE" w:rsidRDefault="00534814" w:rsidP="00534814">
            <w:pPr>
              <w:jc w:val="center"/>
              <w:rPr>
                <w:rFonts w:cs="Arial"/>
              </w:rPr>
            </w:pPr>
            <w:r w:rsidRPr="003121BE">
              <w:rPr>
                <w:rFonts w:cs="Arial"/>
              </w:rPr>
              <w:t>0.02</w:t>
            </w:r>
          </w:p>
          <w:p w14:paraId="1A1BF212" w14:textId="77777777" w:rsidR="00534814" w:rsidRPr="003121BE" w:rsidRDefault="00534814" w:rsidP="00534814">
            <w:pPr>
              <w:jc w:val="center"/>
              <w:rPr>
                <w:rFonts w:cs="Arial"/>
              </w:rPr>
            </w:pPr>
            <w:r w:rsidRPr="003121BE">
              <w:rPr>
                <w:rFonts w:cs="Arial"/>
              </w:rPr>
              <w:t xml:space="preserve">(-0.26 </w:t>
            </w:r>
            <w:proofErr w:type="spellStart"/>
            <w:r w:rsidRPr="003121BE">
              <w:rPr>
                <w:rFonts w:cs="Arial"/>
              </w:rPr>
              <w:t>to</w:t>
            </w:r>
            <w:proofErr w:type="spellEnd"/>
            <w:r w:rsidRPr="003121BE">
              <w:rPr>
                <w:rFonts w:cs="Arial"/>
              </w:rPr>
              <w:t xml:space="preserve"> 0.30)</w:t>
            </w:r>
          </w:p>
        </w:tc>
        <w:tc>
          <w:tcPr>
            <w:tcW w:w="1914" w:type="dxa"/>
            <w:vAlign w:val="center"/>
          </w:tcPr>
          <w:p w14:paraId="3D22612D" w14:textId="77777777" w:rsidR="00534814" w:rsidRPr="003121BE" w:rsidRDefault="00534814" w:rsidP="00534814">
            <w:pPr>
              <w:jc w:val="center"/>
              <w:rPr>
                <w:rFonts w:cs="Arial"/>
              </w:rPr>
            </w:pPr>
            <w:r w:rsidRPr="003121BE">
              <w:rPr>
                <w:rFonts w:cs="Arial"/>
              </w:rPr>
              <w:t>0.06</w:t>
            </w:r>
          </w:p>
          <w:p w14:paraId="6AF6BD82" w14:textId="77777777" w:rsidR="00534814" w:rsidRPr="003121BE" w:rsidRDefault="00534814" w:rsidP="00534814">
            <w:pPr>
              <w:jc w:val="center"/>
              <w:rPr>
                <w:rFonts w:cs="Arial"/>
              </w:rPr>
            </w:pPr>
            <w:r w:rsidRPr="003121BE">
              <w:rPr>
                <w:rFonts w:cs="Arial"/>
              </w:rPr>
              <w:t xml:space="preserve">(-0.22 </w:t>
            </w:r>
            <w:proofErr w:type="spellStart"/>
            <w:r w:rsidRPr="003121BE">
              <w:rPr>
                <w:rFonts w:cs="Arial"/>
              </w:rPr>
              <w:t>to</w:t>
            </w:r>
            <w:proofErr w:type="spellEnd"/>
            <w:r w:rsidRPr="003121BE">
              <w:rPr>
                <w:rFonts w:cs="Arial"/>
              </w:rPr>
              <w:t xml:space="preserve"> 0.34)</w:t>
            </w:r>
          </w:p>
        </w:tc>
      </w:tr>
      <w:tr w:rsidR="00534814" w:rsidRPr="003121BE" w14:paraId="27EFA535" w14:textId="77777777" w:rsidTr="002B6BF3">
        <w:tc>
          <w:tcPr>
            <w:tcW w:w="9067" w:type="dxa"/>
            <w:gridSpan w:val="5"/>
            <w:vAlign w:val="center"/>
          </w:tcPr>
          <w:p w14:paraId="6CEBAA42" w14:textId="77777777" w:rsidR="00534814" w:rsidRPr="003121BE" w:rsidRDefault="00534814" w:rsidP="00534814">
            <w:pPr>
              <w:rPr>
                <w:rFonts w:cs="Arial"/>
              </w:rPr>
            </w:pPr>
            <w:r w:rsidRPr="003121BE">
              <w:rPr>
                <w:rFonts w:cs="Arial"/>
                <w:i/>
                <w:iCs/>
              </w:rPr>
              <w:t>75</w:t>
            </w:r>
            <w:r w:rsidRPr="003121BE">
              <w:rPr>
                <w:rFonts w:cs="Arial"/>
                <w:i/>
                <w:iCs/>
                <w:vertAlign w:val="superscript"/>
              </w:rPr>
              <w:t>th</w:t>
            </w:r>
            <w:r w:rsidRPr="003121BE">
              <w:rPr>
                <w:rFonts w:cs="Arial"/>
                <w:i/>
                <w:iCs/>
              </w:rPr>
              <w:t xml:space="preserve"> </w:t>
            </w:r>
            <w:proofErr w:type="spellStart"/>
            <w:r w:rsidRPr="003121BE">
              <w:rPr>
                <w:rFonts w:cs="Arial"/>
                <w:i/>
                <w:iCs/>
              </w:rPr>
              <w:t>percentile</w:t>
            </w:r>
            <w:proofErr w:type="spellEnd"/>
            <w:r w:rsidRPr="003121BE">
              <w:rPr>
                <w:rFonts w:cs="Arial"/>
                <w:i/>
                <w:iCs/>
              </w:rPr>
              <w:t xml:space="preserve"> </w:t>
            </w:r>
            <w:proofErr w:type="spellStart"/>
            <w:r w:rsidRPr="003121BE">
              <w:rPr>
                <w:rFonts w:cs="Arial"/>
                <w:i/>
                <w:iCs/>
              </w:rPr>
              <w:t>of</w:t>
            </w:r>
            <w:proofErr w:type="spellEnd"/>
            <w:r w:rsidRPr="003121BE">
              <w:rPr>
                <w:rFonts w:cs="Arial"/>
                <w:i/>
                <w:iCs/>
              </w:rPr>
              <w:t xml:space="preserve"> MMSE score</w:t>
            </w:r>
          </w:p>
        </w:tc>
      </w:tr>
      <w:tr w:rsidR="00534814" w:rsidRPr="003121BE" w14:paraId="101831A7" w14:textId="77777777" w:rsidTr="002B6BF3">
        <w:tc>
          <w:tcPr>
            <w:tcW w:w="1413" w:type="dxa"/>
            <w:vAlign w:val="center"/>
          </w:tcPr>
          <w:p w14:paraId="2FA1A637" w14:textId="77777777" w:rsidR="00534814" w:rsidRPr="003121BE" w:rsidRDefault="00534814" w:rsidP="00534814">
            <w:pPr>
              <w:rPr>
                <w:rFonts w:cs="Arial"/>
              </w:rPr>
            </w:pPr>
            <w:r w:rsidRPr="003121BE">
              <w:rPr>
                <w:rFonts w:cs="Arial"/>
              </w:rPr>
              <w:t>ABS</w:t>
            </w:r>
            <w:r w:rsidRPr="003121BE">
              <w:rPr>
                <w:rFonts w:cs="Arial"/>
                <w:vertAlign w:val="subscript"/>
              </w:rPr>
              <w:t>2D6</w:t>
            </w:r>
          </w:p>
        </w:tc>
        <w:tc>
          <w:tcPr>
            <w:tcW w:w="1913" w:type="dxa"/>
            <w:vAlign w:val="center"/>
          </w:tcPr>
          <w:p w14:paraId="67725C27" w14:textId="77777777" w:rsidR="00534814" w:rsidRPr="003121BE" w:rsidRDefault="00534814" w:rsidP="00534814">
            <w:pPr>
              <w:jc w:val="center"/>
              <w:rPr>
                <w:rFonts w:cs="Arial"/>
                <w:b/>
                <w:bCs/>
              </w:rPr>
            </w:pPr>
            <w:r w:rsidRPr="003121BE">
              <w:rPr>
                <w:rFonts w:cs="Arial"/>
                <w:b/>
                <w:bCs/>
              </w:rPr>
              <w:t>-0.50***</w:t>
            </w:r>
          </w:p>
          <w:p w14:paraId="29462BA5" w14:textId="77777777" w:rsidR="00534814" w:rsidRPr="003121BE" w:rsidRDefault="00534814" w:rsidP="00534814">
            <w:pPr>
              <w:jc w:val="center"/>
              <w:rPr>
                <w:rFonts w:cs="Arial"/>
              </w:rPr>
            </w:pPr>
            <w:r w:rsidRPr="003121BE">
              <w:rPr>
                <w:rFonts w:cs="Arial"/>
                <w:b/>
                <w:bCs/>
              </w:rPr>
              <w:t xml:space="preserve">(-0.71 </w:t>
            </w:r>
            <w:proofErr w:type="spellStart"/>
            <w:r w:rsidRPr="003121BE">
              <w:rPr>
                <w:rFonts w:cs="Arial"/>
                <w:b/>
                <w:bCs/>
              </w:rPr>
              <w:t>to</w:t>
            </w:r>
            <w:proofErr w:type="spellEnd"/>
            <w:r w:rsidRPr="003121BE">
              <w:rPr>
                <w:rFonts w:cs="Arial"/>
                <w:b/>
                <w:bCs/>
              </w:rPr>
              <w:t xml:space="preserve"> -0.29)</w:t>
            </w:r>
          </w:p>
        </w:tc>
        <w:tc>
          <w:tcPr>
            <w:tcW w:w="1914" w:type="dxa"/>
            <w:vAlign w:val="center"/>
          </w:tcPr>
          <w:p w14:paraId="04052CDD" w14:textId="77777777" w:rsidR="00534814" w:rsidRPr="003121BE" w:rsidRDefault="00534814" w:rsidP="00534814">
            <w:pPr>
              <w:jc w:val="center"/>
              <w:rPr>
                <w:rFonts w:cs="Arial"/>
                <w:b/>
                <w:bCs/>
              </w:rPr>
            </w:pPr>
            <w:r w:rsidRPr="003121BE">
              <w:rPr>
                <w:rFonts w:cs="Arial"/>
                <w:b/>
                <w:bCs/>
              </w:rPr>
              <w:t>-0.33***</w:t>
            </w:r>
          </w:p>
          <w:p w14:paraId="5596DE8B" w14:textId="77777777" w:rsidR="00534814" w:rsidRPr="003121BE" w:rsidRDefault="00534814" w:rsidP="00534814">
            <w:pPr>
              <w:jc w:val="center"/>
              <w:rPr>
                <w:rFonts w:cs="Arial"/>
              </w:rPr>
            </w:pPr>
            <w:r w:rsidRPr="003121BE">
              <w:rPr>
                <w:rFonts w:cs="Arial"/>
                <w:b/>
                <w:bCs/>
              </w:rPr>
              <w:t xml:space="preserve">(-0.51 </w:t>
            </w:r>
            <w:proofErr w:type="spellStart"/>
            <w:r w:rsidRPr="003121BE">
              <w:rPr>
                <w:rFonts w:cs="Arial"/>
                <w:b/>
                <w:bCs/>
              </w:rPr>
              <w:t>to</w:t>
            </w:r>
            <w:proofErr w:type="spellEnd"/>
            <w:r w:rsidRPr="003121BE">
              <w:rPr>
                <w:rFonts w:cs="Arial"/>
                <w:b/>
                <w:bCs/>
              </w:rPr>
              <w:t xml:space="preserve"> -0.16)</w:t>
            </w:r>
          </w:p>
        </w:tc>
        <w:tc>
          <w:tcPr>
            <w:tcW w:w="1913" w:type="dxa"/>
            <w:vAlign w:val="center"/>
          </w:tcPr>
          <w:p w14:paraId="17E4668C" w14:textId="77777777" w:rsidR="00534814" w:rsidRPr="003121BE" w:rsidRDefault="00534814" w:rsidP="00534814">
            <w:pPr>
              <w:jc w:val="center"/>
              <w:rPr>
                <w:rFonts w:cs="Arial"/>
              </w:rPr>
            </w:pPr>
            <w:r w:rsidRPr="003121BE">
              <w:rPr>
                <w:rFonts w:cs="Arial"/>
              </w:rPr>
              <w:t>-0.08</w:t>
            </w:r>
          </w:p>
          <w:p w14:paraId="303EB97D" w14:textId="77777777" w:rsidR="00534814" w:rsidRPr="003121BE" w:rsidRDefault="00534814" w:rsidP="00534814">
            <w:pPr>
              <w:jc w:val="center"/>
              <w:rPr>
                <w:rFonts w:cs="Arial"/>
              </w:rPr>
            </w:pPr>
            <w:r w:rsidRPr="003121BE">
              <w:rPr>
                <w:rFonts w:cs="Arial"/>
              </w:rPr>
              <w:t xml:space="preserve">(-0.24 </w:t>
            </w:r>
            <w:proofErr w:type="spellStart"/>
            <w:r w:rsidRPr="003121BE">
              <w:rPr>
                <w:rFonts w:cs="Arial"/>
              </w:rPr>
              <w:t>to</w:t>
            </w:r>
            <w:proofErr w:type="spellEnd"/>
            <w:r w:rsidRPr="003121BE">
              <w:rPr>
                <w:rFonts w:cs="Arial"/>
              </w:rPr>
              <w:t xml:space="preserve"> 0.09)</w:t>
            </w:r>
          </w:p>
        </w:tc>
        <w:tc>
          <w:tcPr>
            <w:tcW w:w="1914" w:type="dxa"/>
            <w:vAlign w:val="center"/>
          </w:tcPr>
          <w:p w14:paraId="715EC5D3" w14:textId="77777777" w:rsidR="00534814" w:rsidRPr="003121BE" w:rsidRDefault="00534814" w:rsidP="00534814">
            <w:pPr>
              <w:jc w:val="center"/>
              <w:rPr>
                <w:rFonts w:cs="Arial"/>
              </w:rPr>
            </w:pPr>
            <w:r w:rsidRPr="003121BE">
              <w:rPr>
                <w:rFonts w:cs="Arial"/>
              </w:rPr>
              <w:t>-0.04</w:t>
            </w:r>
          </w:p>
          <w:p w14:paraId="5BD8328D" w14:textId="77777777" w:rsidR="00534814" w:rsidRPr="003121BE" w:rsidRDefault="00534814" w:rsidP="00534814">
            <w:pPr>
              <w:jc w:val="center"/>
              <w:rPr>
                <w:rFonts w:cs="Arial"/>
              </w:rPr>
            </w:pPr>
            <w:r w:rsidRPr="003121BE">
              <w:rPr>
                <w:rFonts w:cs="Arial"/>
              </w:rPr>
              <w:t xml:space="preserve">(-0.21 </w:t>
            </w:r>
            <w:proofErr w:type="spellStart"/>
            <w:r w:rsidRPr="003121BE">
              <w:rPr>
                <w:rFonts w:cs="Arial"/>
              </w:rPr>
              <w:t>to</w:t>
            </w:r>
            <w:proofErr w:type="spellEnd"/>
            <w:r w:rsidRPr="003121BE">
              <w:rPr>
                <w:rFonts w:cs="Arial"/>
              </w:rPr>
              <w:t xml:space="preserve"> 0.14)</w:t>
            </w:r>
          </w:p>
        </w:tc>
      </w:tr>
      <w:tr w:rsidR="00534814" w:rsidRPr="003121BE" w14:paraId="7569BF06" w14:textId="77777777" w:rsidTr="002B6BF3">
        <w:tc>
          <w:tcPr>
            <w:tcW w:w="1413" w:type="dxa"/>
            <w:vAlign w:val="center"/>
          </w:tcPr>
          <w:p w14:paraId="0B3592C3" w14:textId="77777777" w:rsidR="00534814" w:rsidRPr="003121BE" w:rsidRDefault="00534814" w:rsidP="00534814">
            <w:pPr>
              <w:rPr>
                <w:rFonts w:cs="Arial"/>
              </w:rPr>
            </w:pPr>
            <w:r w:rsidRPr="003121BE">
              <w:rPr>
                <w:rFonts w:cs="Arial"/>
              </w:rPr>
              <w:t xml:space="preserve">  CYP2D6   </w:t>
            </w:r>
          </w:p>
          <w:p w14:paraId="214BF412" w14:textId="77777777" w:rsidR="00534814" w:rsidRPr="003121BE" w:rsidRDefault="00534814" w:rsidP="00534814">
            <w:pPr>
              <w:rPr>
                <w:rFonts w:cs="Arial"/>
              </w:rPr>
            </w:pPr>
            <w:r w:rsidRPr="003121BE">
              <w:rPr>
                <w:rFonts w:cs="Arial"/>
              </w:rPr>
              <w:t xml:space="preserve">  PM + IM</w:t>
            </w:r>
          </w:p>
        </w:tc>
        <w:tc>
          <w:tcPr>
            <w:tcW w:w="1913" w:type="dxa"/>
            <w:vAlign w:val="center"/>
          </w:tcPr>
          <w:p w14:paraId="79DF16F9" w14:textId="77777777" w:rsidR="00534814" w:rsidRPr="003121BE" w:rsidRDefault="00534814" w:rsidP="00534814">
            <w:pPr>
              <w:jc w:val="center"/>
              <w:rPr>
                <w:rFonts w:cs="Arial"/>
                <w:b/>
                <w:bCs/>
              </w:rPr>
            </w:pPr>
            <w:r w:rsidRPr="003121BE">
              <w:rPr>
                <w:rFonts w:cs="Arial"/>
                <w:b/>
                <w:bCs/>
              </w:rPr>
              <w:t>-0.67***</w:t>
            </w:r>
          </w:p>
          <w:p w14:paraId="7E8156C0" w14:textId="77777777" w:rsidR="00534814" w:rsidRPr="003121BE" w:rsidRDefault="00534814" w:rsidP="00534814">
            <w:pPr>
              <w:jc w:val="center"/>
              <w:rPr>
                <w:rFonts w:cs="Arial"/>
              </w:rPr>
            </w:pPr>
            <w:r w:rsidRPr="003121BE">
              <w:rPr>
                <w:rFonts w:cs="Arial"/>
                <w:b/>
                <w:bCs/>
              </w:rPr>
              <w:t xml:space="preserve">(-0.96 </w:t>
            </w:r>
            <w:proofErr w:type="spellStart"/>
            <w:r w:rsidRPr="003121BE">
              <w:rPr>
                <w:rFonts w:cs="Arial"/>
                <w:b/>
                <w:bCs/>
              </w:rPr>
              <w:t>to</w:t>
            </w:r>
            <w:proofErr w:type="spellEnd"/>
            <w:r w:rsidRPr="003121BE">
              <w:rPr>
                <w:rFonts w:cs="Arial"/>
                <w:b/>
                <w:bCs/>
              </w:rPr>
              <w:t xml:space="preserve"> -0.37)</w:t>
            </w:r>
          </w:p>
        </w:tc>
        <w:tc>
          <w:tcPr>
            <w:tcW w:w="1914" w:type="dxa"/>
            <w:vAlign w:val="center"/>
          </w:tcPr>
          <w:p w14:paraId="42E9ED2D" w14:textId="77777777" w:rsidR="00534814" w:rsidRPr="003121BE" w:rsidRDefault="00534814" w:rsidP="00534814">
            <w:pPr>
              <w:jc w:val="center"/>
              <w:rPr>
                <w:rFonts w:cs="Arial"/>
                <w:b/>
                <w:bCs/>
              </w:rPr>
            </w:pPr>
            <w:r w:rsidRPr="003121BE">
              <w:rPr>
                <w:rFonts w:cs="Arial"/>
                <w:b/>
                <w:bCs/>
              </w:rPr>
              <w:t>-0.58***</w:t>
            </w:r>
          </w:p>
          <w:p w14:paraId="233CA0B4" w14:textId="77777777" w:rsidR="00534814" w:rsidRPr="003121BE" w:rsidRDefault="00534814" w:rsidP="00534814">
            <w:pPr>
              <w:jc w:val="center"/>
              <w:rPr>
                <w:rFonts w:cs="Arial"/>
              </w:rPr>
            </w:pPr>
            <w:r w:rsidRPr="003121BE">
              <w:rPr>
                <w:rFonts w:cs="Arial"/>
                <w:b/>
                <w:bCs/>
              </w:rPr>
              <w:t xml:space="preserve">(-0.87 </w:t>
            </w:r>
            <w:proofErr w:type="spellStart"/>
            <w:r w:rsidRPr="003121BE">
              <w:rPr>
                <w:rFonts w:cs="Arial"/>
                <w:b/>
                <w:bCs/>
              </w:rPr>
              <w:t>to</w:t>
            </w:r>
            <w:proofErr w:type="spellEnd"/>
            <w:r w:rsidRPr="003121BE">
              <w:rPr>
                <w:rFonts w:cs="Arial"/>
                <w:b/>
                <w:bCs/>
              </w:rPr>
              <w:t xml:space="preserve"> -0.30)</w:t>
            </w:r>
          </w:p>
        </w:tc>
        <w:tc>
          <w:tcPr>
            <w:tcW w:w="1913" w:type="dxa"/>
            <w:vAlign w:val="center"/>
          </w:tcPr>
          <w:p w14:paraId="67EDEC8F" w14:textId="77777777" w:rsidR="00534814" w:rsidRPr="003121BE" w:rsidRDefault="00534814" w:rsidP="00534814">
            <w:pPr>
              <w:jc w:val="center"/>
              <w:rPr>
                <w:rFonts w:cs="Arial"/>
                <w:b/>
                <w:bCs/>
              </w:rPr>
            </w:pPr>
            <w:r w:rsidRPr="003121BE">
              <w:rPr>
                <w:rFonts w:cs="Arial"/>
                <w:b/>
                <w:bCs/>
              </w:rPr>
              <w:t>-0.30*</w:t>
            </w:r>
          </w:p>
          <w:p w14:paraId="2D991B9E" w14:textId="77777777" w:rsidR="00534814" w:rsidRPr="003121BE" w:rsidRDefault="00534814" w:rsidP="00534814">
            <w:pPr>
              <w:jc w:val="center"/>
              <w:rPr>
                <w:rFonts w:cs="Arial"/>
              </w:rPr>
            </w:pPr>
            <w:r w:rsidRPr="003121BE">
              <w:rPr>
                <w:rFonts w:cs="Arial"/>
                <w:b/>
                <w:bCs/>
              </w:rPr>
              <w:t xml:space="preserve">(-0.53 </w:t>
            </w:r>
            <w:proofErr w:type="spellStart"/>
            <w:r w:rsidRPr="003121BE">
              <w:rPr>
                <w:rFonts w:cs="Arial"/>
                <w:b/>
                <w:bCs/>
              </w:rPr>
              <w:t>to</w:t>
            </w:r>
            <w:proofErr w:type="spellEnd"/>
            <w:r w:rsidRPr="003121BE">
              <w:rPr>
                <w:rFonts w:cs="Arial"/>
                <w:b/>
                <w:bCs/>
              </w:rPr>
              <w:t xml:space="preserve"> -0.07)</w:t>
            </w:r>
          </w:p>
        </w:tc>
        <w:tc>
          <w:tcPr>
            <w:tcW w:w="1914" w:type="dxa"/>
            <w:vAlign w:val="center"/>
          </w:tcPr>
          <w:p w14:paraId="65C544ED" w14:textId="77777777" w:rsidR="00534814" w:rsidRPr="003121BE" w:rsidRDefault="00534814" w:rsidP="00534814">
            <w:pPr>
              <w:jc w:val="center"/>
              <w:rPr>
                <w:rFonts w:cs="Arial"/>
                <w:b/>
                <w:bCs/>
              </w:rPr>
            </w:pPr>
            <w:r w:rsidRPr="003121BE">
              <w:rPr>
                <w:rFonts w:cs="Arial"/>
                <w:b/>
                <w:bCs/>
              </w:rPr>
              <w:t>-0.47***</w:t>
            </w:r>
          </w:p>
          <w:p w14:paraId="5BF231B4" w14:textId="77777777" w:rsidR="00534814" w:rsidRPr="003121BE" w:rsidRDefault="00534814" w:rsidP="00534814">
            <w:pPr>
              <w:jc w:val="center"/>
              <w:rPr>
                <w:rFonts w:cs="Arial"/>
              </w:rPr>
            </w:pPr>
            <w:r w:rsidRPr="003121BE">
              <w:rPr>
                <w:rFonts w:cs="Arial"/>
                <w:b/>
                <w:bCs/>
              </w:rPr>
              <w:t xml:space="preserve">(-0.72 </w:t>
            </w:r>
            <w:proofErr w:type="spellStart"/>
            <w:r w:rsidRPr="003121BE">
              <w:rPr>
                <w:rFonts w:cs="Arial"/>
                <w:b/>
                <w:bCs/>
              </w:rPr>
              <w:t>to</w:t>
            </w:r>
            <w:proofErr w:type="spellEnd"/>
            <w:r w:rsidRPr="003121BE">
              <w:rPr>
                <w:rFonts w:cs="Arial"/>
                <w:b/>
                <w:bCs/>
              </w:rPr>
              <w:t xml:space="preserve"> -0.21)</w:t>
            </w:r>
          </w:p>
        </w:tc>
      </w:tr>
      <w:tr w:rsidR="00534814" w:rsidRPr="003121BE" w14:paraId="7396AC8C" w14:textId="77777777" w:rsidTr="002B6BF3">
        <w:tc>
          <w:tcPr>
            <w:tcW w:w="1413" w:type="dxa"/>
            <w:vAlign w:val="center"/>
          </w:tcPr>
          <w:p w14:paraId="74D233F3" w14:textId="77777777" w:rsidR="00534814" w:rsidRPr="003121BE" w:rsidRDefault="00534814" w:rsidP="00534814">
            <w:pPr>
              <w:rPr>
                <w:rFonts w:cs="Arial"/>
              </w:rPr>
            </w:pPr>
            <w:r w:rsidRPr="003121BE">
              <w:rPr>
                <w:rFonts w:cs="Arial"/>
              </w:rPr>
              <w:t xml:space="preserve">  CYP2D6</w:t>
            </w:r>
          </w:p>
          <w:p w14:paraId="3F1FEB56" w14:textId="77777777" w:rsidR="00534814" w:rsidRPr="003121BE" w:rsidRDefault="00534814" w:rsidP="00534814">
            <w:pPr>
              <w:rPr>
                <w:rFonts w:cs="Arial"/>
              </w:rPr>
            </w:pPr>
            <w:r w:rsidRPr="003121BE">
              <w:rPr>
                <w:rFonts w:cs="Arial"/>
              </w:rPr>
              <w:t xml:space="preserve">  NM + UM</w:t>
            </w:r>
          </w:p>
        </w:tc>
        <w:tc>
          <w:tcPr>
            <w:tcW w:w="1913" w:type="dxa"/>
            <w:vAlign w:val="center"/>
          </w:tcPr>
          <w:p w14:paraId="46941809" w14:textId="77777777" w:rsidR="00534814" w:rsidRPr="003121BE" w:rsidRDefault="00534814" w:rsidP="00534814">
            <w:pPr>
              <w:jc w:val="center"/>
              <w:rPr>
                <w:rFonts w:cs="Arial"/>
              </w:rPr>
            </w:pPr>
            <w:r w:rsidRPr="003121BE">
              <w:rPr>
                <w:rFonts w:cs="Arial"/>
              </w:rPr>
              <w:t>-0.00</w:t>
            </w:r>
          </w:p>
          <w:p w14:paraId="3A6AEA49" w14:textId="77777777" w:rsidR="00534814" w:rsidRPr="003121BE" w:rsidRDefault="00534814" w:rsidP="00534814">
            <w:pPr>
              <w:jc w:val="center"/>
              <w:rPr>
                <w:rFonts w:cs="Arial"/>
              </w:rPr>
            </w:pPr>
            <w:r w:rsidRPr="003121BE">
              <w:rPr>
                <w:rFonts w:cs="Arial"/>
              </w:rPr>
              <w:t xml:space="preserve">(-0.31 </w:t>
            </w:r>
            <w:proofErr w:type="spellStart"/>
            <w:r w:rsidRPr="003121BE">
              <w:rPr>
                <w:rFonts w:cs="Arial"/>
              </w:rPr>
              <w:t>to</w:t>
            </w:r>
            <w:proofErr w:type="spellEnd"/>
            <w:r w:rsidRPr="003121BE">
              <w:rPr>
                <w:rFonts w:cs="Arial"/>
              </w:rPr>
              <w:t xml:space="preserve"> 0.31)</w:t>
            </w:r>
          </w:p>
        </w:tc>
        <w:tc>
          <w:tcPr>
            <w:tcW w:w="1914" w:type="dxa"/>
            <w:vAlign w:val="center"/>
          </w:tcPr>
          <w:p w14:paraId="32AAC444" w14:textId="77777777" w:rsidR="00534814" w:rsidRPr="003121BE" w:rsidRDefault="00534814" w:rsidP="00534814">
            <w:pPr>
              <w:jc w:val="center"/>
              <w:rPr>
                <w:rFonts w:cs="Arial"/>
              </w:rPr>
            </w:pPr>
            <w:r w:rsidRPr="003121BE">
              <w:rPr>
                <w:rFonts w:cs="Arial"/>
              </w:rPr>
              <w:t>-0.20</w:t>
            </w:r>
          </w:p>
          <w:p w14:paraId="5C38450F" w14:textId="77777777" w:rsidR="00534814" w:rsidRPr="003121BE" w:rsidRDefault="00534814" w:rsidP="00534814">
            <w:pPr>
              <w:jc w:val="center"/>
              <w:rPr>
                <w:rFonts w:cs="Arial"/>
              </w:rPr>
            </w:pPr>
            <w:r w:rsidRPr="003121BE">
              <w:rPr>
                <w:rFonts w:cs="Arial"/>
              </w:rPr>
              <w:t xml:space="preserve">(-0.48 </w:t>
            </w:r>
            <w:proofErr w:type="spellStart"/>
            <w:r w:rsidRPr="003121BE">
              <w:rPr>
                <w:rFonts w:cs="Arial"/>
              </w:rPr>
              <w:t>to</w:t>
            </w:r>
            <w:proofErr w:type="spellEnd"/>
            <w:r w:rsidRPr="003121BE">
              <w:rPr>
                <w:rFonts w:cs="Arial"/>
              </w:rPr>
              <w:t xml:space="preserve"> 0.08)</w:t>
            </w:r>
          </w:p>
        </w:tc>
        <w:tc>
          <w:tcPr>
            <w:tcW w:w="1913" w:type="dxa"/>
            <w:vAlign w:val="center"/>
          </w:tcPr>
          <w:p w14:paraId="75BE40EA" w14:textId="77777777" w:rsidR="00534814" w:rsidRPr="003121BE" w:rsidRDefault="00534814" w:rsidP="00534814">
            <w:pPr>
              <w:jc w:val="center"/>
              <w:rPr>
                <w:rFonts w:cs="Arial"/>
              </w:rPr>
            </w:pPr>
            <w:r w:rsidRPr="003121BE">
              <w:rPr>
                <w:rFonts w:cs="Arial"/>
              </w:rPr>
              <w:t>0.03</w:t>
            </w:r>
          </w:p>
          <w:p w14:paraId="1ECD4380" w14:textId="77777777" w:rsidR="00534814" w:rsidRPr="003121BE" w:rsidRDefault="00534814" w:rsidP="00534814">
            <w:pPr>
              <w:jc w:val="center"/>
              <w:rPr>
                <w:rFonts w:cs="Arial"/>
              </w:rPr>
            </w:pPr>
            <w:r w:rsidRPr="003121BE">
              <w:rPr>
                <w:rFonts w:cs="Arial"/>
              </w:rPr>
              <w:t xml:space="preserve">(-0.21 </w:t>
            </w:r>
            <w:proofErr w:type="spellStart"/>
            <w:r w:rsidRPr="003121BE">
              <w:rPr>
                <w:rFonts w:cs="Arial"/>
              </w:rPr>
              <w:t>to</w:t>
            </w:r>
            <w:proofErr w:type="spellEnd"/>
            <w:r w:rsidRPr="003121BE">
              <w:rPr>
                <w:rFonts w:cs="Arial"/>
              </w:rPr>
              <w:t xml:space="preserve"> 0.28)</w:t>
            </w:r>
          </w:p>
        </w:tc>
        <w:tc>
          <w:tcPr>
            <w:tcW w:w="1914" w:type="dxa"/>
            <w:vAlign w:val="center"/>
          </w:tcPr>
          <w:p w14:paraId="43A34DF5" w14:textId="77777777" w:rsidR="00534814" w:rsidRPr="003121BE" w:rsidRDefault="00534814" w:rsidP="00534814">
            <w:pPr>
              <w:jc w:val="center"/>
              <w:rPr>
                <w:rFonts w:cs="Arial"/>
              </w:rPr>
            </w:pPr>
            <w:r w:rsidRPr="003121BE">
              <w:rPr>
                <w:rFonts w:cs="Arial"/>
              </w:rPr>
              <w:t>0.04</w:t>
            </w:r>
          </w:p>
          <w:p w14:paraId="6AF27C47" w14:textId="77777777" w:rsidR="00534814" w:rsidRPr="003121BE" w:rsidRDefault="00534814" w:rsidP="00534814">
            <w:pPr>
              <w:jc w:val="center"/>
              <w:rPr>
                <w:rFonts w:cs="Arial"/>
              </w:rPr>
            </w:pPr>
            <w:r w:rsidRPr="003121BE">
              <w:rPr>
                <w:rFonts w:cs="Arial"/>
              </w:rPr>
              <w:t xml:space="preserve">(-0.23 </w:t>
            </w:r>
            <w:proofErr w:type="spellStart"/>
            <w:r w:rsidRPr="003121BE">
              <w:rPr>
                <w:rFonts w:cs="Arial"/>
              </w:rPr>
              <w:t>to</w:t>
            </w:r>
            <w:proofErr w:type="spellEnd"/>
            <w:r w:rsidRPr="003121BE">
              <w:rPr>
                <w:rFonts w:cs="Arial"/>
              </w:rPr>
              <w:t xml:space="preserve"> 0.30)</w:t>
            </w:r>
          </w:p>
        </w:tc>
      </w:tr>
    </w:tbl>
    <w:p w14:paraId="50DDD118" w14:textId="77777777" w:rsidR="00534814" w:rsidRPr="003121BE" w:rsidRDefault="00534814" w:rsidP="00534814">
      <w:pPr>
        <w:rPr>
          <w:rFonts w:cs="Arial"/>
        </w:rPr>
      </w:pPr>
      <w:proofErr w:type="spellStart"/>
      <w:r w:rsidRPr="003121BE">
        <w:rPr>
          <w:rFonts w:cs="Arial"/>
          <w:b/>
        </w:rPr>
        <w:t>Significant</w:t>
      </w:r>
      <w:proofErr w:type="spellEnd"/>
      <w:r w:rsidRPr="003121BE">
        <w:rPr>
          <w:rFonts w:cs="Arial"/>
          <w:b/>
        </w:rPr>
        <w:t xml:space="preserve"> </w:t>
      </w:r>
      <w:proofErr w:type="spellStart"/>
      <w:r w:rsidRPr="003121BE">
        <w:rPr>
          <w:rFonts w:cs="Arial"/>
          <w:b/>
        </w:rPr>
        <w:t>values</w:t>
      </w:r>
      <w:proofErr w:type="spellEnd"/>
      <w:r w:rsidRPr="003121BE">
        <w:rPr>
          <w:rFonts w:cs="Arial"/>
          <w:b/>
        </w:rPr>
        <w:t xml:space="preserve"> in </w:t>
      </w:r>
      <w:proofErr w:type="spellStart"/>
      <w:r w:rsidRPr="003121BE">
        <w:rPr>
          <w:rFonts w:cs="Arial"/>
          <w:b/>
        </w:rPr>
        <w:t>bold</w:t>
      </w:r>
      <w:proofErr w:type="spellEnd"/>
      <w:r w:rsidRPr="003121BE">
        <w:rPr>
          <w:rFonts w:cs="Arial"/>
          <w:b/>
        </w:rPr>
        <w:t xml:space="preserve"> </w:t>
      </w:r>
      <w:proofErr w:type="spellStart"/>
      <w:r w:rsidRPr="003121BE">
        <w:rPr>
          <w:rFonts w:cs="Arial"/>
          <w:b/>
        </w:rPr>
        <w:t>text</w:t>
      </w:r>
      <w:proofErr w:type="spellEnd"/>
      <w:r w:rsidRPr="003121BE">
        <w:rPr>
          <w:rFonts w:cs="Arial"/>
          <w:b/>
        </w:rPr>
        <w:t xml:space="preserve">. </w:t>
      </w:r>
      <w:r w:rsidRPr="003121BE">
        <w:rPr>
          <w:rFonts w:cs="Arial"/>
        </w:rPr>
        <w:t>*p &lt; 0.05, **p &lt; 0.01, ***p &lt; 0.001</w:t>
      </w:r>
    </w:p>
    <w:p w14:paraId="68AB64F3" w14:textId="77777777" w:rsidR="00534814" w:rsidRPr="003121BE" w:rsidRDefault="00534814" w:rsidP="00534814">
      <w:pPr>
        <w:rPr>
          <w:rFonts w:cs="Arial"/>
        </w:rPr>
      </w:pPr>
      <w:proofErr w:type="spellStart"/>
      <w:r w:rsidRPr="003121BE">
        <w:rPr>
          <w:rFonts w:cs="Arial"/>
        </w:rPr>
        <w:t>Abbreviations</w:t>
      </w:r>
      <w:proofErr w:type="spellEnd"/>
      <w:r w:rsidRPr="003121BE">
        <w:rPr>
          <w:rFonts w:cs="Arial"/>
        </w:rPr>
        <w:t>: ABS</w:t>
      </w:r>
      <w:r w:rsidRPr="003121BE">
        <w:rPr>
          <w:rFonts w:cs="Arial"/>
          <w:vertAlign w:val="subscript"/>
        </w:rPr>
        <w:t>2D6</w:t>
      </w:r>
      <w:r w:rsidRPr="003121BE">
        <w:rPr>
          <w:rFonts w:cs="Arial"/>
        </w:rPr>
        <w:t xml:space="preserve">: </w:t>
      </w:r>
      <w:proofErr w:type="spellStart"/>
      <w:r w:rsidRPr="003121BE">
        <w:rPr>
          <w:rFonts w:cs="Arial"/>
        </w:rPr>
        <w:t>anticholinergic</w:t>
      </w:r>
      <w:proofErr w:type="spellEnd"/>
      <w:r w:rsidRPr="003121BE">
        <w:rPr>
          <w:rFonts w:cs="Arial"/>
        </w:rPr>
        <w:t xml:space="preserve"> </w:t>
      </w:r>
      <w:proofErr w:type="spellStart"/>
      <w:r w:rsidRPr="003121BE">
        <w:rPr>
          <w:rFonts w:cs="Arial"/>
        </w:rPr>
        <w:t>burden</w:t>
      </w:r>
      <w:proofErr w:type="spellEnd"/>
      <w:r w:rsidRPr="003121BE">
        <w:rPr>
          <w:rFonts w:cs="Arial"/>
        </w:rPr>
        <w:t xml:space="preserve"> score </w:t>
      </w:r>
      <w:proofErr w:type="spellStart"/>
      <w:r w:rsidRPr="003121BE">
        <w:rPr>
          <w:rFonts w:cs="Arial"/>
        </w:rPr>
        <w:t>deriving</w:t>
      </w:r>
      <w:proofErr w:type="spellEnd"/>
      <w:r w:rsidRPr="003121BE">
        <w:rPr>
          <w:rFonts w:cs="Arial"/>
        </w:rPr>
        <w:t xml:space="preserve"> </w:t>
      </w:r>
      <w:proofErr w:type="spellStart"/>
      <w:r w:rsidRPr="003121BE">
        <w:rPr>
          <w:rFonts w:cs="Arial"/>
        </w:rPr>
        <w:t>from</w:t>
      </w:r>
      <w:proofErr w:type="spellEnd"/>
      <w:r w:rsidRPr="003121BE">
        <w:rPr>
          <w:rFonts w:cs="Arial"/>
        </w:rPr>
        <w:t xml:space="preserve"> </w:t>
      </w:r>
      <w:proofErr w:type="spellStart"/>
      <w:r w:rsidRPr="003121BE">
        <w:rPr>
          <w:rFonts w:cs="Arial"/>
        </w:rPr>
        <w:t>drugs</w:t>
      </w:r>
      <w:proofErr w:type="spellEnd"/>
      <w:r w:rsidRPr="003121BE">
        <w:rPr>
          <w:rFonts w:cs="Arial"/>
        </w:rPr>
        <w:t xml:space="preserve"> </w:t>
      </w:r>
      <w:proofErr w:type="spellStart"/>
      <w:r w:rsidRPr="003121BE">
        <w:rPr>
          <w:rFonts w:cs="Arial"/>
        </w:rPr>
        <w:t>metabolised</w:t>
      </w:r>
      <w:proofErr w:type="spellEnd"/>
      <w:r w:rsidRPr="003121BE">
        <w:rPr>
          <w:rFonts w:cs="Arial"/>
        </w:rPr>
        <w:t xml:space="preserve"> </w:t>
      </w:r>
      <w:proofErr w:type="spellStart"/>
      <w:r w:rsidRPr="003121BE">
        <w:rPr>
          <w:rFonts w:cs="Arial"/>
        </w:rPr>
        <w:t>by</w:t>
      </w:r>
      <w:proofErr w:type="spellEnd"/>
      <w:r w:rsidRPr="003121BE">
        <w:rPr>
          <w:rFonts w:cs="Arial"/>
        </w:rPr>
        <w:t xml:space="preserve"> CYP2D6; CI: </w:t>
      </w:r>
      <w:proofErr w:type="spellStart"/>
      <w:r w:rsidRPr="003121BE">
        <w:rPr>
          <w:rFonts w:cs="Arial"/>
        </w:rPr>
        <w:t>confidence</w:t>
      </w:r>
      <w:proofErr w:type="spellEnd"/>
      <w:r w:rsidRPr="003121BE">
        <w:rPr>
          <w:rFonts w:cs="Arial"/>
        </w:rPr>
        <w:t xml:space="preserve"> </w:t>
      </w:r>
      <w:proofErr w:type="spellStart"/>
      <w:r w:rsidRPr="003121BE">
        <w:rPr>
          <w:rFonts w:cs="Arial"/>
        </w:rPr>
        <w:t>interval</w:t>
      </w:r>
      <w:proofErr w:type="spellEnd"/>
      <w:r w:rsidRPr="003121BE">
        <w:rPr>
          <w:rFonts w:cs="Arial"/>
        </w:rPr>
        <w:t xml:space="preserve">; IM: intermediate </w:t>
      </w:r>
      <w:proofErr w:type="spellStart"/>
      <w:r w:rsidRPr="003121BE">
        <w:rPr>
          <w:rFonts w:cs="Arial"/>
        </w:rPr>
        <w:t>metaboliser</w:t>
      </w:r>
      <w:proofErr w:type="spellEnd"/>
      <w:r w:rsidRPr="003121BE">
        <w:rPr>
          <w:rFonts w:cs="Arial"/>
        </w:rPr>
        <w:t xml:space="preserve">; MMSE: Mini-Mental State Examination; NM: normal </w:t>
      </w:r>
      <w:proofErr w:type="spellStart"/>
      <w:r w:rsidRPr="003121BE">
        <w:rPr>
          <w:rFonts w:cs="Arial"/>
        </w:rPr>
        <w:t>metaboliser</w:t>
      </w:r>
      <w:proofErr w:type="spellEnd"/>
      <w:r w:rsidRPr="003121BE">
        <w:rPr>
          <w:rFonts w:cs="Arial"/>
        </w:rPr>
        <w:t xml:space="preserve">; PM: </w:t>
      </w:r>
      <w:proofErr w:type="spellStart"/>
      <w:r w:rsidRPr="003121BE">
        <w:rPr>
          <w:rFonts w:cs="Arial"/>
        </w:rPr>
        <w:t>poor</w:t>
      </w:r>
      <w:proofErr w:type="spellEnd"/>
      <w:r w:rsidRPr="003121BE">
        <w:rPr>
          <w:rFonts w:cs="Arial"/>
        </w:rPr>
        <w:t xml:space="preserve"> </w:t>
      </w:r>
      <w:proofErr w:type="spellStart"/>
      <w:r w:rsidRPr="003121BE">
        <w:rPr>
          <w:rFonts w:cs="Arial"/>
        </w:rPr>
        <w:t>metaboliser</w:t>
      </w:r>
      <w:proofErr w:type="spellEnd"/>
    </w:p>
    <w:p w14:paraId="3A206134" w14:textId="124CB950" w:rsidR="001727AD" w:rsidRPr="00663B21" w:rsidRDefault="00534814" w:rsidP="00534814">
      <w:pPr>
        <w:rPr>
          <w:rFonts w:cs="Arial"/>
          <w:lang w:val="en-GB"/>
        </w:rPr>
      </w:pPr>
      <w:r w:rsidRPr="003121BE">
        <w:rPr>
          <w:rFonts w:cs="Arial"/>
        </w:rPr>
        <w:t xml:space="preserve">Models 1-4 </w:t>
      </w:r>
      <w:proofErr w:type="spellStart"/>
      <w:r w:rsidRPr="003121BE">
        <w:rPr>
          <w:rFonts w:cs="Arial"/>
        </w:rPr>
        <w:t>are</w:t>
      </w:r>
      <w:proofErr w:type="spellEnd"/>
      <w:r w:rsidRPr="003121BE">
        <w:rPr>
          <w:rFonts w:cs="Arial"/>
        </w:rPr>
        <w:t xml:space="preserve"> </w:t>
      </w:r>
      <w:proofErr w:type="spellStart"/>
      <w:r w:rsidRPr="003121BE">
        <w:rPr>
          <w:rFonts w:cs="Arial"/>
        </w:rPr>
        <w:t>defined</w:t>
      </w:r>
      <w:proofErr w:type="spellEnd"/>
      <w:r w:rsidRPr="003121BE">
        <w:rPr>
          <w:rFonts w:cs="Arial"/>
        </w:rPr>
        <w:t xml:space="preserve"> </w:t>
      </w:r>
      <w:proofErr w:type="spellStart"/>
      <w:r w:rsidRPr="003121BE">
        <w:rPr>
          <w:rFonts w:cs="Arial"/>
        </w:rPr>
        <w:t>as</w:t>
      </w:r>
      <w:proofErr w:type="spellEnd"/>
      <w:r w:rsidRPr="003121BE">
        <w:rPr>
          <w:rFonts w:cs="Arial"/>
        </w:rPr>
        <w:t xml:space="preserve"> in Supplement 6.</w:t>
      </w:r>
    </w:p>
    <w:p w14:paraId="5CB8347A" w14:textId="77777777" w:rsidR="002B072C" w:rsidRPr="00663B21" w:rsidRDefault="002B072C">
      <w:pPr>
        <w:rPr>
          <w:rFonts w:cs="Arial"/>
          <w:lang w:val="en-GB"/>
        </w:rPr>
      </w:pPr>
    </w:p>
    <w:p w14:paraId="2EC31E6B" w14:textId="77777777" w:rsidR="002B072C" w:rsidRPr="00663B21" w:rsidRDefault="002B072C">
      <w:pPr>
        <w:rPr>
          <w:rFonts w:cs="Arial"/>
          <w:lang w:val="en-GB"/>
        </w:rPr>
      </w:pPr>
    </w:p>
    <w:p w14:paraId="02DE54A2" w14:textId="77777777" w:rsidR="001568FF" w:rsidRDefault="001568FF">
      <w:pPr>
        <w:rPr>
          <w:rFonts w:cs="Arial"/>
          <w:b/>
          <w:bCs/>
          <w:noProof/>
        </w:rPr>
      </w:pPr>
      <w:r>
        <w:rPr>
          <w:b/>
          <w:bCs/>
        </w:rPr>
        <w:br w:type="page"/>
      </w:r>
    </w:p>
    <w:p w14:paraId="264E253F" w14:textId="015A5E3F" w:rsidR="00BC3963" w:rsidRPr="00663B21" w:rsidRDefault="00BC3963" w:rsidP="00BC3963">
      <w:pPr>
        <w:pStyle w:val="EndNoteBibliographyTitle"/>
        <w:rPr>
          <w:b/>
          <w:bCs/>
        </w:rPr>
      </w:pPr>
      <w:r w:rsidRPr="00663B21">
        <w:rPr>
          <w:b/>
          <w:bCs/>
        </w:rPr>
        <w:lastRenderedPageBreak/>
        <w:t>REFERENCES</w:t>
      </w:r>
    </w:p>
    <w:p w14:paraId="1CF2EDE6" w14:textId="77777777" w:rsidR="00BC3963" w:rsidRPr="00663B21" w:rsidRDefault="00BC3963" w:rsidP="00BC3963">
      <w:pPr>
        <w:pStyle w:val="EndNoteBibliographyTitle"/>
      </w:pPr>
    </w:p>
    <w:p w14:paraId="38F491C1" w14:textId="6D28F189" w:rsidR="00BC3963" w:rsidRPr="00663B21" w:rsidRDefault="00BC3963" w:rsidP="00BC3963">
      <w:pPr>
        <w:pStyle w:val="EndNoteBibliography"/>
        <w:spacing w:after="0"/>
        <w:ind w:left="720" w:hanging="720"/>
      </w:pPr>
      <w:r w:rsidRPr="00663B21">
        <w:t>1</w:t>
      </w:r>
      <w:r w:rsidRPr="00663B21">
        <w:tab/>
        <w:t>Salahudeen MS, Duffull SB, Nishtala PS (2015) Anticholinergic burden quantified by anticholinergic risk scales and adverse outcomes in older people: a systematic review. BMC Geriatr 15:31. https://doi.org/10.1186/s12877-015-0029-9</w:t>
      </w:r>
    </w:p>
    <w:p w14:paraId="24DAF148" w14:textId="6C1F5A11" w:rsidR="00BC3963" w:rsidRPr="00663B21" w:rsidRDefault="00BC3963" w:rsidP="00BC3963">
      <w:pPr>
        <w:pStyle w:val="EndNoteBibliography"/>
        <w:spacing w:after="0"/>
        <w:ind w:left="720" w:hanging="720"/>
      </w:pPr>
      <w:r w:rsidRPr="00663B21">
        <w:t>2</w:t>
      </w:r>
      <w:r w:rsidRPr="00663B21">
        <w:tab/>
        <w:t>FDA (2023) Drug Development and Drug Interactions: Table of Substrates, Inhibitors and Inducers. https://www.fda.gov/drugs/drug-interactions-labeling/drug-development-and-drug-interactions-table-substrates-inhibitors-and-inducers. Accessed February 13 2025</w:t>
      </w:r>
    </w:p>
    <w:p w14:paraId="7E87252E" w14:textId="4619001A" w:rsidR="00BC3963" w:rsidRPr="00663B21" w:rsidRDefault="00BC3963" w:rsidP="00BC3963">
      <w:pPr>
        <w:pStyle w:val="EndNoteBibliography"/>
        <w:ind w:left="720" w:hanging="720"/>
      </w:pPr>
      <w:r w:rsidRPr="00663B21">
        <w:t>3</w:t>
      </w:r>
      <w:r w:rsidRPr="00663B21">
        <w:tab/>
        <w:t>Flockhart DA (n.d.) Drug Interactions Flockhart Table™. https://drug-interactions.medicine.iu.edu/MainTable.aspx. Accessed February 13 2025</w:t>
      </w:r>
    </w:p>
    <w:p w14:paraId="1F13C663" w14:textId="56C711E6" w:rsidR="001727AD" w:rsidRPr="00663B21" w:rsidRDefault="001727AD">
      <w:pPr>
        <w:rPr>
          <w:rFonts w:cs="Arial"/>
          <w:lang w:val="en-GB"/>
        </w:rPr>
      </w:pPr>
    </w:p>
    <w:sectPr w:rsidR="001727AD" w:rsidRPr="00663B21" w:rsidSect="00564A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4AC55" w14:textId="77777777" w:rsidR="009854B5" w:rsidRDefault="009854B5" w:rsidP="00733023">
      <w:pPr>
        <w:spacing w:after="0" w:line="240" w:lineRule="auto"/>
      </w:pPr>
      <w:r>
        <w:separator/>
      </w:r>
    </w:p>
  </w:endnote>
  <w:endnote w:type="continuationSeparator" w:id="0">
    <w:p w14:paraId="3B97FE34" w14:textId="77777777" w:rsidR="009854B5" w:rsidRDefault="009854B5" w:rsidP="00733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Britannic Bold">
    <w:panose1 w:val="020B0903060703020204"/>
    <w:charset w:val="00"/>
    <w:family w:val="swiss"/>
    <w:pitch w:val="variable"/>
    <w:sig w:usb0="00000003" w:usb1="00000000" w:usb2="00000000" w:usb3="00000000" w:csb0="00000001" w:csb1="00000000"/>
  </w:font>
  <w:font w:name="Amasis MT Pro Black">
    <w:charset w:val="00"/>
    <w:family w:val="roman"/>
    <w:pitch w:val="variable"/>
    <w:sig w:usb0="A00000AF" w:usb1="4000205B"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84F3" w14:textId="77777777" w:rsidR="009854B5" w:rsidRDefault="009854B5" w:rsidP="00733023">
      <w:pPr>
        <w:spacing w:after="0" w:line="240" w:lineRule="auto"/>
      </w:pPr>
      <w:r>
        <w:separator/>
      </w:r>
    </w:p>
  </w:footnote>
  <w:footnote w:type="continuationSeparator" w:id="0">
    <w:p w14:paraId="36A588B4" w14:textId="77777777" w:rsidR="009854B5" w:rsidRDefault="009854B5" w:rsidP="007330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Euro J Clin Pharmacol Copy&lt;/Style&gt;&lt;LeftDelim&gt;{&lt;/LeftDelim&gt;&lt;RightDelim&gt;}&lt;/RightDelim&gt;&lt;FontName&gt;Arial&lt;/FontName&gt;&lt;FontSize&gt;12&lt;/FontSize&gt;&lt;ReflistTitle&gt;Literatur&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zrr0ff1s5feve59ai52pehvd255dawxat5&quot;&gt;Kopie Pharma&lt;record-ids&gt;&lt;item&gt;23&lt;/item&gt;&lt;/record-ids&gt;&lt;/item&gt;&lt;/Libraries&gt;"/>
  </w:docVars>
  <w:rsids>
    <w:rsidRoot w:val="008C6411"/>
    <w:rsid w:val="00015833"/>
    <w:rsid w:val="00015B6E"/>
    <w:rsid w:val="000223F7"/>
    <w:rsid w:val="000258BB"/>
    <w:rsid w:val="000403E7"/>
    <w:rsid w:val="00046B73"/>
    <w:rsid w:val="00047905"/>
    <w:rsid w:val="000519D6"/>
    <w:rsid w:val="00061C32"/>
    <w:rsid w:val="0006729D"/>
    <w:rsid w:val="0007263C"/>
    <w:rsid w:val="00084527"/>
    <w:rsid w:val="00086E0A"/>
    <w:rsid w:val="0009654D"/>
    <w:rsid w:val="000A3279"/>
    <w:rsid w:val="000B3D0A"/>
    <w:rsid w:val="000C002C"/>
    <w:rsid w:val="00103010"/>
    <w:rsid w:val="00116899"/>
    <w:rsid w:val="00116D53"/>
    <w:rsid w:val="001214A7"/>
    <w:rsid w:val="00122398"/>
    <w:rsid w:val="00123036"/>
    <w:rsid w:val="00142531"/>
    <w:rsid w:val="001568FF"/>
    <w:rsid w:val="00163BD5"/>
    <w:rsid w:val="001727AD"/>
    <w:rsid w:val="001747C5"/>
    <w:rsid w:val="00176399"/>
    <w:rsid w:val="00177F34"/>
    <w:rsid w:val="001878D0"/>
    <w:rsid w:val="00197647"/>
    <w:rsid w:val="001A2EE6"/>
    <w:rsid w:val="001B4113"/>
    <w:rsid w:val="001B4830"/>
    <w:rsid w:val="001B6064"/>
    <w:rsid w:val="001B6ECA"/>
    <w:rsid w:val="001D1EC6"/>
    <w:rsid w:val="001D3149"/>
    <w:rsid w:val="001D6C6A"/>
    <w:rsid w:val="001E1036"/>
    <w:rsid w:val="001E7291"/>
    <w:rsid w:val="001F5C28"/>
    <w:rsid w:val="00204D32"/>
    <w:rsid w:val="002151C4"/>
    <w:rsid w:val="002157DB"/>
    <w:rsid w:val="00231675"/>
    <w:rsid w:val="00237890"/>
    <w:rsid w:val="00243AF2"/>
    <w:rsid w:val="00245108"/>
    <w:rsid w:val="002526C4"/>
    <w:rsid w:val="0026025C"/>
    <w:rsid w:val="00261B02"/>
    <w:rsid w:val="00262621"/>
    <w:rsid w:val="002677BA"/>
    <w:rsid w:val="0027778B"/>
    <w:rsid w:val="00280846"/>
    <w:rsid w:val="0028221E"/>
    <w:rsid w:val="00285386"/>
    <w:rsid w:val="002935A3"/>
    <w:rsid w:val="002A1A61"/>
    <w:rsid w:val="002B072C"/>
    <w:rsid w:val="002B6BF3"/>
    <w:rsid w:val="002C7B94"/>
    <w:rsid w:val="002D0353"/>
    <w:rsid w:val="002D118B"/>
    <w:rsid w:val="002D29B5"/>
    <w:rsid w:val="002D2CFA"/>
    <w:rsid w:val="002D5001"/>
    <w:rsid w:val="002D6CB1"/>
    <w:rsid w:val="002E295E"/>
    <w:rsid w:val="0031137B"/>
    <w:rsid w:val="00311F50"/>
    <w:rsid w:val="00322154"/>
    <w:rsid w:val="00325217"/>
    <w:rsid w:val="00331B5A"/>
    <w:rsid w:val="003542EF"/>
    <w:rsid w:val="0035799B"/>
    <w:rsid w:val="00363931"/>
    <w:rsid w:val="00363DC0"/>
    <w:rsid w:val="00366E36"/>
    <w:rsid w:val="003A0C76"/>
    <w:rsid w:val="003A7A77"/>
    <w:rsid w:val="003B1A1A"/>
    <w:rsid w:val="003B6C95"/>
    <w:rsid w:val="003D268A"/>
    <w:rsid w:val="003D5E10"/>
    <w:rsid w:val="0040165F"/>
    <w:rsid w:val="00401FE0"/>
    <w:rsid w:val="00402F44"/>
    <w:rsid w:val="00406679"/>
    <w:rsid w:val="0041240D"/>
    <w:rsid w:val="0042205F"/>
    <w:rsid w:val="00426074"/>
    <w:rsid w:val="00427001"/>
    <w:rsid w:val="004304A9"/>
    <w:rsid w:val="004477FE"/>
    <w:rsid w:val="00447C4A"/>
    <w:rsid w:val="004650A4"/>
    <w:rsid w:val="004726B9"/>
    <w:rsid w:val="004907AD"/>
    <w:rsid w:val="004B0A02"/>
    <w:rsid w:val="004E08C8"/>
    <w:rsid w:val="004E0E8B"/>
    <w:rsid w:val="004F1664"/>
    <w:rsid w:val="005078C9"/>
    <w:rsid w:val="005252DD"/>
    <w:rsid w:val="00534814"/>
    <w:rsid w:val="00536164"/>
    <w:rsid w:val="00543426"/>
    <w:rsid w:val="00551AC1"/>
    <w:rsid w:val="0055446F"/>
    <w:rsid w:val="00554B2F"/>
    <w:rsid w:val="00556CB0"/>
    <w:rsid w:val="0055741C"/>
    <w:rsid w:val="00560123"/>
    <w:rsid w:val="0056373D"/>
    <w:rsid w:val="00564A17"/>
    <w:rsid w:val="005717C2"/>
    <w:rsid w:val="00574B15"/>
    <w:rsid w:val="00575A42"/>
    <w:rsid w:val="00580144"/>
    <w:rsid w:val="00595C91"/>
    <w:rsid w:val="005D0F44"/>
    <w:rsid w:val="005D2AEB"/>
    <w:rsid w:val="005D7BFE"/>
    <w:rsid w:val="005E3762"/>
    <w:rsid w:val="005F1156"/>
    <w:rsid w:val="005F621B"/>
    <w:rsid w:val="0061109F"/>
    <w:rsid w:val="006111C7"/>
    <w:rsid w:val="006267A9"/>
    <w:rsid w:val="00645447"/>
    <w:rsid w:val="006500D5"/>
    <w:rsid w:val="00654914"/>
    <w:rsid w:val="00661514"/>
    <w:rsid w:val="00663B21"/>
    <w:rsid w:val="00666810"/>
    <w:rsid w:val="006679F3"/>
    <w:rsid w:val="0067258A"/>
    <w:rsid w:val="006A633E"/>
    <w:rsid w:val="006B5F45"/>
    <w:rsid w:val="006C354E"/>
    <w:rsid w:val="006C3937"/>
    <w:rsid w:val="006D28F4"/>
    <w:rsid w:val="006D29CF"/>
    <w:rsid w:val="006D485C"/>
    <w:rsid w:val="006F41DE"/>
    <w:rsid w:val="006F45C5"/>
    <w:rsid w:val="006F4738"/>
    <w:rsid w:val="00705D12"/>
    <w:rsid w:val="007214B8"/>
    <w:rsid w:val="0073285C"/>
    <w:rsid w:val="00733023"/>
    <w:rsid w:val="00755F8D"/>
    <w:rsid w:val="007561DA"/>
    <w:rsid w:val="007574DE"/>
    <w:rsid w:val="00764BA2"/>
    <w:rsid w:val="007743B2"/>
    <w:rsid w:val="00785E18"/>
    <w:rsid w:val="007C69C9"/>
    <w:rsid w:val="007C76C5"/>
    <w:rsid w:val="00801E15"/>
    <w:rsid w:val="00814C19"/>
    <w:rsid w:val="0082071A"/>
    <w:rsid w:val="00821E67"/>
    <w:rsid w:val="00825597"/>
    <w:rsid w:val="0083375C"/>
    <w:rsid w:val="00850C45"/>
    <w:rsid w:val="00851358"/>
    <w:rsid w:val="00856F91"/>
    <w:rsid w:val="00860FC5"/>
    <w:rsid w:val="00863804"/>
    <w:rsid w:val="0087216B"/>
    <w:rsid w:val="008B3D69"/>
    <w:rsid w:val="008C2842"/>
    <w:rsid w:val="008C5C2F"/>
    <w:rsid w:val="008C6411"/>
    <w:rsid w:val="008F73F4"/>
    <w:rsid w:val="00904FAB"/>
    <w:rsid w:val="00927C4B"/>
    <w:rsid w:val="00962EB9"/>
    <w:rsid w:val="00966C47"/>
    <w:rsid w:val="00967477"/>
    <w:rsid w:val="009721DA"/>
    <w:rsid w:val="009745FF"/>
    <w:rsid w:val="00975B15"/>
    <w:rsid w:val="00976913"/>
    <w:rsid w:val="00982F4B"/>
    <w:rsid w:val="009854B5"/>
    <w:rsid w:val="00986C01"/>
    <w:rsid w:val="0099057C"/>
    <w:rsid w:val="00991A13"/>
    <w:rsid w:val="009943F2"/>
    <w:rsid w:val="009B57BB"/>
    <w:rsid w:val="009B5B22"/>
    <w:rsid w:val="009D1063"/>
    <w:rsid w:val="009E4041"/>
    <w:rsid w:val="009E5D0F"/>
    <w:rsid w:val="009E7D2C"/>
    <w:rsid w:val="00A008CE"/>
    <w:rsid w:val="00A07DB7"/>
    <w:rsid w:val="00A167B4"/>
    <w:rsid w:val="00A34E99"/>
    <w:rsid w:val="00A41B3C"/>
    <w:rsid w:val="00A421FF"/>
    <w:rsid w:val="00A44A6B"/>
    <w:rsid w:val="00A44D77"/>
    <w:rsid w:val="00A47D86"/>
    <w:rsid w:val="00A52635"/>
    <w:rsid w:val="00A660FD"/>
    <w:rsid w:val="00A700B1"/>
    <w:rsid w:val="00A72BFA"/>
    <w:rsid w:val="00A83C88"/>
    <w:rsid w:val="00A87059"/>
    <w:rsid w:val="00A9794A"/>
    <w:rsid w:val="00AA08CF"/>
    <w:rsid w:val="00AA7421"/>
    <w:rsid w:val="00AB611F"/>
    <w:rsid w:val="00AC5FC4"/>
    <w:rsid w:val="00AD35BE"/>
    <w:rsid w:val="00B00137"/>
    <w:rsid w:val="00B17F99"/>
    <w:rsid w:val="00B45577"/>
    <w:rsid w:val="00B67F5D"/>
    <w:rsid w:val="00B70698"/>
    <w:rsid w:val="00B71834"/>
    <w:rsid w:val="00B81D27"/>
    <w:rsid w:val="00B837DA"/>
    <w:rsid w:val="00B96030"/>
    <w:rsid w:val="00B97A38"/>
    <w:rsid w:val="00BB0E06"/>
    <w:rsid w:val="00BC299C"/>
    <w:rsid w:val="00BC3613"/>
    <w:rsid w:val="00BC3963"/>
    <w:rsid w:val="00BC496F"/>
    <w:rsid w:val="00BD125B"/>
    <w:rsid w:val="00C126C7"/>
    <w:rsid w:val="00C2342D"/>
    <w:rsid w:val="00C26985"/>
    <w:rsid w:val="00C310B3"/>
    <w:rsid w:val="00C31FB0"/>
    <w:rsid w:val="00C363D2"/>
    <w:rsid w:val="00C431EE"/>
    <w:rsid w:val="00C4733D"/>
    <w:rsid w:val="00C50380"/>
    <w:rsid w:val="00C70166"/>
    <w:rsid w:val="00C83FC2"/>
    <w:rsid w:val="00CA4292"/>
    <w:rsid w:val="00CA773D"/>
    <w:rsid w:val="00CB3E33"/>
    <w:rsid w:val="00CC2FBB"/>
    <w:rsid w:val="00CD062E"/>
    <w:rsid w:val="00CE7766"/>
    <w:rsid w:val="00D00860"/>
    <w:rsid w:val="00D03043"/>
    <w:rsid w:val="00D118B6"/>
    <w:rsid w:val="00D172F8"/>
    <w:rsid w:val="00D17728"/>
    <w:rsid w:val="00D3278A"/>
    <w:rsid w:val="00D34E38"/>
    <w:rsid w:val="00D51CBF"/>
    <w:rsid w:val="00D56DCB"/>
    <w:rsid w:val="00D62E08"/>
    <w:rsid w:val="00D632B7"/>
    <w:rsid w:val="00D6556B"/>
    <w:rsid w:val="00DA17BB"/>
    <w:rsid w:val="00DA43EE"/>
    <w:rsid w:val="00DA6BA0"/>
    <w:rsid w:val="00DB6FEF"/>
    <w:rsid w:val="00DC3381"/>
    <w:rsid w:val="00DC47D9"/>
    <w:rsid w:val="00DF0668"/>
    <w:rsid w:val="00DF2FE8"/>
    <w:rsid w:val="00DF71EB"/>
    <w:rsid w:val="00E07A19"/>
    <w:rsid w:val="00E235E2"/>
    <w:rsid w:val="00E325BE"/>
    <w:rsid w:val="00E3342C"/>
    <w:rsid w:val="00E725E8"/>
    <w:rsid w:val="00EB4503"/>
    <w:rsid w:val="00EC4B4B"/>
    <w:rsid w:val="00EE0AE2"/>
    <w:rsid w:val="00EF3CE6"/>
    <w:rsid w:val="00F113F4"/>
    <w:rsid w:val="00F17D9C"/>
    <w:rsid w:val="00F34701"/>
    <w:rsid w:val="00F40C87"/>
    <w:rsid w:val="00F4191B"/>
    <w:rsid w:val="00F43859"/>
    <w:rsid w:val="00F71E04"/>
    <w:rsid w:val="00F8246F"/>
    <w:rsid w:val="00F9021C"/>
    <w:rsid w:val="00F952C7"/>
    <w:rsid w:val="00FB49B8"/>
    <w:rsid w:val="00FD0218"/>
    <w:rsid w:val="00FD0BF8"/>
    <w:rsid w:val="00FD4787"/>
    <w:rsid w:val="00FD6D3D"/>
    <w:rsid w:val="00FD728A"/>
    <w:rsid w:val="00FE0CCF"/>
    <w:rsid w:val="00FF06A7"/>
    <w:rsid w:val="04EE078B"/>
    <w:rsid w:val="0762892D"/>
    <w:rsid w:val="19A4E122"/>
    <w:rsid w:val="1BB3D266"/>
    <w:rsid w:val="21278650"/>
    <w:rsid w:val="372C9590"/>
    <w:rsid w:val="47238C17"/>
    <w:rsid w:val="581907B4"/>
    <w:rsid w:val="616B02C9"/>
    <w:rsid w:val="66DA0B6C"/>
    <w:rsid w:val="67733625"/>
    <w:rsid w:val="684A73FC"/>
    <w:rsid w:val="690122AD"/>
    <w:rsid w:val="6D42946C"/>
    <w:rsid w:val="71C3ED3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BA40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Mincho" w:hAnsi="Arial" w:cs="Times New Roman"/>
        <w:sz w:val="24"/>
        <w:szCs w:val="24"/>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5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4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4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64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64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64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64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64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1">
    <w:name w:val="Formatvorlage1"/>
    <w:basedOn w:val="Normal"/>
    <w:link w:val="Formatvorlage1Zchn"/>
    <w:qFormat/>
    <w:rsid w:val="009D1063"/>
    <w:rPr>
      <w:rFonts w:ascii="Britannic Bold" w:hAnsi="Britannic Bold"/>
      <w:b/>
      <w:bCs/>
      <w:sz w:val="28"/>
    </w:rPr>
  </w:style>
  <w:style w:type="character" w:customStyle="1" w:styleId="Formatvorlage1Zchn">
    <w:name w:val="Formatvorlage1 Zchn"/>
    <w:basedOn w:val="DefaultParagraphFont"/>
    <w:link w:val="Formatvorlage1"/>
    <w:rsid w:val="009D1063"/>
    <w:rPr>
      <w:rFonts w:ascii="Britannic Bold" w:hAnsi="Britannic Bold"/>
      <w:b/>
      <w:bCs/>
      <w:sz w:val="28"/>
    </w:rPr>
  </w:style>
  <w:style w:type="paragraph" w:customStyle="1" w:styleId="Lindasberschrift">
    <w:name w:val="Lindas Überschrift"/>
    <w:basedOn w:val="Heading1"/>
    <w:link w:val="LindasberschriftZchn"/>
    <w:qFormat/>
    <w:rsid w:val="003D5E10"/>
    <w:pPr>
      <w:shd w:val="clear" w:color="auto" w:fill="BF4E14" w:themeFill="accent2" w:themeFillShade="BF"/>
      <w:jc w:val="center"/>
    </w:pPr>
    <w:rPr>
      <w:rFonts w:ascii="Amasis MT Pro Black" w:hAnsi="Amasis MT Pro Black"/>
      <w:b/>
      <w:bCs/>
      <w:sz w:val="36"/>
      <w:szCs w:val="36"/>
    </w:rPr>
  </w:style>
  <w:style w:type="character" w:customStyle="1" w:styleId="LindasberschriftZchn">
    <w:name w:val="Lindas Überschrift Zchn"/>
    <w:basedOn w:val="Heading1Char"/>
    <w:link w:val="Lindasberschrift"/>
    <w:rsid w:val="003D5E10"/>
    <w:rPr>
      <w:rFonts w:ascii="Amasis MT Pro Black" w:eastAsiaTheme="majorEastAsia" w:hAnsi="Amasis MT Pro Black" w:cstheme="majorBidi"/>
      <w:b/>
      <w:bCs/>
      <w:color w:val="0F4761" w:themeColor="accent1" w:themeShade="BF"/>
      <w:sz w:val="36"/>
      <w:szCs w:val="36"/>
      <w:shd w:val="clear" w:color="auto" w:fill="BF4E14" w:themeFill="accent2" w:themeFillShade="BF"/>
    </w:rPr>
  </w:style>
  <w:style w:type="character" w:customStyle="1" w:styleId="Heading1Char">
    <w:name w:val="Heading 1 Char"/>
    <w:basedOn w:val="DefaultParagraphFont"/>
    <w:link w:val="Heading1"/>
    <w:uiPriority w:val="9"/>
    <w:rsid w:val="003D5E10"/>
    <w:rPr>
      <w:rFonts w:asciiTheme="majorHAnsi" w:eastAsiaTheme="majorEastAsia" w:hAnsiTheme="majorHAnsi" w:cstheme="majorBidi"/>
      <w:color w:val="0F4761" w:themeColor="accent1" w:themeShade="BF"/>
      <w:sz w:val="40"/>
      <w:szCs w:val="40"/>
    </w:rPr>
  </w:style>
  <w:style w:type="paragraph" w:customStyle="1" w:styleId="ManuscriptHeading1">
    <w:name w:val="Manuscript Heading 1"/>
    <w:basedOn w:val="Heading1"/>
    <w:link w:val="ManuscriptHeading1Zchn"/>
    <w:qFormat/>
    <w:rsid w:val="00280846"/>
    <w:rPr>
      <w:rFonts w:ascii="Arial" w:hAnsi="Arial"/>
      <w:b/>
      <w:bCs/>
      <w:color w:val="auto"/>
      <w:sz w:val="24"/>
    </w:rPr>
  </w:style>
  <w:style w:type="character" w:customStyle="1" w:styleId="ManuscriptHeading1Zchn">
    <w:name w:val="Manuscript Heading 1 Zchn"/>
    <w:basedOn w:val="DefaultParagraphFont"/>
    <w:link w:val="ManuscriptHeading1"/>
    <w:rsid w:val="00280846"/>
    <w:rPr>
      <w:rFonts w:ascii="Arial" w:eastAsiaTheme="majorEastAsia" w:hAnsi="Arial" w:cstheme="majorBidi"/>
      <w:b/>
      <w:bCs/>
      <w:sz w:val="24"/>
      <w:szCs w:val="40"/>
    </w:rPr>
  </w:style>
  <w:style w:type="paragraph" w:customStyle="1" w:styleId="ManuscriptHeading2">
    <w:name w:val="Manuscript Heading 2"/>
    <w:basedOn w:val="Heading2"/>
    <w:link w:val="ManuscriptHeading2Zchn"/>
    <w:qFormat/>
    <w:rsid w:val="003A0C76"/>
    <w:rPr>
      <w:rFonts w:ascii="Arial" w:hAnsi="Arial" w:cs="Arial"/>
      <w:b/>
      <w:bCs/>
      <w:sz w:val="24"/>
      <w:szCs w:val="24"/>
    </w:rPr>
  </w:style>
  <w:style w:type="character" w:customStyle="1" w:styleId="ManuscriptHeading2Zchn">
    <w:name w:val="Manuscript Heading 2 Zchn"/>
    <w:basedOn w:val="Heading2Char"/>
    <w:link w:val="ManuscriptHeading2"/>
    <w:rsid w:val="003A0C76"/>
    <w:rPr>
      <w:rFonts w:ascii="Arial" w:eastAsiaTheme="majorEastAsia" w:hAnsi="Arial" w:cs="Arial"/>
      <w:b/>
      <w:bCs/>
      <w:color w:val="0F4761" w:themeColor="accent1" w:themeShade="BF"/>
      <w:sz w:val="24"/>
      <w:szCs w:val="24"/>
    </w:rPr>
  </w:style>
  <w:style w:type="character" w:customStyle="1" w:styleId="Heading2Char">
    <w:name w:val="Heading 2 Char"/>
    <w:basedOn w:val="DefaultParagraphFont"/>
    <w:link w:val="Heading2"/>
    <w:uiPriority w:val="9"/>
    <w:semiHidden/>
    <w:rsid w:val="003A0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4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4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64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C64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64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64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64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64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4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4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6411"/>
    <w:pPr>
      <w:spacing w:before="160"/>
      <w:jc w:val="center"/>
    </w:pPr>
    <w:rPr>
      <w:i/>
      <w:iCs/>
      <w:color w:val="404040" w:themeColor="text1" w:themeTint="BF"/>
    </w:rPr>
  </w:style>
  <w:style w:type="character" w:customStyle="1" w:styleId="QuoteChar">
    <w:name w:val="Quote Char"/>
    <w:basedOn w:val="DefaultParagraphFont"/>
    <w:link w:val="Quote"/>
    <w:uiPriority w:val="29"/>
    <w:rsid w:val="008C6411"/>
    <w:rPr>
      <w:i/>
      <w:iCs/>
      <w:color w:val="404040" w:themeColor="text1" w:themeTint="BF"/>
    </w:rPr>
  </w:style>
  <w:style w:type="paragraph" w:styleId="ListParagraph">
    <w:name w:val="List Paragraph"/>
    <w:basedOn w:val="Normal"/>
    <w:uiPriority w:val="34"/>
    <w:qFormat/>
    <w:rsid w:val="008C6411"/>
    <w:pPr>
      <w:ind w:left="720"/>
      <w:contextualSpacing/>
    </w:pPr>
  </w:style>
  <w:style w:type="character" w:styleId="IntenseEmphasis">
    <w:name w:val="Intense Emphasis"/>
    <w:basedOn w:val="DefaultParagraphFont"/>
    <w:uiPriority w:val="21"/>
    <w:qFormat/>
    <w:rsid w:val="008C6411"/>
    <w:rPr>
      <w:i/>
      <w:iCs/>
      <w:color w:val="0F4761" w:themeColor="accent1" w:themeShade="BF"/>
    </w:rPr>
  </w:style>
  <w:style w:type="paragraph" w:styleId="IntenseQuote">
    <w:name w:val="Intense Quote"/>
    <w:basedOn w:val="Normal"/>
    <w:next w:val="Normal"/>
    <w:link w:val="IntenseQuoteChar"/>
    <w:uiPriority w:val="30"/>
    <w:qFormat/>
    <w:rsid w:val="008C6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411"/>
    <w:rPr>
      <w:i/>
      <w:iCs/>
      <w:color w:val="0F4761" w:themeColor="accent1" w:themeShade="BF"/>
    </w:rPr>
  </w:style>
  <w:style w:type="character" w:styleId="IntenseReference">
    <w:name w:val="Intense Reference"/>
    <w:basedOn w:val="DefaultParagraphFont"/>
    <w:uiPriority w:val="32"/>
    <w:qFormat/>
    <w:rsid w:val="008C6411"/>
    <w:rPr>
      <w:b/>
      <w:bCs/>
      <w:smallCaps/>
      <w:color w:val="0F4761" w:themeColor="accent1" w:themeShade="BF"/>
      <w:spacing w:val="5"/>
    </w:rPr>
  </w:style>
  <w:style w:type="table" w:customStyle="1" w:styleId="Tabellenraster1">
    <w:name w:val="Tabellenraster1"/>
    <w:basedOn w:val="TableNormal"/>
    <w:next w:val="TableGrid"/>
    <w:uiPriority w:val="59"/>
    <w:rsid w:val="008C6411"/>
    <w:pPr>
      <w:spacing w:after="0" w:line="240" w:lineRule="auto"/>
    </w:pPr>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C6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C6411"/>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8C6411"/>
    <w:rPr>
      <w:rFonts w:cs="Arial"/>
      <w:noProof/>
    </w:rPr>
  </w:style>
  <w:style w:type="paragraph" w:customStyle="1" w:styleId="EndNoteBibliography">
    <w:name w:val="EndNote Bibliography"/>
    <w:basedOn w:val="Normal"/>
    <w:link w:val="EndNoteBibliographyChar"/>
    <w:rsid w:val="008C6411"/>
    <w:pPr>
      <w:spacing w:line="240" w:lineRule="auto"/>
    </w:pPr>
    <w:rPr>
      <w:rFonts w:cs="Arial"/>
      <w:noProof/>
    </w:rPr>
  </w:style>
  <w:style w:type="character" w:customStyle="1" w:styleId="EndNoteBibliographyChar">
    <w:name w:val="EndNote Bibliography Char"/>
    <w:basedOn w:val="DefaultParagraphFont"/>
    <w:link w:val="EndNoteBibliography"/>
    <w:rsid w:val="008C6411"/>
    <w:rPr>
      <w:rFonts w:cs="Arial"/>
      <w:noProof/>
    </w:rPr>
  </w:style>
  <w:style w:type="character" w:styleId="CommentReference">
    <w:name w:val="annotation reference"/>
    <w:basedOn w:val="DefaultParagraphFont"/>
    <w:uiPriority w:val="99"/>
    <w:semiHidden/>
    <w:unhideWhenUsed/>
    <w:rsid w:val="00BC3613"/>
    <w:rPr>
      <w:sz w:val="16"/>
      <w:szCs w:val="16"/>
    </w:rPr>
  </w:style>
  <w:style w:type="paragraph" w:styleId="CommentText">
    <w:name w:val="annotation text"/>
    <w:basedOn w:val="Normal"/>
    <w:link w:val="CommentTextChar"/>
    <w:uiPriority w:val="99"/>
    <w:unhideWhenUsed/>
    <w:rsid w:val="00BC3613"/>
    <w:pPr>
      <w:spacing w:line="240" w:lineRule="auto"/>
    </w:pPr>
    <w:rPr>
      <w:sz w:val="20"/>
      <w:szCs w:val="20"/>
    </w:rPr>
  </w:style>
  <w:style w:type="character" w:customStyle="1" w:styleId="CommentTextChar">
    <w:name w:val="Comment Text Char"/>
    <w:basedOn w:val="DefaultParagraphFont"/>
    <w:link w:val="CommentText"/>
    <w:uiPriority w:val="99"/>
    <w:rsid w:val="00BC3613"/>
    <w:rPr>
      <w:sz w:val="20"/>
      <w:szCs w:val="20"/>
    </w:rPr>
  </w:style>
  <w:style w:type="paragraph" w:styleId="CommentSubject">
    <w:name w:val="annotation subject"/>
    <w:basedOn w:val="CommentText"/>
    <w:next w:val="CommentText"/>
    <w:link w:val="CommentSubjectChar"/>
    <w:uiPriority w:val="99"/>
    <w:semiHidden/>
    <w:unhideWhenUsed/>
    <w:rsid w:val="00BC3613"/>
    <w:rPr>
      <w:b/>
      <w:bCs/>
    </w:rPr>
  </w:style>
  <w:style w:type="character" w:customStyle="1" w:styleId="CommentSubjectChar">
    <w:name w:val="Comment Subject Char"/>
    <w:basedOn w:val="CommentTextChar"/>
    <w:link w:val="CommentSubject"/>
    <w:uiPriority w:val="99"/>
    <w:semiHidden/>
    <w:rsid w:val="00BC3613"/>
    <w:rPr>
      <w:b/>
      <w:bCs/>
      <w:sz w:val="20"/>
      <w:szCs w:val="20"/>
    </w:rPr>
  </w:style>
  <w:style w:type="paragraph" w:styleId="Header">
    <w:name w:val="header"/>
    <w:basedOn w:val="Normal"/>
    <w:link w:val="HeaderChar"/>
    <w:uiPriority w:val="99"/>
    <w:unhideWhenUsed/>
    <w:rsid w:val="007330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733023"/>
  </w:style>
  <w:style w:type="paragraph" w:styleId="Footer">
    <w:name w:val="footer"/>
    <w:basedOn w:val="Normal"/>
    <w:link w:val="FooterChar"/>
    <w:uiPriority w:val="99"/>
    <w:unhideWhenUsed/>
    <w:rsid w:val="007330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733023"/>
  </w:style>
  <w:style w:type="character" w:styleId="Hyperlink">
    <w:name w:val="Hyperlink"/>
    <w:basedOn w:val="DefaultParagraphFont"/>
    <w:uiPriority w:val="99"/>
    <w:unhideWhenUsed/>
    <w:rsid w:val="008C2842"/>
    <w:rPr>
      <w:color w:val="467886" w:themeColor="hyperlink"/>
      <w:u w:val="single"/>
    </w:rPr>
  </w:style>
  <w:style w:type="character" w:styleId="UnresolvedMention">
    <w:name w:val="Unresolved Mention"/>
    <w:basedOn w:val="DefaultParagraphFont"/>
    <w:uiPriority w:val="99"/>
    <w:semiHidden/>
    <w:unhideWhenUsed/>
    <w:rsid w:val="008C2842"/>
    <w:rPr>
      <w:color w:val="605E5C"/>
      <w:shd w:val="clear" w:color="auto" w:fill="E1DFDD"/>
    </w:rPr>
  </w:style>
  <w:style w:type="paragraph" w:styleId="Revision">
    <w:name w:val="Revision"/>
    <w:hidden/>
    <w:uiPriority w:val="99"/>
    <w:semiHidden/>
    <w:rsid w:val="00015B6E"/>
    <w:pPr>
      <w:spacing w:after="0" w:line="240" w:lineRule="auto"/>
    </w:pPr>
  </w:style>
  <w:style w:type="table" w:customStyle="1" w:styleId="TableGrid3">
    <w:name w:val="Table Grid3"/>
    <w:basedOn w:val="TableNormal"/>
    <w:next w:val="TableGrid"/>
    <w:uiPriority w:val="39"/>
    <w:rsid w:val="00534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686596">
      <w:bodyDiv w:val="1"/>
      <w:marLeft w:val="0"/>
      <w:marRight w:val="0"/>
      <w:marTop w:val="0"/>
      <w:marBottom w:val="0"/>
      <w:divBdr>
        <w:top w:val="none" w:sz="0" w:space="0" w:color="auto"/>
        <w:left w:val="none" w:sz="0" w:space="0" w:color="auto"/>
        <w:bottom w:val="none" w:sz="0" w:space="0" w:color="auto"/>
        <w:right w:val="none" w:sz="0" w:space="0" w:color="auto"/>
      </w:divBdr>
    </w:div>
    <w:div w:id="1022512204">
      <w:bodyDiv w:val="1"/>
      <w:marLeft w:val="0"/>
      <w:marRight w:val="0"/>
      <w:marTop w:val="0"/>
      <w:marBottom w:val="0"/>
      <w:divBdr>
        <w:top w:val="none" w:sz="0" w:space="0" w:color="auto"/>
        <w:left w:val="none" w:sz="0" w:space="0" w:color="auto"/>
        <w:bottom w:val="none" w:sz="0" w:space="0" w:color="auto"/>
        <w:right w:val="none" w:sz="0" w:space="0" w:color="auto"/>
      </w:divBdr>
    </w:div>
    <w:div w:id="1069578607">
      <w:bodyDiv w:val="1"/>
      <w:marLeft w:val="0"/>
      <w:marRight w:val="0"/>
      <w:marTop w:val="0"/>
      <w:marBottom w:val="0"/>
      <w:divBdr>
        <w:top w:val="none" w:sz="0" w:space="0" w:color="auto"/>
        <w:left w:val="none" w:sz="0" w:space="0" w:color="auto"/>
        <w:bottom w:val="none" w:sz="0" w:space="0" w:color="auto"/>
        <w:right w:val="none" w:sz="0" w:space="0" w:color="auto"/>
      </w:divBdr>
    </w:div>
    <w:div w:id="1069765499">
      <w:bodyDiv w:val="1"/>
      <w:marLeft w:val="0"/>
      <w:marRight w:val="0"/>
      <w:marTop w:val="0"/>
      <w:marBottom w:val="0"/>
      <w:divBdr>
        <w:top w:val="none" w:sz="0" w:space="0" w:color="auto"/>
        <w:left w:val="none" w:sz="0" w:space="0" w:color="auto"/>
        <w:bottom w:val="none" w:sz="0" w:space="0" w:color="auto"/>
        <w:right w:val="none" w:sz="0" w:space="0" w:color="auto"/>
      </w:divBdr>
    </w:div>
    <w:div w:id="1192452121">
      <w:bodyDiv w:val="1"/>
      <w:marLeft w:val="0"/>
      <w:marRight w:val="0"/>
      <w:marTop w:val="0"/>
      <w:marBottom w:val="0"/>
      <w:divBdr>
        <w:top w:val="none" w:sz="0" w:space="0" w:color="auto"/>
        <w:left w:val="none" w:sz="0" w:space="0" w:color="auto"/>
        <w:bottom w:val="none" w:sz="0" w:space="0" w:color="auto"/>
        <w:right w:val="none" w:sz="0" w:space="0" w:color="auto"/>
      </w:divBdr>
    </w:div>
    <w:div w:id="1325932675">
      <w:bodyDiv w:val="1"/>
      <w:marLeft w:val="0"/>
      <w:marRight w:val="0"/>
      <w:marTop w:val="0"/>
      <w:marBottom w:val="0"/>
      <w:divBdr>
        <w:top w:val="none" w:sz="0" w:space="0" w:color="auto"/>
        <w:left w:val="none" w:sz="0" w:space="0" w:color="auto"/>
        <w:bottom w:val="none" w:sz="0" w:space="0" w:color="auto"/>
        <w:right w:val="none" w:sz="0" w:space="0" w:color="auto"/>
      </w:divBdr>
    </w:div>
    <w:div w:id="1547066615">
      <w:bodyDiv w:val="1"/>
      <w:marLeft w:val="0"/>
      <w:marRight w:val="0"/>
      <w:marTop w:val="0"/>
      <w:marBottom w:val="0"/>
      <w:divBdr>
        <w:top w:val="none" w:sz="0" w:space="0" w:color="auto"/>
        <w:left w:val="none" w:sz="0" w:space="0" w:color="auto"/>
        <w:bottom w:val="none" w:sz="0" w:space="0" w:color="auto"/>
        <w:right w:val="none" w:sz="0" w:space="0" w:color="auto"/>
      </w:divBdr>
    </w:div>
    <w:div w:id="1547445116">
      <w:bodyDiv w:val="1"/>
      <w:marLeft w:val="0"/>
      <w:marRight w:val="0"/>
      <w:marTop w:val="0"/>
      <w:marBottom w:val="0"/>
      <w:divBdr>
        <w:top w:val="none" w:sz="0" w:space="0" w:color="auto"/>
        <w:left w:val="none" w:sz="0" w:space="0" w:color="auto"/>
        <w:bottom w:val="none" w:sz="0" w:space="0" w:color="auto"/>
        <w:right w:val="none" w:sz="0" w:space="0" w:color="auto"/>
      </w:divBdr>
    </w:div>
    <w:div w:id="183614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2301</Words>
  <Characters>14498</Characters>
  <Application>Microsoft Office Word</Application>
  <DocSecurity>0</DocSecurity>
  <Lines>120</Lines>
  <Paragraphs>33</Paragraphs>
  <ScaleCrop>false</ScaleCrop>
  <Company/>
  <LinksUpToDate>false</LinksUpToDate>
  <CharactersWithSpaces>16766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2026-07-22T22:20:00Z</dcterms:created>
  <dcterms:modified xsi:type="dcterms:W3CDTF">2026-07-22T22:20:00Z</dcterms:modified>
</cp:coreProperties>
</file>