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F7C" w:rsidRDefault="00C41F7C" w:rsidP="00C41F7C">
      <w:pPr>
        <w:spacing w:line="240" w:lineRule="auto"/>
        <w:jc w:val="both"/>
        <w:rPr>
          <w:noProof/>
          <w:sz w:val="24"/>
          <w:szCs w:val="24"/>
          <w:lang w:val="cs-CZ" w:eastAsia="cs-CZ"/>
        </w:rPr>
      </w:pPr>
      <w:r w:rsidRPr="006B4EE4">
        <w:rPr>
          <w:b/>
          <w:noProof/>
          <w:sz w:val="24"/>
          <w:szCs w:val="24"/>
          <w:lang w:val="cs-CZ" w:eastAsia="cs-CZ"/>
        </w:rPr>
        <w:t xml:space="preserve">Fig. </w:t>
      </w:r>
      <w:r w:rsidR="002D247A">
        <w:rPr>
          <w:b/>
          <w:noProof/>
          <w:sz w:val="24"/>
          <w:szCs w:val="24"/>
          <w:lang w:val="cs-CZ" w:eastAsia="cs-CZ"/>
        </w:rPr>
        <w:t>E</w:t>
      </w:r>
      <w:r>
        <w:rPr>
          <w:b/>
          <w:noProof/>
          <w:sz w:val="24"/>
          <w:szCs w:val="24"/>
          <w:lang w:val="cs-CZ" w:eastAsia="cs-CZ"/>
        </w:rPr>
        <w:t>S</w:t>
      </w:r>
      <w:r w:rsidR="002D247A">
        <w:rPr>
          <w:b/>
          <w:noProof/>
          <w:sz w:val="24"/>
          <w:szCs w:val="24"/>
          <w:lang w:val="cs-CZ" w:eastAsia="cs-CZ"/>
        </w:rPr>
        <w:t>M 5</w:t>
      </w:r>
      <w:r w:rsidRPr="006B4EE4">
        <w:rPr>
          <w:noProof/>
          <w:sz w:val="24"/>
          <w:szCs w:val="24"/>
          <w:lang w:val="cs-CZ" w:eastAsia="cs-CZ"/>
        </w:rPr>
        <w:t xml:space="preserve"> Mean per amplicon frequency (MPAF) in relation to allelic frequency (number of individuals carrying a given allele) for DRB alleles before (a) and after (b) allele sorting and for DQB alleles before (c) and after (d) allele sorting </w:t>
      </w:r>
    </w:p>
    <w:p w:rsidR="00C41F7C" w:rsidRPr="006B4EE4" w:rsidRDefault="00C41F7C" w:rsidP="00C41F7C">
      <w:pPr>
        <w:spacing w:line="240" w:lineRule="auto"/>
        <w:jc w:val="both"/>
        <w:rPr>
          <w:noProof/>
          <w:sz w:val="24"/>
          <w:szCs w:val="24"/>
          <w:lang w:val="cs-CZ" w:eastAsia="cs-CZ"/>
        </w:rPr>
      </w:pPr>
      <w:r>
        <w:rPr>
          <w:noProof/>
          <w:sz w:val="24"/>
          <w:szCs w:val="24"/>
          <w:lang w:val="de-DE" w:eastAsia="de-DE"/>
        </w:rPr>
        <w:drawing>
          <wp:inline distT="0" distB="0" distL="0" distR="0">
            <wp:extent cx="6134100" cy="4600575"/>
            <wp:effectExtent l="19050" t="0" r="0" b="0"/>
            <wp:docPr id="1" name="Picture 3" descr="G:\3rd revision\FigA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3rd revision\FigA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072" cy="4599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F7C" w:rsidRPr="006B4EE4" w:rsidRDefault="00C41F7C" w:rsidP="00C41F7C">
      <w:pPr>
        <w:spacing w:line="240" w:lineRule="auto"/>
        <w:jc w:val="both"/>
        <w:rPr>
          <w:noProof/>
          <w:sz w:val="24"/>
          <w:szCs w:val="24"/>
          <w:lang w:val="cs-CZ" w:eastAsia="cs-CZ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p w:rsidR="00C41F7C" w:rsidRDefault="00C41F7C" w:rsidP="00C41F7C">
      <w:pPr>
        <w:spacing w:line="240" w:lineRule="auto"/>
        <w:rPr>
          <w:b/>
          <w:sz w:val="24"/>
          <w:szCs w:val="24"/>
        </w:rPr>
      </w:pPr>
    </w:p>
    <w:sectPr w:rsidR="00C41F7C" w:rsidSect="00110C5D">
      <w:pgSz w:w="11906" w:h="16838"/>
      <w:pgMar w:top="1417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41F7C"/>
    <w:rsid w:val="002D247A"/>
    <w:rsid w:val="00493905"/>
    <w:rsid w:val="00542241"/>
    <w:rsid w:val="007B6F55"/>
    <w:rsid w:val="00A028B4"/>
    <w:rsid w:val="00C41F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F7C"/>
    <w:pPr>
      <w:spacing w:after="0"/>
    </w:pPr>
    <w:rPr>
      <w:rFonts w:ascii="Calibri" w:eastAsia="Calibri" w:hAnsi="Calibri" w:cs="Times New Roman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C41F7C"/>
    <w:rPr>
      <w:color w:val="0000FF"/>
      <w:u w:val="single"/>
    </w:rPr>
  </w:style>
  <w:style w:type="character" w:styleId="slodku">
    <w:name w:val="line number"/>
    <w:basedOn w:val="Standardnpsmoodstavce"/>
    <w:uiPriority w:val="99"/>
    <w:semiHidden/>
    <w:unhideWhenUsed/>
    <w:rsid w:val="00C41F7C"/>
  </w:style>
  <w:style w:type="paragraph" w:styleId="Textbubliny">
    <w:name w:val="Balloon Text"/>
    <w:basedOn w:val="Normln"/>
    <w:link w:val="TextbublinyChar"/>
    <w:uiPriority w:val="99"/>
    <w:semiHidden/>
    <w:unhideWhenUsed/>
    <w:rsid w:val="00C41F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F7C"/>
    <w:rPr>
      <w:rFonts w:ascii="Tahoma" w:eastAsia="Calibri" w:hAnsi="Tahoma" w:cs="Tahoma"/>
      <w:sz w:val="16"/>
      <w:szCs w:val="16"/>
      <w:lang w:val="en-US"/>
    </w:rPr>
  </w:style>
  <w:style w:type="paragraph" w:styleId="Revize">
    <w:name w:val="Revision"/>
    <w:hidden/>
    <w:uiPriority w:val="99"/>
    <w:semiHidden/>
    <w:rsid w:val="00C41F7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234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Rodvidek</dc:creator>
  <cp:lastModifiedBy>Rodvidek</cp:lastModifiedBy>
  <cp:revision>4</cp:revision>
  <cp:lastPrinted>2014-10-02T09:42:00Z</cp:lastPrinted>
  <dcterms:created xsi:type="dcterms:W3CDTF">2014-10-02T09:14:00Z</dcterms:created>
  <dcterms:modified xsi:type="dcterms:W3CDTF">2015-01-13T21:17:00Z</dcterms:modified>
</cp:coreProperties>
</file>