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3E7FF" w14:textId="77777777" w:rsidR="00CF339E" w:rsidRPr="00161E56" w:rsidRDefault="00C6792D" w:rsidP="00C6792D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5B483D">
        <w:rPr>
          <w:rFonts w:ascii="Arial" w:hAnsi="Arial" w:cs="Arial"/>
          <w:b/>
          <w:bCs/>
          <w:sz w:val="22"/>
          <w:szCs w:val="22"/>
        </w:rPr>
        <w:t>SUPPLEMENTARY TABLES</w:t>
      </w:r>
    </w:p>
    <w:tbl>
      <w:tblPr>
        <w:tblStyle w:val="Gitternetztabelle2"/>
        <w:tblW w:w="9062" w:type="dxa"/>
        <w:tblLayout w:type="fixed"/>
        <w:tblLook w:val="04A0" w:firstRow="1" w:lastRow="0" w:firstColumn="1" w:lastColumn="0" w:noHBand="0" w:noVBand="1"/>
      </w:tblPr>
      <w:tblGrid>
        <w:gridCol w:w="4820"/>
        <w:gridCol w:w="4242"/>
      </w:tblGrid>
      <w:tr w:rsidR="00C6792D" w:rsidRPr="005B483D" w14:paraId="243256A7" w14:textId="77777777" w:rsidTr="004A7B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tcBorders>
              <w:bottom w:val="single" w:sz="12" w:space="0" w:color="666666"/>
            </w:tcBorders>
          </w:tcPr>
          <w:p w14:paraId="35980631" w14:textId="6B3E8740" w:rsidR="00C6792D" w:rsidRPr="005B483D" w:rsidRDefault="00241228" w:rsidP="004A7B3C">
            <w:pPr>
              <w:widowControl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Patient’s </w:t>
            </w:r>
            <w:r w:rsidR="00C6792D" w:rsidRPr="005B483D">
              <w:rPr>
                <w:rFonts w:ascii="Arial" w:hAnsi="Arial" w:cs="Arial"/>
                <w:sz w:val="22"/>
                <w:szCs w:val="22"/>
                <w:lang w:val="en-US"/>
              </w:rPr>
              <w:t>Characteristics</w:t>
            </w:r>
          </w:p>
        </w:tc>
      </w:tr>
      <w:tr w:rsidR="00C6792D" w:rsidRPr="005B483D" w14:paraId="5E47A178" w14:textId="77777777" w:rsidTr="004A7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right w:val="single" w:sz="2" w:space="0" w:color="666666"/>
            </w:tcBorders>
          </w:tcPr>
          <w:p w14:paraId="3A32F7C5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  <w:t>Weight (kg)</w:t>
            </w:r>
          </w:p>
        </w:tc>
        <w:tc>
          <w:tcPr>
            <w:tcW w:w="4242" w:type="dxa"/>
            <w:tcBorders>
              <w:left w:val="single" w:sz="2" w:space="0" w:color="666666"/>
            </w:tcBorders>
          </w:tcPr>
          <w:p w14:paraId="505815C2" w14:textId="77777777" w:rsidR="00C6792D" w:rsidRPr="005B483D" w:rsidRDefault="00C6792D" w:rsidP="004A7B3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82</w:t>
            </w:r>
            <w:r w:rsidRPr="005B483D">
              <w:rPr>
                <w:rFonts w:ascii="Arial" w:eastAsiaTheme="minorEastAsia" w:hAnsi="Arial" w:cs="Arial"/>
                <w:color w:val="000000" w:themeColor="text1"/>
                <w:kern w:val="2"/>
                <w:sz w:val="22"/>
                <w:szCs w:val="22"/>
              </w:rPr>
              <w:t>±15.4</w:t>
            </w:r>
          </w:p>
        </w:tc>
      </w:tr>
      <w:tr w:rsidR="00C6792D" w:rsidRPr="005B483D" w14:paraId="50ED8CE0" w14:textId="77777777" w:rsidTr="004A7B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right w:val="single" w:sz="2" w:space="0" w:color="666666"/>
            </w:tcBorders>
          </w:tcPr>
          <w:p w14:paraId="7D0A6B4E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  <w:t>Height (m)</w:t>
            </w:r>
          </w:p>
        </w:tc>
        <w:tc>
          <w:tcPr>
            <w:tcW w:w="4242" w:type="dxa"/>
            <w:tcBorders>
              <w:left w:val="single" w:sz="2" w:space="0" w:color="666666"/>
            </w:tcBorders>
          </w:tcPr>
          <w:p w14:paraId="13C39310" w14:textId="77777777" w:rsidR="00C6792D" w:rsidRPr="005B483D" w:rsidRDefault="00C6792D" w:rsidP="004A7B3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1.73</w:t>
            </w:r>
            <w:r w:rsidRPr="005B483D">
              <w:rPr>
                <w:rFonts w:ascii="Arial" w:eastAsiaTheme="minorEastAsia" w:hAnsi="Arial" w:cs="Arial"/>
                <w:color w:val="000000" w:themeColor="text1"/>
                <w:kern w:val="2"/>
                <w:sz w:val="22"/>
                <w:szCs w:val="22"/>
              </w:rPr>
              <w:t>±</w:t>
            </w:r>
            <w:r w:rsidRPr="005B483D">
              <w:rPr>
                <w:rFonts w:ascii="Arial" w:eastAsiaTheme="minorEastAsia" w:hAnsi="Arial" w:cs="Arial"/>
                <w:color w:val="000000" w:themeColor="text1"/>
                <w:sz w:val="22"/>
                <w:szCs w:val="22"/>
              </w:rPr>
              <w:t>0.10</w:t>
            </w:r>
          </w:p>
        </w:tc>
      </w:tr>
      <w:tr w:rsidR="00C6792D" w:rsidRPr="005B483D" w14:paraId="561D2F1C" w14:textId="77777777" w:rsidTr="004A7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right w:val="single" w:sz="2" w:space="0" w:color="666666"/>
            </w:tcBorders>
          </w:tcPr>
          <w:p w14:paraId="444252D4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  <w:t>Age</w:t>
            </w:r>
          </w:p>
        </w:tc>
        <w:tc>
          <w:tcPr>
            <w:tcW w:w="4242" w:type="dxa"/>
            <w:tcBorders>
              <w:left w:val="single" w:sz="2" w:space="0" w:color="666666"/>
            </w:tcBorders>
          </w:tcPr>
          <w:p w14:paraId="3F70669B" w14:textId="77777777" w:rsidR="00C6792D" w:rsidRPr="005B483D" w:rsidRDefault="00C6792D" w:rsidP="004A7B3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59.1</w:t>
            </w:r>
            <w:r w:rsidRPr="005B483D">
              <w:rPr>
                <w:rFonts w:ascii="Arial" w:eastAsiaTheme="minorEastAsia" w:hAnsi="Arial" w:cs="Arial"/>
                <w:color w:val="000000" w:themeColor="text1"/>
                <w:kern w:val="2"/>
                <w:sz w:val="22"/>
                <w:szCs w:val="22"/>
              </w:rPr>
              <w:t>±9.4</w:t>
            </w:r>
          </w:p>
        </w:tc>
      </w:tr>
      <w:tr w:rsidR="00C6792D" w:rsidRPr="005B483D" w14:paraId="32D9F9CC" w14:textId="77777777" w:rsidTr="004A7B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</w:tcPr>
          <w:p w14:paraId="38A5271B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C6792D" w:rsidRPr="005B483D" w14:paraId="094C0490" w14:textId="77777777" w:rsidTr="004A7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</w:tcPr>
          <w:p w14:paraId="6F50C96B" w14:textId="77777777" w:rsidR="00C6792D" w:rsidRPr="005B483D" w:rsidRDefault="00C6792D" w:rsidP="004A7B3C">
            <w:pPr>
              <w:widowControl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Cardiovascular Risk Factors</w:t>
            </w:r>
          </w:p>
        </w:tc>
      </w:tr>
      <w:tr w:rsidR="00C6792D" w:rsidRPr="005B483D" w14:paraId="4A759038" w14:textId="77777777" w:rsidTr="004A7B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right w:val="single" w:sz="2" w:space="0" w:color="666666"/>
            </w:tcBorders>
          </w:tcPr>
          <w:p w14:paraId="4457B100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  <w:t>Hypertension</w:t>
            </w:r>
          </w:p>
        </w:tc>
        <w:tc>
          <w:tcPr>
            <w:tcW w:w="4242" w:type="dxa"/>
            <w:tcBorders>
              <w:left w:val="single" w:sz="2" w:space="0" w:color="666666"/>
            </w:tcBorders>
          </w:tcPr>
          <w:p w14:paraId="732E18AD" w14:textId="77777777" w:rsidR="00C6792D" w:rsidRPr="005B483D" w:rsidRDefault="00C6792D" w:rsidP="004A7B3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61 % (25 of 41)</w:t>
            </w:r>
          </w:p>
        </w:tc>
      </w:tr>
      <w:tr w:rsidR="00C6792D" w:rsidRPr="005B483D" w14:paraId="3289EE60" w14:textId="77777777" w:rsidTr="004A7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right w:val="single" w:sz="2" w:space="0" w:color="666666"/>
            </w:tcBorders>
          </w:tcPr>
          <w:p w14:paraId="1B2A996D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  <w:t>Type 2 diabetes</w:t>
            </w:r>
          </w:p>
        </w:tc>
        <w:tc>
          <w:tcPr>
            <w:tcW w:w="4242" w:type="dxa"/>
            <w:tcBorders>
              <w:left w:val="single" w:sz="2" w:space="0" w:color="666666"/>
            </w:tcBorders>
          </w:tcPr>
          <w:p w14:paraId="4C4C9F59" w14:textId="77777777" w:rsidR="00C6792D" w:rsidRPr="005B483D" w:rsidRDefault="00C6792D" w:rsidP="004A7B3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15 % (6 of 41)</w:t>
            </w:r>
          </w:p>
        </w:tc>
      </w:tr>
      <w:tr w:rsidR="00C6792D" w:rsidRPr="005B483D" w14:paraId="43094E8F" w14:textId="77777777" w:rsidTr="004A7B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right w:val="single" w:sz="2" w:space="0" w:color="666666"/>
            </w:tcBorders>
          </w:tcPr>
          <w:p w14:paraId="708AB8EE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  <w:t>Obesity</w:t>
            </w:r>
          </w:p>
        </w:tc>
        <w:tc>
          <w:tcPr>
            <w:tcW w:w="4242" w:type="dxa"/>
            <w:tcBorders>
              <w:left w:val="single" w:sz="2" w:space="0" w:color="666666"/>
            </w:tcBorders>
          </w:tcPr>
          <w:p w14:paraId="14E57D6C" w14:textId="77777777" w:rsidR="00C6792D" w:rsidRPr="005B483D" w:rsidRDefault="00C6792D" w:rsidP="004A7B3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27 % (11 of 41)</w:t>
            </w:r>
          </w:p>
        </w:tc>
      </w:tr>
      <w:tr w:rsidR="00C6792D" w:rsidRPr="005B483D" w14:paraId="54D7CDDC" w14:textId="77777777" w:rsidTr="004A7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right w:val="single" w:sz="2" w:space="0" w:color="666666"/>
            </w:tcBorders>
          </w:tcPr>
          <w:p w14:paraId="571791E0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  <w:t>Nicotine abuse</w:t>
            </w:r>
          </w:p>
        </w:tc>
        <w:tc>
          <w:tcPr>
            <w:tcW w:w="4242" w:type="dxa"/>
            <w:tcBorders>
              <w:left w:val="single" w:sz="2" w:space="0" w:color="666666"/>
            </w:tcBorders>
          </w:tcPr>
          <w:p w14:paraId="3E44149E" w14:textId="77777777" w:rsidR="00C6792D" w:rsidRPr="005B483D" w:rsidRDefault="00C6792D" w:rsidP="004A7B3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61 % (25 of 41)</w:t>
            </w:r>
          </w:p>
        </w:tc>
      </w:tr>
      <w:tr w:rsidR="00C6792D" w:rsidRPr="005B483D" w14:paraId="67E1D2E3" w14:textId="77777777" w:rsidTr="004A7B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right w:val="single" w:sz="2" w:space="0" w:color="666666"/>
            </w:tcBorders>
          </w:tcPr>
          <w:p w14:paraId="7601504D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  <w:t>Hypercholesterinemia</w:t>
            </w:r>
          </w:p>
        </w:tc>
        <w:tc>
          <w:tcPr>
            <w:tcW w:w="4242" w:type="dxa"/>
            <w:tcBorders>
              <w:left w:val="single" w:sz="2" w:space="0" w:color="666666"/>
            </w:tcBorders>
          </w:tcPr>
          <w:p w14:paraId="2B72A2F1" w14:textId="77777777" w:rsidR="00C6792D" w:rsidRPr="005B483D" w:rsidRDefault="00C6792D" w:rsidP="004A7B3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20 % (8 of 41)</w:t>
            </w:r>
          </w:p>
        </w:tc>
      </w:tr>
      <w:tr w:rsidR="00C6792D" w:rsidRPr="005B483D" w14:paraId="508EB69C" w14:textId="77777777" w:rsidTr="004A7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right w:val="single" w:sz="2" w:space="0" w:color="666666"/>
            </w:tcBorders>
          </w:tcPr>
          <w:p w14:paraId="5D643869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  <w:t>Positive family history</w:t>
            </w:r>
          </w:p>
        </w:tc>
        <w:tc>
          <w:tcPr>
            <w:tcW w:w="4242" w:type="dxa"/>
            <w:tcBorders>
              <w:left w:val="single" w:sz="2" w:space="0" w:color="666666"/>
            </w:tcBorders>
          </w:tcPr>
          <w:p w14:paraId="68D50E33" w14:textId="77777777" w:rsidR="00C6792D" w:rsidRPr="005B483D" w:rsidRDefault="00C6792D" w:rsidP="004A7B3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31 % (13 of 41)</w:t>
            </w:r>
          </w:p>
        </w:tc>
      </w:tr>
      <w:tr w:rsidR="00C6792D" w:rsidRPr="005B483D" w14:paraId="3D2578B6" w14:textId="77777777" w:rsidTr="004A7B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</w:tcPr>
          <w:p w14:paraId="0E0050B9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C6792D" w:rsidRPr="005B483D" w14:paraId="224DB913" w14:textId="77777777" w:rsidTr="004A7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</w:tcPr>
          <w:p w14:paraId="6194BE19" w14:textId="77777777" w:rsidR="00C6792D" w:rsidRPr="005B483D" w:rsidRDefault="00C6792D" w:rsidP="004A7B3C">
            <w:pPr>
              <w:widowControl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Other Diagnoses</w:t>
            </w:r>
          </w:p>
        </w:tc>
      </w:tr>
      <w:tr w:rsidR="00C6792D" w:rsidRPr="005B483D" w14:paraId="31670CFA" w14:textId="77777777" w:rsidTr="004A7B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right w:val="single" w:sz="2" w:space="0" w:color="666666"/>
            </w:tcBorders>
          </w:tcPr>
          <w:p w14:paraId="1AC1C846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  <w:t>Depression</w:t>
            </w:r>
          </w:p>
        </w:tc>
        <w:tc>
          <w:tcPr>
            <w:tcW w:w="4242" w:type="dxa"/>
            <w:tcBorders>
              <w:left w:val="single" w:sz="2" w:space="0" w:color="666666"/>
            </w:tcBorders>
          </w:tcPr>
          <w:p w14:paraId="172CEC04" w14:textId="77777777" w:rsidR="00C6792D" w:rsidRPr="005B483D" w:rsidRDefault="00C6792D" w:rsidP="004A7B3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12 % (5 of 41)</w:t>
            </w:r>
          </w:p>
        </w:tc>
      </w:tr>
      <w:tr w:rsidR="00C6792D" w:rsidRPr="005B483D" w14:paraId="026D4334" w14:textId="77777777" w:rsidTr="004A7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right w:val="single" w:sz="2" w:space="0" w:color="666666"/>
            </w:tcBorders>
          </w:tcPr>
          <w:p w14:paraId="59699D26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  <w:t>Thyroid dysfunction</w:t>
            </w:r>
          </w:p>
        </w:tc>
        <w:tc>
          <w:tcPr>
            <w:tcW w:w="4242" w:type="dxa"/>
            <w:tcBorders>
              <w:left w:val="single" w:sz="2" w:space="0" w:color="666666"/>
            </w:tcBorders>
          </w:tcPr>
          <w:p w14:paraId="43BE9BD6" w14:textId="77777777" w:rsidR="00C6792D" w:rsidRPr="005B483D" w:rsidRDefault="00C6792D" w:rsidP="004A7B3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15 % (6 of 41)</w:t>
            </w:r>
          </w:p>
        </w:tc>
      </w:tr>
      <w:tr w:rsidR="00C6792D" w:rsidRPr="005B483D" w14:paraId="782AE6D4" w14:textId="77777777" w:rsidTr="004A7B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right w:val="single" w:sz="2" w:space="0" w:color="666666"/>
            </w:tcBorders>
          </w:tcPr>
          <w:p w14:paraId="34B7C8EE" w14:textId="4D3E9A57" w:rsidR="00C6792D" w:rsidRPr="005B483D" w:rsidRDefault="00C6792D" w:rsidP="004A7B3C">
            <w:pPr>
              <w:widowControl w:val="0"/>
              <w:spacing w:line="360" w:lineRule="auto"/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  <w:t>Pulmonary disease</w:t>
            </w:r>
            <w:r w:rsidR="00AC749C"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  <w:t>*</w:t>
            </w:r>
          </w:p>
        </w:tc>
        <w:tc>
          <w:tcPr>
            <w:tcW w:w="4242" w:type="dxa"/>
            <w:tcBorders>
              <w:left w:val="single" w:sz="2" w:space="0" w:color="666666"/>
            </w:tcBorders>
          </w:tcPr>
          <w:p w14:paraId="09A41E4B" w14:textId="77777777" w:rsidR="00C6792D" w:rsidRPr="005B483D" w:rsidRDefault="00C6792D" w:rsidP="004A7B3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15 % (6 of 41)</w:t>
            </w:r>
          </w:p>
        </w:tc>
      </w:tr>
      <w:tr w:rsidR="00C6792D" w:rsidRPr="005B483D" w14:paraId="125930AF" w14:textId="77777777" w:rsidTr="004A7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right w:val="single" w:sz="2" w:space="0" w:color="666666"/>
            </w:tcBorders>
          </w:tcPr>
          <w:p w14:paraId="20E64D13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  <w:t>Silent cerebral stroke</w:t>
            </w:r>
          </w:p>
        </w:tc>
        <w:tc>
          <w:tcPr>
            <w:tcW w:w="4242" w:type="dxa"/>
            <w:tcBorders>
              <w:left w:val="single" w:sz="2" w:space="0" w:color="666666"/>
            </w:tcBorders>
          </w:tcPr>
          <w:p w14:paraId="3E27A7B2" w14:textId="77777777" w:rsidR="00C6792D" w:rsidRPr="005B483D" w:rsidRDefault="00C6792D" w:rsidP="004A7B3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2 % (1 of 41)</w:t>
            </w:r>
          </w:p>
        </w:tc>
      </w:tr>
      <w:tr w:rsidR="00C6792D" w:rsidRPr="005B483D" w14:paraId="15A388E5" w14:textId="77777777" w:rsidTr="004A7B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right w:val="single" w:sz="2" w:space="0" w:color="666666"/>
            </w:tcBorders>
          </w:tcPr>
          <w:p w14:paraId="02AD54F6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  <w:t>Renal dysfunction</w:t>
            </w:r>
          </w:p>
        </w:tc>
        <w:tc>
          <w:tcPr>
            <w:tcW w:w="4242" w:type="dxa"/>
            <w:tcBorders>
              <w:left w:val="single" w:sz="2" w:space="0" w:color="666666"/>
            </w:tcBorders>
          </w:tcPr>
          <w:p w14:paraId="4EA11B5C" w14:textId="77777777" w:rsidR="00C6792D" w:rsidRPr="005B483D" w:rsidRDefault="00C6792D" w:rsidP="004A7B3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5 % (2 of 41)</w:t>
            </w:r>
          </w:p>
        </w:tc>
      </w:tr>
      <w:tr w:rsidR="00C6792D" w:rsidRPr="005B483D" w14:paraId="67536893" w14:textId="77777777" w:rsidTr="004A7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right w:val="single" w:sz="2" w:space="0" w:color="666666"/>
            </w:tcBorders>
          </w:tcPr>
          <w:p w14:paraId="3DC775F5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  <w:t>Prior myocarditis</w:t>
            </w:r>
          </w:p>
        </w:tc>
        <w:tc>
          <w:tcPr>
            <w:tcW w:w="4242" w:type="dxa"/>
            <w:tcBorders>
              <w:left w:val="single" w:sz="2" w:space="0" w:color="666666"/>
            </w:tcBorders>
          </w:tcPr>
          <w:p w14:paraId="28051DC2" w14:textId="77777777" w:rsidR="00C6792D" w:rsidRPr="005B483D" w:rsidRDefault="00C6792D" w:rsidP="004A7B3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2% (1 of 41)</w:t>
            </w:r>
          </w:p>
        </w:tc>
      </w:tr>
      <w:tr w:rsidR="00C6792D" w:rsidRPr="005B483D" w14:paraId="5B8B8BB6" w14:textId="77777777" w:rsidTr="004A7B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right w:val="single" w:sz="2" w:space="0" w:color="666666"/>
            </w:tcBorders>
          </w:tcPr>
          <w:p w14:paraId="05DFCC16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  <w:t>Prior COVID-19 infection</w:t>
            </w:r>
          </w:p>
        </w:tc>
        <w:tc>
          <w:tcPr>
            <w:tcW w:w="4242" w:type="dxa"/>
            <w:tcBorders>
              <w:left w:val="single" w:sz="2" w:space="0" w:color="666666"/>
            </w:tcBorders>
          </w:tcPr>
          <w:p w14:paraId="75A5250E" w14:textId="77777777" w:rsidR="00C6792D" w:rsidRPr="005B483D" w:rsidRDefault="00C6792D" w:rsidP="004A7B3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2% (1 of 41)</w:t>
            </w:r>
          </w:p>
        </w:tc>
      </w:tr>
      <w:tr w:rsidR="00C6792D" w:rsidRPr="005B483D" w14:paraId="09F25EA5" w14:textId="77777777" w:rsidTr="004A7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</w:tcPr>
          <w:p w14:paraId="137BA840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C6792D" w:rsidRPr="005B483D" w14:paraId="64AC9787" w14:textId="77777777" w:rsidTr="004A7B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</w:tcPr>
          <w:p w14:paraId="322586AE" w14:textId="77777777" w:rsidR="00C6792D" w:rsidRPr="005B483D" w:rsidRDefault="00C6792D" w:rsidP="004A7B3C">
            <w:pPr>
              <w:widowControl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Cardiovascular Medication at Discharge</w:t>
            </w:r>
          </w:p>
        </w:tc>
      </w:tr>
      <w:tr w:rsidR="00C6792D" w:rsidRPr="005B483D" w14:paraId="7362B152" w14:textId="77777777" w:rsidTr="004A7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right w:val="single" w:sz="2" w:space="0" w:color="666666"/>
            </w:tcBorders>
          </w:tcPr>
          <w:p w14:paraId="4C3DF979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  <w:t>Beta blocker</w:t>
            </w:r>
          </w:p>
        </w:tc>
        <w:tc>
          <w:tcPr>
            <w:tcW w:w="4242" w:type="dxa"/>
            <w:tcBorders>
              <w:left w:val="single" w:sz="2" w:space="0" w:color="666666"/>
            </w:tcBorders>
          </w:tcPr>
          <w:p w14:paraId="00987239" w14:textId="77777777" w:rsidR="00C6792D" w:rsidRPr="005B483D" w:rsidRDefault="00C6792D" w:rsidP="004A7B3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90% (37 of 41)</w:t>
            </w:r>
          </w:p>
        </w:tc>
      </w:tr>
      <w:tr w:rsidR="00C6792D" w:rsidRPr="005B483D" w14:paraId="11552158" w14:textId="77777777" w:rsidTr="004A7B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right w:val="single" w:sz="2" w:space="0" w:color="666666"/>
            </w:tcBorders>
          </w:tcPr>
          <w:p w14:paraId="2C3994F9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  <w:t>ACE inhibitor/AT1 receptor antagonist</w:t>
            </w:r>
          </w:p>
        </w:tc>
        <w:tc>
          <w:tcPr>
            <w:tcW w:w="4242" w:type="dxa"/>
            <w:tcBorders>
              <w:left w:val="single" w:sz="2" w:space="0" w:color="666666"/>
            </w:tcBorders>
          </w:tcPr>
          <w:p w14:paraId="3814CEFA" w14:textId="77777777" w:rsidR="00C6792D" w:rsidRPr="005B483D" w:rsidRDefault="00C6792D" w:rsidP="004A7B3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85% (35 of 41)</w:t>
            </w:r>
          </w:p>
        </w:tc>
      </w:tr>
      <w:tr w:rsidR="00C6792D" w:rsidRPr="005B483D" w14:paraId="122BC682" w14:textId="77777777" w:rsidTr="004A7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right w:val="single" w:sz="2" w:space="0" w:color="666666"/>
            </w:tcBorders>
          </w:tcPr>
          <w:p w14:paraId="09ECDC41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  <w:t>Angiotensin receptor-</w:t>
            </w:r>
            <w:proofErr w:type="spellStart"/>
            <w:r w:rsidRPr="005B483D"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  <w:t>neprilysin</w:t>
            </w:r>
            <w:proofErr w:type="spellEnd"/>
            <w:r w:rsidRPr="005B483D"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  <w:t xml:space="preserve"> inhibitor</w:t>
            </w:r>
          </w:p>
        </w:tc>
        <w:tc>
          <w:tcPr>
            <w:tcW w:w="4242" w:type="dxa"/>
            <w:tcBorders>
              <w:left w:val="single" w:sz="2" w:space="0" w:color="666666"/>
            </w:tcBorders>
          </w:tcPr>
          <w:p w14:paraId="5ECA4E54" w14:textId="77777777" w:rsidR="00C6792D" w:rsidRPr="005B483D" w:rsidRDefault="00C6792D" w:rsidP="004A7B3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15 % (6 of 41)</w:t>
            </w:r>
          </w:p>
        </w:tc>
      </w:tr>
      <w:tr w:rsidR="00C6792D" w:rsidRPr="005B483D" w14:paraId="2B98D3C9" w14:textId="77777777" w:rsidTr="004A7B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right w:val="single" w:sz="2" w:space="0" w:color="666666"/>
            </w:tcBorders>
          </w:tcPr>
          <w:p w14:paraId="346B2279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  <w:t>Aldosterone antagonist</w:t>
            </w:r>
          </w:p>
        </w:tc>
        <w:tc>
          <w:tcPr>
            <w:tcW w:w="4242" w:type="dxa"/>
            <w:tcBorders>
              <w:left w:val="single" w:sz="2" w:space="0" w:color="666666"/>
            </w:tcBorders>
          </w:tcPr>
          <w:p w14:paraId="0D164D1C" w14:textId="77777777" w:rsidR="00C6792D" w:rsidRPr="005B483D" w:rsidRDefault="00C6792D" w:rsidP="004A7B3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15 % (6 of 41)</w:t>
            </w:r>
          </w:p>
        </w:tc>
      </w:tr>
      <w:tr w:rsidR="00C6792D" w:rsidRPr="005B483D" w14:paraId="0AB3D772" w14:textId="77777777" w:rsidTr="004A7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right w:val="single" w:sz="2" w:space="0" w:color="666666"/>
            </w:tcBorders>
          </w:tcPr>
          <w:p w14:paraId="21018ABB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5B483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Sodium-glucose </w:t>
            </w:r>
            <w:proofErr w:type="spellStart"/>
            <w:r w:rsidRPr="005B483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transport</w:t>
            </w:r>
            <w:proofErr w:type="spellEnd"/>
            <w:r w:rsidRPr="005B483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protein-2 </w:t>
            </w:r>
            <w:r w:rsidRPr="005B483D"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  <w:t>inhibitor</w:t>
            </w:r>
          </w:p>
        </w:tc>
        <w:tc>
          <w:tcPr>
            <w:tcW w:w="4242" w:type="dxa"/>
            <w:tcBorders>
              <w:left w:val="single" w:sz="2" w:space="0" w:color="666666"/>
            </w:tcBorders>
          </w:tcPr>
          <w:p w14:paraId="5333F110" w14:textId="77777777" w:rsidR="00C6792D" w:rsidRPr="005B483D" w:rsidRDefault="00C6792D" w:rsidP="004A7B3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32% (14 of 41)</w:t>
            </w:r>
          </w:p>
        </w:tc>
      </w:tr>
      <w:tr w:rsidR="00C6792D" w:rsidRPr="005B483D" w14:paraId="6024D00F" w14:textId="77777777" w:rsidTr="004A7B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right w:val="single" w:sz="2" w:space="0" w:color="666666"/>
            </w:tcBorders>
          </w:tcPr>
          <w:p w14:paraId="305CE1B8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  <w:t>Statin</w:t>
            </w:r>
          </w:p>
        </w:tc>
        <w:tc>
          <w:tcPr>
            <w:tcW w:w="4242" w:type="dxa"/>
            <w:tcBorders>
              <w:left w:val="single" w:sz="2" w:space="0" w:color="666666"/>
            </w:tcBorders>
          </w:tcPr>
          <w:p w14:paraId="764C173F" w14:textId="77777777" w:rsidR="00C6792D" w:rsidRPr="005B483D" w:rsidRDefault="00C6792D" w:rsidP="004A7B3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96% (40 of 41)</w:t>
            </w:r>
          </w:p>
        </w:tc>
      </w:tr>
      <w:tr w:rsidR="00C6792D" w:rsidRPr="005B483D" w14:paraId="7018CAF1" w14:textId="77777777" w:rsidTr="004A7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right w:val="single" w:sz="2" w:space="0" w:color="666666"/>
            </w:tcBorders>
          </w:tcPr>
          <w:p w14:paraId="7F4EB92B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  <w:t>Ezetimibe</w:t>
            </w:r>
          </w:p>
        </w:tc>
        <w:tc>
          <w:tcPr>
            <w:tcW w:w="4242" w:type="dxa"/>
            <w:tcBorders>
              <w:left w:val="single" w:sz="2" w:space="0" w:color="666666"/>
            </w:tcBorders>
          </w:tcPr>
          <w:p w14:paraId="0A22B224" w14:textId="77777777" w:rsidR="00C6792D" w:rsidRPr="005B483D" w:rsidRDefault="00C6792D" w:rsidP="004A7B3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27 % (11 of 41)</w:t>
            </w:r>
          </w:p>
        </w:tc>
      </w:tr>
      <w:tr w:rsidR="00C6792D" w:rsidRPr="005B483D" w14:paraId="531ACED4" w14:textId="77777777" w:rsidTr="004A7B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right w:val="single" w:sz="2" w:space="0" w:color="666666"/>
            </w:tcBorders>
          </w:tcPr>
          <w:p w14:paraId="022E84C7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  <w:t>Acetylsalicylic acid</w:t>
            </w:r>
          </w:p>
        </w:tc>
        <w:tc>
          <w:tcPr>
            <w:tcW w:w="4242" w:type="dxa"/>
            <w:tcBorders>
              <w:left w:val="single" w:sz="2" w:space="0" w:color="666666"/>
            </w:tcBorders>
          </w:tcPr>
          <w:p w14:paraId="4DA87845" w14:textId="77777777" w:rsidR="00C6792D" w:rsidRPr="005B483D" w:rsidRDefault="00C6792D" w:rsidP="004A7B3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100% (41 of 41)</w:t>
            </w:r>
          </w:p>
        </w:tc>
      </w:tr>
      <w:tr w:rsidR="00C6792D" w:rsidRPr="005B483D" w14:paraId="1CDE2496" w14:textId="77777777" w:rsidTr="004A7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right w:val="single" w:sz="2" w:space="0" w:color="666666"/>
            </w:tcBorders>
          </w:tcPr>
          <w:p w14:paraId="467D6ABD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  <w:t>Ticagrelor</w:t>
            </w:r>
          </w:p>
        </w:tc>
        <w:tc>
          <w:tcPr>
            <w:tcW w:w="4242" w:type="dxa"/>
            <w:tcBorders>
              <w:left w:val="single" w:sz="2" w:space="0" w:color="666666"/>
            </w:tcBorders>
          </w:tcPr>
          <w:p w14:paraId="5474B8B0" w14:textId="77777777" w:rsidR="00C6792D" w:rsidRPr="005B483D" w:rsidRDefault="00C6792D" w:rsidP="004A7B3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32% (13 of 41)</w:t>
            </w:r>
          </w:p>
        </w:tc>
      </w:tr>
      <w:tr w:rsidR="00C6792D" w:rsidRPr="005B483D" w14:paraId="1B3EAF62" w14:textId="77777777" w:rsidTr="004A7B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right w:val="single" w:sz="2" w:space="0" w:color="666666"/>
            </w:tcBorders>
          </w:tcPr>
          <w:p w14:paraId="112E5082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  <w:t>Prasugrel</w:t>
            </w:r>
          </w:p>
        </w:tc>
        <w:tc>
          <w:tcPr>
            <w:tcW w:w="4242" w:type="dxa"/>
            <w:tcBorders>
              <w:left w:val="single" w:sz="2" w:space="0" w:color="666666"/>
            </w:tcBorders>
          </w:tcPr>
          <w:p w14:paraId="38D33FAD" w14:textId="77777777" w:rsidR="00C6792D" w:rsidRPr="005B483D" w:rsidRDefault="00C6792D" w:rsidP="004A7B3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 xml:space="preserve">68 % (28 </w:t>
            </w:r>
            <w:proofErr w:type="gramStart"/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of  41</w:t>
            </w:r>
            <w:proofErr w:type="gramEnd"/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)</w:t>
            </w:r>
          </w:p>
        </w:tc>
      </w:tr>
      <w:tr w:rsidR="00C6792D" w:rsidRPr="005B483D" w14:paraId="448627C0" w14:textId="77777777" w:rsidTr="004A7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</w:tcPr>
          <w:p w14:paraId="4EDB0CC8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C6792D" w:rsidRPr="005B483D" w14:paraId="1A82976E" w14:textId="77777777" w:rsidTr="004A7B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</w:tcPr>
          <w:p w14:paraId="69AFDB72" w14:textId="60C2AD71" w:rsidR="00C6792D" w:rsidRPr="005B483D" w:rsidRDefault="00C6792D" w:rsidP="004A7B3C">
            <w:pPr>
              <w:widowControl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Laboratory Values</w:t>
            </w:r>
          </w:p>
        </w:tc>
      </w:tr>
      <w:tr w:rsidR="00C6792D" w:rsidRPr="005B483D" w14:paraId="3D18BF00" w14:textId="77777777" w:rsidTr="004A7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right w:val="single" w:sz="2" w:space="0" w:color="666666"/>
            </w:tcBorders>
          </w:tcPr>
          <w:p w14:paraId="1EF829D5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eastAsiaTheme="minorEastAsia" w:hAnsi="Arial" w:cs="Arial"/>
                <w:b w:val="0"/>
                <w:bCs w:val="0"/>
                <w:color w:val="000000" w:themeColor="text1"/>
                <w:kern w:val="2"/>
                <w:sz w:val="22"/>
                <w:szCs w:val="22"/>
              </w:rPr>
            </w:pPr>
            <w:proofErr w:type="spellStart"/>
            <w:r w:rsidRPr="005B483D">
              <w:rPr>
                <w:rFonts w:ascii="Arial" w:eastAsiaTheme="minorEastAsia" w:hAnsi="Arial" w:cs="Arial"/>
                <w:b w:val="0"/>
                <w:bCs w:val="0"/>
                <w:color w:val="000000" w:themeColor="text1"/>
                <w:kern w:val="2"/>
                <w:sz w:val="22"/>
                <w:szCs w:val="22"/>
              </w:rPr>
              <w:t>Creatinine</w:t>
            </w:r>
            <w:proofErr w:type="spellEnd"/>
            <w:r w:rsidRPr="005B483D">
              <w:rPr>
                <w:rFonts w:ascii="Arial" w:eastAsiaTheme="minorEastAsia" w:hAnsi="Arial" w:cs="Arial"/>
                <w:b w:val="0"/>
                <w:bCs w:val="0"/>
                <w:color w:val="000000" w:themeColor="text1"/>
                <w:kern w:val="2"/>
                <w:sz w:val="22"/>
                <w:szCs w:val="22"/>
              </w:rPr>
              <w:t xml:space="preserve"> (mg/dl)</w:t>
            </w:r>
          </w:p>
        </w:tc>
        <w:tc>
          <w:tcPr>
            <w:tcW w:w="4242" w:type="dxa"/>
            <w:tcBorders>
              <w:left w:val="single" w:sz="2" w:space="0" w:color="666666"/>
            </w:tcBorders>
          </w:tcPr>
          <w:p w14:paraId="3169A62C" w14:textId="77777777" w:rsidR="00C6792D" w:rsidRPr="005B483D" w:rsidRDefault="00C6792D" w:rsidP="004A7B3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color w:val="000000" w:themeColor="text1"/>
                <w:kern w:val="2"/>
                <w:sz w:val="22"/>
                <w:szCs w:val="22"/>
              </w:rPr>
            </w:pPr>
            <w:r w:rsidRPr="005B483D">
              <w:rPr>
                <w:rFonts w:ascii="Arial" w:eastAsiaTheme="minorEastAsia" w:hAnsi="Arial" w:cs="Arial"/>
                <w:color w:val="000000" w:themeColor="text1"/>
                <w:kern w:val="2"/>
                <w:sz w:val="22"/>
                <w:szCs w:val="22"/>
              </w:rPr>
              <w:t>1.00±0.18</w:t>
            </w:r>
          </w:p>
        </w:tc>
      </w:tr>
      <w:tr w:rsidR="00C6792D" w:rsidRPr="005B483D" w14:paraId="382760A4" w14:textId="77777777" w:rsidTr="004A7B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right w:val="single" w:sz="2" w:space="0" w:color="666666"/>
            </w:tcBorders>
          </w:tcPr>
          <w:p w14:paraId="796434BE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eastAsiaTheme="minorEastAsia" w:hAnsi="Arial" w:cs="Arial"/>
                <w:b w:val="0"/>
                <w:bCs w:val="0"/>
                <w:color w:val="000000" w:themeColor="text1"/>
                <w:kern w:val="2"/>
                <w:sz w:val="22"/>
                <w:szCs w:val="22"/>
                <w:lang w:val="en-US"/>
              </w:rPr>
            </w:pPr>
            <w:r w:rsidRPr="005B483D">
              <w:rPr>
                <w:rFonts w:ascii="Arial" w:eastAsiaTheme="minorEastAsia" w:hAnsi="Arial" w:cs="Arial"/>
                <w:b w:val="0"/>
                <w:bCs w:val="0"/>
                <w:color w:val="000000" w:themeColor="text1"/>
                <w:kern w:val="2"/>
                <w:sz w:val="22"/>
                <w:szCs w:val="22"/>
                <w:lang w:val="en-US"/>
              </w:rPr>
              <w:lastRenderedPageBreak/>
              <w:t>C-reactive protein (mg/dl)</w:t>
            </w:r>
          </w:p>
        </w:tc>
        <w:tc>
          <w:tcPr>
            <w:tcW w:w="4242" w:type="dxa"/>
            <w:tcBorders>
              <w:left w:val="single" w:sz="2" w:space="0" w:color="666666"/>
            </w:tcBorders>
          </w:tcPr>
          <w:p w14:paraId="144863BF" w14:textId="4FCDF8FC" w:rsidR="00C6792D" w:rsidRPr="005B483D" w:rsidRDefault="00C6792D" w:rsidP="004A7B3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color w:val="000000" w:themeColor="text1"/>
                <w:kern w:val="2"/>
                <w:sz w:val="22"/>
                <w:szCs w:val="22"/>
              </w:rPr>
            </w:pPr>
            <w:r w:rsidRPr="005B483D">
              <w:rPr>
                <w:rFonts w:ascii="Arial" w:eastAsiaTheme="minorEastAsia" w:hAnsi="Arial" w:cs="Arial"/>
                <w:color w:val="000000" w:themeColor="text1"/>
                <w:kern w:val="2"/>
                <w:sz w:val="22"/>
                <w:szCs w:val="22"/>
              </w:rPr>
              <w:t>2.</w:t>
            </w:r>
            <w:r w:rsidR="00371935">
              <w:rPr>
                <w:rFonts w:ascii="Arial" w:eastAsiaTheme="minorEastAsia" w:hAnsi="Arial" w:cs="Arial"/>
                <w:color w:val="000000" w:themeColor="text1"/>
                <w:kern w:val="2"/>
                <w:sz w:val="22"/>
                <w:szCs w:val="22"/>
              </w:rPr>
              <w:t>49</w:t>
            </w:r>
            <w:r w:rsidRPr="005B483D">
              <w:rPr>
                <w:rFonts w:ascii="Arial" w:eastAsiaTheme="minorEastAsia" w:hAnsi="Arial" w:cs="Arial"/>
                <w:color w:val="000000" w:themeColor="text1"/>
                <w:kern w:val="2"/>
                <w:sz w:val="22"/>
                <w:szCs w:val="22"/>
              </w:rPr>
              <w:t>±2.</w:t>
            </w:r>
            <w:r w:rsidR="00371935">
              <w:rPr>
                <w:rFonts w:ascii="Arial" w:eastAsiaTheme="minorEastAsia" w:hAnsi="Arial" w:cs="Arial"/>
                <w:color w:val="000000" w:themeColor="text1"/>
                <w:kern w:val="2"/>
                <w:sz w:val="22"/>
                <w:szCs w:val="22"/>
              </w:rPr>
              <w:t>83</w:t>
            </w:r>
          </w:p>
        </w:tc>
      </w:tr>
      <w:tr w:rsidR="00C6792D" w:rsidRPr="005B483D" w14:paraId="486C928F" w14:textId="77777777" w:rsidTr="004A7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right w:val="single" w:sz="2" w:space="0" w:color="666666"/>
            </w:tcBorders>
          </w:tcPr>
          <w:p w14:paraId="59B34DA4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eastAsiaTheme="minorEastAsia" w:hAnsi="Arial" w:cs="Arial"/>
                <w:b w:val="0"/>
                <w:bCs w:val="0"/>
                <w:color w:val="000000" w:themeColor="text1"/>
                <w:kern w:val="2"/>
                <w:sz w:val="22"/>
                <w:szCs w:val="22"/>
                <w:lang w:val="en-US"/>
              </w:rPr>
            </w:pPr>
            <w:r w:rsidRPr="005B483D">
              <w:rPr>
                <w:rFonts w:ascii="Arial" w:eastAsiaTheme="minorEastAsia" w:hAnsi="Arial" w:cs="Arial"/>
                <w:b w:val="0"/>
                <w:bCs w:val="0"/>
                <w:color w:val="000000" w:themeColor="text1"/>
                <w:kern w:val="2"/>
                <w:sz w:val="22"/>
                <w:szCs w:val="22"/>
                <w:lang w:val="en-US"/>
              </w:rPr>
              <w:t>White blood cell count (x1000/µl)</w:t>
            </w:r>
          </w:p>
        </w:tc>
        <w:tc>
          <w:tcPr>
            <w:tcW w:w="4242" w:type="dxa"/>
            <w:tcBorders>
              <w:left w:val="single" w:sz="2" w:space="0" w:color="666666"/>
            </w:tcBorders>
          </w:tcPr>
          <w:p w14:paraId="4EB67328" w14:textId="2366368C" w:rsidR="00C6792D" w:rsidRPr="005B483D" w:rsidRDefault="00C6792D" w:rsidP="004A7B3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color w:val="000000" w:themeColor="text1"/>
                <w:kern w:val="2"/>
                <w:sz w:val="22"/>
                <w:szCs w:val="22"/>
              </w:rPr>
            </w:pPr>
            <w:r w:rsidRPr="005B483D">
              <w:rPr>
                <w:rFonts w:ascii="Arial" w:eastAsiaTheme="minorEastAsia" w:hAnsi="Arial" w:cs="Arial"/>
                <w:color w:val="000000" w:themeColor="text1"/>
                <w:kern w:val="2"/>
                <w:sz w:val="22"/>
                <w:szCs w:val="22"/>
              </w:rPr>
              <w:t>8.</w:t>
            </w:r>
            <w:r w:rsidR="00371935">
              <w:rPr>
                <w:rFonts w:ascii="Arial" w:eastAsiaTheme="minorEastAsia" w:hAnsi="Arial" w:cs="Arial"/>
                <w:color w:val="000000" w:themeColor="text1"/>
                <w:kern w:val="2"/>
                <w:sz w:val="22"/>
                <w:szCs w:val="22"/>
              </w:rPr>
              <w:t>98</w:t>
            </w:r>
            <w:r w:rsidRPr="005B483D">
              <w:rPr>
                <w:rFonts w:ascii="Arial" w:eastAsiaTheme="minorEastAsia" w:hAnsi="Arial" w:cs="Arial"/>
                <w:color w:val="000000" w:themeColor="text1"/>
                <w:kern w:val="2"/>
                <w:sz w:val="22"/>
                <w:szCs w:val="22"/>
              </w:rPr>
              <w:t>±2.</w:t>
            </w:r>
            <w:r w:rsidR="00371935">
              <w:rPr>
                <w:rFonts w:ascii="Arial" w:eastAsiaTheme="minorEastAsia" w:hAnsi="Arial" w:cs="Arial"/>
                <w:color w:val="000000" w:themeColor="text1"/>
                <w:kern w:val="2"/>
                <w:sz w:val="22"/>
                <w:szCs w:val="22"/>
              </w:rPr>
              <w:t>53</w:t>
            </w:r>
          </w:p>
        </w:tc>
      </w:tr>
      <w:tr w:rsidR="00C6792D" w:rsidRPr="005B483D" w14:paraId="3821FDC9" w14:textId="77777777" w:rsidTr="004A7B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right w:val="single" w:sz="2" w:space="0" w:color="666666"/>
            </w:tcBorders>
          </w:tcPr>
          <w:p w14:paraId="083F474D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eastAsiaTheme="minorEastAsia" w:hAnsi="Arial" w:cs="Arial"/>
                <w:b w:val="0"/>
                <w:bCs w:val="0"/>
                <w:color w:val="000000" w:themeColor="text1"/>
                <w:kern w:val="2"/>
                <w:sz w:val="22"/>
                <w:szCs w:val="22"/>
                <w:lang w:val="en-US"/>
              </w:rPr>
            </w:pPr>
            <w:r w:rsidRPr="005B483D">
              <w:rPr>
                <w:rFonts w:ascii="Arial" w:eastAsiaTheme="minorEastAsia" w:hAnsi="Arial" w:cs="Arial"/>
                <w:b w:val="0"/>
                <w:bCs w:val="0"/>
                <w:color w:val="000000" w:themeColor="text1"/>
                <w:kern w:val="2"/>
                <w:sz w:val="22"/>
                <w:szCs w:val="22"/>
                <w:lang w:val="en-US"/>
              </w:rPr>
              <w:t>N-terminal prohormone of brain natriuretic peptide (</w:t>
            </w:r>
            <w:proofErr w:type="spellStart"/>
            <w:r w:rsidRPr="005B483D">
              <w:rPr>
                <w:rFonts w:ascii="Arial" w:eastAsiaTheme="minorEastAsia" w:hAnsi="Arial" w:cs="Arial"/>
                <w:b w:val="0"/>
                <w:bCs w:val="0"/>
                <w:color w:val="000000" w:themeColor="text1"/>
                <w:kern w:val="2"/>
                <w:sz w:val="22"/>
                <w:szCs w:val="22"/>
                <w:lang w:val="en-US"/>
              </w:rPr>
              <w:t>pg</w:t>
            </w:r>
            <w:proofErr w:type="spellEnd"/>
            <w:r w:rsidRPr="005B483D">
              <w:rPr>
                <w:rFonts w:ascii="Arial" w:eastAsiaTheme="minorEastAsia" w:hAnsi="Arial" w:cs="Arial"/>
                <w:b w:val="0"/>
                <w:bCs w:val="0"/>
                <w:color w:val="000000" w:themeColor="text1"/>
                <w:kern w:val="2"/>
                <w:sz w:val="22"/>
                <w:szCs w:val="22"/>
                <w:lang w:val="en-US"/>
              </w:rPr>
              <w:t>/ml)</w:t>
            </w:r>
          </w:p>
        </w:tc>
        <w:tc>
          <w:tcPr>
            <w:tcW w:w="4242" w:type="dxa"/>
            <w:tcBorders>
              <w:left w:val="single" w:sz="2" w:space="0" w:color="666666"/>
            </w:tcBorders>
          </w:tcPr>
          <w:p w14:paraId="15306388" w14:textId="77777777" w:rsidR="00371935" w:rsidRPr="00371935" w:rsidRDefault="00371935" w:rsidP="00371935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color w:val="000000" w:themeColor="text1"/>
                <w:kern w:val="2"/>
                <w:sz w:val="22"/>
                <w:szCs w:val="22"/>
              </w:rPr>
            </w:pPr>
            <w:r w:rsidRPr="00371935">
              <w:rPr>
                <w:rFonts w:ascii="Arial" w:eastAsiaTheme="minorEastAsia" w:hAnsi="Arial" w:cs="Arial"/>
                <w:color w:val="000000" w:themeColor="text1"/>
                <w:kern w:val="2"/>
                <w:sz w:val="22"/>
                <w:szCs w:val="22"/>
              </w:rPr>
              <w:t>970.68±1194.65</w:t>
            </w:r>
          </w:p>
          <w:p w14:paraId="7E9F1628" w14:textId="0972D3B4" w:rsidR="00C6792D" w:rsidRPr="005B483D" w:rsidRDefault="00C6792D" w:rsidP="00371935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color w:val="000000" w:themeColor="text1"/>
                <w:kern w:val="2"/>
                <w:sz w:val="22"/>
                <w:szCs w:val="22"/>
              </w:rPr>
            </w:pPr>
          </w:p>
        </w:tc>
      </w:tr>
      <w:tr w:rsidR="00C6792D" w:rsidRPr="005B483D" w14:paraId="37B0D801" w14:textId="77777777" w:rsidTr="004A7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right w:val="single" w:sz="2" w:space="0" w:color="666666"/>
            </w:tcBorders>
          </w:tcPr>
          <w:p w14:paraId="0B11C83D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eastAsiaTheme="minorEastAsia" w:hAnsi="Arial" w:cs="Arial"/>
                <w:b w:val="0"/>
                <w:bCs w:val="0"/>
                <w:color w:val="000000" w:themeColor="text1"/>
                <w:kern w:val="2"/>
                <w:sz w:val="22"/>
                <w:szCs w:val="22"/>
              </w:rPr>
            </w:pPr>
            <w:r w:rsidRPr="005B483D">
              <w:rPr>
                <w:rFonts w:ascii="Arial" w:eastAsiaTheme="minorEastAsia" w:hAnsi="Arial" w:cs="Arial"/>
                <w:b w:val="0"/>
                <w:bCs w:val="0"/>
                <w:color w:val="000000" w:themeColor="text1"/>
                <w:kern w:val="2"/>
                <w:sz w:val="22"/>
                <w:szCs w:val="22"/>
              </w:rPr>
              <w:t>Peak Troponin T (</w:t>
            </w:r>
            <w:proofErr w:type="spellStart"/>
            <w:r w:rsidRPr="005B483D">
              <w:rPr>
                <w:rFonts w:ascii="Arial" w:eastAsiaTheme="minorEastAsia" w:hAnsi="Arial" w:cs="Arial"/>
                <w:b w:val="0"/>
                <w:bCs w:val="0"/>
                <w:color w:val="000000" w:themeColor="text1"/>
                <w:kern w:val="2"/>
                <w:sz w:val="22"/>
                <w:szCs w:val="22"/>
              </w:rPr>
              <w:t>ng</w:t>
            </w:r>
            <w:proofErr w:type="spellEnd"/>
            <w:r w:rsidRPr="005B483D">
              <w:rPr>
                <w:rFonts w:ascii="Arial" w:eastAsiaTheme="minorEastAsia" w:hAnsi="Arial" w:cs="Arial"/>
                <w:b w:val="0"/>
                <w:bCs w:val="0"/>
                <w:color w:val="000000" w:themeColor="text1"/>
                <w:kern w:val="2"/>
                <w:sz w:val="22"/>
                <w:szCs w:val="22"/>
              </w:rPr>
              <w:t>/ml)</w:t>
            </w:r>
          </w:p>
        </w:tc>
        <w:tc>
          <w:tcPr>
            <w:tcW w:w="4242" w:type="dxa"/>
            <w:tcBorders>
              <w:left w:val="single" w:sz="2" w:space="0" w:color="666666"/>
            </w:tcBorders>
          </w:tcPr>
          <w:p w14:paraId="443B72D3" w14:textId="14956A01" w:rsidR="00C6792D" w:rsidRPr="00371935" w:rsidRDefault="00371935" w:rsidP="00371935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color w:val="000000" w:themeColor="text1"/>
                <w:kern w:val="2"/>
                <w:sz w:val="22"/>
                <w:szCs w:val="22"/>
              </w:rPr>
            </w:pPr>
            <w:r w:rsidRPr="00371935">
              <w:rPr>
                <w:rFonts w:ascii="Arial" w:eastAsiaTheme="minorEastAsia" w:hAnsi="Arial" w:cs="Arial"/>
                <w:color w:val="000000" w:themeColor="text1"/>
                <w:kern w:val="2"/>
                <w:sz w:val="22"/>
                <w:szCs w:val="22"/>
              </w:rPr>
              <w:t>3693.74±5756.87</w:t>
            </w:r>
          </w:p>
        </w:tc>
      </w:tr>
      <w:tr w:rsidR="00C6792D" w:rsidRPr="005B483D" w14:paraId="65B23BAC" w14:textId="77777777" w:rsidTr="004A7B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right w:val="single" w:sz="2" w:space="0" w:color="666666"/>
            </w:tcBorders>
          </w:tcPr>
          <w:p w14:paraId="165B5F8E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eastAsiaTheme="minorEastAsia" w:hAnsi="Arial" w:cs="Arial"/>
                <w:b w:val="0"/>
                <w:bCs w:val="0"/>
                <w:color w:val="000000" w:themeColor="text1"/>
                <w:kern w:val="2"/>
                <w:sz w:val="22"/>
                <w:szCs w:val="22"/>
                <w:lang w:val="en-US"/>
              </w:rPr>
            </w:pPr>
            <w:r w:rsidRPr="005B483D">
              <w:rPr>
                <w:rFonts w:ascii="Arial" w:eastAsiaTheme="minorEastAsia" w:hAnsi="Arial" w:cs="Arial"/>
                <w:b w:val="0"/>
                <w:bCs w:val="0"/>
                <w:color w:val="000000" w:themeColor="text1"/>
                <w:kern w:val="2"/>
                <w:sz w:val="22"/>
                <w:szCs w:val="22"/>
                <w:lang w:val="en-US"/>
              </w:rPr>
              <w:t>Peak lactate dehydrogenase (U/l)</w:t>
            </w:r>
          </w:p>
        </w:tc>
        <w:tc>
          <w:tcPr>
            <w:tcW w:w="4242" w:type="dxa"/>
            <w:tcBorders>
              <w:left w:val="single" w:sz="2" w:space="0" w:color="666666"/>
            </w:tcBorders>
          </w:tcPr>
          <w:p w14:paraId="4A6D7F1C" w14:textId="77777777" w:rsidR="00C6792D" w:rsidRPr="005B483D" w:rsidRDefault="00C6792D" w:rsidP="004A7B3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color w:val="000000" w:themeColor="text1"/>
                <w:kern w:val="2"/>
                <w:sz w:val="22"/>
                <w:szCs w:val="22"/>
              </w:rPr>
            </w:pPr>
            <w:r w:rsidRPr="005B483D">
              <w:rPr>
                <w:rFonts w:ascii="Arial" w:eastAsiaTheme="minorEastAsia" w:hAnsi="Arial" w:cs="Arial"/>
                <w:color w:val="000000" w:themeColor="text1"/>
                <w:kern w:val="2"/>
                <w:sz w:val="22"/>
                <w:szCs w:val="22"/>
              </w:rPr>
              <w:t>605.15±280.17</w:t>
            </w:r>
          </w:p>
        </w:tc>
      </w:tr>
      <w:tr w:rsidR="00C6792D" w:rsidRPr="005B483D" w14:paraId="183C70EE" w14:textId="77777777" w:rsidTr="004A7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0" w:type="dxa"/>
            <w:tcBorders>
              <w:right w:val="single" w:sz="2" w:space="0" w:color="666666"/>
            </w:tcBorders>
          </w:tcPr>
          <w:p w14:paraId="01A821E9" w14:textId="77777777" w:rsidR="00C6792D" w:rsidRPr="005B483D" w:rsidRDefault="00C6792D" w:rsidP="004A7B3C">
            <w:pPr>
              <w:widowControl w:val="0"/>
              <w:spacing w:line="360" w:lineRule="auto"/>
              <w:rPr>
                <w:rFonts w:ascii="Arial" w:eastAsiaTheme="minorEastAsia" w:hAnsi="Arial" w:cs="Arial"/>
                <w:b w:val="0"/>
                <w:bCs w:val="0"/>
                <w:color w:val="000000" w:themeColor="text1"/>
                <w:kern w:val="2"/>
                <w:sz w:val="22"/>
                <w:szCs w:val="22"/>
                <w:lang w:val="en-US"/>
              </w:rPr>
            </w:pPr>
            <w:r w:rsidRPr="005B483D">
              <w:rPr>
                <w:rFonts w:ascii="Arial" w:eastAsiaTheme="minorEastAsia" w:hAnsi="Arial" w:cs="Arial"/>
                <w:b w:val="0"/>
                <w:bCs w:val="0"/>
                <w:color w:val="000000" w:themeColor="text1"/>
                <w:kern w:val="2"/>
                <w:sz w:val="22"/>
                <w:szCs w:val="22"/>
                <w:lang w:val="en-US"/>
              </w:rPr>
              <w:t>Peak creatine kinase (U/l)</w:t>
            </w:r>
          </w:p>
        </w:tc>
        <w:tc>
          <w:tcPr>
            <w:tcW w:w="4242" w:type="dxa"/>
            <w:tcBorders>
              <w:left w:val="single" w:sz="2" w:space="0" w:color="666666"/>
            </w:tcBorders>
          </w:tcPr>
          <w:p w14:paraId="2A2994C1" w14:textId="2FA73514" w:rsidR="00C6792D" w:rsidRPr="00371935" w:rsidRDefault="00371935" w:rsidP="00371935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color w:val="000000" w:themeColor="text1"/>
                <w:kern w:val="2"/>
                <w:sz w:val="22"/>
                <w:szCs w:val="22"/>
              </w:rPr>
            </w:pPr>
            <w:r w:rsidRPr="00371935">
              <w:rPr>
                <w:rFonts w:ascii="Arial" w:eastAsiaTheme="minorEastAsia" w:hAnsi="Arial" w:cs="Arial"/>
                <w:color w:val="000000" w:themeColor="text1"/>
                <w:kern w:val="2"/>
                <w:sz w:val="22"/>
                <w:szCs w:val="22"/>
              </w:rPr>
              <w:t>1742.78±1430.06</w:t>
            </w:r>
          </w:p>
        </w:tc>
      </w:tr>
    </w:tbl>
    <w:p w14:paraId="61C51E02" w14:textId="39F6400E" w:rsidR="00C6792D" w:rsidRPr="00AC749C" w:rsidRDefault="00C6792D" w:rsidP="00C6792D">
      <w:pPr>
        <w:spacing w:line="360" w:lineRule="auto"/>
        <w:rPr>
          <w:rFonts w:ascii="Arial" w:hAnsi="Arial" w:cs="Arial"/>
          <w:bCs/>
          <w:sz w:val="22"/>
          <w:szCs w:val="22"/>
          <w:lang w:val="en-US"/>
        </w:rPr>
      </w:pPr>
      <w:r w:rsidRPr="005B483D">
        <w:rPr>
          <w:rFonts w:ascii="Arial" w:hAnsi="Arial" w:cs="Arial"/>
          <w:b/>
          <w:bCs/>
          <w:sz w:val="22"/>
          <w:szCs w:val="22"/>
          <w:lang w:val="en-US"/>
        </w:rPr>
        <w:t xml:space="preserve">Supplementary Table </w:t>
      </w:r>
      <w:r w:rsidR="00CF339E">
        <w:rPr>
          <w:rFonts w:ascii="Arial" w:hAnsi="Arial" w:cs="Arial"/>
          <w:b/>
          <w:bCs/>
          <w:sz w:val="22"/>
          <w:szCs w:val="22"/>
          <w:lang w:val="en-US"/>
        </w:rPr>
        <w:t>1</w:t>
      </w:r>
      <w:r w:rsidRPr="005B483D">
        <w:rPr>
          <w:rFonts w:ascii="Arial" w:hAnsi="Arial" w:cs="Arial"/>
          <w:b/>
          <w:bCs/>
          <w:sz w:val="22"/>
          <w:szCs w:val="22"/>
          <w:lang w:val="en-US"/>
        </w:rPr>
        <w:t>. Patient’s characteristics at baseline.</w:t>
      </w:r>
      <w:r w:rsidR="00C42222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 w:rsidR="00C42222" w:rsidRPr="00C42222">
        <w:rPr>
          <w:rFonts w:ascii="Arial" w:hAnsi="Arial" w:cs="Arial"/>
          <w:bCs/>
          <w:sz w:val="22"/>
          <w:szCs w:val="22"/>
          <w:lang w:val="en-US"/>
        </w:rPr>
        <w:t xml:space="preserve">Laboratory values were obtained </w:t>
      </w:r>
      <w:r w:rsidR="00241228">
        <w:rPr>
          <w:rFonts w:ascii="Arial" w:hAnsi="Arial" w:cs="Arial"/>
          <w:bCs/>
          <w:sz w:val="22"/>
          <w:szCs w:val="22"/>
          <w:lang w:val="en-US"/>
        </w:rPr>
        <w:t>at</w:t>
      </w:r>
      <w:r w:rsidR="00C42222" w:rsidRPr="00C42222">
        <w:rPr>
          <w:rFonts w:ascii="Arial" w:hAnsi="Arial" w:cs="Arial"/>
          <w:bCs/>
          <w:sz w:val="22"/>
          <w:szCs w:val="22"/>
          <w:lang w:val="en-US"/>
        </w:rPr>
        <w:t xml:space="preserve"> day of PET</w:t>
      </w:r>
      <w:r w:rsidR="00C42222">
        <w:rPr>
          <w:rFonts w:ascii="Arial" w:hAnsi="Arial" w:cs="Arial"/>
          <w:bCs/>
          <w:sz w:val="22"/>
          <w:szCs w:val="22"/>
          <w:lang w:val="en-US"/>
        </w:rPr>
        <w:t>/CT</w:t>
      </w:r>
      <w:r w:rsidR="00C42222" w:rsidRPr="00C42222">
        <w:rPr>
          <w:rFonts w:ascii="Arial" w:hAnsi="Arial" w:cs="Arial"/>
          <w:bCs/>
          <w:sz w:val="22"/>
          <w:szCs w:val="22"/>
          <w:lang w:val="en-US"/>
        </w:rPr>
        <w:t>.</w:t>
      </w:r>
      <w:r w:rsidR="00AC749C">
        <w:rPr>
          <w:rFonts w:ascii="Arial" w:hAnsi="Arial" w:cs="Arial"/>
          <w:bCs/>
          <w:sz w:val="22"/>
          <w:szCs w:val="22"/>
          <w:lang w:val="en-US"/>
        </w:rPr>
        <w:t xml:space="preserve"> *includes c</w:t>
      </w:r>
      <w:r w:rsidR="00AC749C" w:rsidRPr="00AC749C">
        <w:rPr>
          <w:rFonts w:ascii="Arial" w:hAnsi="Arial" w:cs="Arial"/>
          <w:sz w:val="22"/>
          <w:szCs w:val="22"/>
          <w:lang w:val="en-US"/>
        </w:rPr>
        <w:t>hronic obstructive pulmonary disease and asthma.</w:t>
      </w:r>
      <w:r w:rsidR="00A16317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621D161E" w14:textId="77777777" w:rsidR="00C6792D" w:rsidRPr="00A16317" w:rsidRDefault="00C6792D" w:rsidP="00C6792D">
      <w:pPr>
        <w:spacing w:line="360" w:lineRule="auto"/>
        <w:rPr>
          <w:rFonts w:ascii="Arial" w:hAnsi="Arial" w:cs="Arial"/>
          <w:bCs/>
          <w:sz w:val="22"/>
          <w:szCs w:val="22"/>
          <w:lang w:val="en-US"/>
        </w:rPr>
      </w:pPr>
    </w:p>
    <w:p w14:paraId="10E667E6" w14:textId="77777777" w:rsidR="00C6792D" w:rsidRPr="005B483D" w:rsidRDefault="00C6792D" w:rsidP="00C6792D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tbl>
      <w:tblPr>
        <w:tblStyle w:val="Gitternetztabelle2"/>
        <w:tblW w:w="9062" w:type="dxa"/>
        <w:tblLayout w:type="fixed"/>
        <w:tblLook w:val="04A0" w:firstRow="1" w:lastRow="0" w:firstColumn="1" w:lastColumn="0" w:noHBand="0" w:noVBand="1"/>
      </w:tblPr>
      <w:tblGrid>
        <w:gridCol w:w="1077"/>
        <w:gridCol w:w="1197"/>
        <w:gridCol w:w="1235"/>
        <w:gridCol w:w="1080"/>
        <w:gridCol w:w="1237"/>
        <w:gridCol w:w="1079"/>
        <w:gridCol w:w="1078"/>
        <w:gridCol w:w="1079"/>
      </w:tblGrid>
      <w:tr w:rsidR="00C6792D" w:rsidRPr="005B483D" w14:paraId="452A544C" w14:textId="77777777" w:rsidTr="004A7B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" w:type="dxa"/>
            <w:tcBorders>
              <w:bottom w:val="single" w:sz="12" w:space="0" w:color="666666"/>
            </w:tcBorders>
          </w:tcPr>
          <w:p w14:paraId="722CA4B7" w14:textId="77777777" w:rsidR="00C6792D" w:rsidRPr="005B483D" w:rsidRDefault="00C6792D" w:rsidP="004A7B3C">
            <w:pPr>
              <w:widowControl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197" w:type="dxa"/>
            <w:tcBorders>
              <w:bottom w:val="single" w:sz="12" w:space="0" w:color="666666"/>
            </w:tcBorders>
          </w:tcPr>
          <w:p w14:paraId="35B7E93B" w14:textId="77777777" w:rsidR="00C6792D" w:rsidRPr="005B483D" w:rsidRDefault="00C6792D" w:rsidP="004A7B3C">
            <w:pPr>
              <w:widowControl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B483D">
              <w:rPr>
                <w:rFonts w:ascii="Arial" w:hAnsi="Arial" w:cs="Arial"/>
                <w:sz w:val="22"/>
                <w:szCs w:val="22"/>
              </w:rPr>
              <w:t>Culprit</w:t>
            </w:r>
            <w:proofErr w:type="spellEnd"/>
            <w:r w:rsidRPr="005B483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B483D">
              <w:rPr>
                <w:rFonts w:ascii="Arial" w:hAnsi="Arial" w:cs="Arial"/>
                <w:sz w:val="22"/>
                <w:szCs w:val="22"/>
              </w:rPr>
              <w:t>lesion</w:t>
            </w:r>
            <w:proofErr w:type="spellEnd"/>
          </w:p>
        </w:tc>
        <w:tc>
          <w:tcPr>
            <w:tcW w:w="2315" w:type="dxa"/>
            <w:gridSpan w:val="2"/>
            <w:tcBorders>
              <w:bottom w:val="single" w:sz="12" w:space="0" w:color="666666"/>
            </w:tcBorders>
          </w:tcPr>
          <w:p w14:paraId="6B7B53DF" w14:textId="77777777" w:rsidR="00C6792D" w:rsidRPr="005B483D" w:rsidRDefault="00C6792D" w:rsidP="004A7B3C">
            <w:pPr>
              <w:widowControl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>Proximal Segment</w:t>
            </w:r>
          </w:p>
        </w:tc>
        <w:tc>
          <w:tcPr>
            <w:tcW w:w="2316" w:type="dxa"/>
            <w:gridSpan w:val="2"/>
            <w:tcBorders>
              <w:bottom w:val="single" w:sz="12" w:space="0" w:color="666666"/>
            </w:tcBorders>
          </w:tcPr>
          <w:p w14:paraId="754D913D" w14:textId="77777777" w:rsidR="00C6792D" w:rsidRPr="005B483D" w:rsidRDefault="00C6792D" w:rsidP="004A7B3C">
            <w:pPr>
              <w:widowControl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>Medial Segment</w:t>
            </w:r>
          </w:p>
        </w:tc>
        <w:tc>
          <w:tcPr>
            <w:tcW w:w="2157" w:type="dxa"/>
            <w:gridSpan w:val="2"/>
            <w:tcBorders>
              <w:bottom w:val="single" w:sz="12" w:space="0" w:color="666666"/>
            </w:tcBorders>
          </w:tcPr>
          <w:p w14:paraId="3BC9BB7C" w14:textId="77777777" w:rsidR="00C6792D" w:rsidRPr="005B483D" w:rsidRDefault="00C6792D" w:rsidP="004A7B3C">
            <w:pPr>
              <w:widowControl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>Distal Segment</w:t>
            </w:r>
          </w:p>
        </w:tc>
      </w:tr>
      <w:tr w:rsidR="00C6792D" w:rsidRPr="005B483D" w14:paraId="2BA7B7AA" w14:textId="77777777" w:rsidTr="004A7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" w:type="dxa"/>
            <w:tcBorders>
              <w:right w:val="single" w:sz="2" w:space="0" w:color="666666"/>
            </w:tcBorders>
          </w:tcPr>
          <w:p w14:paraId="03F0AFB2" w14:textId="77777777" w:rsidR="00C6792D" w:rsidRPr="005B483D" w:rsidRDefault="00C6792D" w:rsidP="004A7B3C">
            <w:pPr>
              <w:widowControl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 xml:space="preserve">Degree </w:t>
            </w:r>
            <w:proofErr w:type="spellStart"/>
            <w:r w:rsidRPr="005B483D">
              <w:rPr>
                <w:rFonts w:ascii="Arial" w:hAnsi="Arial" w:cs="Arial"/>
                <w:sz w:val="22"/>
                <w:szCs w:val="22"/>
              </w:rPr>
              <w:t>of</w:t>
            </w:r>
            <w:proofErr w:type="spellEnd"/>
            <w:r w:rsidRPr="005B483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B483D">
              <w:rPr>
                <w:rFonts w:ascii="Arial" w:hAnsi="Arial" w:cs="Arial"/>
                <w:sz w:val="22"/>
                <w:szCs w:val="22"/>
              </w:rPr>
              <w:t>lesion</w:t>
            </w:r>
            <w:proofErr w:type="spellEnd"/>
          </w:p>
        </w:tc>
        <w:tc>
          <w:tcPr>
            <w:tcW w:w="1197" w:type="dxa"/>
            <w:tcBorders>
              <w:left w:val="single" w:sz="2" w:space="0" w:color="666666"/>
              <w:right w:val="single" w:sz="2" w:space="0" w:color="666666"/>
            </w:tcBorders>
          </w:tcPr>
          <w:p w14:paraId="4390E919" w14:textId="77777777" w:rsidR="00C6792D" w:rsidRPr="005B483D" w:rsidRDefault="00C6792D" w:rsidP="004A7B3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5" w:type="dxa"/>
            <w:tcBorders>
              <w:left w:val="single" w:sz="2" w:space="0" w:color="666666"/>
              <w:right w:val="single" w:sz="2" w:space="0" w:color="666666"/>
            </w:tcBorders>
          </w:tcPr>
          <w:p w14:paraId="294B4F15" w14:textId="77777777" w:rsidR="00C6792D" w:rsidRPr="005B483D" w:rsidRDefault="00C6792D" w:rsidP="004A7B3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>100%</w:t>
            </w:r>
          </w:p>
        </w:tc>
        <w:tc>
          <w:tcPr>
            <w:tcW w:w="1080" w:type="dxa"/>
            <w:tcBorders>
              <w:left w:val="single" w:sz="2" w:space="0" w:color="666666"/>
              <w:right w:val="single" w:sz="2" w:space="0" w:color="666666"/>
            </w:tcBorders>
          </w:tcPr>
          <w:p w14:paraId="49259ACA" w14:textId="77777777" w:rsidR="00C6792D" w:rsidRPr="005B483D" w:rsidRDefault="00C6792D" w:rsidP="004A7B3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>&lt; 100 %</w:t>
            </w:r>
          </w:p>
        </w:tc>
        <w:tc>
          <w:tcPr>
            <w:tcW w:w="1237" w:type="dxa"/>
            <w:tcBorders>
              <w:left w:val="single" w:sz="2" w:space="0" w:color="666666"/>
              <w:right w:val="single" w:sz="2" w:space="0" w:color="666666"/>
            </w:tcBorders>
          </w:tcPr>
          <w:p w14:paraId="42B02022" w14:textId="77777777" w:rsidR="00C6792D" w:rsidRPr="005B483D" w:rsidRDefault="00C6792D" w:rsidP="004A7B3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>100 %</w:t>
            </w:r>
          </w:p>
        </w:tc>
        <w:tc>
          <w:tcPr>
            <w:tcW w:w="1079" w:type="dxa"/>
            <w:tcBorders>
              <w:left w:val="single" w:sz="2" w:space="0" w:color="666666"/>
              <w:right w:val="single" w:sz="2" w:space="0" w:color="666666"/>
            </w:tcBorders>
          </w:tcPr>
          <w:p w14:paraId="79CD8FA4" w14:textId="77777777" w:rsidR="00C6792D" w:rsidRPr="005B483D" w:rsidRDefault="00C6792D" w:rsidP="004A7B3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>&lt; 100%</w:t>
            </w:r>
          </w:p>
        </w:tc>
        <w:tc>
          <w:tcPr>
            <w:tcW w:w="1078" w:type="dxa"/>
            <w:tcBorders>
              <w:left w:val="single" w:sz="2" w:space="0" w:color="666666"/>
              <w:right w:val="single" w:sz="2" w:space="0" w:color="666666"/>
            </w:tcBorders>
          </w:tcPr>
          <w:p w14:paraId="5E0C77DE" w14:textId="77777777" w:rsidR="00C6792D" w:rsidRPr="005B483D" w:rsidRDefault="00C6792D" w:rsidP="004A7B3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>100 %</w:t>
            </w:r>
          </w:p>
        </w:tc>
        <w:tc>
          <w:tcPr>
            <w:tcW w:w="1079" w:type="dxa"/>
            <w:tcBorders>
              <w:left w:val="single" w:sz="2" w:space="0" w:color="666666"/>
            </w:tcBorders>
          </w:tcPr>
          <w:p w14:paraId="1F5F7211" w14:textId="77777777" w:rsidR="00C6792D" w:rsidRPr="005B483D" w:rsidRDefault="00C6792D" w:rsidP="004A7B3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>&lt; 100%</w:t>
            </w:r>
          </w:p>
        </w:tc>
      </w:tr>
      <w:tr w:rsidR="00C6792D" w:rsidRPr="005B483D" w14:paraId="1130B2C1" w14:textId="77777777" w:rsidTr="004A7B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" w:type="dxa"/>
            <w:tcBorders>
              <w:right w:val="single" w:sz="2" w:space="0" w:color="666666"/>
            </w:tcBorders>
          </w:tcPr>
          <w:p w14:paraId="5C3DC528" w14:textId="77777777" w:rsidR="00C6792D" w:rsidRPr="005B483D" w:rsidRDefault="00C6792D" w:rsidP="004A7B3C">
            <w:pPr>
              <w:widowControl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>LAD</w:t>
            </w:r>
          </w:p>
        </w:tc>
        <w:tc>
          <w:tcPr>
            <w:tcW w:w="1197" w:type="dxa"/>
            <w:tcBorders>
              <w:left w:val="single" w:sz="2" w:space="0" w:color="666666"/>
              <w:right w:val="single" w:sz="2" w:space="0" w:color="666666"/>
            </w:tcBorders>
          </w:tcPr>
          <w:p w14:paraId="48C1658C" w14:textId="77777777" w:rsidR="00C6792D" w:rsidRPr="005B483D" w:rsidRDefault="00C6792D" w:rsidP="004A7B3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 xml:space="preserve">51 % </w:t>
            </w:r>
          </w:p>
          <w:p w14:paraId="3E6199C8" w14:textId="77777777" w:rsidR="00C6792D" w:rsidRPr="005B483D" w:rsidRDefault="00C6792D" w:rsidP="004A7B3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 xml:space="preserve">(21 </w:t>
            </w:r>
            <w:proofErr w:type="spellStart"/>
            <w:r w:rsidRPr="005B483D">
              <w:rPr>
                <w:rFonts w:ascii="Arial" w:hAnsi="Arial" w:cs="Arial"/>
                <w:sz w:val="22"/>
                <w:szCs w:val="22"/>
              </w:rPr>
              <w:t>of</w:t>
            </w:r>
            <w:proofErr w:type="spellEnd"/>
            <w:r w:rsidRPr="005B483D">
              <w:rPr>
                <w:rFonts w:ascii="Arial" w:hAnsi="Arial" w:cs="Arial"/>
                <w:sz w:val="22"/>
                <w:szCs w:val="22"/>
              </w:rPr>
              <w:t xml:space="preserve"> 41)</w:t>
            </w:r>
          </w:p>
        </w:tc>
        <w:tc>
          <w:tcPr>
            <w:tcW w:w="1235" w:type="dxa"/>
            <w:tcBorders>
              <w:left w:val="single" w:sz="2" w:space="0" w:color="666666"/>
              <w:right w:val="single" w:sz="2" w:space="0" w:color="666666"/>
            </w:tcBorders>
          </w:tcPr>
          <w:p w14:paraId="4155530A" w14:textId="77777777" w:rsidR="00C6792D" w:rsidRPr="005B483D" w:rsidRDefault="00C6792D" w:rsidP="004A7B3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080" w:type="dxa"/>
            <w:tcBorders>
              <w:left w:val="single" w:sz="2" w:space="0" w:color="666666"/>
              <w:right w:val="single" w:sz="2" w:space="0" w:color="666666"/>
            </w:tcBorders>
          </w:tcPr>
          <w:p w14:paraId="015F881E" w14:textId="77777777" w:rsidR="00C6792D" w:rsidRPr="005B483D" w:rsidRDefault="00C6792D" w:rsidP="004A7B3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237" w:type="dxa"/>
            <w:tcBorders>
              <w:left w:val="single" w:sz="2" w:space="0" w:color="666666"/>
              <w:right w:val="single" w:sz="2" w:space="0" w:color="666666"/>
            </w:tcBorders>
          </w:tcPr>
          <w:p w14:paraId="48F5A670" w14:textId="77777777" w:rsidR="00C6792D" w:rsidRPr="005B483D" w:rsidRDefault="00C6792D" w:rsidP="004A7B3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079" w:type="dxa"/>
            <w:tcBorders>
              <w:left w:val="single" w:sz="2" w:space="0" w:color="666666"/>
              <w:right w:val="single" w:sz="2" w:space="0" w:color="666666"/>
            </w:tcBorders>
          </w:tcPr>
          <w:p w14:paraId="12FEF1BB" w14:textId="77777777" w:rsidR="00C6792D" w:rsidRPr="005B483D" w:rsidRDefault="00C6792D" w:rsidP="004A7B3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078" w:type="dxa"/>
            <w:tcBorders>
              <w:left w:val="single" w:sz="2" w:space="0" w:color="666666"/>
              <w:right w:val="single" w:sz="2" w:space="0" w:color="666666"/>
            </w:tcBorders>
          </w:tcPr>
          <w:p w14:paraId="598C461C" w14:textId="77777777" w:rsidR="00C6792D" w:rsidRPr="005B483D" w:rsidRDefault="00C6792D" w:rsidP="004A7B3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079" w:type="dxa"/>
            <w:tcBorders>
              <w:left w:val="single" w:sz="2" w:space="0" w:color="666666"/>
            </w:tcBorders>
          </w:tcPr>
          <w:p w14:paraId="756A7C55" w14:textId="77777777" w:rsidR="00C6792D" w:rsidRPr="005B483D" w:rsidRDefault="00C6792D" w:rsidP="004A7B3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6792D" w:rsidRPr="005B483D" w14:paraId="1D27A440" w14:textId="77777777" w:rsidTr="004A7B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" w:type="dxa"/>
            <w:tcBorders>
              <w:right w:val="single" w:sz="2" w:space="0" w:color="666666"/>
            </w:tcBorders>
          </w:tcPr>
          <w:p w14:paraId="144662EB" w14:textId="5AE60CEB" w:rsidR="00C6792D" w:rsidRPr="005B483D" w:rsidRDefault="00230940" w:rsidP="004A7B3C">
            <w:pPr>
              <w:widowControl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</w:t>
            </w:r>
            <w:r w:rsidR="00C6792D" w:rsidRPr="005B483D">
              <w:rPr>
                <w:rFonts w:ascii="Arial" w:hAnsi="Arial" w:cs="Arial"/>
                <w:sz w:val="22"/>
                <w:szCs w:val="22"/>
              </w:rPr>
              <w:t>CX</w:t>
            </w:r>
          </w:p>
        </w:tc>
        <w:tc>
          <w:tcPr>
            <w:tcW w:w="1197" w:type="dxa"/>
            <w:tcBorders>
              <w:left w:val="single" w:sz="2" w:space="0" w:color="666666"/>
              <w:right w:val="single" w:sz="2" w:space="0" w:color="666666"/>
            </w:tcBorders>
          </w:tcPr>
          <w:p w14:paraId="6B4D8BD0" w14:textId="77777777" w:rsidR="00C6792D" w:rsidRPr="005B483D" w:rsidRDefault="00C6792D" w:rsidP="004A7B3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>17 %</w:t>
            </w:r>
          </w:p>
          <w:p w14:paraId="18F99E7B" w14:textId="77777777" w:rsidR="00C6792D" w:rsidRPr="005B483D" w:rsidRDefault="00C6792D" w:rsidP="004A7B3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 xml:space="preserve">(7 </w:t>
            </w:r>
            <w:proofErr w:type="spellStart"/>
            <w:r w:rsidRPr="005B483D">
              <w:rPr>
                <w:rFonts w:ascii="Arial" w:hAnsi="Arial" w:cs="Arial"/>
                <w:sz w:val="22"/>
                <w:szCs w:val="22"/>
              </w:rPr>
              <w:t>of</w:t>
            </w:r>
            <w:proofErr w:type="spellEnd"/>
            <w:r w:rsidRPr="005B483D">
              <w:rPr>
                <w:rFonts w:ascii="Arial" w:hAnsi="Arial" w:cs="Arial"/>
                <w:sz w:val="22"/>
                <w:szCs w:val="22"/>
              </w:rPr>
              <w:t xml:space="preserve"> 41)</w:t>
            </w:r>
          </w:p>
        </w:tc>
        <w:tc>
          <w:tcPr>
            <w:tcW w:w="1235" w:type="dxa"/>
            <w:tcBorders>
              <w:left w:val="single" w:sz="2" w:space="0" w:color="666666"/>
              <w:right w:val="single" w:sz="2" w:space="0" w:color="666666"/>
            </w:tcBorders>
          </w:tcPr>
          <w:p w14:paraId="3B418829" w14:textId="77777777" w:rsidR="00C6792D" w:rsidRPr="005B483D" w:rsidRDefault="00C6792D" w:rsidP="004A7B3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080" w:type="dxa"/>
            <w:tcBorders>
              <w:left w:val="single" w:sz="2" w:space="0" w:color="666666"/>
              <w:right w:val="single" w:sz="2" w:space="0" w:color="666666"/>
            </w:tcBorders>
          </w:tcPr>
          <w:p w14:paraId="5C115E91" w14:textId="77777777" w:rsidR="00C6792D" w:rsidRPr="005B483D" w:rsidRDefault="00C6792D" w:rsidP="004A7B3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237" w:type="dxa"/>
            <w:tcBorders>
              <w:left w:val="single" w:sz="2" w:space="0" w:color="666666"/>
              <w:right w:val="single" w:sz="2" w:space="0" w:color="666666"/>
            </w:tcBorders>
          </w:tcPr>
          <w:p w14:paraId="2165BA11" w14:textId="77777777" w:rsidR="00C6792D" w:rsidRPr="005B483D" w:rsidRDefault="00C6792D" w:rsidP="004A7B3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079" w:type="dxa"/>
            <w:tcBorders>
              <w:left w:val="single" w:sz="2" w:space="0" w:color="666666"/>
              <w:right w:val="single" w:sz="2" w:space="0" w:color="666666"/>
            </w:tcBorders>
          </w:tcPr>
          <w:p w14:paraId="569FEC66" w14:textId="77777777" w:rsidR="00C6792D" w:rsidRPr="005B483D" w:rsidRDefault="00C6792D" w:rsidP="004A7B3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078" w:type="dxa"/>
            <w:tcBorders>
              <w:left w:val="single" w:sz="2" w:space="0" w:color="666666"/>
              <w:right w:val="single" w:sz="2" w:space="0" w:color="666666"/>
            </w:tcBorders>
          </w:tcPr>
          <w:p w14:paraId="503CF72B" w14:textId="77777777" w:rsidR="00C6792D" w:rsidRPr="005B483D" w:rsidRDefault="00C6792D" w:rsidP="004A7B3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079" w:type="dxa"/>
            <w:tcBorders>
              <w:left w:val="single" w:sz="2" w:space="0" w:color="666666"/>
            </w:tcBorders>
          </w:tcPr>
          <w:p w14:paraId="4DE31EF6" w14:textId="77777777" w:rsidR="00C6792D" w:rsidRPr="005B483D" w:rsidRDefault="00C6792D" w:rsidP="004A7B3C">
            <w:pPr>
              <w:widowControl w:val="0"/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C6792D" w:rsidRPr="005B483D" w14:paraId="0B6EC328" w14:textId="77777777" w:rsidTr="004A7B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" w:type="dxa"/>
            <w:tcBorders>
              <w:right w:val="single" w:sz="2" w:space="0" w:color="666666"/>
            </w:tcBorders>
          </w:tcPr>
          <w:p w14:paraId="14D4FFC6" w14:textId="77777777" w:rsidR="00C6792D" w:rsidRPr="005B483D" w:rsidRDefault="00C6792D" w:rsidP="004A7B3C">
            <w:pPr>
              <w:widowControl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>RCA</w:t>
            </w:r>
          </w:p>
        </w:tc>
        <w:tc>
          <w:tcPr>
            <w:tcW w:w="1197" w:type="dxa"/>
            <w:tcBorders>
              <w:left w:val="single" w:sz="2" w:space="0" w:color="666666"/>
              <w:right w:val="single" w:sz="2" w:space="0" w:color="666666"/>
            </w:tcBorders>
          </w:tcPr>
          <w:p w14:paraId="4A64FE36" w14:textId="77777777" w:rsidR="00C6792D" w:rsidRPr="005B483D" w:rsidRDefault="00C6792D" w:rsidP="004A7B3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>32 %</w:t>
            </w:r>
          </w:p>
          <w:p w14:paraId="1F7928B3" w14:textId="77777777" w:rsidR="00C6792D" w:rsidRPr="005B483D" w:rsidRDefault="00C6792D" w:rsidP="004A7B3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 xml:space="preserve">(13 </w:t>
            </w:r>
            <w:proofErr w:type="spellStart"/>
            <w:r w:rsidRPr="005B483D">
              <w:rPr>
                <w:rFonts w:ascii="Arial" w:hAnsi="Arial" w:cs="Arial"/>
                <w:sz w:val="22"/>
                <w:szCs w:val="22"/>
              </w:rPr>
              <w:t>of</w:t>
            </w:r>
            <w:proofErr w:type="spellEnd"/>
            <w:r w:rsidRPr="005B483D">
              <w:rPr>
                <w:rFonts w:ascii="Arial" w:hAnsi="Arial" w:cs="Arial"/>
                <w:sz w:val="22"/>
                <w:szCs w:val="22"/>
              </w:rPr>
              <w:t xml:space="preserve"> 41)</w:t>
            </w:r>
          </w:p>
        </w:tc>
        <w:tc>
          <w:tcPr>
            <w:tcW w:w="1235" w:type="dxa"/>
            <w:tcBorders>
              <w:left w:val="single" w:sz="2" w:space="0" w:color="666666"/>
              <w:right w:val="single" w:sz="2" w:space="0" w:color="666666"/>
            </w:tcBorders>
          </w:tcPr>
          <w:p w14:paraId="061B0EA8" w14:textId="77777777" w:rsidR="00C6792D" w:rsidRPr="005B483D" w:rsidRDefault="00C6792D" w:rsidP="004A7B3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080" w:type="dxa"/>
            <w:tcBorders>
              <w:left w:val="single" w:sz="2" w:space="0" w:color="666666"/>
              <w:right w:val="single" w:sz="2" w:space="0" w:color="666666"/>
            </w:tcBorders>
          </w:tcPr>
          <w:p w14:paraId="570DFC46" w14:textId="77777777" w:rsidR="00C6792D" w:rsidRPr="005B483D" w:rsidRDefault="00C6792D" w:rsidP="004A7B3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237" w:type="dxa"/>
            <w:tcBorders>
              <w:left w:val="single" w:sz="2" w:space="0" w:color="666666"/>
              <w:right w:val="single" w:sz="2" w:space="0" w:color="666666"/>
            </w:tcBorders>
          </w:tcPr>
          <w:p w14:paraId="4E9400F1" w14:textId="77777777" w:rsidR="00C6792D" w:rsidRPr="005B483D" w:rsidRDefault="00C6792D" w:rsidP="004A7B3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079" w:type="dxa"/>
            <w:tcBorders>
              <w:left w:val="single" w:sz="2" w:space="0" w:color="666666"/>
              <w:right w:val="single" w:sz="2" w:space="0" w:color="666666"/>
            </w:tcBorders>
          </w:tcPr>
          <w:p w14:paraId="1EF4EC87" w14:textId="77777777" w:rsidR="00C6792D" w:rsidRPr="005B483D" w:rsidRDefault="00C6792D" w:rsidP="004A7B3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078" w:type="dxa"/>
            <w:tcBorders>
              <w:left w:val="single" w:sz="2" w:space="0" w:color="666666"/>
              <w:right w:val="single" w:sz="2" w:space="0" w:color="666666"/>
            </w:tcBorders>
          </w:tcPr>
          <w:p w14:paraId="3522BBC1" w14:textId="77777777" w:rsidR="00C6792D" w:rsidRPr="005B483D" w:rsidRDefault="00C6792D" w:rsidP="004A7B3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079" w:type="dxa"/>
            <w:tcBorders>
              <w:left w:val="single" w:sz="2" w:space="0" w:color="666666"/>
            </w:tcBorders>
          </w:tcPr>
          <w:p w14:paraId="1089A43F" w14:textId="77777777" w:rsidR="00C6792D" w:rsidRPr="005B483D" w:rsidRDefault="00C6792D" w:rsidP="004A7B3C">
            <w:pPr>
              <w:widowControl w:val="0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5B483D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</w:tbl>
    <w:p w14:paraId="334186D6" w14:textId="77777777" w:rsidR="00C6792D" w:rsidRPr="005B483D" w:rsidRDefault="00C6792D" w:rsidP="00C6792D">
      <w:pPr>
        <w:spacing w:line="360" w:lineRule="auto"/>
        <w:rPr>
          <w:rFonts w:ascii="Arial" w:hAnsi="Arial" w:cs="Arial"/>
          <w:b/>
          <w:bCs/>
          <w:sz w:val="22"/>
          <w:szCs w:val="22"/>
          <w:lang w:val="en-US"/>
        </w:rPr>
      </w:pPr>
      <w:r w:rsidRPr="005B483D">
        <w:rPr>
          <w:rFonts w:ascii="Arial" w:hAnsi="Arial" w:cs="Arial"/>
          <w:b/>
          <w:bCs/>
          <w:sz w:val="22"/>
          <w:szCs w:val="22"/>
          <w:lang w:val="en-US"/>
        </w:rPr>
        <w:t xml:space="preserve">Supplementary Table 2. Culprit lesion and degree of stenosis. </w:t>
      </w:r>
    </w:p>
    <w:p w14:paraId="73DE8725" w14:textId="00BEE2C4" w:rsidR="00C6792D" w:rsidRPr="005B483D" w:rsidRDefault="00C6792D" w:rsidP="00C6792D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  <w:r w:rsidRPr="005B483D">
        <w:rPr>
          <w:rFonts w:ascii="Arial" w:hAnsi="Arial" w:cs="Arial"/>
          <w:sz w:val="22"/>
          <w:szCs w:val="22"/>
          <w:lang w:val="en-US"/>
        </w:rPr>
        <w:t xml:space="preserve">LAD=left anterior descending artery. </w:t>
      </w:r>
      <w:r w:rsidR="00230940" w:rsidRPr="00230940">
        <w:rPr>
          <w:rFonts w:ascii="Arial" w:hAnsi="Arial" w:cs="Arial"/>
          <w:sz w:val="22"/>
          <w:szCs w:val="22"/>
          <w:lang w:val="en-US"/>
        </w:rPr>
        <w:t>LCX=circumflex coronary artery</w:t>
      </w:r>
      <w:r w:rsidRPr="005B483D">
        <w:rPr>
          <w:rFonts w:ascii="Arial" w:hAnsi="Arial" w:cs="Arial"/>
          <w:sz w:val="22"/>
          <w:szCs w:val="22"/>
          <w:lang w:val="en-US"/>
        </w:rPr>
        <w:t xml:space="preserve">. RCA=right coronary artery. </w:t>
      </w:r>
    </w:p>
    <w:p w14:paraId="3AF39A9E" w14:textId="77777777" w:rsidR="00161E56" w:rsidRPr="00B92193" w:rsidRDefault="00161E56" w:rsidP="00161E56">
      <w:pPr>
        <w:spacing w:line="360" w:lineRule="auto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2E7F62C3" w14:textId="77777777" w:rsidR="00161E56" w:rsidRPr="00B92193" w:rsidRDefault="00161E56" w:rsidP="00161E56">
      <w:pPr>
        <w:spacing w:line="360" w:lineRule="auto"/>
        <w:rPr>
          <w:rFonts w:ascii="Arial" w:hAnsi="Arial" w:cs="Arial"/>
          <w:b/>
          <w:bCs/>
          <w:sz w:val="22"/>
          <w:szCs w:val="22"/>
          <w:lang w:val="en-US"/>
        </w:rPr>
      </w:pPr>
    </w:p>
    <w:tbl>
      <w:tblPr>
        <w:tblStyle w:val="Gitternetztabelle2"/>
        <w:tblW w:w="0" w:type="auto"/>
        <w:tblLook w:val="04A0" w:firstRow="1" w:lastRow="0" w:firstColumn="1" w:lastColumn="0" w:noHBand="0" w:noVBand="1"/>
      </w:tblPr>
      <w:tblGrid>
        <w:gridCol w:w="1843"/>
        <w:gridCol w:w="1345"/>
        <w:gridCol w:w="1565"/>
        <w:gridCol w:w="1566"/>
        <w:gridCol w:w="1469"/>
        <w:gridCol w:w="1284"/>
      </w:tblGrid>
      <w:tr w:rsidR="00161E56" w14:paraId="6DF04D7A" w14:textId="77777777" w:rsidTr="00725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7FC91A1" w14:textId="77777777" w:rsidR="00161E56" w:rsidRDefault="00161E56" w:rsidP="00725D6A">
            <w:pPr>
              <w:rPr>
                <w:rFonts w:ascii="Arial" w:hAnsi="Arial" w:cs="Arial"/>
                <w:b w:val="0"/>
                <w:bCs w:val="0"/>
                <w:sz w:val="22"/>
                <w:szCs w:val="22"/>
                <w:lang w:val="en-US"/>
              </w:rPr>
            </w:pPr>
            <w:bookmarkStart w:id="0" w:name="OLE_LINK1"/>
            <w:bookmarkStart w:id="1" w:name="OLE_LINK2"/>
          </w:p>
        </w:tc>
        <w:tc>
          <w:tcPr>
            <w:tcW w:w="1345" w:type="dxa"/>
          </w:tcPr>
          <w:p w14:paraId="5F6BAF91" w14:textId="77777777" w:rsidR="00161E56" w:rsidRPr="002B18DE" w:rsidRDefault="00161E56" w:rsidP="00725D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B18DE">
              <w:rPr>
                <w:rFonts w:ascii="Arial" w:hAnsi="Arial" w:cs="Arial"/>
                <w:sz w:val="22"/>
                <w:szCs w:val="22"/>
                <w:lang w:val="en-US"/>
              </w:rPr>
              <w:t>Baseline</w:t>
            </w:r>
          </w:p>
        </w:tc>
        <w:tc>
          <w:tcPr>
            <w:tcW w:w="1565" w:type="dxa"/>
          </w:tcPr>
          <w:p w14:paraId="413B44F6" w14:textId="77777777" w:rsidR="00161E56" w:rsidRPr="002B18DE" w:rsidRDefault="00161E56" w:rsidP="00725D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B18DE">
              <w:rPr>
                <w:rFonts w:ascii="Arial" w:hAnsi="Arial" w:cs="Arial"/>
                <w:sz w:val="22"/>
                <w:szCs w:val="22"/>
                <w:lang w:val="en-US"/>
              </w:rPr>
              <w:t xml:space="preserve">FU1 </w:t>
            </w:r>
          </w:p>
        </w:tc>
        <w:tc>
          <w:tcPr>
            <w:tcW w:w="1566" w:type="dxa"/>
          </w:tcPr>
          <w:p w14:paraId="19D171CD" w14:textId="519ED94D" w:rsidR="00161E56" w:rsidRPr="002B18DE" w:rsidRDefault="00161E56" w:rsidP="00725D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B18DE">
              <w:rPr>
                <w:rFonts w:ascii="Arial" w:hAnsi="Arial" w:cs="Arial"/>
                <w:sz w:val="22"/>
                <w:szCs w:val="22"/>
                <w:lang w:val="en-US"/>
              </w:rPr>
              <w:t>P-Value</w:t>
            </w:r>
            <w:r w:rsidR="00D87E61" w:rsidRPr="00D87E61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#</w:t>
            </w:r>
          </w:p>
        </w:tc>
        <w:tc>
          <w:tcPr>
            <w:tcW w:w="1469" w:type="dxa"/>
          </w:tcPr>
          <w:p w14:paraId="1307968C" w14:textId="77777777" w:rsidR="00161E56" w:rsidRPr="002B18DE" w:rsidRDefault="00161E56" w:rsidP="00725D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B18DE">
              <w:rPr>
                <w:rFonts w:ascii="Arial" w:hAnsi="Arial" w:cs="Arial"/>
                <w:sz w:val="22"/>
                <w:szCs w:val="22"/>
                <w:lang w:val="en-US"/>
              </w:rPr>
              <w:t xml:space="preserve">FU2 </w:t>
            </w:r>
          </w:p>
        </w:tc>
        <w:tc>
          <w:tcPr>
            <w:tcW w:w="1284" w:type="dxa"/>
          </w:tcPr>
          <w:p w14:paraId="252740DE" w14:textId="56034613" w:rsidR="00161E56" w:rsidRPr="002B18DE" w:rsidRDefault="00161E56" w:rsidP="00725D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B18DE">
              <w:rPr>
                <w:rFonts w:ascii="Arial" w:hAnsi="Arial" w:cs="Arial"/>
                <w:sz w:val="22"/>
                <w:szCs w:val="22"/>
                <w:lang w:val="en-US"/>
              </w:rPr>
              <w:t>P-Value</w:t>
            </w:r>
            <w:r w:rsidR="00D87E61" w:rsidRPr="00D87E61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#</w:t>
            </w:r>
          </w:p>
        </w:tc>
      </w:tr>
      <w:tr w:rsidR="00161E56" w14:paraId="08D06E1A" w14:textId="77777777" w:rsidTr="00725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6D93071" w14:textId="7BEE3BB3" w:rsidR="00161E56" w:rsidRPr="002B18DE" w:rsidRDefault="00161E56" w:rsidP="00725D6A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B18DE">
              <w:rPr>
                <w:rFonts w:ascii="Arial" w:hAnsi="Arial" w:cs="Arial"/>
                <w:sz w:val="22"/>
                <w:szCs w:val="22"/>
                <w:lang w:val="en-US"/>
              </w:rPr>
              <w:t>LVEF</w:t>
            </w:r>
            <w:r w:rsidR="002B18DE">
              <w:rPr>
                <w:rFonts w:ascii="Arial" w:hAnsi="Arial" w:cs="Arial"/>
                <w:sz w:val="22"/>
                <w:szCs w:val="22"/>
                <w:lang w:val="en-US"/>
              </w:rPr>
              <w:t xml:space="preserve"> (%)</w:t>
            </w:r>
          </w:p>
        </w:tc>
        <w:tc>
          <w:tcPr>
            <w:tcW w:w="1345" w:type="dxa"/>
          </w:tcPr>
          <w:p w14:paraId="452420EA" w14:textId="77777777" w:rsidR="00161E56" w:rsidRPr="007842F2" w:rsidRDefault="00161E56" w:rsidP="00725D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50.4±8.7</w:t>
            </w:r>
          </w:p>
        </w:tc>
        <w:tc>
          <w:tcPr>
            <w:tcW w:w="1565" w:type="dxa"/>
          </w:tcPr>
          <w:p w14:paraId="160F7DE3" w14:textId="77777777" w:rsidR="00161E56" w:rsidRPr="007842F2" w:rsidRDefault="00161E56" w:rsidP="00725D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54.2±7.1</w:t>
            </w:r>
          </w:p>
        </w:tc>
        <w:tc>
          <w:tcPr>
            <w:tcW w:w="1566" w:type="dxa"/>
          </w:tcPr>
          <w:p w14:paraId="6B5D2EE0" w14:textId="77777777" w:rsidR="00161E56" w:rsidRPr="007842F2" w:rsidRDefault="00161E56" w:rsidP="00725D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0.0004</w:t>
            </w:r>
          </w:p>
        </w:tc>
        <w:tc>
          <w:tcPr>
            <w:tcW w:w="1469" w:type="dxa"/>
          </w:tcPr>
          <w:p w14:paraId="70DC372A" w14:textId="77777777" w:rsidR="00161E56" w:rsidRPr="007842F2" w:rsidRDefault="00161E56" w:rsidP="00725D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B483D">
              <w:rPr>
                <w:rFonts w:ascii="Arial" w:hAnsi="Arial" w:cs="Arial"/>
                <w:sz w:val="22"/>
                <w:szCs w:val="22"/>
                <w:lang w:val="en-US"/>
              </w:rPr>
              <w:t>54.3±7.3</w:t>
            </w:r>
          </w:p>
        </w:tc>
        <w:tc>
          <w:tcPr>
            <w:tcW w:w="1284" w:type="dxa"/>
          </w:tcPr>
          <w:p w14:paraId="4B3D46C2" w14:textId="77777777" w:rsidR="00161E56" w:rsidRPr="007842F2" w:rsidRDefault="00161E56" w:rsidP="00725D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842F2">
              <w:rPr>
                <w:rFonts w:ascii="Arial" w:hAnsi="Arial" w:cs="Arial"/>
                <w:sz w:val="22"/>
                <w:szCs w:val="22"/>
                <w:lang w:val="en-US"/>
              </w:rPr>
              <w:t>0.006</w:t>
            </w:r>
          </w:p>
        </w:tc>
      </w:tr>
      <w:tr w:rsidR="007842F2" w14:paraId="56D752A4" w14:textId="77777777" w:rsidTr="00725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F1C84F5" w14:textId="77777777" w:rsidR="007842F2" w:rsidRPr="002B18DE" w:rsidRDefault="007842F2" w:rsidP="007842F2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B18DE">
              <w:rPr>
                <w:rFonts w:ascii="Arial" w:hAnsi="Arial" w:cs="Arial"/>
                <w:sz w:val="22"/>
                <w:szCs w:val="22"/>
                <w:lang w:val="en-US"/>
              </w:rPr>
              <w:t>EDV (ml)</w:t>
            </w:r>
          </w:p>
        </w:tc>
        <w:tc>
          <w:tcPr>
            <w:tcW w:w="1345" w:type="dxa"/>
          </w:tcPr>
          <w:p w14:paraId="4425769B" w14:textId="7E857A78" w:rsidR="007842F2" w:rsidRPr="007842F2" w:rsidRDefault="007842F2" w:rsidP="007842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842F2">
              <w:rPr>
                <w:rFonts w:ascii="Arial" w:hAnsi="Arial" w:cs="Arial"/>
                <w:sz w:val="22"/>
                <w:szCs w:val="22"/>
                <w:lang w:val="en-US"/>
              </w:rPr>
              <w:t>167±32</w:t>
            </w:r>
          </w:p>
        </w:tc>
        <w:tc>
          <w:tcPr>
            <w:tcW w:w="1565" w:type="dxa"/>
          </w:tcPr>
          <w:p w14:paraId="6C43FCB6" w14:textId="05E598AA" w:rsidR="007842F2" w:rsidRPr="007842F2" w:rsidRDefault="007842F2" w:rsidP="007842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842F2">
              <w:rPr>
                <w:rFonts w:ascii="Arial" w:hAnsi="Arial" w:cs="Arial"/>
                <w:sz w:val="22"/>
                <w:szCs w:val="22"/>
                <w:lang w:val="en-US"/>
              </w:rPr>
              <w:t>152±33</w:t>
            </w:r>
          </w:p>
        </w:tc>
        <w:tc>
          <w:tcPr>
            <w:tcW w:w="1566" w:type="dxa"/>
          </w:tcPr>
          <w:p w14:paraId="0742BB3F" w14:textId="4E2628AD" w:rsidR="007842F2" w:rsidRPr="007842F2" w:rsidRDefault="002D4D00" w:rsidP="007842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0.036</w:t>
            </w:r>
          </w:p>
        </w:tc>
        <w:tc>
          <w:tcPr>
            <w:tcW w:w="1469" w:type="dxa"/>
          </w:tcPr>
          <w:p w14:paraId="26160D5F" w14:textId="297F05D4" w:rsidR="007842F2" w:rsidRPr="007842F2" w:rsidRDefault="007842F2" w:rsidP="007842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842F2">
              <w:rPr>
                <w:rFonts w:ascii="Arial" w:hAnsi="Arial" w:cs="Arial"/>
                <w:sz w:val="22"/>
                <w:szCs w:val="22"/>
                <w:lang w:val="en-US"/>
              </w:rPr>
              <w:t>15</w:t>
            </w:r>
            <w:r w:rsidR="00866936"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  <w:r w:rsidRPr="007842F2">
              <w:rPr>
                <w:rFonts w:ascii="Arial" w:hAnsi="Arial" w:cs="Arial"/>
                <w:sz w:val="22"/>
                <w:szCs w:val="22"/>
                <w:lang w:val="en-US"/>
              </w:rPr>
              <w:t>±35</w:t>
            </w:r>
          </w:p>
        </w:tc>
        <w:tc>
          <w:tcPr>
            <w:tcW w:w="1284" w:type="dxa"/>
          </w:tcPr>
          <w:p w14:paraId="370BB2CE" w14:textId="4B289635" w:rsidR="007842F2" w:rsidRPr="007842F2" w:rsidRDefault="002D4D00" w:rsidP="007842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0.108</w:t>
            </w:r>
          </w:p>
        </w:tc>
      </w:tr>
      <w:tr w:rsidR="007842F2" w14:paraId="2BBA84F2" w14:textId="77777777" w:rsidTr="00725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D8A3433" w14:textId="77777777" w:rsidR="007842F2" w:rsidRPr="002B18DE" w:rsidRDefault="007842F2" w:rsidP="007842F2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B18DE">
              <w:rPr>
                <w:rFonts w:ascii="Arial" w:hAnsi="Arial" w:cs="Arial"/>
                <w:sz w:val="22"/>
                <w:szCs w:val="22"/>
                <w:lang w:val="en-US"/>
              </w:rPr>
              <w:t>ESV (ml)</w:t>
            </w:r>
          </w:p>
        </w:tc>
        <w:tc>
          <w:tcPr>
            <w:tcW w:w="1345" w:type="dxa"/>
          </w:tcPr>
          <w:p w14:paraId="5A013B1A" w14:textId="371F83DB" w:rsidR="007842F2" w:rsidRPr="007842F2" w:rsidRDefault="007842F2" w:rsidP="007842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842F2">
              <w:rPr>
                <w:rFonts w:ascii="Arial" w:hAnsi="Arial" w:cs="Arial"/>
                <w:sz w:val="22"/>
                <w:szCs w:val="22"/>
                <w:lang w:val="en-US"/>
              </w:rPr>
              <w:t>84±25</w:t>
            </w:r>
          </w:p>
        </w:tc>
        <w:tc>
          <w:tcPr>
            <w:tcW w:w="1565" w:type="dxa"/>
          </w:tcPr>
          <w:p w14:paraId="7C454595" w14:textId="1CDD9DAC" w:rsidR="007842F2" w:rsidRPr="007842F2" w:rsidRDefault="007842F2" w:rsidP="007842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842F2">
              <w:rPr>
                <w:rFonts w:ascii="Arial" w:hAnsi="Arial" w:cs="Arial"/>
                <w:sz w:val="22"/>
                <w:szCs w:val="22"/>
                <w:lang w:val="en-US"/>
              </w:rPr>
              <w:t>70±20</w:t>
            </w:r>
          </w:p>
        </w:tc>
        <w:tc>
          <w:tcPr>
            <w:tcW w:w="1566" w:type="dxa"/>
          </w:tcPr>
          <w:p w14:paraId="088B6FFA" w14:textId="778F33AA" w:rsidR="007842F2" w:rsidRPr="007842F2" w:rsidRDefault="002D4D00" w:rsidP="007842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0.009</w:t>
            </w:r>
          </w:p>
        </w:tc>
        <w:tc>
          <w:tcPr>
            <w:tcW w:w="1469" w:type="dxa"/>
          </w:tcPr>
          <w:p w14:paraId="68536D42" w14:textId="757EE6D2" w:rsidR="007842F2" w:rsidRPr="007842F2" w:rsidRDefault="007842F2" w:rsidP="007842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842F2">
              <w:rPr>
                <w:rFonts w:ascii="Arial" w:hAnsi="Arial" w:cs="Arial"/>
                <w:sz w:val="22"/>
                <w:szCs w:val="22"/>
                <w:lang w:val="en-US"/>
              </w:rPr>
              <w:t>72±23</w:t>
            </w:r>
          </w:p>
        </w:tc>
        <w:tc>
          <w:tcPr>
            <w:tcW w:w="1284" w:type="dxa"/>
          </w:tcPr>
          <w:p w14:paraId="639379F5" w14:textId="7728E65D" w:rsidR="007842F2" w:rsidRPr="007842F2" w:rsidRDefault="002D4D00" w:rsidP="007842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0.023</w:t>
            </w:r>
          </w:p>
        </w:tc>
      </w:tr>
      <w:tr w:rsidR="007842F2" w14:paraId="7ED474C9" w14:textId="77777777" w:rsidTr="00725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D8B02B2" w14:textId="26779037" w:rsidR="007842F2" w:rsidRPr="002B18DE" w:rsidRDefault="007842F2" w:rsidP="007842F2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B18DE">
              <w:rPr>
                <w:rFonts w:ascii="Arial" w:hAnsi="Arial" w:cs="Arial"/>
                <w:sz w:val="22"/>
                <w:szCs w:val="22"/>
                <w:lang w:val="en-US"/>
              </w:rPr>
              <w:t>LGE/mass (</w:t>
            </w:r>
            <w:proofErr w:type="gramStart"/>
            <w:r w:rsidRPr="002B18DE">
              <w:rPr>
                <w:rFonts w:ascii="Arial" w:hAnsi="Arial" w:cs="Arial"/>
                <w:sz w:val="22"/>
                <w:szCs w:val="22"/>
                <w:lang w:val="en-US"/>
              </w:rPr>
              <w:t>%)*</w:t>
            </w:r>
            <w:proofErr w:type="gramEnd"/>
          </w:p>
        </w:tc>
        <w:tc>
          <w:tcPr>
            <w:tcW w:w="1345" w:type="dxa"/>
          </w:tcPr>
          <w:p w14:paraId="48F324C8" w14:textId="6C910E57" w:rsidR="007842F2" w:rsidRPr="007842F2" w:rsidRDefault="007842F2" w:rsidP="007842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842F2">
              <w:rPr>
                <w:rFonts w:ascii="Arial" w:hAnsi="Arial" w:cs="Arial"/>
                <w:sz w:val="22"/>
                <w:szCs w:val="22"/>
                <w:lang w:val="en-US"/>
              </w:rPr>
              <w:t>28±17</w:t>
            </w:r>
          </w:p>
        </w:tc>
        <w:tc>
          <w:tcPr>
            <w:tcW w:w="1565" w:type="dxa"/>
          </w:tcPr>
          <w:p w14:paraId="32D6D663" w14:textId="0E741397" w:rsidR="007842F2" w:rsidRPr="007842F2" w:rsidRDefault="007842F2" w:rsidP="007842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842F2">
              <w:rPr>
                <w:rFonts w:ascii="Arial" w:hAnsi="Arial" w:cs="Arial"/>
                <w:sz w:val="22"/>
                <w:szCs w:val="22"/>
                <w:lang w:val="en-US"/>
              </w:rPr>
              <w:t>18±13</w:t>
            </w:r>
          </w:p>
        </w:tc>
        <w:tc>
          <w:tcPr>
            <w:tcW w:w="1566" w:type="dxa"/>
          </w:tcPr>
          <w:p w14:paraId="76EB639C" w14:textId="6DBEA52D" w:rsidR="007842F2" w:rsidRPr="007842F2" w:rsidRDefault="002D4D00" w:rsidP="007842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&lt;0.0001</w:t>
            </w:r>
          </w:p>
        </w:tc>
        <w:tc>
          <w:tcPr>
            <w:tcW w:w="1469" w:type="dxa"/>
          </w:tcPr>
          <w:p w14:paraId="3F595B19" w14:textId="11712555" w:rsidR="007842F2" w:rsidRPr="007842F2" w:rsidRDefault="007842F2" w:rsidP="007842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842F2">
              <w:rPr>
                <w:rFonts w:ascii="Arial" w:hAnsi="Arial" w:cs="Arial"/>
                <w:sz w:val="22"/>
                <w:szCs w:val="22"/>
                <w:lang w:val="en-US"/>
              </w:rPr>
              <w:t>15±12</w:t>
            </w:r>
          </w:p>
        </w:tc>
        <w:tc>
          <w:tcPr>
            <w:tcW w:w="1284" w:type="dxa"/>
          </w:tcPr>
          <w:p w14:paraId="620898A2" w14:textId="3A5C5FD3" w:rsidR="007842F2" w:rsidRPr="007842F2" w:rsidRDefault="002D4D00" w:rsidP="007842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&lt; 0.0001</w:t>
            </w:r>
          </w:p>
        </w:tc>
      </w:tr>
      <w:tr w:rsidR="007842F2" w14:paraId="24DD0DE3" w14:textId="77777777" w:rsidTr="00725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7913F7A" w14:textId="77777777" w:rsidR="007842F2" w:rsidRPr="002B18DE" w:rsidRDefault="007842F2" w:rsidP="007842F2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B18DE">
              <w:rPr>
                <w:rFonts w:ascii="Arial" w:hAnsi="Arial" w:cs="Arial"/>
                <w:sz w:val="22"/>
                <w:szCs w:val="22"/>
                <w:lang w:val="en-US"/>
              </w:rPr>
              <w:t>SV (ml)</w:t>
            </w:r>
          </w:p>
        </w:tc>
        <w:tc>
          <w:tcPr>
            <w:tcW w:w="1345" w:type="dxa"/>
          </w:tcPr>
          <w:p w14:paraId="5A3CF9EB" w14:textId="0DED9722" w:rsidR="007842F2" w:rsidRPr="007842F2" w:rsidRDefault="007842F2" w:rsidP="007842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842F2">
              <w:rPr>
                <w:rFonts w:ascii="Arial" w:hAnsi="Arial" w:cs="Arial"/>
                <w:sz w:val="22"/>
                <w:szCs w:val="22"/>
                <w:lang w:val="en-US"/>
              </w:rPr>
              <w:t>83±18</w:t>
            </w:r>
          </w:p>
        </w:tc>
        <w:tc>
          <w:tcPr>
            <w:tcW w:w="1565" w:type="dxa"/>
          </w:tcPr>
          <w:p w14:paraId="704C9AF6" w14:textId="2C0D06BB" w:rsidR="007842F2" w:rsidRPr="007842F2" w:rsidRDefault="007842F2" w:rsidP="007842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842F2">
              <w:rPr>
                <w:rFonts w:ascii="Arial" w:hAnsi="Arial" w:cs="Arial"/>
                <w:sz w:val="22"/>
                <w:szCs w:val="22"/>
                <w:lang w:val="en-US"/>
              </w:rPr>
              <w:t>8</w:t>
            </w:r>
            <w:r w:rsidR="00866936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  <w:r w:rsidRPr="007842F2">
              <w:rPr>
                <w:rFonts w:ascii="Arial" w:hAnsi="Arial" w:cs="Arial"/>
                <w:sz w:val="22"/>
                <w:szCs w:val="22"/>
                <w:lang w:val="en-US"/>
              </w:rPr>
              <w:t>±19</w:t>
            </w:r>
          </w:p>
        </w:tc>
        <w:tc>
          <w:tcPr>
            <w:tcW w:w="1566" w:type="dxa"/>
          </w:tcPr>
          <w:p w14:paraId="45E1D377" w14:textId="539D8AA6" w:rsidR="007842F2" w:rsidRPr="007842F2" w:rsidRDefault="002D4D00" w:rsidP="007842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0.93</w:t>
            </w:r>
          </w:p>
        </w:tc>
        <w:tc>
          <w:tcPr>
            <w:tcW w:w="1469" w:type="dxa"/>
          </w:tcPr>
          <w:p w14:paraId="037A5F11" w14:textId="40FF3ED8" w:rsidR="007842F2" w:rsidRPr="007842F2" w:rsidRDefault="007842F2" w:rsidP="007842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842F2">
              <w:rPr>
                <w:rFonts w:ascii="Arial" w:hAnsi="Arial" w:cs="Arial"/>
                <w:sz w:val="22"/>
                <w:szCs w:val="22"/>
                <w:lang w:val="en-US"/>
              </w:rPr>
              <w:t>81±19</w:t>
            </w:r>
          </w:p>
        </w:tc>
        <w:tc>
          <w:tcPr>
            <w:tcW w:w="1284" w:type="dxa"/>
          </w:tcPr>
          <w:p w14:paraId="089DB2B2" w14:textId="0A40E28F" w:rsidR="007842F2" w:rsidRPr="007842F2" w:rsidRDefault="002D4D00" w:rsidP="007842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0.87</w:t>
            </w:r>
          </w:p>
        </w:tc>
      </w:tr>
    </w:tbl>
    <w:bookmarkEnd w:id="0"/>
    <w:bookmarkEnd w:id="1"/>
    <w:p w14:paraId="4F6A9248" w14:textId="145F071A" w:rsidR="00161E56" w:rsidRPr="005B483D" w:rsidRDefault="00161E56" w:rsidP="00161E56">
      <w:pPr>
        <w:spacing w:line="360" w:lineRule="auto"/>
        <w:rPr>
          <w:rFonts w:ascii="Arial" w:hAnsi="Arial" w:cs="Arial"/>
          <w:b/>
          <w:sz w:val="22"/>
          <w:szCs w:val="22"/>
          <w:lang w:val="en-US"/>
        </w:rPr>
      </w:pPr>
      <w:r w:rsidRPr="005B483D">
        <w:rPr>
          <w:rFonts w:ascii="Arial" w:hAnsi="Arial" w:cs="Arial"/>
          <w:b/>
          <w:bCs/>
          <w:sz w:val="22"/>
          <w:szCs w:val="22"/>
          <w:lang w:val="en-US"/>
        </w:rPr>
        <w:t xml:space="preserve">Supplementary Table </w:t>
      </w:r>
      <w:r w:rsidR="00604546">
        <w:rPr>
          <w:rFonts w:ascii="Arial" w:hAnsi="Arial" w:cs="Arial"/>
          <w:b/>
          <w:bCs/>
          <w:sz w:val="22"/>
          <w:szCs w:val="22"/>
          <w:lang w:val="en-US"/>
        </w:rPr>
        <w:t>3</w:t>
      </w:r>
      <w:r w:rsidRPr="005B483D">
        <w:rPr>
          <w:rFonts w:ascii="Arial" w:hAnsi="Arial" w:cs="Arial"/>
          <w:b/>
          <w:bCs/>
          <w:sz w:val="22"/>
          <w:szCs w:val="22"/>
          <w:lang w:val="en-US"/>
        </w:rPr>
        <w:t xml:space="preserve">. </w:t>
      </w:r>
      <w:r>
        <w:rPr>
          <w:rFonts w:ascii="Arial" w:hAnsi="Arial" w:cs="Arial"/>
          <w:b/>
          <w:bCs/>
          <w:sz w:val="22"/>
          <w:szCs w:val="22"/>
          <w:lang w:val="en-US"/>
        </w:rPr>
        <w:t>Cardiac functional parameters</w:t>
      </w:r>
      <w:r w:rsidRPr="005B483D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en-US"/>
        </w:rPr>
        <w:t xml:space="preserve">derived by cardiac magnetic resonance (CMR) </w:t>
      </w:r>
      <w:r w:rsidRPr="005B483D">
        <w:rPr>
          <w:rFonts w:ascii="Arial" w:hAnsi="Arial" w:cs="Arial"/>
          <w:b/>
          <w:bCs/>
          <w:sz w:val="22"/>
          <w:szCs w:val="22"/>
          <w:lang w:val="en-US"/>
        </w:rPr>
        <w:t xml:space="preserve">at baseline, </w:t>
      </w:r>
      <w:r w:rsidRPr="005B483D">
        <w:rPr>
          <w:rFonts w:ascii="Arial" w:hAnsi="Arial" w:cs="Arial"/>
          <w:b/>
          <w:sz w:val="22"/>
          <w:szCs w:val="22"/>
          <w:lang w:val="en-US"/>
        </w:rPr>
        <w:t xml:space="preserve">follow-up (FU) 1 and FU 2. </w:t>
      </w:r>
    </w:p>
    <w:p w14:paraId="6EFE3870" w14:textId="7D4F4B8C" w:rsidR="00044E55" w:rsidRDefault="00161E56" w:rsidP="00241228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CMR</w:t>
      </w:r>
      <w:r w:rsidRPr="005B483D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 xml:space="preserve">was assessed </w:t>
      </w:r>
      <w:r w:rsidRPr="005B483D">
        <w:rPr>
          <w:rFonts w:ascii="Arial" w:hAnsi="Arial" w:cs="Arial"/>
          <w:sz w:val="22"/>
          <w:szCs w:val="22"/>
          <w:lang w:val="en-US"/>
        </w:rPr>
        <w:t xml:space="preserve">at baseline after myocardial infarction, followed by repeated CMR at </w:t>
      </w:r>
      <w:r>
        <w:rPr>
          <w:rFonts w:ascii="Arial" w:hAnsi="Arial" w:cs="Arial"/>
          <w:sz w:val="22"/>
          <w:szCs w:val="22"/>
          <w:lang w:val="en-US"/>
        </w:rPr>
        <w:t xml:space="preserve">standardized time-points </w:t>
      </w:r>
      <w:r w:rsidRPr="005B483D">
        <w:rPr>
          <w:rFonts w:ascii="Arial" w:hAnsi="Arial" w:cs="Arial"/>
          <w:sz w:val="22"/>
          <w:szCs w:val="22"/>
          <w:lang w:val="en-US"/>
        </w:rPr>
        <w:t xml:space="preserve">six (FU 1) and twelve months (FU 2). </w:t>
      </w:r>
      <w:r>
        <w:rPr>
          <w:rFonts w:ascii="Arial" w:hAnsi="Arial" w:cs="Arial"/>
          <w:sz w:val="22"/>
          <w:szCs w:val="22"/>
          <w:lang w:val="en-US"/>
        </w:rPr>
        <w:t>EDV=end</w:t>
      </w:r>
      <w:r w:rsidR="00BA2B24">
        <w:rPr>
          <w:rFonts w:ascii="Arial" w:hAnsi="Arial" w:cs="Arial"/>
          <w:sz w:val="22"/>
          <w:szCs w:val="22"/>
          <w:lang w:val="en-US"/>
        </w:rPr>
        <w:t>-</w:t>
      </w:r>
      <w:r>
        <w:rPr>
          <w:rFonts w:ascii="Arial" w:hAnsi="Arial" w:cs="Arial"/>
          <w:sz w:val="22"/>
          <w:szCs w:val="22"/>
          <w:lang w:val="en-US"/>
        </w:rPr>
        <w:t>diastolic volume, ESV=end</w:t>
      </w:r>
      <w:r w:rsidR="00BA2B24">
        <w:rPr>
          <w:rFonts w:ascii="Arial" w:hAnsi="Arial" w:cs="Arial"/>
          <w:sz w:val="22"/>
          <w:szCs w:val="22"/>
          <w:lang w:val="en-US"/>
        </w:rPr>
        <w:t>-</w:t>
      </w:r>
      <w:r>
        <w:rPr>
          <w:rFonts w:ascii="Arial" w:hAnsi="Arial" w:cs="Arial"/>
          <w:sz w:val="22"/>
          <w:szCs w:val="22"/>
          <w:lang w:val="en-US"/>
        </w:rPr>
        <w:t xml:space="preserve">systolic volume, LGE=late gadolinium enhancement. SV=stroke volume. </w:t>
      </w:r>
      <w:r w:rsidR="00F8732F">
        <w:rPr>
          <w:rFonts w:ascii="Arial" w:hAnsi="Arial" w:cs="Arial"/>
          <w:sz w:val="22"/>
          <w:szCs w:val="22"/>
          <w:lang w:val="en-US"/>
        </w:rPr>
        <w:t>*</w:t>
      </w:r>
      <w:r w:rsidR="00E7132A">
        <w:rPr>
          <w:rFonts w:ascii="Arial" w:hAnsi="Arial" w:cs="Arial"/>
          <w:sz w:val="22"/>
          <w:szCs w:val="22"/>
          <w:lang w:val="en-US"/>
        </w:rPr>
        <w:t>Reflects i</w:t>
      </w:r>
      <w:r w:rsidR="00F8732F">
        <w:rPr>
          <w:rFonts w:ascii="Arial" w:hAnsi="Arial" w:cs="Arial"/>
          <w:sz w:val="22"/>
          <w:szCs w:val="22"/>
          <w:lang w:val="en-US"/>
        </w:rPr>
        <w:t>n</w:t>
      </w:r>
      <w:r w:rsidRPr="005B483D">
        <w:rPr>
          <w:rFonts w:ascii="Arial" w:hAnsi="Arial" w:cs="Arial"/>
          <w:sz w:val="22"/>
          <w:szCs w:val="22"/>
          <w:lang w:val="en-US"/>
        </w:rPr>
        <w:t>farct size.</w:t>
      </w:r>
      <w:r w:rsidR="00561419">
        <w:rPr>
          <w:rFonts w:ascii="Arial" w:hAnsi="Arial" w:cs="Arial"/>
          <w:sz w:val="22"/>
          <w:szCs w:val="22"/>
          <w:lang w:val="en-US"/>
        </w:rPr>
        <w:t xml:space="preserve"> </w:t>
      </w:r>
      <w:r w:rsidR="00D87E61" w:rsidRPr="00D87E61">
        <w:rPr>
          <w:rFonts w:ascii="Arial" w:hAnsi="Arial" w:cs="Arial"/>
          <w:sz w:val="22"/>
          <w:szCs w:val="22"/>
          <w:vertAlign w:val="superscript"/>
          <w:lang w:val="en-US"/>
        </w:rPr>
        <w:t>#</w:t>
      </w:r>
      <w:r w:rsidR="003772F2">
        <w:rPr>
          <w:rFonts w:ascii="Arial" w:hAnsi="Arial" w:cs="Arial"/>
          <w:sz w:val="22"/>
          <w:szCs w:val="22"/>
          <w:lang w:val="en-US"/>
        </w:rPr>
        <w:t>R</w:t>
      </w:r>
      <w:r w:rsidR="00561419" w:rsidRPr="005B483D">
        <w:rPr>
          <w:rFonts w:ascii="Arial" w:hAnsi="Arial" w:cs="Arial"/>
          <w:sz w:val="22"/>
          <w:szCs w:val="22"/>
          <w:lang w:val="en-US"/>
        </w:rPr>
        <w:t>efer</w:t>
      </w:r>
      <w:r w:rsidR="003772F2">
        <w:rPr>
          <w:rFonts w:ascii="Arial" w:hAnsi="Arial" w:cs="Arial"/>
          <w:sz w:val="22"/>
          <w:szCs w:val="22"/>
          <w:lang w:val="en-US"/>
        </w:rPr>
        <w:t>s</w:t>
      </w:r>
      <w:r w:rsidR="00561419" w:rsidRPr="005B483D">
        <w:rPr>
          <w:rFonts w:ascii="Arial" w:hAnsi="Arial" w:cs="Arial"/>
          <w:sz w:val="22"/>
          <w:szCs w:val="22"/>
          <w:lang w:val="en-US"/>
        </w:rPr>
        <w:t xml:space="preserve"> to comparison with baseline.</w:t>
      </w:r>
    </w:p>
    <w:p w14:paraId="07E8F692" w14:textId="6EDD094D" w:rsidR="00CC30C4" w:rsidRPr="00C07C0B" w:rsidRDefault="00CC30C4" w:rsidP="00CC30C4">
      <w:pPr>
        <w:spacing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C07C0B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 xml:space="preserve">SUPPLEMENTARY </w:t>
      </w:r>
      <w:r w:rsidR="004F4C2F" w:rsidRPr="00C07C0B">
        <w:rPr>
          <w:rFonts w:ascii="Arial" w:hAnsi="Arial" w:cs="Arial"/>
          <w:b/>
          <w:bCs/>
          <w:color w:val="000000" w:themeColor="text1"/>
          <w:sz w:val="22"/>
          <w:szCs w:val="22"/>
        </w:rPr>
        <w:t>FIGURES</w:t>
      </w:r>
    </w:p>
    <w:p w14:paraId="5CDC3BA4" w14:textId="77777777" w:rsidR="00CC30C4" w:rsidRPr="00C07C0B" w:rsidRDefault="00CC30C4" w:rsidP="00241228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</w:pPr>
    </w:p>
    <w:p w14:paraId="4CE63114" w14:textId="5F445999" w:rsidR="000B4387" w:rsidRPr="00C07C0B" w:rsidRDefault="000B4387" w:rsidP="00241228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</w:pPr>
      <w:r w:rsidRPr="00C07C0B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Supplementary Figure 1</w:t>
      </w:r>
    </w:p>
    <w:p w14:paraId="42682C6A" w14:textId="28EAD29F" w:rsidR="000B4387" w:rsidRPr="00C07C0B" w:rsidRDefault="005978FF" w:rsidP="00241228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C07C0B">
        <w:rPr>
          <w:rFonts w:ascii="Arial" w:hAnsi="Arial" w:cs="Arial"/>
          <w:noProof/>
          <w:color w:val="000000" w:themeColor="text1"/>
          <w:sz w:val="22"/>
          <w:szCs w:val="22"/>
          <w:lang w:val="en-US"/>
          <w14:ligatures w14:val="standardContextual"/>
        </w:rPr>
        <w:drawing>
          <wp:inline distT="0" distB="0" distL="0" distR="0" wp14:anchorId="539EDBF4" wp14:editId="4FEF41B4">
            <wp:extent cx="5741230" cy="1854025"/>
            <wp:effectExtent l="0" t="0" r="0" b="635"/>
            <wp:docPr id="184397349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973498" name="Grafik 1843973498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78" t="29897" r="5856" b="30134"/>
                    <a:stretch/>
                  </pic:blipFill>
                  <pic:spPr bwMode="auto">
                    <a:xfrm>
                      <a:off x="0" y="0"/>
                      <a:ext cx="5764653" cy="18615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61A5BB" w14:textId="01E5376E" w:rsidR="00156CEA" w:rsidRPr="00C07C0B" w:rsidRDefault="00156CEA" w:rsidP="00241228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C07C0B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 xml:space="preserve">Whole-body C-X-C Motif Chemokine Receptor 4-targeted PET/CT after myocardial </w:t>
      </w:r>
      <w:r w:rsidR="00822A0E" w:rsidRPr="00C07C0B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i</w:t>
      </w:r>
      <w:r w:rsidRPr="00C07C0B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 xml:space="preserve">nfarction showing uptake in the infarct territory and organs involved in the systemic immune response. </w:t>
      </w:r>
      <w:r w:rsidRPr="00C07C0B">
        <w:rPr>
          <w:rFonts w:ascii="Arial" w:hAnsi="Arial" w:cs="Arial"/>
          <w:color w:val="000000" w:themeColor="text1"/>
          <w:sz w:val="22"/>
          <w:szCs w:val="22"/>
          <w:lang w:val="en-US"/>
        </w:rPr>
        <w:t>White arrows indicate the infarct territory on trans</w:t>
      </w:r>
      <w:r w:rsidR="00822A0E" w:rsidRPr="00C07C0B">
        <w:rPr>
          <w:rFonts w:ascii="Arial" w:hAnsi="Arial" w:cs="Arial"/>
          <w:color w:val="000000" w:themeColor="text1"/>
          <w:sz w:val="22"/>
          <w:szCs w:val="22"/>
          <w:lang w:val="en-US"/>
        </w:rPr>
        <w:t>-</w:t>
      </w:r>
      <w:r w:rsidRPr="00C07C0B">
        <w:rPr>
          <w:rFonts w:ascii="Arial" w:hAnsi="Arial" w:cs="Arial"/>
          <w:color w:val="000000" w:themeColor="text1"/>
          <w:sz w:val="22"/>
          <w:szCs w:val="22"/>
          <w:lang w:val="en-US"/>
        </w:rPr>
        <w:t>axial PET and PET/CT (lower rows) and heart-draining lymph nodes</w:t>
      </w:r>
      <w:r w:rsidRPr="00C07C0B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 xml:space="preserve"> </w:t>
      </w:r>
      <w:r w:rsidRPr="00C07C0B">
        <w:rPr>
          <w:rFonts w:ascii="Arial" w:hAnsi="Arial" w:cs="Arial"/>
          <w:color w:val="000000" w:themeColor="text1"/>
          <w:sz w:val="22"/>
          <w:szCs w:val="22"/>
          <w:lang w:val="en-US"/>
        </w:rPr>
        <w:t>(upper rows). On maximum intensity projection, triangle indicates the spleen</w:t>
      </w:r>
      <w:r w:rsidR="00421153" w:rsidRPr="00C07C0B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. </w:t>
      </w:r>
    </w:p>
    <w:p w14:paraId="3F56215D" w14:textId="77777777" w:rsidR="00170B64" w:rsidRPr="00C07C0B" w:rsidRDefault="00170B64" w:rsidP="00241228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</w:pPr>
    </w:p>
    <w:p w14:paraId="5EF1CB71" w14:textId="77777777" w:rsidR="00170B64" w:rsidRPr="00C07C0B" w:rsidRDefault="00170B64" w:rsidP="00241228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</w:pPr>
    </w:p>
    <w:p w14:paraId="5744FDC6" w14:textId="036C00B1" w:rsidR="003E1F4D" w:rsidRPr="00C07C0B" w:rsidRDefault="00736164" w:rsidP="00241228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</w:pPr>
      <w:r w:rsidRPr="00C07C0B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 xml:space="preserve">Supplementary Figure </w:t>
      </w:r>
      <w:r w:rsidR="00170B64" w:rsidRPr="00C07C0B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2</w:t>
      </w:r>
    </w:p>
    <w:p w14:paraId="1DF6809E" w14:textId="7EB25A48" w:rsidR="00170B64" w:rsidRPr="00C07C0B" w:rsidRDefault="00170B64" w:rsidP="00241228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</w:pPr>
    </w:p>
    <w:p w14:paraId="64811713" w14:textId="61633E6C" w:rsidR="00170B64" w:rsidRPr="00C07C0B" w:rsidRDefault="00B652F7" w:rsidP="00241228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</w:pPr>
      <w:r w:rsidRPr="00C07C0B">
        <w:rPr>
          <w:noProof/>
          <w:color w:val="000000" w:themeColor="text1"/>
        </w:rPr>
        <w:drawing>
          <wp:anchor distT="0" distB="0" distL="114300" distR="114300" simplePos="0" relativeHeight="251660288" behindDoc="0" locked="0" layoutInCell="1" allowOverlap="1" wp14:anchorId="52121D04" wp14:editId="6CD0FA66">
            <wp:simplePos x="0" y="0"/>
            <wp:positionH relativeFrom="margin">
              <wp:posOffset>1195070</wp:posOffset>
            </wp:positionH>
            <wp:positionV relativeFrom="margin">
              <wp:posOffset>4884756</wp:posOffset>
            </wp:positionV>
            <wp:extent cx="3507740" cy="3507740"/>
            <wp:effectExtent l="0" t="0" r="0" b="0"/>
            <wp:wrapSquare wrapText="bothSides"/>
            <wp:docPr id="30036711" name="Bil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740" cy="3507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4B24EB" w14:textId="3B78314A" w:rsidR="00170B64" w:rsidRPr="00C07C0B" w:rsidRDefault="00170B64" w:rsidP="00241228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</w:pPr>
    </w:p>
    <w:p w14:paraId="4A518092" w14:textId="188D51E4" w:rsidR="00170B64" w:rsidRPr="00C07C0B" w:rsidRDefault="00170B64" w:rsidP="00241228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</w:pPr>
    </w:p>
    <w:p w14:paraId="22A969A3" w14:textId="7A541CB3" w:rsidR="00170B64" w:rsidRPr="00C07C0B" w:rsidRDefault="00170B64" w:rsidP="00241228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</w:pPr>
    </w:p>
    <w:p w14:paraId="1F8CB3B1" w14:textId="1E1C431B" w:rsidR="00170B64" w:rsidRPr="00C07C0B" w:rsidRDefault="00170B64" w:rsidP="00241228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</w:pPr>
    </w:p>
    <w:p w14:paraId="01B2F39A" w14:textId="77777777" w:rsidR="00170B64" w:rsidRPr="00C07C0B" w:rsidRDefault="00170B64" w:rsidP="00241228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</w:pPr>
    </w:p>
    <w:p w14:paraId="057A2354" w14:textId="43D0680B" w:rsidR="00170B64" w:rsidRPr="00C07C0B" w:rsidRDefault="00170B64" w:rsidP="00241228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</w:pPr>
    </w:p>
    <w:p w14:paraId="4962488A" w14:textId="77777777" w:rsidR="00170B64" w:rsidRPr="00C07C0B" w:rsidRDefault="00170B64" w:rsidP="00241228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</w:pPr>
    </w:p>
    <w:p w14:paraId="7165CC1A" w14:textId="77FF1E1D" w:rsidR="003E1F4D" w:rsidRPr="00C07C0B" w:rsidRDefault="003E1F4D" w:rsidP="00241228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</w:pPr>
    </w:p>
    <w:p w14:paraId="0B4253B5" w14:textId="54CC3F79" w:rsidR="00C6495C" w:rsidRPr="00C07C0B" w:rsidRDefault="00C6495C" w:rsidP="00241228">
      <w:pPr>
        <w:spacing w:line="360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</w:p>
    <w:p w14:paraId="005A002C" w14:textId="6FCC6BF9" w:rsidR="00C6495C" w:rsidRPr="00C07C0B" w:rsidRDefault="00C6495C" w:rsidP="00241228">
      <w:pPr>
        <w:spacing w:line="360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</w:p>
    <w:p w14:paraId="05F86A89" w14:textId="64752AC9" w:rsidR="00C6495C" w:rsidRPr="00C07C0B" w:rsidRDefault="00C6495C" w:rsidP="00241228">
      <w:pPr>
        <w:spacing w:line="360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</w:p>
    <w:p w14:paraId="140E72E0" w14:textId="77777777" w:rsidR="00C6495C" w:rsidRPr="00C07C0B" w:rsidRDefault="00C6495C" w:rsidP="00241228">
      <w:pPr>
        <w:spacing w:line="360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</w:p>
    <w:p w14:paraId="51170D0C" w14:textId="77777777" w:rsidR="00C6495C" w:rsidRPr="00C07C0B" w:rsidRDefault="00C6495C" w:rsidP="00241228">
      <w:pPr>
        <w:spacing w:line="360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</w:p>
    <w:p w14:paraId="4DF38F8F" w14:textId="77777777" w:rsidR="00C6495C" w:rsidRPr="00C07C0B" w:rsidRDefault="00C6495C" w:rsidP="00241228">
      <w:pPr>
        <w:spacing w:line="360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</w:p>
    <w:p w14:paraId="1E21EC2A" w14:textId="0CFA4CD4" w:rsidR="00736164" w:rsidRPr="00C07C0B" w:rsidRDefault="003E1F4D" w:rsidP="00241228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C07C0B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lastRenderedPageBreak/>
        <w:t>R</w:t>
      </w:r>
      <w:r w:rsidR="00736164" w:rsidRPr="00C07C0B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eceiver operating characteristic (ROC) for baseline </w:t>
      </w:r>
      <w:r w:rsidR="003D2E2F" w:rsidRPr="00C07C0B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left ventricular ejection fraction (</w:t>
      </w:r>
      <w:r w:rsidR="00736164" w:rsidRPr="00C07C0B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LVEF</w:t>
      </w:r>
      <w:r w:rsidR="003D2E2F" w:rsidRPr="00C07C0B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) </w:t>
      </w:r>
      <w:r w:rsidR="00736164" w:rsidRPr="00C07C0B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alone (grey) and combination of baseline LVEF and splenic uptake</w:t>
      </w:r>
      <w:r w:rsidR="0046673A" w:rsidRPr="00C07C0B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(black)</w:t>
      </w:r>
      <w:r w:rsidR="00663067" w:rsidRPr="00C07C0B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, indicating an increased area under the curve for </w:t>
      </w:r>
      <w:r w:rsidR="005D276A" w:rsidRPr="00C07C0B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integrating both parameters</w:t>
      </w:r>
      <w:r w:rsidR="00CF592B" w:rsidRPr="00C07C0B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.</w:t>
      </w:r>
    </w:p>
    <w:p w14:paraId="3CC95B85" w14:textId="77777777" w:rsidR="00C07C0B" w:rsidRPr="00C07C0B" w:rsidRDefault="00C07C0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sectPr w:rsidR="00C07C0B" w:rsidRPr="00C07C0B">
      <w:pgSz w:w="11906" w:h="16838"/>
      <w:pgMar w:top="1417" w:right="1417" w:bottom="1134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Noto Sans CJK SC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E1723"/>
    <w:multiLevelType w:val="multilevel"/>
    <w:tmpl w:val="A12816A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80A0BF7"/>
    <w:multiLevelType w:val="multilevel"/>
    <w:tmpl w:val="62FE392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937373989">
    <w:abstractNumId w:val="1"/>
  </w:num>
  <w:num w:numId="2" w16cid:durableId="2033265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92D"/>
    <w:rsid w:val="00000383"/>
    <w:rsid w:val="000003E1"/>
    <w:rsid w:val="000006A1"/>
    <w:rsid w:val="00000804"/>
    <w:rsid w:val="0000084D"/>
    <w:rsid w:val="00000855"/>
    <w:rsid w:val="00001015"/>
    <w:rsid w:val="0000164D"/>
    <w:rsid w:val="00001773"/>
    <w:rsid w:val="00001855"/>
    <w:rsid w:val="000019F0"/>
    <w:rsid w:val="00001D17"/>
    <w:rsid w:val="00001DDC"/>
    <w:rsid w:val="00001E31"/>
    <w:rsid w:val="00002020"/>
    <w:rsid w:val="00002083"/>
    <w:rsid w:val="00002391"/>
    <w:rsid w:val="0000242E"/>
    <w:rsid w:val="0000265B"/>
    <w:rsid w:val="00002AB7"/>
    <w:rsid w:val="00002BC0"/>
    <w:rsid w:val="00002BD2"/>
    <w:rsid w:val="00003052"/>
    <w:rsid w:val="0000368E"/>
    <w:rsid w:val="0000373F"/>
    <w:rsid w:val="00003C21"/>
    <w:rsid w:val="00003FB6"/>
    <w:rsid w:val="0000429B"/>
    <w:rsid w:val="0000477D"/>
    <w:rsid w:val="00004C88"/>
    <w:rsid w:val="00005081"/>
    <w:rsid w:val="00005589"/>
    <w:rsid w:val="000056A0"/>
    <w:rsid w:val="00005D38"/>
    <w:rsid w:val="00005E9E"/>
    <w:rsid w:val="00005F24"/>
    <w:rsid w:val="00006156"/>
    <w:rsid w:val="00006776"/>
    <w:rsid w:val="000070CA"/>
    <w:rsid w:val="00007445"/>
    <w:rsid w:val="000076AB"/>
    <w:rsid w:val="00007855"/>
    <w:rsid w:val="00007A55"/>
    <w:rsid w:val="00007CA1"/>
    <w:rsid w:val="00007DBD"/>
    <w:rsid w:val="000100B1"/>
    <w:rsid w:val="000103B9"/>
    <w:rsid w:val="00010BCF"/>
    <w:rsid w:val="00010E8C"/>
    <w:rsid w:val="0001179C"/>
    <w:rsid w:val="00011D30"/>
    <w:rsid w:val="00012419"/>
    <w:rsid w:val="00012681"/>
    <w:rsid w:val="000126ED"/>
    <w:rsid w:val="00013825"/>
    <w:rsid w:val="0001390C"/>
    <w:rsid w:val="00014084"/>
    <w:rsid w:val="00014923"/>
    <w:rsid w:val="00014C8B"/>
    <w:rsid w:val="00014E3B"/>
    <w:rsid w:val="00014FCE"/>
    <w:rsid w:val="0001505C"/>
    <w:rsid w:val="00015469"/>
    <w:rsid w:val="00016035"/>
    <w:rsid w:val="000167DE"/>
    <w:rsid w:val="00016DA4"/>
    <w:rsid w:val="000170BA"/>
    <w:rsid w:val="00017886"/>
    <w:rsid w:val="00017F07"/>
    <w:rsid w:val="00020365"/>
    <w:rsid w:val="000207C2"/>
    <w:rsid w:val="00020A10"/>
    <w:rsid w:val="0002147D"/>
    <w:rsid w:val="000217E8"/>
    <w:rsid w:val="00021AB3"/>
    <w:rsid w:val="00021B52"/>
    <w:rsid w:val="0002202D"/>
    <w:rsid w:val="000220E7"/>
    <w:rsid w:val="00022144"/>
    <w:rsid w:val="0002240E"/>
    <w:rsid w:val="00022506"/>
    <w:rsid w:val="00022538"/>
    <w:rsid w:val="000225C0"/>
    <w:rsid w:val="0002276F"/>
    <w:rsid w:val="0002277E"/>
    <w:rsid w:val="000233ED"/>
    <w:rsid w:val="0002377B"/>
    <w:rsid w:val="000237E5"/>
    <w:rsid w:val="00023A3D"/>
    <w:rsid w:val="00023B01"/>
    <w:rsid w:val="00023D38"/>
    <w:rsid w:val="000248BA"/>
    <w:rsid w:val="00024A96"/>
    <w:rsid w:val="00025480"/>
    <w:rsid w:val="0002558D"/>
    <w:rsid w:val="00025611"/>
    <w:rsid w:val="00025852"/>
    <w:rsid w:val="000260A6"/>
    <w:rsid w:val="000260E7"/>
    <w:rsid w:val="00026BE0"/>
    <w:rsid w:val="00026FAD"/>
    <w:rsid w:val="00027075"/>
    <w:rsid w:val="000273B8"/>
    <w:rsid w:val="00027635"/>
    <w:rsid w:val="00027F28"/>
    <w:rsid w:val="00030154"/>
    <w:rsid w:val="000301BB"/>
    <w:rsid w:val="0003046A"/>
    <w:rsid w:val="000304C7"/>
    <w:rsid w:val="00030744"/>
    <w:rsid w:val="00030850"/>
    <w:rsid w:val="00030C9C"/>
    <w:rsid w:val="00030CCC"/>
    <w:rsid w:val="00031077"/>
    <w:rsid w:val="000315C7"/>
    <w:rsid w:val="00031938"/>
    <w:rsid w:val="000326AA"/>
    <w:rsid w:val="0003293F"/>
    <w:rsid w:val="00033008"/>
    <w:rsid w:val="000330ED"/>
    <w:rsid w:val="000337D7"/>
    <w:rsid w:val="00033DF3"/>
    <w:rsid w:val="0003410E"/>
    <w:rsid w:val="00034AB0"/>
    <w:rsid w:val="00034D06"/>
    <w:rsid w:val="00034E3C"/>
    <w:rsid w:val="0003501E"/>
    <w:rsid w:val="000357A4"/>
    <w:rsid w:val="00035AED"/>
    <w:rsid w:val="00035DB4"/>
    <w:rsid w:val="00036365"/>
    <w:rsid w:val="0003666A"/>
    <w:rsid w:val="00036AFD"/>
    <w:rsid w:val="00036CE5"/>
    <w:rsid w:val="00037CDF"/>
    <w:rsid w:val="00037FD8"/>
    <w:rsid w:val="000404C7"/>
    <w:rsid w:val="000404CB"/>
    <w:rsid w:val="00040D77"/>
    <w:rsid w:val="00040DC8"/>
    <w:rsid w:val="000413D7"/>
    <w:rsid w:val="0004188F"/>
    <w:rsid w:val="00041A72"/>
    <w:rsid w:val="000420A1"/>
    <w:rsid w:val="00042607"/>
    <w:rsid w:val="00042925"/>
    <w:rsid w:val="00042D5E"/>
    <w:rsid w:val="00043318"/>
    <w:rsid w:val="000435A8"/>
    <w:rsid w:val="00043D54"/>
    <w:rsid w:val="00044338"/>
    <w:rsid w:val="0004436E"/>
    <w:rsid w:val="000443CC"/>
    <w:rsid w:val="0004471D"/>
    <w:rsid w:val="00044726"/>
    <w:rsid w:val="00044E55"/>
    <w:rsid w:val="00044EBF"/>
    <w:rsid w:val="00045880"/>
    <w:rsid w:val="000459C7"/>
    <w:rsid w:val="00045A37"/>
    <w:rsid w:val="00046BDE"/>
    <w:rsid w:val="00047763"/>
    <w:rsid w:val="00047878"/>
    <w:rsid w:val="00047ABE"/>
    <w:rsid w:val="00047BA1"/>
    <w:rsid w:val="00047D98"/>
    <w:rsid w:val="00050A17"/>
    <w:rsid w:val="00050B8E"/>
    <w:rsid w:val="000511A9"/>
    <w:rsid w:val="000525AB"/>
    <w:rsid w:val="00052980"/>
    <w:rsid w:val="00052B1F"/>
    <w:rsid w:val="00052C41"/>
    <w:rsid w:val="00052D3E"/>
    <w:rsid w:val="00053109"/>
    <w:rsid w:val="000544AC"/>
    <w:rsid w:val="000550ED"/>
    <w:rsid w:val="0005552F"/>
    <w:rsid w:val="00055CDC"/>
    <w:rsid w:val="00055E8B"/>
    <w:rsid w:val="00056810"/>
    <w:rsid w:val="000569B7"/>
    <w:rsid w:val="000570E8"/>
    <w:rsid w:val="000571DC"/>
    <w:rsid w:val="000575B1"/>
    <w:rsid w:val="00057EDF"/>
    <w:rsid w:val="00057F47"/>
    <w:rsid w:val="00060020"/>
    <w:rsid w:val="000604AC"/>
    <w:rsid w:val="00061026"/>
    <w:rsid w:val="000627BB"/>
    <w:rsid w:val="00062B42"/>
    <w:rsid w:val="000632AA"/>
    <w:rsid w:val="00065083"/>
    <w:rsid w:val="0006517B"/>
    <w:rsid w:val="0006531F"/>
    <w:rsid w:val="000654A3"/>
    <w:rsid w:val="00065CED"/>
    <w:rsid w:val="00066073"/>
    <w:rsid w:val="000660DA"/>
    <w:rsid w:val="00066314"/>
    <w:rsid w:val="00066508"/>
    <w:rsid w:val="000668F9"/>
    <w:rsid w:val="00066A2E"/>
    <w:rsid w:val="00066EDE"/>
    <w:rsid w:val="00067B29"/>
    <w:rsid w:val="00070087"/>
    <w:rsid w:val="0007056E"/>
    <w:rsid w:val="00070BF2"/>
    <w:rsid w:val="00070D6D"/>
    <w:rsid w:val="00070F40"/>
    <w:rsid w:val="000713FB"/>
    <w:rsid w:val="000715B7"/>
    <w:rsid w:val="00072A98"/>
    <w:rsid w:val="00072E8E"/>
    <w:rsid w:val="00072F73"/>
    <w:rsid w:val="000737BF"/>
    <w:rsid w:val="00073B70"/>
    <w:rsid w:val="0007403E"/>
    <w:rsid w:val="0007460C"/>
    <w:rsid w:val="00074982"/>
    <w:rsid w:val="00074E43"/>
    <w:rsid w:val="0007512B"/>
    <w:rsid w:val="000752A8"/>
    <w:rsid w:val="0007553F"/>
    <w:rsid w:val="00075A7F"/>
    <w:rsid w:val="00075C51"/>
    <w:rsid w:val="0007604E"/>
    <w:rsid w:val="00076252"/>
    <w:rsid w:val="000766A9"/>
    <w:rsid w:val="000769D8"/>
    <w:rsid w:val="00076A9A"/>
    <w:rsid w:val="00076D70"/>
    <w:rsid w:val="00077043"/>
    <w:rsid w:val="00077959"/>
    <w:rsid w:val="00077E53"/>
    <w:rsid w:val="00077F71"/>
    <w:rsid w:val="0008012E"/>
    <w:rsid w:val="00080225"/>
    <w:rsid w:val="0008023A"/>
    <w:rsid w:val="00080685"/>
    <w:rsid w:val="000806C4"/>
    <w:rsid w:val="00080B0E"/>
    <w:rsid w:val="00081480"/>
    <w:rsid w:val="00082106"/>
    <w:rsid w:val="00082C36"/>
    <w:rsid w:val="00082E71"/>
    <w:rsid w:val="00083313"/>
    <w:rsid w:val="00083564"/>
    <w:rsid w:val="00083E46"/>
    <w:rsid w:val="0008410F"/>
    <w:rsid w:val="0008463E"/>
    <w:rsid w:val="0008477E"/>
    <w:rsid w:val="00084ABF"/>
    <w:rsid w:val="000858B4"/>
    <w:rsid w:val="00085DF9"/>
    <w:rsid w:val="0008613B"/>
    <w:rsid w:val="0008646D"/>
    <w:rsid w:val="00087400"/>
    <w:rsid w:val="00087522"/>
    <w:rsid w:val="00087877"/>
    <w:rsid w:val="000878AD"/>
    <w:rsid w:val="000879A1"/>
    <w:rsid w:val="00087BF5"/>
    <w:rsid w:val="00090606"/>
    <w:rsid w:val="00090823"/>
    <w:rsid w:val="0009098A"/>
    <w:rsid w:val="00090A53"/>
    <w:rsid w:val="00090B1E"/>
    <w:rsid w:val="000914E1"/>
    <w:rsid w:val="000935FF"/>
    <w:rsid w:val="00093DF5"/>
    <w:rsid w:val="00093EE4"/>
    <w:rsid w:val="000944A1"/>
    <w:rsid w:val="0009487D"/>
    <w:rsid w:val="00094E3B"/>
    <w:rsid w:val="00094EB4"/>
    <w:rsid w:val="00095465"/>
    <w:rsid w:val="00095F41"/>
    <w:rsid w:val="00096148"/>
    <w:rsid w:val="00096710"/>
    <w:rsid w:val="000968D9"/>
    <w:rsid w:val="000971C8"/>
    <w:rsid w:val="00097766"/>
    <w:rsid w:val="00097E15"/>
    <w:rsid w:val="000A0080"/>
    <w:rsid w:val="000A024C"/>
    <w:rsid w:val="000A02AC"/>
    <w:rsid w:val="000A0726"/>
    <w:rsid w:val="000A0A4B"/>
    <w:rsid w:val="000A0F35"/>
    <w:rsid w:val="000A160F"/>
    <w:rsid w:val="000A17C5"/>
    <w:rsid w:val="000A1A98"/>
    <w:rsid w:val="000A1CE8"/>
    <w:rsid w:val="000A2559"/>
    <w:rsid w:val="000A2BA2"/>
    <w:rsid w:val="000A2C32"/>
    <w:rsid w:val="000A3187"/>
    <w:rsid w:val="000A3483"/>
    <w:rsid w:val="000A3B3C"/>
    <w:rsid w:val="000A3BE5"/>
    <w:rsid w:val="000A3C9B"/>
    <w:rsid w:val="000A42E5"/>
    <w:rsid w:val="000A45FC"/>
    <w:rsid w:val="000A48C8"/>
    <w:rsid w:val="000A4BC3"/>
    <w:rsid w:val="000A538B"/>
    <w:rsid w:val="000A5437"/>
    <w:rsid w:val="000A55F9"/>
    <w:rsid w:val="000A5994"/>
    <w:rsid w:val="000A672E"/>
    <w:rsid w:val="000A6984"/>
    <w:rsid w:val="000A69A3"/>
    <w:rsid w:val="000A6CE7"/>
    <w:rsid w:val="000A6E49"/>
    <w:rsid w:val="000A6FBD"/>
    <w:rsid w:val="000A7024"/>
    <w:rsid w:val="000A7156"/>
    <w:rsid w:val="000A7558"/>
    <w:rsid w:val="000A7D2C"/>
    <w:rsid w:val="000A7ED5"/>
    <w:rsid w:val="000B003B"/>
    <w:rsid w:val="000B0110"/>
    <w:rsid w:val="000B0506"/>
    <w:rsid w:val="000B1005"/>
    <w:rsid w:val="000B113B"/>
    <w:rsid w:val="000B1238"/>
    <w:rsid w:val="000B1447"/>
    <w:rsid w:val="000B1719"/>
    <w:rsid w:val="000B1744"/>
    <w:rsid w:val="000B21DF"/>
    <w:rsid w:val="000B2CA0"/>
    <w:rsid w:val="000B3978"/>
    <w:rsid w:val="000B3A0D"/>
    <w:rsid w:val="000B3ADF"/>
    <w:rsid w:val="000B4110"/>
    <w:rsid w:val="000B41FA"/>
    <w:rsid w:val="000B4387"/>
    <w:rsid w:val="000B4C4E"/>
    <w:rsid w:val="000B5309"/>
    <w:rsid w:val="000B5388"/>
    <w:rsid w:val="000B5DD4"/>
    <w:rsid w:val="000B61C2"/>
    <w:rsid w:val="000B661C"/>
    <w:rsid w:val="000B6873"/>
    <w:rsid w:val="000B71AD"/>
    <w:rsid w:val="000B7275"/>
    <w:rsid w:val="000B746D"/>
    <w:rsid w:val="000B7809"/>
    <w:rsid w:val="000C0018"/>
    <w:rsid w:val="000C075C"/>
    <w:rsid w:val="000C11B0"/>
    <w:rsid w:val="000C141C"/>
    <w:rsid w:val="000C1A22"/>
    <w:rsid w:val="000C1A3E"/>
    <w:rsid w:val="000C1B0C"/>
    <w:rsid w:val="000C2296"/>
    <w:rsid w:val="000C271C"/>
    <w:rsid w:val="000C3B1E"/>
    <w:rsid w:val="000C4613"/>
    <w:rsid w:val="000C4717"/>
    <w:rsid w:val="000C47C6"/>
    <w:rsid w:val="000C4A56"/>
    <w:rsid w:val="000C4AD6"/>
    <w:rsid w:val="000C4CF5"/>
    <w:rsid w:val="000C545C"/>
    <w:rsid w:val="000C5E15"/>
    <w:rsid w:val="000C5F39"/>
    <w:rsid w:val="000C7073"/>
    <w:rsid w:val="000C7139"/>
    <w:rsid w:val="000C732F"/>
    <w:rsid w:val="000C786A"/>
    <w:rsid w:val="000C7AE2"/>
    <w:rsid w:val="000C7D35"/>
    <w:rsid w:val="000C7F07"/>
    <w:rsid w:val="000D00E4"/>
    <w:rsid w:val="000D0451"/>
    <w:rsid w:val="000D084C"/>
    <w:rsid w:val="000D0903"/>
    <w:rsid w:val="000D0C24"/>
    <w:rsid w:val="000D0C53"/>
    <w:rsid w:val="000D0CBB"/>
    <w:rsid w:val="000D1052"/>
    <w:rsid w:val="000D1F00"/>
    <w:rsid w:val="000D313D"/>
    <w:rsid w:val="000D38E8"/>
    <w:rsid w:val="000D397B"/>
    <w:rsid w:val="000D3BB6"/>
    <w:rsid w:val="000D3C9A"/>
    <w:rsid w:val="000D409B"/>
    <w:rsid w:val="000D44C4"/>
    <w:rsid w:val="000D580F"/>
    <w:rsid w:val="000D5C9C"/>
    <w:rsid w:val="000D5ED1"/>
    <w:rsid w:val="000D64D7"/>
    <w:rsid w:val="000D6DE3"/>
    <w:rsid w:val="000D738A"/>
    <w:rsid w:val="000D78F1"/>
    <w:rsid w:val="000D7DD3"/>
    <w:rsid w:val="000E0714"/>
    <w:rsid w:val="000E0920"/>
    <w:rsid w:val="000E0C9E"/>
    <w:rsid w:val="000E0CEA"/>
    <w:rsid w:val="000E0F41"/>
    <w:rsid w:val="000E146B"/>
    <w:rsid w:val="000E1ED0"/>
    <w:rsid w:val="000E1FE4"/>
    <w:rsid w:val="000E2219"/>
    <w:rsid w:val="000E23D1"/>
    <w:rsid w:val="000E2BED"/>
    <w:rsid w:val="000E352C"/>
    <w:rsid w:val="000E3590"/>
    <w:rsid w:val="000E38B8"/>
    <w:rsid w:val="000E40F7"/>
    <w:rsid w:val="000E42D4"/>
    <w:rsid w:val="000E46B3"/>
    <w:rsid w:val="000E4A0F"/>
    <w:rsid w:val="000E4F9B"/>
    <w:rsid w:val="000E51A8"/>
    <w:rsid w:val="000E53C1"/>
    <w:rsid w:val="000E5DE4"/>
    <w:rsid w:val="000E608D"/>
    <w:rsid w:val="000E669A"/>
    <w:rsid w:val="000E67C2"/>
    <w:rsid w:val="000E67DE"/>
    <w:rsid w:val="000E6EC5"/>
    <w:rsid w:val="000E707C"/>
    <w:rsid w:val="000E733D"/>
    <w:rsid w:val="000E7380"/>
    <w:rsid w:val="000E7DF0"/>
    <w:rsid w:val="000F006C"/>
    <w:rsid w:val="000F0111"/>
    <w:rsid w:val="000F02D5"/>
    <w:rsid w:val="000F1356"/>
    <w:rsid w:val="000F2097"/>
    <w:rsid w:val="000F2126"/>
    <w:rsid w:val="000F2141"/>
    <w:rsid w:val="000F2C89"/>
    <w:rsid w:val="000F30F0"/>
    <w:rsid w:val="000F31DE"/>
    <w:rsid w:val="000F32CE"/>
    <w:rsid w:val="000F3EFC"/>
    <w:rsid w:val="000F4132"/>
    <w:rsid w:val="000F413A"/>
    <w:rsid w:val="000F4350"/>
    <w:rsid w:val="000F4573"/>
    <w:rsid w:val="000F470F"/>
    <w:rsid w:val="000F4D19"/>
    <w:rsid w:val="000F51DF"/>
    <w:rsid w:val="000F5D8C"/>
    <w:rsid w:val="000F5FD2"/>
    <w:rsid w:val="000F6384"/>
    <w:rsid w:val="000F6909"/>
    <w:rsid w:val="000F6B3D"/>
    <w:rsid w:val="000F6BC0"/>
    <w:rsid w:val="000F7111"/>
    <w:rsid w:val="000F7EDD"/>
    <w:rsid w:val="000F7FD2"/>
    <w:rsid w:val="00100596"/>
    <w:rsid w:val="001005C9"/>
    <w:rsid w:val="0010083A"/>
    <w:rsid w:val="00100CFE"/>
    <w:rsid w:val="001018A9"/>
    <w:rsid w:val="001021EE"/>
    <w:rsid w:val="00102EDB"/>
    <w:rsid w:val="00103430"/>
    <w:rsid w:val="0010345A"/>
    <w:rsid w:val="00103A14"/>
    <w:rsid w:val="00103A4B"/>
    <w:rsid w:val="00103B0F"/>
    <w:rsid w:val="00103BF9"/>
    <w:rsid w:val="00103DF5"/>
    <w:rsid w:val="00103F92"/>
    <w:rsid w:val="00104FCF"/>
    <w:rsid w:val="001060C0"/>
    <w:rsid w:val="001062CD"/>
    <w:rsid w:val="00106B09"/>
    <w:rsid w:val="00106C87"/>
    <w:rsid w:val="001072B7"/>
    <w:rsid w:val="00107A1F"/>
    <w:rsid w:val="00107FB1"/>
    <w:rsid w:val="0011006B"/>
    <w:rsid w:val="0011049B"/>
    <w:rsid w:val="00110A84"/>
    <w:rsid w:val="00110E19"/>
    <w:rsid w:val="00110F67"/>
    <w:rsid w:val="001112FC"/>
    <w:rsid w:val="0011154A"/>
    <w:rsid w:val="00111727"/>
    <w:rsid w:val="00111BE0"/>
    <w:rsid w:val="00111EAF"/>
    <w:rsid w:val="0011219D"/>
    <w:rsid w:val="00112285"/>
    <w:rsid w:val="001125E2"/>
    <w:rsid w:val="00113A9E"/>
    <w:rsid w:val="00114370"/>
    <w:rsid w:val="00114848"/>
    <w:rsid w:val="00114B15"/>
    <w:rsid w:val="0011500F"/>
    <w:rsid w:val="001152C2"/>
    <w:rsid w:val="001156F7"/>
    <w:rsid w:val="001157E3"/>
    <w:rsid w:val="001158AF"/>
    <w:rsid w:val="00115BCF"/>
    <w:rsid w:val="00116268"/>
    <w:rsid w:val="001164E4"/>
    <w:rsid w:val="00116A9B"/>
    <w:rsid w:val="00116D8D"/>
    <w:rsid w:val="001175C1"/>
    <w:rsid w:val="001175D7"/>
    <w:rsid w:val="00117668"/>
    <w:rsid w:val="00117D88"/>
    <w:rsid w:val="00117F07"/>
    <w:rsid w:val="00120023"/>
    <w:rsid w:val="001200DB"/>
    <w:rsid w:val="00120770"/>
    <w:rsid w:val="001208B3"/>
    <w:rsid w:val="00120FAC"/>
    <w:rsid w:val="0012101D"/>
    <w:rsid w:val="00121114"/>
    <w:rsid w:val="00121782"/>
    <w:rsid w:val="00121AE7"/>
    <w:rsid w:val="001224B2"/>
    <w:rsid w:val="001228D9"/>
    <w:rsid w:val="00122C95"/>
    <w:rsid w:val="00122D39"/>
    <w:rsid w:val="00122DC5"/>
    <w:rsid w:val="00123021"/>
    <w:rsid w:val="0012322F"/>
    <w:rsid w:val="001232FC"/>
    <w:rsid w:val="00123479"/>
    <w:rsid w:val="001234EE"/>
    <w:rsid w:val="001237F9"/>
    <w:rsid w:val="00123966"/>
    <w:rsid w:val="00123C1D"/>
    <w:rsid w:val="00123D4F"/>
    <w:rsid w:val="001240C1"/>
    <w:rsid w:val="0012425D"/>
    <w:rsid w:val="00124260"/>
    <w:rsid w:val="001242A9"/>
    <w:rsid w:val="00124672"/>
    <w:rsid w:val="00124957"/>
    <w:rsid w:val="00125231"/>
    <w:rsid w:val="001259C9"/>
    <w:rsid w:val="00126460"/>
    <w:rsid w:val="0012665B"/>
    <w:rsid w:val="00126E28"/>
    <w:rsid w:val="0012709D"/>
    <w:rsid w:val="00127138"/>
    <w:rsid w:val="001271E1"/>
    <w:rsid w:val="001272E5"/>
    <w:rsid w:val="001275B3"/>
    <w:rsid w:val="00127959"/>
    <w:rsid w:val="00127B38"/>
    <w:rsid w:val="00127E68"/>
    <w:rsid w:val="00127FB8"/>
    <w:rsid w:val="001310C8"/>
    <w:rsid w:val="001314C9"/>
    <w:rsid w:val="00131516"/>
    <w:rsid w:val="00131A04"/>
    <w:rsid w:val="00131C40"/>
    <w:rsid w:val="001320E5"/>
    <w:rsid w:val="001321B2"/>
    <w:rsid w:val="00132288"/>
    <w:rsid w:val="00132719"/>
    <w:rsid w:val="00132BDB"/>
    <w:rsid w:val="00132D23"/>
    <w:rsid w:val="001332A8"/>
    <w:rsid w:val="00133597"/>
    <w:rsid w:val="00133C38"/>
    <w:rsid w:val="00133CE8"/>
    <w:rsid w:val="001341DE"/>
    <w:rsid w:val="00134353"/>
    <w:rsid w:val="001344A3"/>
    <w:rsid w:val="001350BC"/>
    <w:rsid w:val="001351A9"/>
    <w:rsid w:val="001353FC"/>
    <w:rsid w:val="00135D1F"/>
    <w:rsid w:val="00136AFE"/>
    <w:rsid w:val="00136C65"/>
    <w:rsid w:val="00137385"/>
    <w:rsid w:val="001373E4"/>
    <w:rsid w:val="001374B1"/>
    <w:rsid w:val="001375FD"/>
    <w:rsid w:val="00137750"/>
    <w:rsid w:val="00137B2F"/>
    <w:rsid w:val="00137C1B"/>
    <w:rsid w:val="00137C27"/>
    <w:rsid w:val="00137FCB"/>
    <w:rsid w:val="00140613"/>
    <w:rsid w:val="001406C3"/>
    <w:rsid w:val="00140B35"/>
    <w:rsid w:val="001413FE"/>
    <w:rsid w:val="0014155F"/>
    <w:rsid w:val="00141D46"/>
    <w:rsid w:val="0014207B"/>
    <w:rsid w:val="00142434"/>
    <w:rsid w:val="0014248B"/>
    <w:rsid w:val="00142798"/>
    <w:rsid w:val="00142EF6"/>
    <w:rsid w:val="00142F82"/>
    <w:rsid w:val="00142FB3"/>
    <w:rsid w:val="00143E25"/>
    <w:rsid w:val="00143F9B"/>
    <w:rsid w:val="00144210"/>
    <w:rsid w:val="001444FD"/>
    <w:rsid w:val="00144CD2"/>
    <w:rsid w:val="00144FBF"/>
    <w:rsid w:val="0014501C"/>
    <w:rsid w:val="0014502D"/>
    <w:rsid w:val="001450A6"/>
    <w:rsid w:val="0014628C"/>
    <w:rsid w:val="00146348"/>
    <w:rsid w:val="001464FE"/>
    <w:rsid w:val="001467FF"/>
    <w:rsid w:val="00146F42"/>
    <w:rsid w:val="0014728E"/>
    <w:rsid w:val="001472DC"/>
    <w:rsid w:val="001476FD"/>
    <w:rsid w:val="0015011F"/>
    <w:rsid w:val="001502DC"/>
    <w:rsid w:val="001504D9"/>
    <w:rsid w:val="00150A4E"/>
    <w:rsid w:val="00150F18"/>
    <w:rsid w:val="00151082"/>
    <w:rsid w:val="001511EC"/>
    <w:rsid w:val="00151739"/>
    <w:rsid w:val="001518FA"/>
    <w:rsid w:val="00151921"/>
    <w:rsid w:val="00151BBA"/>
    <w:rsid w:val="00152137"/>
    <w:rsid w:val="00152340"/>
    <w:rsid w:val="001523C8"/>
    <w:rsid w:val="00152645"/>
    <w:rsid w:val="001528F9"/>
    <w:rsid w:val="00152D8D"/>
    <w:rsid w:val="00153110"/>
    <w:rsid w:val="00153130"/>
    <w:rsid w:val="00153142"/>
    <w:rsid w:val="00153574"/>
    <w:rsid w:val="00153E1B"/>
    <w:rsid w:val="00153E6B"/>
    <w:rsid w:val="00154360"/>
    <w:rsid w:val="001544A7"/>
    <w:rsid w:val="0015523A"/>
    <w:rsid w:val="001558F5"/>
    <w:rsid w:val="00155956"/>
    <w:rsid w:val="00155EEE"/>
    <w:rsid w:val="001563E5"/>
    <w:rsid w:val="00156CD9"/>
    <w:rsid w:val="00156CEA"/>
    <w:rsid w:val="00157384"/>
    <w:rsid w:val="00157592"/>
    <w:rsid w:val="001577FA"/>
    <w:rsid w:val="00157EB2"/>
    <w:rsid w:val="00160E5D"/>
    <w:rsid w:val="00160F8F"/>
    <w:rsid w:val="00161494"/>
    <w:rsid w:val="001615BE"/>
    <w:rsid w:val="001615E6"/>
    <w:rsid w:val="00161D83"/>
    <w:rsid w:val="00161E56"/>
    <w:rsid w:val="00162867"/>
    <w:rsid w:val="001628ED"/>
    <w:rsid w:val="00162B19"/>
    <w:rsid w:val="00162B74"/>
    <w:rsid w:val="00162D06"/>
    <w:rsid w:val="001633BF"/>
    <w:rsid w:val="00163633"/>
    <w:rsid w:val="001639EC"/>
    <w:rsid w:val="00164630"/>
    <w:rsid w:val="00164695"/>
    <w:rsid w:val="001646D6"/>
    <w:rsid w:val="00165315"/>
    <w:rsid w:val="00165961"/>
    <w:rsid w:val="00165A9E"/>
    <w:rsid w:val="00165D7C"/>
    <w:rsid w:val="0016607C"/>
    <w:rsid w:val="0016614C"/>
    <w:rsid w:val="00166938"/>
    <w:rsid w:val="00166A0F"/>
    <w:rsid w:val="00166DB2"/>
    <w:rsid w:val="00166E7E"/>
    <w:rsid w:val="00166FA5"/>
    <w:rsid w:val="00167902"/>
    <w:rsid w:val="00170236"/>
    <w:rsid w:val="00170723"/>
    <w:rsid w:val="00170B64"/>
    <w:rsid w:val="00170D88"/>
    <w:rsid w:val="00171167"/>
    <w:rsid w:val="0017147E"/>
    <w:rsid w:val="00171501"/>
    <w:rsid w:val="001717F3"/>
    <w:rsid w:val="00171848"/>
    <w:rsid w:val="00171E55"/>
    <w:rsid w:val="00172781"/>
    <w:rsid w:val="001730EB"/>
    <w:rsid w:val="0017310B"/>
    <w:rsid w:val="001733BF"/>
    <w:rsid w:val="0017392E"/>
    <w:rsid w:val="0017395C"/>
    <w:rsid w:val="00173DF3"/>
    <w:rsid w:val="001741F7"/>
    <w:rsid w:val="001751BF"/>
    <w:rsid w:val="001759B5"/>
    <w:rsid w:val="00175B62"/>
    <w:rsid w:val="00175C63"/>
    <w:rsid w:val="0017622A"/>
    <w:rsid w:val="00176512"/>
    <w:rsid w:val="00177298"/>
    <w:rsid w:val="00177A33"/>
    <w:rsid w:val="0018077A"/>
    <w:rsid w:val="0018104A"/>
    <w:rsid w:val="00181268"/>
    <w:rsid w:val="001817CE"/>
    <w:rsid w:val="001824D5"/>
    <w:rsid w:val="00182A9B"/>
    <w:rsid w:val="00182E34"/>
    <w:rsid w:val="00183804"/>
    <w:rsid w:val="0018382C"/>
    <w:rsid w:val="0018387D"/>
    <w:rsid w:val="0018390B"/>
    <w:rsid w:val="001842B1"/>
    <w:rsid w:val="0018444C"/>
    <w:rsid w:val="00184688"/>
    <w:rsid w:val="00185414"/>
    <w:rsid w:val="0018550F"/>
    <w:rsid w:val="001855E0"/>
    <w:rsid w:val="001855FD"/>
    <w:rsid w:val="00185DD3"/>
    <w:rsid w:val="00185E2A"/>
    <w:rsid w:val="00186730"/>
    <w:rsid w:val="00186A5D"/>
    <w:rsid w:val="00186C94"/>
    <w:rsid w:val="0018711C"/>
    <w:rsid w:val="001877FA"/>
    <w:rsid w:val="0018788E"/>
    <w:rsid w:val="0019009B"/>
    <w:rsid w:val="00190147"/>
    <w:rsid w:val="00190616"/>
    <w:rsid w:val="00190681"/>
    <w:rsid w:val="0019121D"/>
    <w:rsid w:val="0019139D"/>
    <w:rsid w:val="00191ACE"/>
    <w:rsid w:val="00191B5C"/>
    <w:rsid w:val="00191FEA"/>
    <w:rsid w:val="0019235F"/>
    <w:rsid w:val="001923D0"/>
    <w:rsid w:val="00192789"/>
    <w:rsid w:val="00192C58"/>
    <w:rsid w:val="00192CC7"/>
    <w:rsid w:val="001931B6"/>
    <w:rsid w:val="001941EF"/>
    <w:rsid w:val="00194DDD"/>
    <w:rsid w:val="001951DE"/>
    <w:rsid w:val="00195AD4"/>
    <w:rsid w:val="00196BD5"/>
    <w:rsid w:val="00196C07"/>
    <w:rsid w:val="0019712C"/>
    <w:rsid w:val="00197294"/>
    <w:rsid w:val="001972EA"/>
    <w:rsid w:val="0019731C"/>
    <w:rsid w:val="001974A0"/>
    <w:rsid w:val="00197627"/>
    <w:rsid w:val="0019776A"/>
    <w:rsid w:val="00197D09"/>
    <w:rsid w:val="001A0677"/>
    <w:rsid w:val="001A0764"/>
    <w:rsid w:val="001A0776"/>
    <w:rsid w:val="001A13ED"/>
    <w:rsid w:val="001A1CC2"/>
    <w:rsid w:val="001A1E83"/>
    <w:rsid w:val="001A20A9"/>
    <w:rsid w:val="001A229E"/>
    <w:rsid w:val="001A243C"/>
    <w:rsid w:val="001A2ECB"/>
    <w:rsid w:val="001A3603"/>
    <w:rsid w:val="001A3DF6"/>
    <w:rsid w:val="001A3E48"/>
    <w:rsid w:val="001A3F9B"/>
    <w:rsid w:val="001A40F5"/>
    <w:rsid w:val="001A460B"/>
    <w:rsid w:val="001A48A6"/>
    <w:rsid w:val="001A4F56"/>
    <w:rsid w:val="001A5BD3"/>
    <w:rsid w:val="001A5E2D"/>
    <w:rsid w:val="001A68DD"/>
    <w:rsid w:val="001A6E46"/>
    <w:rsid w:val="001A6E5C"/>
    <w:rsid w:val="001A6FE8"/>
    <w:rsid w:val="001A7482"/>
    <w:rsid w:val="001A7AA8"/>
    <w:rsid w:val="001A7C52"/>
    <w:rsid w:val="001A7C61"/>
    <w:rsid w:val="001B0891"/>
    <w:rsid w:val="001B08D9"/>
    <w:rsid w:val="001B0A6B"/>
    <w:rsid w:val="001B0F5B"/>
    <w:rsid w:val="001B17EE"/>
    <w:rsid w:val="001B22DD"/>
    <w:rsid w:val="001B2744"/>
    <w:rsid w:val="001B39F1"/>
    <w:rsid w:val="001B40A2"/>
    <w:rsid w:val="001B43EB"/>
    <w:rsid w:val="001B4834"/>
    <w:rsid w:val="001B5175"/>
    <w:rsid w:val="001B5284"/>
    <w:rsid w:val="001B52FB"/>
    <w:rsid w:val="001B61DB"/>
    <w:rsid w:val="001B6760"/>
    <w:rsid w:val="001B6B08"/>
    <w:rsid w:val="001B6BBD"/>
    <w:rsid w:val="001B6C50"/>
    <w:rsid w:val="001B752A"/>
    <w:rsid w:val="001B7875"/>
    <w:rsid w:val="001B78FB"/>
    <w:rsid w:val="001C0151"/>
    <w:rsid w:val="001C04BE"/>
    <w:rsid w:val="001C05E4"/>
    <w:rsid w:val="001C0DA2"/>
    <w:rsid w:val="001C100A"/>
    <w:rsid w:val="001C1297"/>
    <w:rsid w:val="001C14E1"/>
    <w:rsid w:val="001C16E4"/>
    <w:rsid w:val="001C173D"/>
    <w:rsid w:val="001C1DD9"/>
    <w:rsid w:val="001C2A04"/>
    <w:rsid w:val="001C2E07"/>
    <w:rsid w:val="001C3048"/>
    <w:rsid w:val="001C3616"/>
    <w:rsid w:val="001C365E"/>
    <w:rsid w:val="001C5A31"/>
    <w:rsid w:val="001C5AB8"/>
    <w:rsid w:val="001C5D44"/>
    <w:rsid w:val="001C6140"/>
    <w:rsid w:val="001C618B"/>
    <w:rsid w:val="001C6402"/>
    <w:rsid w:val="001C6D31"/>
    <w:rsid w:val="001C75B0"/>
    <w:rsid w:val="001C780D"/>
    <w:rsid w:val="001C7AA2"/>
    <w:rsid w:val="001C7D65"/>
    <w:rsid w:val="001D0E5F"/>
    <w:rsid w:val="001D1365"/>
    <w:rsid w:val="001D1781"/>
    <w:rsid w:val="001D1B2A"/>
    <w:rsid w:val="001D22D2"/>
    <w:rsid w:val="001D29F7"/>
    <w:rsid w:val="001D2A6D"/>
    <w:rsid w:val="001D2C30"/>
    <w:rsid w:val="001D2CC2"/>
    <w:rsid w:val="001D2D74"/>
    <w:rsid w:val="001D2FF2"/>
    <w:rsid w:val="001D3592"/>
    <w:rsid w:val="001D3670"/>
    <w:rsid w:val="001D3884"/>
    <w:rsid w:val="001D397D"/>
    <w:rsid w:val="001D3991"/>
    <w:rsid w:val="001D3EDE"/>
    <w:rsid w:val="001D42E0"/>
    <w:rsid w:val="001D4525"/>
    <w:rsid w:val="001D4649"/>
    <w:rsid w:val="001D4EE2"/>
    <w:rsid w:val="001D50C7"/>
    <w:rsid w:val="001D5525"/>
    <w:rsid w:val="001D5661"/>
    <w:rsid w:val="001D5B91"/>
    <w:rsid w:val="001D5F64"/>
    <w:rsid w:val="001D63A1"/>
    <w:rsid w:val="001D6507"/>
    <w:rsid w:val="001D7056"/>
    <w:rsid w:val="001D72DE"/>
    <w:rsid w:val="001D7D47"/>
    <w:rsid w:val="001E0A83"/>
    <w:rsid w:val="001E0C61"/>
    <w:rsid w:val="001E12A5"/>
    <w:rsid w:val="001E1AFD"/>
    <w:rsid w:val="001E1E4C"/>
    <w:rsid w:val="001E2031"/>
    <w:rsid w:val="001E23AA"/>
    <w:rsid w:val="001E317D"/>
    <w:rsid w:val="001E3725"/>
    <w:rsid w:val="001E383C"/>
    <w:rsid w:val="001E3893"/>
    <w:rsid w:val="001E397B"/>
    <w:rsid w:val="001E3AD1"/>
    <w:rsid w:val="001E3CAE"/>
    <w:rsid w:val="001E3CE3"/>
    <w:rsid w:val="001E43B7"/>
    <w:rsid w:val="001E482C"/>
    <w:rsid w:val="001E4A09"/>
    <w:rsid w:val="001E4CC1"/>
    <w:rsid w:val="001E5042"/>
    <w:rsid w:val="001E5370"/>
    <w:rsid w:val="001E61F9"/>
    <w:rsid w:val="001E6294"/>
    <w:rsid w:val="001E69A2"/>
    <w:rsid w:val="001E6A6E"/>
    <w:rsid w:val="001E6E4E"/>
    <w:rsid w:val="001E7158"/>
    <w:rsid w:val="001F2077"/>
    <w:rsid w:val="001F211D"/>
    <w:rsid w:val="001F232A"/>
    <w:rsid w:val="001F2420"/>
    <w:rsid w:val="001F2618"/>
    <w:rsid w:val="001F2DCE"/>
    <w:rsid w:val="001F2EA8"/>
    <w:rsid w:val="001F3231"/>
    <w:rsid w:val="001F3388"/>
    <w:rsid w:val="001F34EE"/>
    <w:rsid w:val="001F352A"/>
    <w:rsid w:val="001F3707"/>
    <w:rsid w:val="001F39D2"/>
    <w:rsid w:val="001F3A66"/>
    <w:rsid w:val="001F3AA7"/>
    <w:rsid w:val="001F3C44"/>
    <w:rsid w:val="001F3DBC"/>
    <w:rsid w:val="001F4424"/>
    <w:rsid w:val="001F454D"/>
    <w:rsid w:val="001F47D4"/>
    <w:rsid w:val="001F4AB2"/>
    <w:rsid w:val="001F4BC6"/>
    <w:rsid w:val="001F4E95"/>
    <w:rsid w:val="001F4F36"/>
    <w:rsid w:val="001F5038"/>
    <w:rsid w:val="001F58EF"/>
    <w:rsid w:val="001F5994"/>
    <w:rsid w:val="001F5CC8"/>
    <w:rsid w:val="001F5E5F"/>
    <w:rsid w:val="001F5EC1"/>
    <w:rsid w:val="001F62EC"/>
    <w:rsid w:val="001F6321"/>
    <w:rsid w:val="001F63BA"/>
    <w:rsid w:val="001F6431"/>
    <w:rsid w:val="001F652A"/>
    <w:rsid w:val="001F671B"/>
    <w:rsid w:val="00200AD7"/>
    <w:rsid w:val="00201038"/>
    <w:rsid w:val="002012E9"/>
    <w:rsid w:val="0020178C"/>
    <w:rsid w:val="002025FC"/>
    <w:rsid w:val="00202875"/>
    <w:rsid w:val="00202CF3"/>
    <w:rsid w:val="00202DAC"/>
    <w:rsid w:val="00202F08"/>
    <w:rsid w:val="00203727"/>
    <w:rsid w:val="0020398F"/>
    <w:rsid w:val="00203C43"/>
    <w:rsid w:val="00203EE3"/>
    <w:rsid w:val="00204304"/>
    <w:rsid w:val="0020471E"/>
    <w:rsid w:val="002047E8"/>
    <w:rsid w:val="00204957"/>
    <w:rsid w:val="00204D69"/>
    <w:rsid w:val="00204FF2"/>
    <w:rsid w:val="0020523C"/>
    <w:rsid w:val="002058B2"/>
    <w:rsid w:val="00206AEE"/>
    <w:rsid w:val="00207420"/>
    <w:rsid w:val="0020758B"/>
    <w:rsid w:val="002077E7"/>
    <w:rsid w:val="00207E09"/>
    <w:rsid w:val="00207FD2"/>
    <w:rsid w:val="002103B4"/>
    <w:rsid w:val="002120CC"/>
    <w:rsid w:val="002121CF"/>
    <w:rsid w:val="0021236A"/>
    <w:rsid w:val="0021253E"/>
    <w:rsid w:val="00212A08"/>
    <w:rsid w:val="00212B6C"/>
    <w:rsid w:val="00212EE9"/>
    <w:rsid w:val="00213716"/>
    <w:rsid w:val="0021393F"/>
    <w:rsid w:val="00213CF4"/>
    <w:rsid w:val="00213EE1"/>
    <w:rsid w:val="0021429F"/>
    <w:rsid w:val="00214911"/>
    <w:rsid w:val="00214B26"/>
    <w:rsid w:val="00215538"/>
    <w:rsid w:val="00215ABB"/>
    <w:rsid w:val="00215E03"/>
    <w:rsid w:val="00215E0C"/>
    <w:rsid w:val="00215F3B"/>
    <w:rsid w:val="00216194"/>
    <w:rsid w:val="00216895"/>
    <w:rsid w:val="00216AA8"/>
    <w:rsid w:val="00216C4D"/>
    <w:rsid w:val="00216D57"/>
    <w:rsid w:val="00217AFD"/>
    <w:rsid w:val="0022001D"/>
    <w:rsid w:val="002205E4"/>
    <w:rsid w:val="00220C54"/>
    <w:rsid w:val="00222C15"/>
    <w:rsid w:val="0022309D"/>
    <w:rsid w:val="00223553"/>
    <w:rsid w:val="002238C0"/>
    <w:rsid w:val="00223EC7"/>
    <w:rsid w:val="00224266"/>
    <w:rsid w:val="0022438E"/>
    <w:rsid w:val="002244D7"/>
    <w:rsid w:val="00224700"/>
    <w:rsid w:val="00224E51"/>
    <w:rsid w:val="00224FC1"/>
    <w:rsid w:val="00225140"/>
    <w:rsid w:val="0022568E"/>
    <w:rsid w:val="0022646B"/>
    <w:rsid w:val="002266EF"/>
    <w:rsid w:val="00226FFC"/>
    <w:rsid w:val="00227375"/>
    <w:rsid w:val="002273EF"/>
    <w:rsid w:val="0022761F"/>
    <w:rsid w:val="00227841"/>
    <w:rsid w:val="00227D58"/>
    <w:rsid w:val="00227F26"/>
    <w:rsid w:val="00230940"/>
    <w:rsid w:val="00231086"/>
    <w:rsid w:val="002310E0"/>
    <w:rsid w:val="002318EF"/>
    <w:rsid w:val="002318FC"/>
    <w:rsid w:val="00231AF4"/>
    <w:rsid w:val="00232069"/>
    <w:rsid w:val="002320C1"/>
    <w:rsid w:val="00232114"/>
    <w:rsid w:val="00232901"/>
    <w:rsid w:val="00232942"/>
    <w:rsid w:val="00232B54"/>
    <w:rsid w:val="00232E87"/>
    <w:rsid w:val="002330D4"/>
    <w:rsid w:val="00233B86"/>
    <w:rsid w:val="00233E50"/>
    <w:rsid w:val="002340D1"/>
    <w:rsid w:val="00234C9B"/>
    <w:rsid w:val="0023632E"/>
    <w:rsid w:val="00236580"/>
    <w:rsid w:val="0023660D"/>
    <w:rsid w:val="00236EEA"/>
    <w:rsid w:val="00237834"/>
    <w:rsid w:val="00240381"/>
    <w:rsid w:val="0024054F"/>
    <w:rsid w:val="00240570"/>
    <w:rsid w:val="00240797"/>
    <w:rsid w:val="00240970"/>
    <w:rsid w:val="00240990"/>
    <w:rsid w:val="00240AA3"/>
    <w:rsid w:val="002411D9"/>
    <w:rsid w:val="00241228"/>
    <w:rsid w:val="00241AE9"/>
    <w:rsid w:val="00241EA9"/>
    <w:rsid w:val="00242364"/>
    <w:rsid w:val="00242AA7"/>
    <w:rsid w:val="00242C00"/>
    <w:rsid w:val="002432A1"/>
    <w:rsid w:val="00243CDD"/>
    <w:rsid w:val="00243D18"/>
    <w:rsid w:val="00243EE8"/>
    <w:rsid w:val="00243F22"/>
    <w:rsid w:val="00243F99"/>
    <w:rsid w:val="002448FE"/>
    <w:rsid w:val="00244CB3"/>
    <w:rsid w:val="00244DBA"/>
    <w:rsid w:val="00244E1C"/>
    <w:rsid w:val="00244FF8"/>
    <w:rsid w:val="00245562"/>
    <w:rsid w:val="00245B43"/>
    <w:rsid w:val="00245EF8"/>
    <w:rsid w:val="00246FD6"/>
    <w:rsid w:val="002471E9"/>
    <w:rsid w:val="0024727C"/>
    <w:rsid w:val="00247420"/>
    <w:rsid w:val="00247951"/>
    <w:rsid w:val="00247B9A"/>
    <w:rsid w:val="00247C78"/>
    <w:rsid w:val="002500AA"/>
    <w:rsid w:val="00250511"/>
    <w:rsid w:val="00250C67"/>
    <w:rsid w:val="00250CC9"/>
    <w:rsid w:val="00250E64"/>
    <w:rsid w:val="00250E68"/>
    <w:rsid w:val="00250E6E"/>
    <w:rsid w:val="00251614"/>
    <w:rsid w:val="002519C5"/>
    <w:rsid w:val="00251F2D"/>
    <w:rsid w:val="00252005"/>
    <w:rsid w:val="00252099"/>
    <w:rsid w:val="0025248B"/>
    <w:rsid w:val="0025282F"/>
    <w:rsid w:val="00252D80"/>
    <w:rsid w:val="00252D9B"/>
    <w:rsid w:val="00253A4E"/>
    <w:rsid w:val="00253B83"/>
    <w:rsid w:val="00253CC0"/>
    <w:rsid w:val="00253D95"/>
    <w:rsid w:val="002543FC"/>
    <w:rsid w:val="00255153"/>
    <w:rsid w:val="00255635"/>
    <w:rsid w:val="00255658"/>
    <w:rsid w:val="00255843"/>
    <w:rsid w:val="002558A9"/>
    <w:rsid w:val="00255928"/>
    <w:rsid w:val="00255A77"/>
    <w:rsid w:val="00255D2C"/>
    <w:rsid w:val="002560F0"/>
    <w:rsid w:val="00256617"/>
    <w:rsid w:val="0025675D"/>
    <w:rsid w:val="002576DF"/>
    <w:rsid w:val="0026008B"/>
    <w:rsid w:val="0026052B"/>
    <w:rsid w:val="002605AD"/>
    <w:rsid w:val="002606C4"/>
    <w:rsid w:val="00260876"/>
    <w:rsid w:val="00260A0E"/>
    <w:rsid w:val="00260B76"/>
    <w:rsid w:val="002611AC"/>
    <w:rsid w:val="0026165A"/>
    <w:rsid w:val="00261D85"/>
    <w:rsid w:val="0026203A"/>
    <w:rsid w:val="00262D12"/>
    <w:rsid w:val="00263039"/>
    <w:rsid w:val="00263064"/>
    <w:rsid w:val="0026308B"/>
    <w:rsid w:val="00263403"/>
    <w:rsid w:val="00263697"/>
    <w:rsid w:val="0026372B"/>
    <w:rsid w:val="00264FB8"/>
    <w:rsid w:val="00265315"/>
    <w:rsid w:val="00265453"/>
    <w:rsid w:val="00265525"/>
    <w:rsid w:val="0026555F"/>
    <w:rsid w:val="00265630"/>
    <w:rsid w:val="002659A2"/>
    <w:rsid w:val="00265C40"/>
    <w:rsid w:val="00265F91"/>
    <w:rsid w:val="002663A1"/>
    <w:rsid w:val="002664CA"/>
    <w:rsid w:val="00266F59"/>
    <w:rsid w:val="00266F81"/>
    <w:rsid w:val="002670E0"/>
    <w:rsid w:val="002671BE"/>
    <w:rsid w:val="00267390"/>
    <w:rsid w:val="002677E0"/>
    <w:rsid w:val="00270358"/>
    <w:rsid w:val="002712BF"/>
    <w:rsid w:val="002715EF"/>
    <w:rsid w:val="00271A70"/>
    <w:rsid w:val="00271FC8"/>
    <w:rsid w:val="00272633"/>
    <w:rsid w:val="002727E4"/>
    <w:rsid w:val="00272F0B"/>
    <w:rsid w:val="00272FED"/>
    <w:rsid w:val="00273151"/>
    <w:rsid w:val="002731CF"/>
    <w:rsid w:val="002732A8"/>
    <w:rsid w:val="00273E0A"/>
    <w:rsid w:val="00274321"/>
    <w:rsid w:val="00274811"/>
    <w:rsid w:val="0027508B"/>
    <w:rsid w:val="0027565D"/>
    <w:rsid w:val="002756A5"/>
    <w:rsid w:val="00275C4B"/>
    <w:rsid w:val="00275CA0"/>
    <w:rsid w:val="00275E08"/>
    <w:rsid w:val="00275FE2"/>
    <w:rsid w:val="00276688"/>
    <w:rsid w:val="002766E0"/>
    <w:rsid w:val="00276859"/>
    <w:rsid w:val="00276DBC"/>
    <w:rsid w:val="00276E1B"/>
    <w:rsid w:val="00276E54"/>
    <w:rsid w:val="0027726E"/>
    <w:rsid w:val="00280716"/>
    <w:rsid w:val="00280F8A"/>
    <w:rsid w:val="002814C1"/>
    <w:rsid w:val="002814E5"/>
    <w:rsid w:val="00281573"/>
    <w:rsid w:val="0028174E"/>
    <w:rsid w:val="0028183C"/>
    <w:rsid w:val="002824BF"/>
    <w:rsid w:val="00282564"/>
    <w:rsid w:val="002826A5"/>
    <w:rsid w:val="00282CAD"/>
    <w:rsid w:val="00283315"/>
    <w:rsid w:val="002834B8"/>
    <w:rsid w:val="00283746"/>
    <w:rsid w:val="00283898"/>
    <w:rsid w:val="0028424D"/>
    <w:rsid w:val="002845C5"/>
    <w:rsid w:val="0028495F"/>
    <w:rsid w:val="00284A0A"/>
    <w:rsid w:val="00284B3C"/>
    <w:rsid w:val="00284DC8"/>
    <w:rsid w:val="002859B0"/>
    <w:rsid w:val="002859CC"/>
    <w:rsid w:val="00286018"/>
    <w:rsid w:val="00286195"/>
    <w:rsid w:val="002863D4"/>
    <w:rsid w:val="00286B45"/>
    <w:rsid w:val="00286C20"/>
    <w:rsid w:val="002870CF"/>
    <w:rsid w:val="00287607"/>
    <w:rsid w:val="0028795A"/>
    <w:rsid w:val="00287EF2"/>
    <w:rsid w:val="00287F52"/>
    <w:rsid w:val="0029027B"/>
    <w:rsid w:val="00290A69"/>
    <w:rsid w:val="00290B77"/>
    <w:rsid w:val="00290F2D"/>
    <w:rsid w:val="00291178"/>
    <w:rsid w:val="002912F3"/>
    <w:rsid w:val="0029130D"/>
    <w:rsid w:val="002915B6"/>
    <w:rsid w:val="00291D35"/>
    <w:rsid w:val="002923AA"/>
    <w:rsid w:val="00292A69"/>
    <w:rsid w:val="00292B53"/>
    <w:rsid w:val="00292FEA"/>
    <w:rsid w:val="00293003"/>
    <w:rsid w:val="002930D0"/>
    <w:rsid w:val="00293E08"/>
    <w:rsid w:val="002940A2"/>
    <w:rsid w:val="00294320"/>
    <w:rsid w:val="00294416"/>
    <w:rsid w:val="002944AD"/>
    <w:rsid w:val="0029456D"/>
    <w:rsid w:val="0029480B"/>
    <w:rsid w:val="00294CE4"/>
    <w:rsid w:val="00295A63"/>
    <w:rsid w:val="00295E2C"/>
    <w:rsid w:val="00295E41"/>
    <w:rsid w:val="00295FFD"/>
    <w:rsid w:val="002960DD"/>
    <w:rsid w:val="00296767"/>
    <w:rsid w:val="00296D2B"/>
    <w:rsid w:val="00296DFB"/>
    <w:rsid w:val="002971D0"/>
    <w:rsid w:val="00297EC4"/>
    <w:rsid w:val="002A0126"/>
    <w:rsid w:val="002A01C6"/>
    <w:rsid w:val="002A07A5"/>
    <w:rsid w:val="002A0D24"/>
    <w:rsid w:val="002A0F12"/>
    <w:rsid w:val="002A0F82"/>
    <w:rsid w:val="002A1096"/>
    <w:rsid w:val="002A1124"/>
    <w:rsid w:val="002A139E"/>
    <w:rsid w:val="002A18FC"/>
    <w:rsid w:val="002A2A47"/>
    <w:rsid w:val="002A2C29"/>
    <w:rsid w:val="002A2F82"/>
    <w:rsid w:val="002A3097"/>
    <w:rsid w:val="002A3617"/>
    <w:rsid w:val="002A4197"/>
    <w:rsid w:val="002A4305"/>
    <w:rsid w:val="002A49D5"/>
    <w:rsid w:val="002A4B73"/>
    <w:rsid w:val="002A4F77"/>
    <w:rsid w:val="002A501B"/>
    <w:rsid w:val="002A53DA"/>
    <w:rsid w:val="002A540C"/>
    <w:rsid w:val="002A5483"/>
    <w:rsid w:val="002A55C4"/>
    <w:rsid w:val="002A5B06"/>
    <w:rsid w:val="002A5F6B"/>
    <w:rsid w:val="002A6886"/>
    <w:rsid w:val="002A6B4E"/>
    <w:rsid w:val="002A6C76"/>
    <w:rsid w:val="002A72A4"/>
    <w:rsid w:val="002A7A1F"/>
    <w:rsid w:val="002A7EC0"/>
    <w:rsid w:val="002A7EC9"/>
    <w:rsid w:val="002B03A7"/>
    <w:rsid w:val="002B03DC"/>
    <w:rsid w:val="002B08AB"/>
    <w:rsid w:val="002B18DE"/>
    <w:rsid w:val="002B1A23"/>
    <w:rsid w:val="002B1D89"/>
    <w:rsid w:val="002B1E17"/>
    <w:rsid w:val="002B2BEE"/>
    <w:rsid w:val="002B2C3F"/>
    <w:rsid w:val="002B365A"/>
    <w:rsid w:val="002B4174"/>
    <w:rsid w:val="002B4195"/>
    <w:rsid w:val="002B439B"/>
    <w:rsid w:val="002B4B90"/>
    <w:rsid w:val="002B4CF8"/>
    <w:rsid w:val="002B5549"/>
    <w:rsid w:val="002B5922"/>
    <w:rsid w:val="002B60D0"/>
    <w:rsid w:val="002B63A4"/>
    <w:rsid w:val="002B63F6"/>
    <w:rsid w:val="002B6F44"/>
    <w:rsid w:val="002B71CA"/>
    <w:rsid w:val="002C01E5"/>
    <w:rsid w:val="002C0276"/>
    <w:rsid w:val="002C08F1"/>
    <w:rsid w:val="002C09A8"/>
    <w:rsid w:val="002C12FE"/>
    <w:rsid w:val="002C15AA"/>
    <w:rsid w:val="002C170C"/>
    <w:rsid w:val="002C1A59"/>
    <w:rsid w:val="002C1EB9"/>
    <w:rsid w:val="002C2922"/>
    <w:rsid w:val="002C295B"/>
    <w:rsid w:val="002C3B02"/>
    <w:rsid w:val="002C478D"/>
    <w:rsid w:val="002C4996"/>
    <w:rsid w:val="002C4D11"/>
    <w:rsid w:val="002C4EAF"/>
    <w:rsid w:val="002C5040"/>
    <w:rsid w:val="002C52C7"/>
    <w:rsid w:val="002C549F"/>
    <w:rsid w:val="002C5A58"/>
    <w:rsid w:val="002C63F1"/>
    <w:rsid w:val="002C688A"/>
    <w:rsid w:val="002C69CF"/>
    <w:rsid w:val="002C6A06"/>
    <w:rsid w:val="002C6D4A"/>
    <w:rsid w:val="002C6E6D"/>
    <w:rsid w:val="002C73A1"/>
    <w:rsid w:val="002C7419"/>
    <w:rsid w:val="002C7449"/>
    <w:rsid w:val="002C761D"/>
    <w:rsid w:val="002C7A5F"/>
    <w:rsid w:val="002C7D2A"/>
    <w:rsid w:val="002C7F08"/>
    <w:rsid w:val="002D0359"/>
    <w:rsid w:val="002D0803"/>
    <w:rsid w:val="002D0937"/>
    <w:rsid w:val="002D1080"/>
    <w:rsid w:val="002D1259"/>
    <w:rsid w:val="002D15BA"/>
    <w:rsid w:val="002D1693"/>
    <w:rsid w:val="002D1A4E"/>
    <w:rsid w:val="002D1C0D"/>
    <w:rsid w:val="002D2261"/>
    <w:rsid w:val="002D22DD"/>
    <w:rsid w:val="002D2629"/>
    <w:rsid w:val="002D264B"/>
    <w:rsid w:val="002D2ED8"/>
    <w:rsid w:val="002D309C"/>
    <w:rsid w:val="002D3474"/>
    <w:rsid w:val="002D3885"/>
    <w:rsid w:val="002D3DA0"/>
    <w:rsid w:val="002D4500"/>
    <w:rsid w:val="002D4545"/>
    <w:rsid w:val="002D49B4"/>
    <w:rsid w:val="002D4D00"/>
    <w:rsid w:val="002D525B"/>
    <w:rsid w:val="002D5FEA"/>
    <w:rsid w:val="002D6599"/>
    <w:rsid w:val="002D6782"/>
    <w:rsid w:val="002D6D4B"/>
    <w:rsid w:val="002D6E76"/>
    <w:rsid w:val="002D6E98"/>
    <w:rsid w:val="002D7147"/>
    <w:rsid w:val="002D7AED"/>
    <w:rsid w:val="002D7C2E"/>
    <w:rsid w:val="002D7FCD"/>
    <w:rsid w:val="002E1D72"/>
    <w:rsid w:val="002E1DD6"/>
    <w:rsid w:val="002E1FDD"/>
    <w:rsid w:val="002E2058"/>
    <w:rsid w:val="002E23B2"/>
    <w:rsid w:val="002E2B35"/>
    <w:rsid w:val="002E2DC8"/>
    <w:rsid w:val="002E2DEC"/>
    <w:rsid w:val="002E3087"/>
    <w:rsid w:val="002E3C3E"/>
    <w:rsid w:val="002E3D0F"/>
    <w:rsid w:val="002E4378"/>
    <w:rsid w:val="002E4510"/>
    <w:rsid w:val="002E544C"/>
    <w:rsid w:val="002E55D9"/>
    <w:rsid w:val="002E5827"/>
    <w:rsid w:val="002E59C8"/>
    <w:rsid w:val="002E5CB2"/>
    <w:rsid w:val="002E62EB"/>
    <w:rsid w:val="002E6A8C"/>
    <w:rsid w:val="002E6A8E"/>
    <w:rsid w:val="002E700C"/>
    <w:rsid w:val="002E7372"/>
    <w:rsid w:val="002E7898"/>
    <w:rsid w:val="002E78F6"/>
    <w:rsid w:val="002E7AA1"/>
    <w:rsid w:val="002E7BBF"/>
    <w:rsid w:val="002E7DC5"/>
    <w:rsid w:val="002E7E35"/>
    <w:rsid w:val="002E7F87"/>
    <w:rsid w:val="002F05DD"/>
    <w:rsid w:val="002F0991"/>
    <w:rsid w:val="002F14D1"/>
    <w:rsid w:val="002F15A1"/>
    <w:rsid w:val="002F1A04"/>
    <w:rsid w:val="002F1B9B"/>
    <w:rsid w:val="002F1FE2"/>
    <w:rsid w:val="002F25A6"/>
    <w:rsid w:val="002F2985"/>
    <w:rsid w:val="002F2A7A"/>
    <w:rsid w:val="002F2C89"/>
    <w:rsid w:val="002F2F8B"/>
    <w:rsid w:val="002F3273"/>
    <w:rsid w:val="002F35C6"/>
    <w:rsid w:val="002F4017"/>
    <w:rsid w:val="002F40E3"/>
    <w:rsid w:val="002F4C9C"/>
    <w:rsid w:val="002F4E76"/>
    <w:rsid w:val="002F4F32"/>
    <w:rsid w:val="002F50B1"/>
    <w:rsid w:val="002F52C8"/>
    <w:rsid w:val="002F5530"/>
    <w:rsid w:val="002F578C"/>
    <w:rsid w:val="002F6261"/>
    <w:rsid w:val="002F66A7"/>
    <w:rsid w:val="002F6784"/>
    <w:rsid w:val="002F6834"/>
    <w:rsid w:val="002F6958"/>
    <w:rsid w:val="002F6970"/>
    <w:rsid w:val="002F69D8"/>
    <w:rsid w:val="002F6D8A"/>
    <w:rsid w:val="002F7138"/>
    <w:rsid w:val="002F7272"/>
    <w:rsid w:val="002F7CCB"/>
    <w:rsid w:val="00300036"/>
    <w:rsid w:val="00300645"/>
    <w:rsid w:val="003008C2"/>
    <w:rsid w:val="00301061"/>
    <w:rsid w:val="003010EB"/>
    <w:rsid w:val="003012B8"/>
    <w:rsid w:val="003015FD"/>
    <w:rsid w:val="00301611"/>
    <w:rsid w:val="00301EEE"/>
    <w:rsid w:val="003021D9"/>
    <w:rsid w:val="00302337"/>
    <w:rsid w:val="00302414"/>
    <w:rsid w:val="003025F2"/>
    <w:rsid w:val="003026F1"/>
    <w:rsid w:val="00302DF0"/>
    <w:rsid w:val="00303060"/>
    <w:rsid w:val="00303178"/>
    <w:rsid w:val="00303548"/>
    <w:rsid w:val="00303596"/>
    <w:rsid w:val="00303A6E"/>
    <w:rsid w:val="00304456"/>
    <w:rsid w:val="0030484D"/>
    <w:rsid w:val="003048FC"/>
    <w:rsid w:val="0030498E"/>
    <w:rsid w:val="00304AEE"/>
    <w:rsid w:val="00304CD0"/>
    <w:rsid w:val="00304D74"/>
    <w:rsid w:val="00304E70"/>
    <w:rsid w:val="00305469"/>
    <w:rsid w:val="003054C3"/>
    <w:rsid w:val="003058FB"/>
    <w:rsid w:val="0030614C"/>
    <w:rsid w:val="0030617B"/>
    <w:rsid w:val="003061D8"/>
    <w:rsid w:val="003062AF"/>
    <w:rsid w:val="003068A2"/>
    <w:rsid w:val="00306AEE"/>
    <w:rsid w:val="0030736A"/>
    <w:rsid w:val="00307E80"/>
    <w:rsid w:val="00307EF9"/>
    <w:rsid w:val="003104C0"/>
    <w:rsid w:val="00310A60"/>
    <w:rsid w:val="00310BCE"/>
    <w:rsid w:val="00310C79"/>
    <w:rsid w:val="00310DC3"/>
    <w:rsid w:val="0031115C"/>
    <w:rsid w:val="00311D58"/>
    <w:rsid w:val="00312488"/>
    <w:rsid w:val="00312698"/>
    <w:rsid w:val="003130E3"/>
    <w:rsid w:val="003132FA"/>
    <w:rsid w:val="00313354"/>
    <w:rsid w:val="003135E8"/>
    <w:rsid w:val="00313CC3"/>
    <w:rsid w:val="00314D5B"/>
    <w:rsid w:val="00314EDA"/>
    <w:rsid w:val="003151A6"/>
    <w:rsid w:val="0031544E"/>
    <w:rsid w:val="00315674"/>
    <w:rsid w:val="003156AA"/>
    <w:rsid w:val="00315701"/>
    <w:rsid w:val="003159E9"/>
    <w:rsid w:val="00315BEE"/>
    <w:rsid w:val="00315C6E"/>
    <w:rsid w:val="00315CCD"/>
    <w:rsid w:val="00316035"/>
    <w:rsid w:val="0031632C"/>
    <w:rsid w:val="0031640B"/>
    <w:rsid w:val="0031676D"/>
    <w:rsid w:val="00316AA7"/>
    <w:rsid w:val="003171F4"/>
    <w:rsid w:val="00317306"/>
    <w:rsid w:val="003173EA"/>
    <w:rsid w:val="00317508"/>
    <w:rsid w:val="00317E27"/>
    <w:rsid w:val="00317FF6"/>
    <w:rsid w:val="00320BAB"/>
    <w:rsid w:val="00320C74"/>
    <w:rsid w:val="00320DAE"/>
    <w:rsid w:val="00320F5D"/>
    <w:rsid w:val="003215FA"/>
    <w:rsid w:val="00321B39"/>
    <w:rsid w:val="00321B9A"/>
    <w:rsid w:val="00321ED2"/>
    <w:rsid w:val="00321F0C"/>
    <w:rsid w:val="00322AED"/>
    <w:rsid w:val="003234C2"/>
    <w:rsid w:val="00323691"/>
    <w:rsid w:val="003238EA"/>
    <w:rsid w:val="00323BDE"/>
    <w:rsid w:val="00323C71"/>
    <w:rsid w:val="00323D8A"/>
    <w:rsid w:val="00323DD4"/>
    <w:rsid w:val="00323E94"/>
    <w:rsid w:val="003240F8"/>
    <w:rsid w:val="003243CE"/>
    <w:rsid w:val="003243ED"/>
    <w:rsid w:val="0032458A"/>
    <w:rsid w:val="00324908"/>
    <w:rsid w:val="00324B37"/>
    <w:rsid w:val="00324EBA"/>
    <w:rsid w:val="00325578"/>
    <w:rsid w:val="0032575E"/>
    <w:rsid w:val="00325BC9"/>
    <w:rsid w:val="00326326"/>
    <w:rsid w:val="00326478"/>
    <w:rsid w:val="00326A75"/>
    <w:rsid w:val="00326E31"/>
    <w:rsid w:val="00327630"/>
    <w:rsid w:val="00327C59"/>
    <w:rsid w:val="00327F35"/>
    <w:rsid w:val="00330137"/>
    <w:rsid w:val="003303A8"/>
    <w:rsid w:val="003310F7"/>
    <w:rsid w:val="0033156B"/>
    <w:rsid w:val="00331874"/>
    <w:rsid w:val="00332788"/>
    <w:rsid w:val="00332D85"/>
    <w:rsid w:val="00332F3D"/>
    <w:rsid w:val="00332F76"/>
    <w:rsid w:val="00333729"/>
    <w:rsid w:val="00333B73"/>
    <w:rsid w:val="00333DEC"/>
    <w:rsid w:val="00333E3B"/>
    <w:rsid w:val="003340B0"/>
    <w:rsid w:val="003348F8"/>
    <w:rsid w:val="00334A62"/>
    <w:rsid w:val="00334B90"/>
    <w:rsid w:val="00334D65"/>
    <w:rsid w:val="0033503A"/>
    <w:rsid w:val="003356B4"/>
    <w:rsid w:val="003356BF"/>
    <w:rsid w:val="003358FB"/>
    <w:rsid w:val="00336124"/>
    <w:rsid w:val="00336CA2"/>
    <w:rsid w:val="00336F16"/>
    <w:rsid w:val="00336F33"/>
    <w:rsid w:val="00337DAF"/>
    <w:rsid w:val="00337FF5"/>
    <w:rsid w:val="003400B0"/>
    <w:rsid w:val="0034077E"/>
    <w:rsid w:val="003408DF"/>
    <w:rsid w:val="003409A5"/>
    <w:rsid w:val="00340BC6"/>
    <w:rsid w:val="00341086"/>
    <w:rsid w:val="00341130"/>
    <w:rsid w:val="003418F9"/>
    <w:rsid w:val="00341DEC"/>
    <w:rsid w:val="00341F35"/>
    <w:rsid w:val="0034218A"/>
    <w:rsid w:val="00342289"/>
    <w:rsid w:val="00342438"/>
    <w:rsid w:val="00342BAA"/>
    <w:rsid w:val="00342BBD"/>
    <w:rsid w:val="003438E8"/>
    <w:rsid w:val="00343950"/>
    <w:rsid w:val="00343AE3"/>
    <w:rsid w:val="00343B01"/>
    <w:rsid w:val="00343FCF"/>
    <w:rsid w:val="003440CB"/>
    <w:rsid w:val="00344724"/>
    <w:rsid w:val="00344B90"/>
    <w:rsid w:val="00344E99"/>
    <w:rsid w:val="00345076"/>
    <w:rsid w:val="003450E5"/>
    <w:rsid w:val="003453DF"/>
    <w:rsid w:val="0034570B"/>
    <w:rsid w:val="00345D94"/>
    <w:rsid w:val="00345E5F"/>
    <w:rsid w:val="0034629C"/>
    <w:rsid w:val="00346997"/>
    <w:rsid w:val="003469E0"/>
    <w:rsid w:val="00346C26"/>
    <w:rsid w:val="00346D12"/>
    <w:rsid w:val="00346E8A"/>
    <w:rsid w:val="00347337"/>
    <w:rsid w:val="0034781B"/>
    <w:rsid w:val="00347A55"/>
    <w:rsid w:val="00347AA4"/>
    <w:rsid w:val="00347CAC"/>
    <w:rsid w:val="003500A0"/>
    <w:rsid w:val="003501D4"/>
    <w:rsid w:val="003509A7"/>
    <w:rsid w:val="00350C55"/>
    <w:rsid w:val="00350D2C"/>
    <w:rsid w:val="00350D5D"/>
    <w:rsid w:val="00350F02"/>
    <w:rsid w:val="00351008"/>
    <w:rsid w:val="00352067"/>
    <w:rsid w:val="00352146"/>
    <w:rsid w:val="0035216B"/>
    <w:rsid w:val="003536F4"/>
    <w:rsid w:val="00353FE8"/>
    <w:rsid w:val="003545BF"/>
    <w:rsid w:val="00354808"/>
    <w:rsid w:val="00354CB3"/>
    <w:rsid w:val="003552BE"/>
    <w:rsid w:val="00356052"/>
    <w:rsid w:val="003562C5"/>
    <w:rsid w:val="003573B0"/>
    <w:rsid w:val="003576E0"/>
    <w:rsid w:val="0036013C"/>
    <w:rsid w:val="00360433"/>
    <w:rsid w:val="00360538"/>
    <w:rsid w:val="0036069A"/>
    <w:rsid w:val="00360F7F"/>
    <w:rsid w:val="00360FC4"/>
    <w:rsid w:val="0036113C"/>
    <w:rsid w:val="00361297"/>
    <w:rsid w:val="0036170A"/>
    <w:rsid w:val="00362991"/>
    <w:rsid w:val="00362C66"/>
    <w:rsid w:val="003631D6"/>
    <w:rsid w:val="003636B9"/>
    <w:rsid w:val="003638E4"/>
    <w:rsid w:val="00363FA3"/>
    <w:rsid w:val="00363FB8"/>
    <w:rsid w:val="0036461F"/>
    <w:rsid w:val="00364774"/>
    <w:rsid w:val="003649DF"/>
    <w:rsid w:val="003651D9"/>
    <w:rsid w:val="00365543"/>
    <w:rsid w:val="00365D29"/>
    <w:rsid w:val="00365D4E"/>
    <w:rsid w:val="00365D9A"/>
    <w:rsid w:val="00366787"/>
    <w:rsid w:val="0036689E"/>
    <w:rsid w:val="00367140"/>
    <w:rsid w:val="003677C6"/>
    <w:rsid w:val="00367875"/>
    <w:rsid w:val="00370414"/>
    <w:rsid w:val="003704F3"/>
    <w:rsid w:val="00370B89"/>
    <w:rsid w:val="003712F5"/>
    <w:rsid w:val="003714BF"/>
    <w:rsid w:val="0037182A"/>
    <w:rsid w:val="00371935"/>
    <w:rsid w:val="00371F1D"/>
    <w:rsid w:val="003720BD"/>
    <w:rsid w:val="003723A3"/>
    <w:rsid w:val="003730B7"/>
    <w:rsid w:val="00373CD7"/>
    <w:rsid w:val="00373F5F"/>
    <w:rsid w:val="003740CB"/>
    <w:rsid w:val="00374AE2"/>
    <w:rsid w:val="00374AE3"/>
    <w:rsid w:val="00374BF6"/>
    <w:rsid w:val="003756FD"/>
    <w:rsid w:val="00375E11"/>
    <w:rsid w:val="00375FB0"/>
    <w:rsid w:val="00376016"/>
    <w:rsid w:val="003760BD"/>
    <w:rsid w:val="003764DC"/>
    <w:rsid w:val="0037669C"/>
    <w:rsid w:val="00376F1E"/>
    <w:rsid w:val="0037716A"/>
    <w:rsid w:val="003772C3"/>
    <w:rsid w:val="003772F2"/>
    <w:rsid w:val="00377447"/>
    <w:rsid w:val="00377521"/>
    <w:rsid w:val="00377A92"/>
    <w:rsid w:val="00377BF5"/>
    <w:rsid w:val="00377DEA"/>
    <w:rsid w:val="003804AC"/>
    <w:rsid w:val="00380D0B"/>
    <w:rsid w:val="0038147E"/>
    <w:rsid w:val="003815E0"/>
    <w:rsid w:val="00381862"/>
    <w:rsid w:val="00381991"/>
    <w:rsid w:val="00382022"/>
    <w:rsid w:val="0038243B"/>
    <w:rsid w:val="0038246A"/>
    <w:rsid w:val="003825BA"/>
    <w:rsid w:val="00382623"/>
    <w:rsid w:val="003827B8"/>
    <w:rsid w:val="00382BE3"/>
    <w:rsid w:val="00383088"/>
    <w:rsid w:val="00383992"/>
    <w:rsid w:val="00383A57"/>
    <w:rsid w:val="00383E43"/>
    <w:rsid w:val="00383FB3"/>
    <w:rsid w:val="00384425"/>
    <w:rsid w:val="0038442E"/>
    <w:rsid w:val="00384537"/>
    <w:rsid w:val="00384C28"/>
    <w:rsid w:val="00384C62"/>
    <w:rsid w:val="00385101"/>
    <w:rsid w:val="0038556B"/>
    <w:rsid w:val="00386382"/>
    <w:rsid w:val="003865D2"/>
    <w:rsid w:val="00386C52"/>
    <w:rsid w:val="00386CF6"/>
    <w:rsid w:val="003871C8"/>
    <w:rsid w:val="0039067E"/>
    <w:rsid w:val="00390B7E"/>
    <w:rsid w:val="00391128"/>
    <w:rsid w:val="003911DF"/>
    <w:rsid w:val="0039134D"/>
    <w:rsid w:val="00391490"/>
    <w:rsid w:val="003916A4"/>
    <w:rsid w:val="00391F61"/>
    <w:rsid w:val="00392689"/>
    <w:rsid w:val="00392A4F"/>
    <w:rsid w:val="00392BE4"/>
    <w:rsid w:val="00392CC0"/>
    <w:rsid w:val="00393CD5"/>
    <w:rsid w:val="00394196"/>
    <w:rsid w:val="003941AF"/>
    <w:rsid w:val="00395025"/>
    <w:rsid w:val="003954C5"/>
    <w:rsid w:val="00395853"/>
    <w:rsid w:val="003958B7"/>
    <w:rsid w:val="003960F8"/>
    <w:rsid w:val="00396DC0"/>
    <w:rsid w:val="00396F8A"/>
    <w:rsid w:val="00397938"/>
    <w:rsid w:val="00397A71"/>
    <w:rsid w:val="00397E0E"/>
    <w:rsid w:val="003A03C4"/>
    <w:rsid w:val="003A116D"/>
    <w:rsid w:val="003A1947"/>
    <w:rsid w:val="003A1ACB"/>
    <w:rsid w:val="003A234F"/>
    <w:rsid w:val="003A2511"/>
    <w:rsid w:val="003A33E0"/>
    <w:rsid w:val="003A3506"/>
    <w:rsid w:val="003A3E2B"/>
    <w:rsid w:val="003A41C1"/>
    <w:rsid w:val="003A4CDF"/>
    <w:rsid w:val="003A5230"/>
    <w:rsid w:val="003A54C3"/>
    <w:rsid w:val="003A605F"/>
    <w:rsid w:val="003A615A"/>
    <w:rsid w:val="003A64FF"/>
    <w:rsid w:val="003A6B33"/>
    <w:rsid w:val="003A6EEF"/>
    <w:rsid w:val="003B03D9"/>
    <w:rsid w:val="003B05C8"/>
    <w:rsid w:val="003B088A"/>
    <w:rsid w:val="003B09A8"/>
    <w:rsid w:val="003B12AE"/>
    <w:rsid w:val="003B1677"/>
    <w:rsid w:val="003B1988"/>
    <w:rsid w:val="003B261A"/>
    <w:rsid w:val="003B26AB"/>
    <w:rsid w:val="003B2A1C"/>
    <w:rsid w:val="003B2CB5"/>
    <w:rsid w:val="003B2E3C"/>
    <w:rsid w:val="003B2E3E"/>
    <w:rsid w:val="003B33E1"/>
    <w:rsid w:val="003B35D1"/>
    <w:rsid w:val="003B3852"/>
    <w:rsid w:val="003B3893"/>
    <w:rsid w:val="003B3D40"/>
    <w:rsid w:val="003B3F56"/>
    <w:rsid w:val="003B47EB"/>
    <w:rsid w:val="003B4A28"/>
    <w:rsid w:val="003B4DA3"/>
    <w:rsid w:val="003B6147"/>
    <w:rsid w:val="003B6247"/>
    <w:rsid w:val="003B62B2"/>
    <w:rsid w:val="003B657E"/>
    <w:rsid w:val="003B68C4"/>
    <w:rsid w:val="003B6957"/>
    <w:rsid w:val="003B6F2D"/>
    <w:rsid w:val="003B790C"/>
    <w:rsid w:val="003B7B43"/>
    <w:rsid w:val="003B7FD4"/>
    <w:rsid w:val="003C0049"/>
    <w:rsid w:val="003C012E"/>
    <w:rsid w:val="003C06C6"/>
    <w:rsid w:val="003C06D5"/>
    <w:rsid w:val="003C06DF"/>
    <w:rsid w:val="003C071E"/>
    <w:rsid w:val="003C0831"/>
    <w:rsid w:val="003C0BCD"/>
    <w:rsid w:val="003C0DA5"/>
    <w:rsid w:val="003C1453"/>
    <w:rsid w:val="003C153F"/>
    <w:rsid w:val="003C196E"/>
    <w:rsid w:val="003C1D4B"/>
    <w:rsid w:val="003C2ABD"/>
    <w:rsid w:val="003C2ACE"/>
    <w:rsid w:val="003C3825"/>
    <w:rsid w:val="003C3861"/>
    <w:rsid w:val="003C3D73"/>
    <w:rsid w:val="003C3D96"/>
    <w:rsid w:val="003C42F2"/>
    <w:rsid w:val="003C4660"/>
    <w:rsid w:val="003C49AA"/>
    <w:rsid w:val="003C4D14"/>
    <w:rsid w:val="003C5835"/>
    <w:rsid w:val="003C5B41"/>
    <w:rsid w:val="003C6396"/>
    <w:rsid w:val="003C6A04"/>
    <w:rsid w:val="003C71AA"/>
    <w:rsid w:val="003C7436"/>
    <w:rsid w:val="003C743C"/>
    <w:rsid w:val="003C7995"/>
    <w:rsid w:val="003D0456"/>
    <w:rsid w:val="003D063A"/>
    <w:rsid w:val="003D06EE"/>
    <w:rsid w:val="003D0C13"/>
    <w:rsid w:val="003D1308"/>
    <w:rsid w:val="003D135D"/>
    <w:rsid w:val="003D27A4"/>
    <w:rsid w:val="003D29CD"/>
    <w:rsid w:val="003D2D38"/>
    <w:rsid w:val="003D2D93"/>
    <w:rsid w:val="003D2E2F"/>
    <w:rsid w:val="003D2F14"/>
    <w:rsid w:val="003D354B"/>
    <w:rsid w:val="003D364A"/>
    <w:rsid w:val="003D3CD9"/>
    <w:rsid w:val="003D413B"/>
    <w:rsid w:val="003D41CA"/>
    <w:rsid w:val="003D4263"/>
    <w:rsid w:val="003D4B03"/>
    <w:rsid w:val="003D4F17"/>
    <w:rsid w:val="003D4F8F"/>
    <w:rsid w:val="003D5361"/>
    <w:rsid w:val="003D569F"/>
    <w:rsid w:val="003D5A39"/>
    <w:rsid w:val="003D6442"/>
    <w:rsid w:val="003D6AF1"/>
    <w:rsid w:val="003D6CC0"/>
    <w:rsid w:val="003D73CD"/>
    <w:rsid w:val="003D790E"/>
    <w:rsid w:val="003D7D49"/>
    <w:rsid w:val="003E0A79"/>
    <w:rsid w:val="003E0B00"/>
    <w:rsid w:val="003E1204"/>
    <w:rsid w:val="003E1725"/>
    <w:rsid w:val="003E1BD4"/>
    <w:rsid w:val="003E1F4D"/>
    <w:rsid w:val="003E20B0"/>
    <w:rsid w:val="003E20B2"/>
    <w:rsid w:val="003E2245"/>
    <w:rsid w:val="003E291E"/>
    <w:rsid w:val="003E2F6C"/>
    <w:rsid w:val="003E311A"/>
    <w:rsid w:val="003E31F5"/>
    <w:rsid w:val="003E3A43"/>
    <w:rsid w:val="003E4089"/>
    <w:rsid w:val="003E40CB"/>
    <w:rsid w:val="003E437B"/>
    <w:rsid w:val="003E4A42"/>
    <w:rsid w:val="003E4D33"/>
    <w:rsid w:val="003E4DA1"/>
    <w:rsid w:val="003E525C"/>
    <w:rsid w:val="003E53F6"/>
    <w:rsid w:val="003E557D"/>
    <w:rsid w:val="003E5CE1"/>
    <w:rsid w:val="003E5D4D"/>
    <w:rsid w:val="003E67E1"/>
    <w:rsid w:val="003E6988"/>
    <w:rsid w:val="003E70BE"/>
    <w:rsid w:val="003E736A"/>
    <w:rsid w:val="003E7839"/>
    <w:rsid w:val="003E78CE"/>
    <w:rsid w:val="003E79C5"/>
    <w:rsid w:val="003E7CCB"/>
    <w:rsid w:val="003F05B9"/>
    <w:rsid w:val="003F05F6"/>
    <w:rsid w:val="003F0A27"/>
    <w:rsid w:val="003F0B6E"/>
    <w:rsid w:val="003F0D34"/>
    <w:rsid w:val="003F13B3"/>
    <w:rsid w:val="003F1C88"/>
    <w:rsid w:val="003F1CF5"/>
    <w:rsid w:val="003F1DB0"/>
    <w:rsid w:val="003F2772"/>
    <w:rsid w:val="003F370D"/>
    <w:rsid w:val="003F3D58"/>
    <w:rsid w:val="003F43BC"/>
    <w:rsid w:val="003F49BC"/>
    <w:rsid w:val="003F582C"/>
    <w:rsid w:val="003F59C3"/>
    <w:rsid w:val="003F5A55"/>
    <w:rsid w:val="003F5C0E"/>
    <w:rsid w:val="003F5D6F"/>
    <w:rsid w:val="003F650A"/>
    <w:rsid w:val="003F654E"/>
    <w:rsid w:val="003F6AFC"/>
    <w:rsid w:val="003F6BA5"/>
    <w:rsid w:val="003F6CE6"/>
    <w:rsid w:val="003F6E26"/>
    <w:rsid w:val="003F7036"/>
    <w:rsid w:val="003F770C"/>
    <w:rsid w:val="003F7AF9"/>
    <w:rsid w:val="003F7E23"/>
    <w:rsid w:val="003F7F44"/>
    <w:rsid w:val="00400513"/>
    <w:rsid w:val="004008E5"/>
    <w:rsid w:val="004009EC"/>
    <w:rsid w:val="00400F39"/>
    <w:rsid w:val="004012E5"/>
    <w:rsid w:val="00401714"/>
    <w:rsid w:val="00401A16"/>
    <w:rsid w:val="00401E49"/>
    <w:rsid w:val="004022B3"/>
    <w:rsid w:val="00402671"/>
    <w:rsid w:val="00402903"/>
    <w:rsid w:val="004029C3"/>
    <w:rsid w:val="0040305F"/>
    <w:rsid w:val="0040344B"/>
    <w:rsid w:val="00403B62"/>
    <w:rsid w:val="004040F2"/>
    <w:rsid w:val="00404859"/>
    <w:rsid w:val="00405427"/>
    <w:rsid w:val="0040547C"/>
    <w:rsid w:val="00405567"/>
    <w:rsid w:val="0040629D"/>
    <w:rsid w:val="0040644C"/>
    <w:rsid w:val="00407AEB"/>
    <w:rsid w:val="00407C1B"/>
    <w:rsid w:val="00407F59"/>
    <w:rsid w:val="004101BF"/>
    <w:rsid w:val="00410F2A"/>
    <w:rsid w:val="00410FF6"/>
    <w:rsid w:val="004113BB"/>
    <w:rsid w:val="0041180B"/>
    <w:rsid w:val="00411F6B"/>
    <w:rsid w:val="00412162"/>
    <w:rsid w:val="0041294F"/>
    <w:rsid w:val="00412AF1"/>
    <w:rsid w:val="00412C97"/>
    <w:rsid w:val="00412D87"/>
    <w:rsid w:val="00413797"/>
    <w:rsid w:val="0041392D"/>
    <w:rsid w:val="0041428D"/>
    <w:rsid w:val="00414D5A"/>
    <w:rsid w:val="0041565A"/>
    <w:rsid w:val="00415788"/>
    <w:rsid w:val="004159CF"/>
    <w:rsid w:val="00415A8D"/>
    <w:rsid w:val="00415AB8"/>
    <w:rsid w:val="00415BD3"/>
    <w:rsid w:val="00415C27"/>
    <w:rsid w:val="00415D45"/>
    <w:rsid w:val="0041614F"/>
    <w:rsid w:val="00416295"/>
    <w:rsid w:val="004163FD"/>
    <w:rsid w:val="0041644A"/>
    <w:rsid w:val="004166F0"/>
    <w:rsid w:val="00416732"/>
    <w:rsid w:val="00416CCF"/>
    <w:rsid w:val="00416E2F"/>
    <w:rsid w:val="00416F6B"/>
    <w:rsid w:val="004171BF"/>
    <w:rsid w:val="004177DB"/>
    <w:rsid w:val="00417F9D"/>
    <w:rsid w:val="004200D8"/>
    <w:rsid w:val="00420302"/>
    <w:rsid w:val="0042079D"/>
    <w:rsid w:val="0042084F"/>
    <w:rsid w:val="00420A0C"/>
    <w:rsid w:val="00421153"/>
    <w:rsid w:val="0042133B"/>
    <w:rsid w:val="00421381"/>
    <w:rsid w:val="00421403"/>
    <w:rsid w:val="004215FD"/>
    <w:rsid w:val="00421895"/>
    <w:rsid w:val="00421A45"/>
    <w:rsid w:val="00421AFF"/>
    <w:rsid w:val="00421B49"/>
    <w:rsid w:val="00421DAD"/>
    <w:rsid w:val="004222EA"/>
    <w:rsid w:val="00422A4E"/>
    <w:rsid w:val="00422B4A"/>
    <w:rsid w:val="00422E24"/>
    <w:rsid w:val="00422FF7"/>
    <w:rsid w:val="00423246"/>
    <w:rsid w:val="004232AD"/>
    <w:rsid w:val="0042361E"/>
    <w:rsid w:val="004237B2"/>
    <w:rsid w:val="00423865"/>
    <w:rsid w:val="00423C02"/>
    <w:rsid w:val="004241AA"/>
    <w:rsid w:val="004241D6"/>
    <w:rsid w:val="00424917"/>
    <w:rsid w:val="00424AF9"/>
    <w:rsid w:val="00424E16"/>
    <w:rsid w:val="004255A0"/>
    <w:rsid w:val="00425718"/>
    <w:rsid w:val="00425974"/>
    <w:rsid w:val="00426193"/>
    <w:rsid w:val="0042633A"/>
    <w:rsid w:val="00426507"/>
    <w:rsid w:val="00426642"/>
    <w:rsid w:val="00426695"/>
    <w:rsid w:val="0042694F"/>
    <w:rsid w:val="0042697F"/>
    <w:rsid w:val="00426B99"/>
    <w:rsid w:val="00426F7E"/>
    <w:rsid w:val="004271D4"/>
    <w:rsid w:val="0042733E"/>
    <w:rsid w:val="0042784B"/>
    <w:rsid w:val="004279EA"/>
    <w:rsid w:val="00427B10"/>
    <w:rsid w:val="0043035C"/>
    <w:rsid w:val="00430A59"/>
    <w:rsid w:val="00430C38"/>
    <w:rsid w:val="00431283"/>
    <w:rsid w:val="00431407"/>
    <w:rsid w:val="00431645"/>
    <w:rsid w:val="0043176F"/>
    <w:rsid w:val="00431A72"/>
    <w:rsid w:val="00431BE5"/>
    <w:rsid w:val="00432D18"/>
    <w:rsid w:val="00432D87"/>
    <w:rsid w:val="00432F45"/>
    <w:rsid w:val="00432F47"/>
    <w:rsid w:val="004332B9"/>
    <w:rsid w:val="004337A0"/>
    <w:rsid w:val="0043385E"/>
    <w:rsid w:val="004343A4"/>
    <w:rsid w:val="0043475C"/>
    <w:rsid w:val="004347D3"/>
    <w:rsid w:val="00434A1E"/>
    <w:rsid w:val="00434CD0"/>
    <w:rsid w:val="00434D3F"/>
    <w:rsid w:val="00434FDA"/>
    <w:rsid w:val="0043501B"/>
    <w:rsid w:val="00435096"/>
    <w:rsid w:val="00435190"/>
    <w:rsid w:val="00435361"/>
    <w:rsid w:val="00435538"/>
    <w:rsid w:val="004355B7"/>
    <w:rsid w:val="004359CF"/>
    <w:rsid w:val="00435B4E"/>
    <w:rsid w:val="00435E1C"/>
    <w:rsid w:val="0043675A"/>
    <w:rsid w:val="00437AF9"/>
    <w:rsid w:val="00437C71"/>
    <w:rsid w:val="00437D88"/>
    <w:rsid w:val="0044045B"/>
    <w:rsid w:val="00440803"/>
    <w:rsid w:val="00441E75"/>
    <w:rsid w:val="0044231A"/>
    <w:rsid w:val="00442768"/>
    <w:rsid w:val="00442D57"/>
    <w:rsid w:val="00442E07"/>
    <w:rsid w:val="004430C3"/>
    <w:rsid w:val="004431AA"/>
    <w:rsid w:val="00443605"/>
    <w:rsid w:val="004436A8"/>
    <w:rsid w:val="00443A24"/>
    <w:rsid w:val="00444010"/>
    <w:rsid w:val="00444417"/>
    <w:rsid w:val="0044442A"/>
    <w:rsid w:val="004447CD"/>
    <w:rsid w:val="00444EBC"/>
    <w:rsid w:val="00445415"/>
    <w:rsid w:val="00445B8C"/>
    <w:rsid w:val="00445E67"/>
    <w:rsid w:val="00445F1B"/>
    <w:rsid w:val="0044616F"/>
    <w:rsid w:val="0044659A"/>
    <w:rsid w:val="00446950"/>
    <w:rsid w:val="00446B82"/>
    <w:rsid w:val="00446CAD"/>
    <w:rsid w:val="00446F17"/>
    <w:rsid w:val="0044703E"/>
    <w:rsid w:val="0044707C"/>
    <w:rsid w:val="004470F2"/>
    <w:rsid w:val="00447663"/>
    <w:rsid w:val="00450081"/>
    <w:rsid w:val="004504C1"/>
    <w:rsid w:val="004504CB"/>
    <w:rsid w:val="004507D2"/>
    <w:rsid w:val="00450B75"/>
    <w:rsid w:val="00450BB5"/>
    <w:rsid w:val="00450BE4"/>
    <w:rsid w:val="0045176B"/>
    <w:rsid w:val="004518B6"/>
    <w:rsid w:val="00452531"/>
    <w:rsid w:val="004535C0"/>
    <w:rsid w:val="004542ED"/>
    <w:rsid w:val="004543DF"/>
    <w:rsid w:val="00454A42"/>
    <w:rsid w:val="0045519C"/>
    <w:rsid w:val="0045519D"/>
    <w:rsid w:val="004552CE"/>
    <w:rsid w:val="004553B6"/>
    <w:rsid w:val="0045549F"/>
    <w:rsid w:val="00455633"/>
    <w:rsid w:val="004558EF"/>
    <w:rsid w:val="00455B27"/>
    <w:rsid w:val="00455D20"/>
    <w:rsid w:val="00456524"/>
    <w:rsid w:val="00456582"/>
    <w:rsid w:val="004565E5"/>
    <w:rsid w:val="004567A5"/>
    <w:rsid w:val="00456B28"/>
    <w:rsid w:val="00456CBB"/>
    <w:rsid w:val="00456D73"/>
    <w:rsid w:val="00456D8E"/>
    <w:rsid w:val="0045708E"/>
    <w:rsid w:val="00457151"/>
    <w:rsid w:val="004571C7"/>
    <w:rsid w:val="00457365"/>
    <w:rsid w:val="004574F3"/>
    <w:rsid w:val="004579DB"/>
    <w:rsid w:val="00457D45"/>
    <w:rsid w:val="00461653"/>
    <w:rsid w:val="00462095"/>
    <w:rsid w:val="0046222B"/>
    <w:rsid w:val="004622B5"/>
    <w:rsid w:val="00462711"/>
    <w:rsid w:val="00462BFF"/>
    <w:rsid w:val="00462CAE"/>
    <w:rsid w:val="00462CFB"/>
    <w:rsid w:val="00462D7B"/>
    <w:rsid w:val="00462DE4"/>
    <w:rsid w:val="00462EFB"/>
    <w:rsid w:val="00463438"/>
    <w:rsid w:val="00464797"/>
    <w:rsid w:val="00465389"/>
    <w:rsid w:val="00465675"/>
    <w:rsid w:val="004656D9"/>
    <w:rsid w:val="00465865"/>
    <w:rsid w:val="00465982"/>
    <w:rsid w:val="00465B34"/>
    <w:rsid w:val="00465B65"/>
    <w:rsid w:val="00465C2B"/>
    <w:rsid w:val="00465DAC"/>
    <w:rsid w:val="00465ED8"/>
    <w:rsid w:val="0046673A"/>
    <w:rsid w:val="00466815"/>
    <w:rsid w:val="00466864"/>
    <w:rsid w:val="00466A2F"/>
    <w:rsid w:val="00466AFA"/>
    <w:rsid w:val="00466D8F"/>
    <w:rsid w:val="00466E53"/>
    <w:rsid w:val="0046723C"/>
    <w:rsid w:val="00467A4D"/>
    <w:rsid w:val="00467BD9"/>
    <w:rsid w:val="00467C71"/>
    <w:rsid w:val="00470877"/>
    <w:rsid w:val="00470989"/>
    <w:rsid w:val="00470A07"/>
    <w:rsid w:val="00470AC6"/>
    <w:rsid w:val="00470B75"/>
    <w:rsid w:val="00470EE1"/>
    <w:rsid w:val="00470EFD"/>
    <w:rsid w:val="004710B7"/>
    <w:rsid w:val="00471148"/>
    <w:rsid w:val="00471E25"/>
    <w:rsid w:val="004720C6"/>
    <w:rsid w:val="00472A1E"/>
    <w:rsid w:val="00472BFA"/>
    <w:rsid w:val="00472E0E"/>
    <w:rsid w:val="00473818"/>
    <w:rsid w:val="00473BB3"/>
    <w:rsid w:val="00473E93"/>
    <w:rsid w:val="00474071"/>
    <w:rsid w:val="00474625"/>
    <w:rsid w:val="00474D8E"/>
    <w:rsid w:val="004751F6"/>
    <w:rsid w:val="00475393"/>
    <w:rsid w:val="00475423"/>
    <w:rsid w:val="0047546E"/>
    <w:rsid w:val="0047553E"/>
    <w:rsid w:val="00475865"/>
    <w:rsid w:val="00475A4E"/>
    <w:rsid w:val="00475F0C"/>
    <w:rsid w:val="00476207"/>
    <w:rsid w:val="00476401"/>
    <w:rsid w:val="00476416"/>
    <w:rsid w:val="004768AE"/>
    <w:rsid w:val="00476A39"/>
    <w:rsid w:val="00476A97"/>
    <w:rsid w:val="004777A8"/>
    <w:rsid w:val="0048001E"/>
    <w:rsid w:val="00480487"/>
    <w:rsid w:val="0048093F"/>
    <w:rsid w:val="00480D7F"/>
    <w:rsid w:val="00481834"/>
    <w:rsid w:val="00481C33"/>
    <w:rsid w:val="00481C75"/>
    <w:rsid w:val="0048246F"/>
    <w:rsid w:val="00482E74"/>
    <w:rsid w:val="00483226"/>
    <w:rsid w:val="0048347B"/>
    <w:rsid w:val="00484DEA"/>
    <w:rsid w:val="00484F51"/>
    <w:rsid w:val="00484F5B"/>
    <w:rsid w:val="00484FEE"/>
    <w:rsid w:val="004852AD"/>
    <w:rsid w:val="004858EB"/>
    <w:rsid w:val="00485BC6"/>
    <w:rsid w:val="00485DF6"/>
    <w:rsid w:val="004860B0"/>
    <w:rsid w:val="00486406"/>
    <w:rsid w:val="00486867"/>
    <w:rsid w:val="00486B38"/>
    <w:rsid w:val="00486CB5"/>
    <w:rsid w:val="00487146"/>
    <w:rsid w:val="004875F8"/>
    <w:rsid w:val="004876D7"/>
    <w:rsid w:val="004877CB"/>
    <w:rsid w:val="0049052F"/>
    <w:rsid w:val="004910A0"/>
    <w:rsid w:val="00491216"/>
    <w:rsid w:val="00491424"/>
    <w:rsid w:val="00491503"/>
    <w:rsid w:val="0049151B"/>
    <w:rsid w:val="00491784"/>
    <w:rsid w:val="004917DC"/>
    <w:rsid w:val="004919F5"/>
    <w:rsid w:val="00491A1A"/>
    <w:rsid w:val="00491D72"/>
    <w:rsid w:val="0049235E"/>
    <w:rsid w:val="004933A5"/>
    <w:rsid w:val="0049345D"/>
    <w:rsid w:val="00493E0B"/>
    <w:rsid w:val="0049430F"/>
    <w:rsid w:val="00494474"/>
    <w:rsid w:val="004945CE"/>
    <w:rsid w:val="004945D3"/>
    <w:rsid w:val="004966FD"/>
    <w:rsid w:val="0049756B"/>
    <w:rsid w:val="004979E6"/>
    <w:rsid w:val="00497E3E"/>
    <w:rsid w:val="004A0017"/>
    <w:rsid w:val="004A0A68"/>
    <w:rsid w:val="004A0F0A"/>
    <w:rsid w:val="004A12CC"/>
    <w:rsid w:val="004A1A06"/>
    <w:rsid w:val="004A275A"/>
    <w:rsid w:val="004A27AB"/>
    <w:rsid w:val="004A2981"/>
    <w:rsid w:val="004A29D2"/>
    <w:rsid w:val="004A38BF"/>
    <w:rsid w:val="004A41AC"/>
    <w:rsid w:val="004A4242"/>
    <w:rsid w:val="004A435D"/>
    <w:rsid w:val="004A44D1"/>
    <w:rsid w:val="004A4C24"/>
    <w:rsid w:val="004A4CF1"/>
    <w:rsid w:val="004A5273"/>
    <w:rsid w:val="004A57A2"/>
    <w:rsid w:val="004A57BD"/>
    <w:rsid w:val="004A5938"/>
    <w:rsid w:val="004A609A"/>
    <w:rsid w:val="004A61D4"/>
    <w:rsid w:val="004A63BD"/>
    <w:rsid w:val="004A6A34"/>
    <w:rsid w:val="004A6CA1"/>
    <w:rsid w:val="004A7116"/>
    <w:rsid w:val="004A724A"/>
    <w:rsid w:val="004B052A"/>
    <w:rsid w:val="004B0A39"/>
    <w:rsid w:val="004B0F39"/>
    <w:rsid w:val="004B132B"/>
    <w:rsid w:val="004B1705"/>
    <w:rsid w:val="004B1A49"/>
    <w:rsid w:val="004B1C28"/>
    <w:rsid w:val="004B2824"/>
    <w:rsid w:val="004B43A5"/>
    <w:rsid w:val="004B532D"/>
    <w:rsid w:val="004B57C5"/>
    <w:rsid w:val="004B5AAB"/>
    <w:rsid w:val="004B5CB8"/>
    <w:rsid w:val="004B5CC4"/>
    <w:rsid w:val="004B5F7C"/>
    <w:rsid w:val="004B6167"/>
    <w:rsid w:val="004B6634"/>
    <w:rsid w:val="004B66D3"/>
    <w:rsid w:val="004B6ED6"/>
    <w:rsid w:val="004B7278"/>
    <w:rsid w:val="004B758F"/>
    <w:rsid w:val="004B7A23"/>
    <w:rsid w:val="004C03B9"/>
    <w:rsid w:val="004C05E3"/>
    <w:rsid w:val="004C0AB1"/>
    <w:rsid w:val="004C1818"/>
    <w:rsid w:val="004C194E"/>
    <w:rsid w:val="004C1E07"/>
    <w:rsid w:val="004C2CB5"/>
    <w:rsid w:val="004C2E76"/>
    <w:rsid w:val="004C3413"/>
    <w:rsid w:val="004C34A5"/>
    <w:rsid w:val="004C375B"/>
    <w:rsid w:val="004C43C0"/>
    <w:rsid w:val="004C46EC"/>
    <w:rsid w:val="004C4DA1"/>
    <w:rsid w:val="004C4F36"/>
    <w:rsid w:val="004C58D5"/>
    <w:rsid w:val="004C5ACD"/>
    <w:rsid w:val="004C5B31"/>
    <w:rsid w:val="004C5DA4"/>
    <w:rsid w:val="004C5EA8"/>
    <w:rsid w:val="004C5EE3"/>
    <w:rsid w:val="004C6308"/>
    <w:rsid w:val="004C6352"/>
    <w:rsid w:val="004C6ACC"/>
    <w:rsid w:val="004C6DEB"/>
    <w:rsid w:val="004C74C7"/>
    <w:rsid w:val="004C751A"/>
    <w:rsid w:val="004C77CC"/>
    <w:rsid w:val="004C7944"/>
    <w:rsid w:val="004D0675"/>
    <w:rsid w:val="004D0F7A"/>
    <w:rsid w:val="004D1383"/>
    <w:rsid w:val="004D161E"/>
    <w:rsid w:val="004D2358"/>
    <w:rsid w:val="004D23C0"/>
    <w:rsid w:val="004D24AD"/>
    <w:rsid w:val="004D2687"/>
    <w:rsid w:val="004D2EE8"/>
    <w:rsid w:val="004D3197"/>
    <w:rsid w:val="004D3B38"/>
    <w:rsid w:val="004D4407"/>
    <w:rsid w:val="004D4614"/>
    <w:rsid w:val="004D4D73"/>
    <w:rsid w:val="004D4FBE"/>
    <w:rsid w:val="004D50F2"/>
    <w:rsid w:val="004D545F"/>
    <w:rsid w:val="004D6021"/>
    <w:rsid w:val="004D6BDC"/>
    <w:rsid w:val="004D7207"/>
    <w:rsid w:val="004D742E"/>
    <w:rsid w:val="004D7E90"/>
    <w:rsid w:val="004E01D7"/>
    <w:rsid w:val="004E0293"/>
    <w:rsid w:val="004E096A"/>
    <w:rsid w:val="004E0ED4"/>
    <w:rsid w:val="004E1127"/>
    <w:rsid w:val="004E11FE"/>
    <w:rsid w:val="004E1C75"/>
    <w:rsid w:val="004E1CDF"/>
    <w:rsid w:val="004E1CEF"/>
    <w:rsid w:val="004E1E17"/>
    <w:rsid w:val="004E21C3"/>
    <w:rsid w:val="004E2607"/>
    <w:rsid w:val="004E2F83"/>
    <w:rsid w:val="004E38B6"/>
    <w:rsid w:val="004E447D"/>
    <w:rsid w:val="004E45AE"/>
    <w:rsid w:val="004E49E7"/>
    <w:rsid w:val="004E4B90"/>
    <w:rsid w:val="004E4BE6"/>
    <w:rsid w:val="004E4D4D"/>
    <w:rsid w:val="004E4DE2"/>
    <w:rsid w:val="004E4E0E"/>
    <w:rsid w:val="004E4E58"/>
    <w:rsid w:val="004E4EEF"/>
    <w:rsid w:val="004E55D4"/>
    <w:rsid w:val="004E5DF0"/>
    <w:rsid w:val="004E60A3"/>
    <w:rsid w:val="004E67D6"/>
    <w:rsid w:val="004E6A96"/>
    <w:rsid w:val="004E6D08"/>
    <w:rsid w:val="004E6D8F"/>
    <w:rsid w:val="004E70F3"/>
    <w:rsid w:val="004E70F5"/>
    <w:rsid w:val="004E742B"/>
    <w:rsid w:val="004E76B0"/>
    <w:rsid w:val="004E7AE7"/>
    <w:rsid w:val="004F05E9"/>
    <w:rsid w:val="004F11B7"/>
    <w:rsid w:val="004F11C8"/>
    <w:rsid w:val="004F1F83"/>
    <w:rsid w:val="004F2835"/>
    <w:rsid w:val="004F2DC1"/>
    <w:rsid w:val="004F3AC4"/>
    <w:rsid w:val="004F4645"/>
    <w:rsid w:val="004F4C2F"/>
    <w:rsid w:val="004F4E32"/>
    <w:rsid w:val="004F5472"/>
    <w:rsid w:val="004F553C"/>
    <w:rsid w:val="004F6051"/>
    <w:rsid w:val="004F6F22"/>
    <w:rsid w:val="004F71B7"/>
    <w:rsid w:val="004F743B"/>
    <w:rsid w:val="004F79AA"/>
    <w:rsid w:val="004F7A5B"/>
    <w:rsid w:val="004F7D52"/>
    <w:rsid w:val="005001B8"/>
    <w:rsid w:val="00500271"/>
    <w:rsid w:val="005003AF"/>
    <w:rsid w:val="005003F1"/>
    <w:rsid w:val="0050053E"/>
    <w:rsid w:val="00501C77"/>
    <w:rsid w:val="005022D2"/>
    <w:rsid w:val="00502386"/>
    <w:rsid w:val="00502BBC"/>
    <w:rsid w:val="00503096"/>
    <w:rsid w:val="00503104"/>
    <w:rsid w:val="0050446C"/>
    <w:rsid w:val="005049FF"/>
    <w:rsid w:val="00504A52"/>
    <w:rsid w:val="00504BA5"/>
    <w:rsid w:val="00504C7A"/>
    <w:rsid w:val="00504CE5"/>
    <w:rsid w:val="005057C2"/>
    <w:rsid w:val="00505901"/>
    <w:rsid w:val="0050591A"/>
    <w:rsid w:val="00505F79"/>
    <w:rsid w:val="00506057"/>
    <w:rsid w:val="005060CB"/>
    <w:rsid w:val="005060F5"/>
    <w:rsid w:val="005065B1"/>
    <w:rsid w:val="005066EB"/>
    <w:rsid w:val="005069C3"/>
    <w:rsid w:val="00506AC3"/>
    <w:rsid w:val="00506EE5"/>
    <w:rsid w:val="00507028"/>
    <w:rsid w:val="00507AE4"/>
    <w:rsid w:val="005101D7"/>
    <w:rsid w:val="0051051A"/>
    <w:rsid w:val="00510807"/>
    <w:rsid w:val="00510B8E"/>
    <w:rsid w:val="00510D30"/>
    <w:rsid w:val="00510F8D"/>
    <w:rsid w:val="00511ED7"/>
    <w:rsid w:val="0051213D"/>
    <w:rsid w:val="005125B4"/>
    <w:rsid w:val="005128EB"/>
    <w:rsid w:val="00512D98"/>
    <w:rsid w:val="00512DF3"/>
    <w:rsid w:val="00512ECA"/>
    <w:rsid w:val="00512F3E"/>
    <w:rsid w:val="00512FB8"/>
    <w:rsid w:val="00513058"/>
    <w:rsid w:val="005132E8"/>
    <w:rsid w:val="005133C0"/>
    <w:rsid w:val="0051373A"/>
    <w:rsid w:val="00513C71"/>
    <w:rsid w:val="00513EA5"/>
    <w:rsid w:val="005140F3"/>
    <w:rsid w:val="00514172"/>
    <w:rsid w:val="0051420F"/>
    <w:rsid w:val="00514A60"/>
    <w:rsid w:val="00514C0F"/>
    <w:rsid w:val="00514D50"/>
    <w:rsid w:val="00515016"/>
    <w:rsid w:val="00515272"/>
    <w:rsid w:val="005158D6"/>
    <w:rsid w:val="00515DCA"/>
    <w:rsid w:val="00515FB4"/>
    <w:rsid w:val="005160D0"/>
    <w:rsid w:val="00516A4C"/>
    <w:rsid w:val="0052008F"/>
    <w:rsid w:val="00520380"/>
    <w:rsid w:val="0052052C"/>
    <w:rsid w:val="00520879"/>
    <w:rsid w:val="00520EE8"/>
    <w:rsid w:val="00520F58"/>
    <w:rsid w:val="00520FB1"/>
    <w:rsid w:val="005211DF"/>
    <w:rsid w:val="0052138A"/>
    <w:rsid w:val="00521ADF"/>
    <w:rsid w:val="00522149"/>
    <w:rsid w:val="005222FB"/>
    <w:rsid w:val="005225C2"/>
    <w:rsid w:val="00522EAD"/>
    <w:rsid w:val="0052335E"/>
    <w:rsid w:val="005233EC"/>
    <w:rsid w:val="00523536"/>
    <w:rsid w:val="005236C2"/>
    <w:rsid w:val="00523CDA"/>
    <w:rsid w:val="005241C4"/>
    <w:rsid w:val="005244EA"/>
    <w:rsid w:val="00524C11"/>
    <w:rsid w:val="0052519D"/>
    <w:rsid w:val="0052562A"/>
    <w:rsid w:val="00525EC8"/>
    <w:rsid w:val="005261C3"/>
    <w:rsid w:val="00526226"/>
    <w:rsid w:val="00526508"/>
    <w:rsid w:val="005267FD"/>
    <w:rsid w:val="00526C10"/>
    <w:rsid w:val="005271C1"/>
    <w:rsid w:val="00527553"/>
    <w:rsid w:val="005278A4"/>
    <w:rsid w:val="00527D8D"/>
    <w:rsid w:val="00527E48"/>
    <w:rsid w:val="00527E67"/>
    <w:rsid w:val="00527F7D"/>
    <w:rsid w:val="005302F8"/>
    <w:rsid w:val="00530778"/>
    <w:rsid w:val="00530BD4"/>
    <w:rsid w:val="00530D6D"/>
    <w:rsid w:val="00530E00"/>
    <w:rsid w:val="00530F98"/>
    <w:rsid w:val="00530F9C"/>
    <w:rsid w:val="005311DF"/>
    <w:rsid w:val="005312D2"/>
    <w:rsid w:val="005317F0"/>
    <w:rsid w:val="005319D3"/>
    <w:rsid w:val="00531C29"/>
    <w:rsid w:val="00531E7E"/>
    <w:rsid w:val="00531EE2"/>
    <w:rsid w:val="0053211B"/>
    <w:rsid w:val="00532160"/>
    <w:rsid w:val="00532242"/>
    <w:rsid w:val="005323D3"/>
    <w:rsid w:val="0053262A"/>
    <w:rsid w:val="0053314C"/>
    <w:rsid w:val="005335EB"/>
    <w:rsid w:val="00533903"/>
    <w:rsid w:val="00533A66"/>
    <w:rsid w:val="00533A79"/>
    <w:rsid w:val="00533A80"/>
    <w:rsid w:val="00533B05"/>
    <w:rsid w:val="00533ECA"/>
    <w:rsid w:val="00534071"/>
    <w:rsid w:val="00534187"/>
    <w:rsid w:val="0053455B"/>
    <w:rsid w:val="005349FA"/>
    <w:rsid w:val="00534B76"/>
    <w:rsid w:val="00534C17"/>
    <w:rsid w:val="00534C8F"/>
    <w:rsid w:val="005356C7"/>
    <w:rsid w:val="005358D6"/>
    <w:rsid w:val="00535A11"/>
    <w:rsid w:val="00535DC6"/>
    <w:rsid w:val="005364F1"/>
    <w:rsid w:val="005368EF"/>
    <w:rsid w:val="00536AB2"/>
    <w:rsid w:val="00536C6C"/>
    <w:rsid w:val="00536DB9"/>
    <w:rsid w:val="00536E2C"/>
    <w:rsid w:val="00536E68"/>
    <w:rsid w:val="00537406"/>
    <w:rsid w:val="00537DAD"/>
    <w:rsid w:val="00537DCA"/>
    <w:rsid w:val="005401F0"/>
    <w:rsid w:val="0054021E"/>
    <w:rsid w:val="00540A69"/>
    <w:rsid w:val="00540BC6"/>
    <w:rsid w:val="00540F8A"/>
    <w:rsid w:val="0054174C"/>
    <w:rsid w:val="0054226E"/>
    <w:rsid w:val="0054240F"/>
    <w:rsid w:val="00542518"/>
    <w:rsid w:val="00542C90"/>
    <w:rsid w:val="00542CC0"/>
    <w:rsid w:val="00543429"/>
    <w:rsid w:val="005434B3"/>
    <w:rsid w:val="00543EA7"/>
    <w:rsid w:val="0054426C"/>
    <w:rsid w:val="00544DE5"/>
    <w:rsid w:val="00545338"/>
    <w:rsid w:val="005454FA"/>
    <w:rsid w:val="005455CE"/>
    <w:rsid w:val="00545725"/>
    <w:rsid w:val="00546100"/>
    <w:rsid w:val="00546A71"/>
    <w:rsid w:val="00546F20"/>
    <w:rsid w:val="00547113"/>
    <w:rsid w:val="005472E3"/>
    <w:rsid w:val="005479C0"/>
    <w:rsid w:val="00547C8E"/>
    <w:rsid w:val="00550035"/>
    <w:rsid w:val="00550717"/>
    <w:rsid w:val="0055071A"/>
    <w:rsid w:val="0055077E"/>
    <w:rsid w:val="00551292"/>
    <w:rsid w:val="005516B7"/>
    <w:rsid w:val="00551F53"/>
    <w:rsid w:val="0055205C"/>
    <w:rsid w:val="00552881"/>
    <w:rsid w:val="00552912"/>
    <w:rsid w:val="00552BE9"/>
    <w:rsid w:val="00552EBF"/>
    <w:rsid w:val="005533E5"/>
    <w:rsid w:val="00553C59"/>
    <w:rsid w:val="00553D18"/>
    <w:rsid w:val="005541D4"/>
    <w:rsid w:val="00555183"/>
    <w:rsid w:val="005556C3"/>
    <w:rsid w:val="00555744"/>
    <w:rsid w:val="00555AC3"/>
    <w:rsid w:val="00555BB7"/>
    <w:rsid w:val="0055609C"/>
    <w:rsid w:val="0055620A"/>
    <w:rsid w:val="00556270"/>
    <w:rsid w:val="005564CD"/>
    <w:rsid w:val="0055671E"/>
    <w:rsid w:val="00556790"/>
    <w:rsid w:val="00557777"/>
    <w:rsid w:val="00557988"/>
    <w:rsid w:val="005600A3"/>
    <w:rsid w:val="005608DF"/>
    <w:rsid w:val="005609EE"/>
    <w:rsid w:val="00560F27"/>
    <w:rsid w:val="0056101B"/>
    <w:rsid w:val="00561419"/>
    <w:rsid w:val="00562004"/>
    <w:rsid w:val="00562165"/>
    <w:rsid w:val="0056484A"/>
    <w:rsid w:val="00564B96"/>
    <w:rsid w:val="005656AA"/>
    <w:rsid w:val="00565845"/>
    <w:rsid w:val="00565C12"/>
    <w:rsid w:val="005663F8"/>
    <w:rsid w:val="00566558"/>
    <w:rsid w:val="00566776"/>
    <w:rsid w:val="00566DDC"/>
    <w:rsid w:val="005670A3"/>
    <w:rsid w:val="005670E1"/>
    <w:rsid w:val="00567269"/>
    <w:rsid w:val="005675EB"/>
    <w:rsid w:val="00567913"/>
    <w:rsid w:val="0056791B"/>
    <w:rsid w:val="005700A4"/>
    <w:rsid w:val="00570363"/>
    <w:rsid w:val="005705FA"/>
    <w:rsid w:val="0057098A"/>
    <w:rsid w:val="00570C16"/>
    <w:rsid w:val="00571197"/>
    <w:rsid w:val="005711F7"/>
    <w:rsid w:val="00571441"/>
    <w:rsid w:val="00571E26"/>
    <w:rsid w:val="00572B70"/>
    <w:rsid w:val="00572ED5"/>
    <w:rsid w:val="005730BA"/>
    <w:rsid w:val="0057342C"/>
    <w:rsid w:val="005738F1"/>
    <w:rsid w:val="0057438E"/>
    <w:rsid w:val="0057479A"/>
    <w:rsid w:val="00574AAA"/>
    <w:rsid w:val="00574D2C"/>
    <w:rsid w:val="005750FF"/>
    <w:rsid w:val="00575117"/>
    <w:rsid w:val="00575139"/>
    <w:rsid w:val="005751DD"/>
    <w:rsid w:val="00576161"/>
    <w:rsid w:val="00576212"/>
    <w:rsid w:val="0057713F"/>
    <w:rsid w:val="00577220"/>
    <w:rsid w:val="005772F0"/>
    <w:rsid w:val="00577773"/>
    <w:rsid w:val="00577FED"/>
    <w:rsid w:val="0058045E"/>
    <w:rsid w:val="00580FE8"/>
    <w:rsid w:val="005810A4"/>
    <w:rsid w:val="005812C2"/>
    <w:rsid w:val="00581A58"/>
    <w:rsid w:val="005825C3"/>
    <w:rsid w:val="00582BC5"/>
    <w:rsid w:val="00582F65"/>
    <w:rsid w:val="0058315A"/>
    <w:rsid w:val="00583589"/>
    <w:rsid w:val="00583D1F"/>
    <w:rsid w:val="00583DA9"/>
    <w:rsid w:val="00583F44"/>
    <w:rsid w:val="00584280"/>
    <w:rsid w:val="00584598"/>
    <w:rsid w:val="005847B1"/>
    <w:rsid w:val="00585387"/>
    <w:rsid w:val="00585709"/>
    <w:rsid w:val="005859A5"/>
    <w:rsid w:val="005859D7"/>
    <w:rsid w:val="00585E40"/>
    <w:rsid w:val="00585F1C"/>
    <w:rsid w:val="0058634E"/>
    <w:rsid w:val="00586692"/>
    <w:rsid w:val="00586BFD"/>
    <w:rsid w:val="00586FB3"/>
    <w:rsid w:val="00587232"/>
    <w:rsid w:val="00587257"/>
    <w:rsid w:val="005872A3"/>
    <w:rsid w:val="0059006E"/>
    <w:rsid w:val="0059089E"/>
    <w:rsid w:val="00590ED5"/>
    <w:rsid w:val="00590F91"/>
    <w:rsid w:val="0059152A"/>
    <w:rsid w:val="00591C53"/>
    <w:rsid w:val="00591D78"/>
    <w:rsid w:val="00592587"/>
    <w:rsid w:val="00592E33"/>
    <w:rsid w:val="00592EB4"/>
    <w:rsid w:val="00593258"/>
    <w:rsid w:val="005934F4"/>
    <w:rsid w:val="0059375E"/>
    <w:rsid w:val="00593CAA"/>
    <w:rsid w:val="00593F49"/>
    <w:rsid w:val="00593FE5"/>
    <w:rsid w:val="00594157"/>
    <w:rsid w:val="00594DD4"/>
    <w:rsid w:val="00594E78"/>
    <w:rsid w:val="00594EC0"/>
    <w:rsid w:val="00595362"/>
    <w:rsid w:val="005957FE"/>
    <w:rsid w:val="005958B8"/>
    <w:rsid w:val="00595994"/>
    <w:rsid w:val="00595BEF"/>
    <w:rsid w:val="00596181"/>
    <w:rsid w:val="00596404"/>
    <w:rsid w:val="00596803"/>
    <w:rsid w:val="005968C4"/>
    <w:rsid w:val="00596B3F"/>
    <w:rsid w:val="00596BC8"/>
    <w:rsid w:val="00597119"/>
    <w:rsid w:val="005977EC"/>
    <w:rsid w:val="0059788F"/>
    <w:rsid w:val="005978FF"/>
    <w:rsid w:val="00597D26"/>
    <w:rsid w:val="005A08F0"/>
    <w:rsid w:val="005A0A90"/>
    <w:rsid w:val="005A0D41"/>
    <w:rsid w:val="005A13B6"/>
    <w:rsid w:val="005A1638"/>
    <w:rsid w:val="005A1A9D"/>
    <w:rsid w:val="005A2165"/>
    <w:rsid w:val="005A237D"/>
    <w:rsid w:val="005A26B2"/>
    <w:rsid w:val="005A2729"/>
    <w:rsid w:val="005A275A"/>
    <w:rsid w:val="005A2D96"/>
    <w:rsid w:val="005A2DBE"/>
    <w:rsid w:val="005A2F97"/>
    <w:rsid w:val="005A3097"/>
    <w:rsid w:val="005A329A"/>
    <w:rsid w:val="005A382F"/>
    <w:rsid w:val="005A3BB9"/>
    <w:rsid w:val="005A3F03"/>
    <w:rsid w:val="005A45D3"/>
    <w:rsid w:val="005A4658"/>
    <w:rsid w:val="005A4800"/>
    <w:rsid w:val="005A49D1"/>
    <w:rsid w:val="005A4A7B"/>
    <w:rsid w:val="005A4C4E"/>
    <w:rsid w:val="005A4C9E"/>
    <w:rsid w:val="005A5E51"/>
    <w:rsid w:val="005A6B22"/>
    <w:rsid w:val="005A76C4"/>
    <w:rsid w:val="005A7A78"/>
    <w:rsid w:val="005A7B37"/>
    <w:rsid w:val="005A7B8F"/>
    <w:rsid w:val="005A7DC6"/>
    <w:rsid w:val="005B0006"/>
    <w:rsid w:val="005B07CE"/>
    <w:rsid w:val="005B0888"/>
    <w:rsid w:val="005B0EF6"/>
    <w:rsid w:val="005B1006"/>
    <w:rsid w:val="005B1277"/>
    <w:rsid w:val="005B1496"/>
    <w:rsid w:val="005B1540"/>
    <w:rsid w:val="005B1778"/>
    <w:rsid w:val="005B194D"/>
    <w:rsid w:val="005B1A2D"/>
    <w:rsid w:val="005B1AB9"/>
    <w:rsid w:val="005B1CB7"/>
    <w:rsid w:val="005B1ED5"/>
    <w:rsid w:val="005B1F5E"/>
    <w:rsid w:val="005B229D"/>
    <w:rsid w:val="005B28CF"/>
    <w:rsid w:val="005B2962"/>
    <w:rsid w:val="005B2C01"/>
    <w:rsid w:val="005B2D39"/>
    <w:rsid w:val="005B2F39"/>
    <w:rsid w:val="005B32F9"/>
    <w:rsid w:val="005B4063"/>
    <w:rsid w:val="005B4152"/>
    <w:rsid w:val="005B4166"/>
    <w:rsid w:val="005B4239"/>
    <w:rsid w:val="005B429D"/>
    <w:rsid w:val="005B4563"/>
    <w:rsid w:val="005B462A"/>
    <w:rsid w:val="005B59C4"/>
    <w:rsid w:val="005B5B74"/>
    <w:rsid w:val="005B5CC2"/>
    <w:rsid w:val="005B5DF6"/>
    <w:rsid w:val="005B6687"/>
    <w:rsid w:val="005B66A0"/>
    <w:rsid w:val="005B68F8"/>
    <w:rsid w:val="005B6A54"/>
    <w:rsid w:val="005B7037"/>
    <w:rsid w:val="005B72BB"/>
    <w:rsid w:val="005B7BE2"/>
    <w:rsid w:val="005B7D56"/>
    <w:rsid w:val="005B7FC8"/>
    <w:rsid w:val="005C013B"/>
    <w:rsid w:val="005C08C5"/>
    <w:rsid w:val="005C0D31"/>
    <w:rsid w:val="005C158A"/>
    <w:rsid w:val="005C1835"/>
    <w:rsid w:val="005C2D35"/>
    <w:rsid w:val="005C2D47"/>
    <w:rsid w:val="005C3D89"/>
    <w:rsid w:val="005C40D7"/>
    <w:rsid w:val="005C4311"/>
    <w:rsid w:val="005C44A1"/>
    <w:rsid w:val="005C4F47"/>
    <w:rsid w:val="005C53B1"/>
    <w:rsid w:val="005C543F"/>
    <w:rsid w:val="005C551F"/>
    <w:rsid w:val="005C5B89"/>
    <w:rsid w:val="005C6A29"/>
    <w:rsid w:val="005C6ADB"/>
    <w:rsid w:val="005C6EA8"/>
    <w:rsid w:val="005C709C"/>
    <w:rsid w:val="005C74B5"/>
    <w:rsid w:val="005C758A"/>
    <w:rsid w:val="005C7D61"/>
    <w:rsid w:val="005D047F"/>
    <w:rsid w:val="005D148F"/>
    <w:rsid w:val="005D1EF1"/>
    <w:rsid w:val="005D276A"/>
    <w:rsid w:val="005D2AF0"/>
    <w:rsid w:val="005D35BB"/>
    <w:rsid w:val="005D43FB"/>
    <w:rsid w:val="005D440E"/>
    <w:rsid w:val="005D47B1"/>
    <w:rsid w:val="005D4D9F"/>
    <w:rsid w:val="005D54A8"/>
    <w:rsid w:val="005D54AA"/>
    <w:rsid w:val="005D57AB"/>
    <w:rsid w:val="005D5914"/>
    <w:rsid w:val="005D60C1"/>
    <w:rsid w:val="005D60FA"/>
    <w:rsid w:val="005D64C6"/>
    <w:rsid w:val="005D6A6D"/>
    <w:rsid w:val="005D6AAF"/>
    <w:rsid w:val="005D6B61"/>
    <w:rsid w:val="005D6D42"/>
    <w:rsid w:val="005D7296"/>
    <w:rsid w:val="005D736F"/>
    <w:rsid w:val="005D75F7"/>
    <w:rsid w:val="005D7921"/>
    <w:rsid w:val="005D7C4F"/>
    <w:rsid w:val="005D7D56"/>
    <w:rsid w:val="005E0232"/>
    <w:rsid w:val="005E04AC"/>
    <w:rsid w:val="005E05CE"/>
    <w:rsid w:val="005E06D3"/>
    <w:rsid w:val="005E07CA"/>
    <w:rsid w:val="005E096E"/>
    <w:rsid w:val="005E0C3D"/>
    <w:rsid w:val="005E18DA"/>
    <w:rsid w:val="005E1A15"/>
    <w:rsid w:val="005E210C"/>
    <w:rsid w:val="005E2215"/>
    <w:rsid w:val="005E2708"/>
    <w:rsid w:val="005E2790"/>
    <w:rsid w:val="005E27D6"/>
    <w:rsid w:val="005E2F88"/>
    <w:rsid w:val="005E31CC"/>
    <w:rsid w:val="005E372F"/>
    <w:rsid w:val="005E39C0"/>
    <w:rsid w:val="005E3A9E"/>
    <w:rsid w:val="005E4862"/>
    <w:rsid w:val="005E4A3B"/>
    <w:rsid w:val="005E4DFB"/>
    <w:rsid w:val="005E4FD8"/>
    <w:rsid w:val="005E556E"/>
    <w:rsid w:val="005E5B87"/>
    <w:rsid w:val="005E6040"/>
    <w:rsid w:val="005E60A5"/>
    <w:rsid w:val="005E62E1"/>
    <w:rsid w:val="005E68E2"/>
    <w:rsid w:val="005E6C99"/>
    <w:rsid w:val="005E70ED"/>
    <w:rsid w:val="005E748C"/>
    <w:rsid w:val="005E76B0"/>
    <w:rsid w:val="005F00AD"/>
    <w:rsid w:val="005F0205"/>
    <w:rsid w:val="005F03AC"/>
    <w:rsid w:val="005F0BC7"/>
    <w:rsid w:val="005F0BF1"/>
    <w:rsid w:val="005F109E"/>
    <w:rsid w:val="005F15D3"/>
    <w:rsid w:val="005F15F0"/>
    <w:rsid w:val="005F169E"/>
    <w:rsid w:val="005F19D7"/>
    <w:rsid w:val="005F1E39"/>
    <w:rsid w:val="005F2796"/>
    <w:rsid w:val="005F27FB"/>
    <w:rsid w:val="005F4BE3"/>
    <w:rsid w:val="005F4D43"/>
    <w:rsid w:val="005F51B1"/>
    <w:rsid w:val="005F52A9"/>
    <w:rsid w:val="005F539E"/>
    <w:rsid w:val="005F5671"/>
    <w:rsid w:val="005F580C"/>
    <w:rsid w:val="005F678C"/>
    <w:rsid w:val="005F6803"/>
    <w:rsid w:val="005F70FE"/>
    <w:rsid w:val="005F710D"/>
    <w:rsid w:val="005F7262"/>
    <w:rsid w:val="005F7370"/>
    <w:rsid w:val="00600002"/>
    <w:rsid w:val="006002F2"/>
    <w:rsid w:val="006009D4"/>
    <w:rsid w:val="00600FF6"/>
    <w:rsid w:val="006010A6"/>
    <w:rsid w:val="006018D6"/>
    <w:rsid w:val="006019DD"/>
    <w:rsid w:val="00601A77"/>
    <w:rsid w:val="00603219"/>
    <w:rsid w:val="00603240"/>
    <w:rsid w:val="006039A0"/>
    <w:rsid w:val="00603F05"/>
    <w:rsid w:val="006042C0"/>
    <w:rsid w:val="00604546"/>
    <w:rsid w:val="00604658"/>
    <w:rsid w:val="00604675"/>
    <w:rsid w:val="0060542D"/>
    <w:rsid w:val="00605BEC"/>
    <w:rsid w:val="00605C9C"/>
    <w:rsid w:val="00605FD5"/>
    <w:rsid w:val="0060624A"/>
    <w:rsid w:val="00606301"/>
    <w:rsid w:val="00606564"/>
    <w:rsid w:val="006067E7"/>
    <w:rsid w:val="00606887"/>
    <w:rsid w:val="006072E4"/>
    <w:rsid w:val="006077BB"/>
    <w:rsid w:val="00607816"/>
    <w:rsid w:val="00607B17"/>
    <w:rsid w:val="00607C28"/>
    <w:rsid w:val="006100B3"/>
    <w:rsid w:val="00610225"/>
    <w:rsid w:val="006104B0"/>
    <w:rsid w:val="00610BBA"/>
    <w:rsid w:val="00611816"/>
    <w:rsid w:val="0061181F"/>
    <w:rsid w:val="0061232E"/>
    <w:rsid w:val="00612429"/>
    <w:rsid w:val="0061250F"/>
    <w:rsid w:val="006125FB"/>
    <w:rsid w:val="00613520"/>
    <w:rsid w:val="006135F3"/>
    <w:rsid w:val="0061369F"/>
    <w:rsid w:val="00613808"/>
    <w:rsid w:val="00613DBB"/>
    <w:rsid w:val="00613E6B"/>
    <w:rsid w:val="00613F48"/>
    <w:rsid w:val="00613FB8"/>
    <w:rsid w:val="00614170"/>
    <w:rsid w:val="00614798"/>
    <w:rsid w:val="00614F60"/>
    <w:rsid w:val="00615425"/>
    <w:rsid w:val="00615853"/>
    <w:rsid w:val="00615B9D"/>
    <w:rsid w:val="00616791"/>
    <w:rsid w:val="00616CFD"/>
    <w:rsid w:val="00616D10"/>
    <w:rsid w:val="00616D9A"/>
    <w:rsid w:val="00616DEA"/>
    <w:rsid w:val="00616F40"/>
    <w:rsid w:val="006175FE"/>
    <w:rsid w:val="0061786B"/>
    <w:rsid w:val="006179EE"/>
    <w:rsid w:val="00617D85"/>
    <w:rsid w:val="0062037E"/>
    <w:rsid w:val="00620C78"/>
    <w:rsid w:val="00620FA5"/>
    <w:rsid w:val="0062112B"/>
    <w:rsid w:val="006211D4"/>
    <w:rsid w:val="00621B76"/>
    <w:rsid w:val="00622225"/>
    <w:rsid w:val="00622429"/>
    <w:rsid w:val="006227D8"/>
    <w:rsid w:val="00622F02"/>
    <w:rsid w:val="00623F5D"/>
    <w:rsid w:val="00623F7C"/>
    <w:rsid w:val="00623FCE"/>
    <w:rsid w:val="006240CB"/>
    <w:rsid w:val="00624185"/>
    <w:rsid w:val="00624913"/>
    <w:rsid w:val="00624B2B"/>
    <w:rsid w:val="00624D62"/>
    <w:rsid w:val="00624DBF"/>
    <w:rsid w:val="00625255"/>
    <w:rsid w:val="0062549D"/>
    <w:rsid w:val="00625516"/>
    <w:rsid w:val="00625D22"/>
    <w:rsid w:val="0062612E"/>
    <w:rsid w:val="006261BB"/>
    <w:rsid w:val="0062735C"/>
    <w:rsid w:val="00627500"/>
    <w:rsid w:val="006278DF"/>
    <w:rsid w:val="00627C85"/>
    <w:rsid w:val="00627E83"/>
    <w:rsid w:val="00627F23"/>
    <w:rsid w:val="00630155"/>
    <w:rsid w:val="006301B6"/>
    <w:rsid w:val="00630D84"/>
    <w:rsid w:val="00630DCF"/>
    <w:rsid w:val="00631067"/>
    <w:rsid w:val="0063147B"/>
    <w:rsid w:val="006314A5"/>
    <w:rsid w:val="00631643"/>
    <w:rsid w:val="006319DB"/>
    <w:rsid w:val="006319F0"/>
    <w:rsid w:val="00631D66"/>
    <w:rsid w:val="0063277A"/>
    <w:rsid w:val="006332BB"/>
    <w:rsid w:val="0063334E"/>
    <w:rsid w:val="0063340B"/>
    <w:rsid w:val="00633E44"/>
    <w:rsid w:val="00633FEA"/>
    <w:rsid w:val="006340F8"/>
    <w:rsid w:val="00634543"/>
    <w:rsid w:val="0063480E"/>
    <w:rsid w:val="00634857"/>
    <w:rsid w:val="00634A53"/>
    <w:rsid w:val="00634D85"/>
    <w:rsid w:val="00634DF3"/>
    <w:rsid w:val="00635387"/>
    <w:rsid w:val="006353D7"/>
    <w:rsid w:val="006358B6"/>
    <w:rsid w:val="006359E3"/>
    <w:rsid w:val="00635BAF"/>
    <w:rsid w:val="00636212"/>
    <w:rsid w:val="006369F3"/>
    <w:rsid w:val="0063701D"/>
    <w:rsid w:val="00637078"/>
    <w:rsid w:val="00637540"/>
    <w:rsid w:val="00637917"/>
    <w:rsid w:val="00637D20"/>
    <w:rsid w:val="00637D22"/>
    <w:rsid w:val="00637EBD"/>
    <w:rsid w:val="006401D3"/>
    <w:rsid w:val="006406AA"/>
    <w:rsid w:val="00640754"/>
    <w:rsid w:val="00640AE2"/>
    <w:rsid w:val="00641A22"/>
    <w:rsid w:val="0064274B"/>
    <w:rsid w:val="006433DA"/>
    <w:rsid w:val="00643910"/>
    <w:rsid w:val="006444D2"/>
    <w:rsid w:val="00644996"/>
    <w:rsid w:val="00644BC3"/>
    <w:rsid w:val="00644DD8"/>
    <w:rsid w:val="00645744"/>
    <w:rsid w:val="00645E2F"/>
    <w:rsid w:val="00645F7C"/>
    <w:rsid w:val="00647272"/>
    <w:rsid w:val="00647AAB"/>
    <w:rsid w:val="00647ACE"/>
    <w:rsid w:val="006509CD"/>
    <w:rsid w:val="00650C16"/>
    <w:rsid w:val="00650CFD"/>
    <w:rsid w:val="00650FC6"/>
    <w:rsid w:val="00650FC8"/>
    <w:rsid w:val="00651028"/>
    <w:rsid w:val="0065124D"/>
    <w:rsid w:val="006523AC"/>
    <w:rsid w:val="00652BA7"/>
    <w:rsid w:val="00652CA4"/>
    <w:rsid w:val="00652D6D"/>
    <w:rsid w:val="006536A7"/>
    <w:rsid w:val="006538B0"/>
    <w:rsid w:val="00653CC9"/>
    <w:rsid w:val="00654C81"/>
    <w:rsid w:val="00654E9A"/>
    <w:rsid w:val="00655673"/>
    <w:rsid w:val="00655845"/>
    <w:rsid w:val="00655CA6"/>
    <w:rsid w:val="00655E65"/>
    <w:rsid w:val="00655F7F"/>
    <w:rsid w:val="0065628E"/>
    <w:rsid w:val="006565A1"/>
    <w:rsid w:val="006568F6"/>
    <w:rsid w:val="0065695D"/>
    <w:rsid w:val="00656CF2"/>
    <w:rsid w:val="00656F62"/>
    <w:rsid w:val="00657080"/>
    <w:rsid w:val="00657316"/>
    <w:rsid w:val="00657407"/>
    <w:rsid w:val="0065783F"/>
    <w:rsid w:val="006578E3"/>
    <w:rsid w:val="006579EF"/>
    <w:rsid w:val="00657B51"/>
    <w:rsid w:val="006606F5"/>
    <w:rsid w:val="0066148C"/>
    <w:rsid w:val="00661750"/>
    <w:rsid w:val="00661E52"/>
    <w:rsid w:val="00661F06"/>
    <w:rsid w:val="0066213A"/>
    <w:rsid w:val="00662503"/>
    <w:rsid w:val="00662863"/>
    <w:rsid w:val="0066287B"/>
    <w:rsid w:val="00662B1C"/>
    <w:rsid w:val="00663067"/>
    <w:rsid w:val="006635D9"/>
    <w:rsid w:val="00663CC6"/>
    <w:rsid w:val="00664163"/>
    <w:rsid w:val="00664165"/>
    <w:rsid w:val="00665177"/>
    <w:rsid w:val="00665F10"/>
    <w:rsid w:val="00666221"/>
    <w:rsid w:val="00666D9D"/>
    <w:rsid w:val="00666F92"/>
    <w:rsid w:val="00666FE5"/>
    <w:rsid w:val="006670FF"/>
    <w:rsid w:val="0066717E"/>
    <w:rsid w:val="006677DA"/>
    <w:rsid w:val="00667946"/>
    <w:rsid w:val="00667A5D"/>
    <w:rsid w:val="00667D45"/>
    <w:rsid w:val="00667E37"/>
    <w:rsid w:val="00670623"/>
    <w:rsid w:val="0067064E"/>
    <w:rsid w:val="00670F52"/>
    <w:rsid w:val="00671B98"/>
    <w:rsid w:val="00671D9E"/>
    <w:rsid w:val="00672320"/>
    <w:rsid w:val="00672BE5"/>
    <w:rsid w:val="00673199"/>
    <w:rsid w:val="006737D7"/>
    <w:rsid w:val="006740B2"/>
    <w:rsid w:val="006741F8"/>
    <w:rsid w:val="0067422C"/>
    <w:rsid w:val="006747B9"/>
    <w:rsid w:val="00674B58"/>
    <w:rsid w:val="00675325"/>
    <w:rsid w:val="00675578"/>
    <w:rsid w:val="006755C3"/>
    <w:rsid w:val="00675710"/>
    <w:rsid w:val="00676426"/>
    <w:rsid w:val="00676532"/>
    <w:rsid w:val="00676628"/>
    <w:rsid w:val="006769C9"/>
    <w:rsid w:val="00676A9F"/>
    <w:rsid w:val="00676DD2"/>
    <w:rsid w:val="0067702C"/>
    <w:rsid w:val="00677524"/>
    <w:rsid w:val="00677655"/>
    <w:rsid w:val="00677B41"/>
    <w:rsid w:val="00677F6F"/>
    <w:rsid w:val="006800A5"/>
    <w:rsid w:val="0068038D"/>
    <w:rsid w:val="0068042E"/>
    <w:rsid w:val="00680767"/>
    <w:rsid w:val="0068114C"/>
    <w:rsid w:val="006813D0"/>
    <w:rsid w:val="00681D7D"/>
    <w:rsid w:val="00681F76"/>
    <w:rsid w:val="00682234"/>
    <w:rsid w:val="006824A2"/>
    <w:rsid w:val="0068293A"/>
    <w:rsid w:val="00683098"/>
    <w:rsid w:val="006831FB"/>
    <w:rsid w:val="0068324B"/>
    <w:rsid w:val="00683660"/>
    <w:rsid w:val="006843A4"/>
    <w:rsid w:val="006844B0"/>
    <w:rsid w:val="006846C3"/>
    <w:rsid w:val="0068473A"/>
    <w:rsid w:val="006849EE"/>
    <w:rsid w:val="00684BAB"/>
    <w:rsid w:val="00684D68"/>
    <w:rsid w:val="006851B8"/>
    <w:rsid w:val="006851D7"/>
    <w:rsid w:val="00685EEE"/>
    <w:rsid w:val="00686096"/>
    <w:rsid w:val="006860DF"/>
    <w:rsid w:val="0068623D"/>
    <w:rsid w:val="0068639C"/>
    <w:rsid w:val="006871C2"/>
    <w:rsid w:val="00687262"/>
    <w:rsid w:val="0069091B"/>
    <w:rsid w:val="00690D5D"/>
    <w:rsid w:val="006912DA"/>
    <w:rsid w:val="00691CC5"/>
    <w:rsid w:val="00692107"/>
    <w:rsid w:val="00692190"/>
    <w:rsid w:val="006923D5"/>
    <w:rsid w:val="0069259B"/>
    <w:rsid w:val="00692DC7"/>
    <w:rsid w:val="00692E9C"/>
    <w:rsid w:val="006936D3"/>
    <w:rsid w:val="006936F4"/>
    <w:rsid w:val="00693770"/>
    <w:rsid w:val="00694469"/>
    <w:rsid w:val="006949DF"/>
    <w:rsid w:val="00694EA2"/>
    <w:rsid w:val="00694F7E"/>
    <w:rsid w:val="0069503E"/>
    <w:rsid w:val="0069537A"/>
    <w:rsid w:val="006957D9"/>
    <w:rsid w:val="00696659"/>
    <w:rsid w:val="006968A4"/>
    <w:rsid w:val="00696D65"/>
    <w:rsid w:val="00697417"/>
    <w:rsid w:val="00697926"/>
    <w:rsid w:val="00697E30"/>
    <w:rsid w:val="00697F6A"/>
    <w:rsid w:val="006A0018"/>
    <w:rsid w:val="006A02E1"/>
    <w:rsid w:val="006A0B92"/>
    <w:rsid w:val="006A0BA0"/>
    <w:rsid w:val="006A0C32"/>
    <w:rsid w:val="006A11F9"/>
    <w:rsid w:val="006A13E8"/>
    <w:rsid w:val="006A1D0A"/>
    <w:rsid w:val="006A1F1B"/>
    <w:rsid w:val="006A26B2"/>
    <w:rsid w:val="006A2B43"/>
    <w:rsid w:val="006A2CE1"/>
    <w:rsid w:val="006A3234"/>
    <w:rsid w:val="006A3370"/>
    <w:rsid w:val="006A33B4"/>
    <w:rsid w:val="006A341B"/>
    <w:rsid w:val="006A397B"/>
    <w:rsid w:val="006A4186"/>
    <w:rsid w:val="006A4D1F"/>
    <w:rsid w:val="006A4DCD"/>
    <w:rsid w:val="006A4FC9"/>
    <w:rsid w:val="006A5275"/>
    <w:rsid w:val="006A5D74"/>
    <w:rsid w:val="006A5EFC"/>
    <w:rsid w:val="006A5F9D"/>
    <w:rsid w:val="006A6787"/>
    <w:rsid w:val="006A6C96"/>
    <w:rsid w:val="006A6E62"/>
    <w:rsid w:val="006A74B0"/>
    <w:rsid w:val="006A754F"/>
    <w:rsid w:val="006A7CB9"/>
    <w:rsid w:val="006A7F77"/>
    <w:rsid w:val="006B0149"/>
    <w:rsid w:val="006B06A9"/>
    <w:rsid w:val="006B1351"/>
    <w:rsid w:val="006B1465"/>
    <w:rsid w:val="006B1A5B"/>
    <w:rsid w:val="006B1C56"/>
    <w:rsid w:val="006B1E38"/>
    <w:rsid w:val="006B1F5E"/>
    <w:rsid w:val="006B2457"/>
    <w:rsid w:val="006B2503"/>
    <w:rsid w:val="006B290D"/>
    <w:rsid w:val="006B29A5"/>
    <w:rsid w:val="006B2A90"/>
    <w:rsid w:val="006B2C03"/>
    <w:rsid w:val="006B35AC"/>
    <w:rsid w:val="006B3A0A"/>
    <w:rsid w:val="006B3AA6"/>
    <w:rsid w:val="006B450F"/>
    <w:rsid w:val="006B462F"/>
    <w:rsid w:val="006B46CC"/>
    <w:rsid w:val="006B4897"/>
    <w:rsid w:val="006B4A16"/>
    <w:rsid w:val="006B4B6C"/>
    <w:rsid w:val="006B58EC"/>
    <w:rsid w:val="006B5AA7"/>
    <w:rsid w:val="006B60F4"/>
    <w:rsid w:val="006B6E82"/>
    <w:rsid w:val="006B73FC"/>
    <w:rsid w:val="006B797C"/>
    <w:rsid w:val="006B7C0C"/>
    <w:rsid w:val="006C0000"/>
    <w:rsid w:val="006C0669"/>
    <w:rsid w:val="006C0DEB"/>
    <w:rsid w:val="006C0FAF"/>
    <w:rsid w:val="006C0FC8"/>
    <w:rsid w:val="006C12A4"/>
    <w:rsid w:val="006C17C8"/>
    <w:rsid w:val="006C19EC"/>
    <w:rsid w:val="006C213D"/>
    <w:rsid w:val="006C24BB"/>
    <w:rsid w:val="006C291D"/>
    <w:rsid w:val="006C2BE8"/>
    <w:rsid w:val="006C2EB1"/>
    <w:rsid w:val="006C2F32"/>
    <w:rsid w:val="006C314C"/>
    <w:rsid w:val="006C3C3D"/>
    <w:rsid w:val="006C4377"/>
    <w:rsid w:val="006C4888"/>
    <w:rsid w:val="006C5381"/>
    <w:rsid w:val="006C543E"/>
    <w:rsid w:val="006C6200"/>
    <w:rsid w:val="006C65B2"/>
    <w:rsid w:val="006C6969"/>
    <w:rsid w:val="006C76A4"/>
    <w:rsid w:val="006C7AB3"/>
    <w:rsid w:val="006C7C87"/>
    <w:rsid w:val="006C7D73"/>
    <w:rsid w:val="006D0B70"/>
    <w:rsid w:val="006D0B9C"/>
    <w:rsid w:val="006D1A41"/>
    <w:rsid w:val="006D1ADD"/>
    <w:rsid w:val="006D1DBE"/>
    <w:rsid w:val="006D2249"/>
    <w:rsid w:val="006D2940"/>
    <w:rsid w:val="006D2D8D"/>
    <w:rsid w:val="006D2DC7"/>
    <w:rsid w:val="006D36B5"/>
    <w:rsid w:val="006D37DF"/>
    <w:rsid w:val="006D3860"/>
    <w:rsid w:val="006D3DC4"/>
    <w:rsid w:val="006D3EA2"/>
    <w:rsid w:val="006D3F89"/>
    <w:rsid w:val="006D43AA"/>
    <w:rsid w:val="006D465F"/>
    <w:rsid w:val="006D474B"/>
    <w:rsid w:val="006D486F"/>
    <w:rsid w:val="006D5031"/>
    <w:rsid w:val="006D544F"/>
    <w:rsid w:val="006D5A08"/>
    <w:rsid w:val="006D5BF0"/>
    <w:rsid w:val="006D5DA8"/>
    <w:rsid w:val="006D62A9"/>
    <w:rsid w:val="006D651F"/>
    <w:rsid w:val="006D6BB4"/>
    <w:rsid w:val="006D7111"/>
    <w:rsid w:val="006D7D10"/>
    <w:rsid w:val="006E066B"/>
    <w:rsid w:val="006E0947"/>
    <w:rsid w:val="006E0E0F"/>
    <w:rsid w:val="006E14B6"/>
    <w:rsid w:val="006E1659"/>
    <w:rsid w:val="006E1A5F"/>
    <w:rsid w:val="006E27ED"/>
    <w:rsid w:val="006E2BD4"/>
    <w:rsid w:val="006E2F20"/>
    <w:rsid w:val="006E30C7"/>
    <w:rsid w:val="006E3584"/>
    <w:rsid w:val="006E3A3E"/>
    <w:rsid w:val="006E3EE1"/>
    <w:rsid w:val="006E3FDC"/>
    <w:rsid w:val="006E48E5"/>
    <w:rsid w:val="006E4D71"/>
    <w:rsid w:val="006E4EFA"/>
    <w:rsid w:val="006E695B"/>
    <w:rsid w:val="006E6E20"/>
    <w:rsid w:val="006E6EB9"/>
    <w:rsid w:val="006F007B"/>
    <w:rsid w:val="006F0F95"/>
    <w:rsid w:val="006F1466"/>
    <w:rsid w:val="006F1D24"/>
    <w:rsid w:val="006F2D1A"/>
    <w:rsid w:val="006F35B4"/>
    <w:rsid w:val="006F381E"/>
    <w:rsid w:val="006F4223"/>
    <w:rsid w:val="006F467D"/>
    <w:rsid w:val="006F487A"/>
    <w:rsid w:val="006F53AD"/>
    <w:rsid w:val="006F5A31"/>
    <w:rsid w:val="006F5D2E"/>
    <w:rsid w:val="006F5E79"/>
    <w:rsid w:val="006F5EEB"/>
    <w:rsid w:val="006F67A5"/>
    <w:rsid w:val="006F6898"/>
    <w:rsid w:val="006F6C01"/>
    <w:rsid w:val="006F6C1A"/>
    <w:rsid w:val="006F6EAF"/>
    <w:rsid w:val="006F7101"/>
    <w:rsid w:val="006F71C7"/>
    <w:rsid w:val="006F7A3C"/>
    <w:rsid w:val="006F7BC9"/>
    <w:rsid w:val="0070010B"/>
    <w:rsid w:val="00700B0E"/>
    <w:rsid w:val="00701637"/>
    <w:rsid w:val="00702654"/>
    <w:rsid w:val="00702937"/>
    <w:rsid w:val="0070382C"/>
    <w:rsid w:val="00703839"/>
    <w:rsid w:val="00703D94"/>
    <w:rsid w:val="00704EDD"/>
    <w:rsid w:val="007050AC"/>
    <w:rsid w:val="00705115"/>
    <w:rsid w:val="0070529F"/>
    <w:rsid w:val="0070559C"/>
    <w:rsid w:val="007055C3"/>
    <w:rsid w:val="007056C0"/>
    <w:rsid w:val="00705C74"/>
    <w:rsid w:val="00705D6A"/>
    <w:rsid w:val="00705F1B"/>
    <w:rsid w:val="00706149"/>
    <w:rsid w:val="0070685F"/>
    <w:rsid w:val="007069F6"/>
    <w:rsid w:val="00706F5D"/>
    <w:rsid w:val="00706F8B"/>
    <w:rsid w:val="007073EC"/>
    <w:rsid w:val="0070785F"/>
    <w:rsid w:val="00707A41"/>
    <w:rsid w:val="00707E77"/>
    <w:rsid w:val="0071012A"/>
    <w:rsid w:val="007103B9"/>
    <w:rsid w:val="007104EF"/>
    <w:rsid w:val="007106BA"/>
    <w:rsid w:val="00710A9C"/>
    <w:rsid w:val="00710C26"/>
    <w:rsid w:val="00710C35"/>
    <w:rsid w:val="0071134E"/>
    <w:rsid w:val="0071143B"/>
    <w:rsid w:val="00711687"/>
    <w:rsid w:val="00711AA7"/>
    <w:rsid w:val="00711C2C"/>
    <w:rsid w:val="0071226C"/>
    <w:rsid w:val="00712BCD"/>
    <w:rsid w:val="00713CBB"/>
    <w:rsid w:val="00714655"/>
    <w:rsid w:val="00714D4A"/>
    <w:rsid w:val="00714D7A"/>
    <w:rsid w:val="00714F15"/>
    <w:rsid w:val="00714FD0"/>
    <w:rsid w:val="0071582B"/>
    <w:rsid w:val="00715A0B"/>
    <w:rsid w:val="00715B55"/>
    <w:rsid w:val="00716553"/>
    <w:rsid w:val="0071663A"/>
    <w:rsid w:val="00716C2D"/>
    <w:rsid w:val="00716CF9"/>
    <w:rsid w:val="00717393"/>
    <w:rsid w:val="0071747E"/>
    <w:rsid w:val="00717915"/>
    <w:rsid w:val="00717CF2"/>
    <w:rsid w:val="00720090"/>
    <w:rsid w:val="00720584"/>
    <w:rsid w:val="007209B0"/>
    <w:rsid w:val="007217B8"/>
    <w:rsid w:val="00721A79"/>
    <w:rsid w:val="007222EF"/>
    <w:rsid w:val="00722677"/>
    <w:rsid w:val="00723769"/>
    <w:rsid w:val="00723D46"/>
    <w:rsid w:val="0072472A"/>
    <w:rsid w:val="007248BD"/>
    <w:rsid w:val="00724C5B"/>
    <w:rsid w:val="00724D9F"/>
    <w:rsid w:val="00725247"/>
    <w:rsid w:val="007255E1"/>
    <w:rsid w:val="00725652"/>
    <w:rsid w:val="007265E2"/>
    <w:rsid w:val="00726CB9"/>
    <w:rsid w:val="00726D94"/>
    <w:rsid w:val="00726DED"/>
    <w:rsid w:val="00727861"/>
    <w:rsid w:val="00727F9F"/>
    <w:rsid w:val="00730D63"/>
    <w:rsid w:val="0073140A"/>
    <w:rsid w:val="00731A8A"/>
    <w:rsid w:val="00731C3A"/>
    <w:rsid w:val="00731CE4"/>
    <w:rsid w:val="00731DC5"/>
    <w:rsid w:val="007329D1"/>
    <w:rsid w:val="00732F83"/>
    <w:rsid w:val="0073364D"/>
    <w:rsid w:val="00733772"/>
    <w:rsid w:val="00733A6C"/>
    <w:rsid w:val="00733BBD"/>
    <w:rsid w:val="00733DF4"/>
    <w:rsid w:val="007344A6"/>
    <w:rsid w:val="0073457F"/>
    <w:rsid w:val="00734666"/>
    <w:rsid w:val="0073468E"/>
    <w:rsid w:val="0073472B"/>
    <w:rsid w:val="00734782"/>
    <w:rsid w:val="00734980"/>
    <w:rsid w:val="00734B8C"/>
    <w:rsid w:val="00734C08"/>
    <w:rsid w:val="00734C52"/>
    <w:rsid w:val="007350B2"/>
    <w:rsid w:val="00735216"/>
    <w:rsid w:val="0073555A"/>
    <w:rsid w:val="00735CFB"/>
    <w:rsid w:val="00735F1E"/>
    <w:rsid w:val="00736164"/>
    <w:rsid w:val="0073629A"/>
    <w:rsid w:val="007369A4"/>
    <w:rsid w:val="00736EB9"/>
    <w:rsid w:val="00737199"/>
    <w:rsid w:val="00737C78"/>
    <w:rsid w:val="00740635"/>
    <w:rsid w:val="00740742"/>
    <w:rsid w:val="00740E0A"/>
    <w:rsid w:val="00740F1B"/>
    <w:rsid w:val="00741057"/>
    <w:rsid w:val="0074155E"/>
    <w:rsid w:val="00741714"/>
    <w:rsid w:val="00741EC9"/>
    <w:rsid w:val="007421DD"/>
    <w:rsid w:val="007422B4"/>
    <w:rsid w:val="007422E1"/>
    <w:rsid w:val="00742523"/>
    <w:rsid w:val="00742565"/>
    <w:rsid w:val="00742FCD"/>
    <w:rsid w:val="00743351"/>
    <w:rsid w:val="0074357B"/>
    <w:rsid w:val="0074386F"/>
    <w:rsid w:val="007439B8"/>
    <w:rsid w:val="00743DE6"/>
    <w:rsid w:val="00743F3D"/>
    <w:rsid w:val="0074493E"/>
    <w:rsid w:val="00744981"/>
    <w:rsid w:val="00744BC5"/>
    <w:rsid w:val="00744DA9"/>
    <w:rsid w:val="00744E7F"/>
    <w:rsid w:val="0074559A"/>
    <w:rsid w:val="00745713"/>
    <w:rsid w:val="007459CC"/>
    <w:rsid w:val="00745E85"/>
    <w:rsid w:val="00746283"/>
    <w:rsid w:val="00746540"/>
    <w:rsid w:val="00746602"/>
    <w:rsid w:val="00746DAF"/>
    <w:rsid w:val="00747110"/>
    <w:rsid w:val="00747122"/>
    <w:rsid w:val="0074766D"/>
    <w:rsid w:val="0075044E"/>
    <w:rsid w:val="007506D1"/>
    <w:rsid w:val="00750DA0"/>
    <w:rsid w:val="0075104C"/>
    <w:rsid w:val="0075144E"/>
    <w:rsid w:val="007514DD"/>
    <w:rsid w:val="007523C7"/>
    <w:rsid w:val="007531FF"/>
    <w:rsid w:val="00753A38"/>
    <w:rsid w:val="00753BEB"/>
    <w:rsid w:val="007548A9"/>
    <w:rsid w:val="007548BD"/>
    <w:rsid w:val="00754917"/>
    <w:rsid w:val="00754D44"/>
    <w:rsid w:val="00755107"/>
    <w:rsid w:val="007552C7"/>
    <w:rsid w:val="007552FC"/>
    <w:rsid w:val="007556AE"/>
    <w:rsid w:val="00755BB8"/>
    <w:rsid w:val="00755E24"/>
    <w:rsid w:val="007564FF"/>
    <w:rsid w:val="00756940"/>
    <w:rsid w:val="00756C15"/>
    <w:rsid w:val="00757305"/>
    <w:rsid w:val="00757678"/>
    <w:rsid w:val="00757916"/>
    <w:rsid w:val="007601B7"/>
    <w:rsid w:val="00760259"/>
    <w:rsid w:val="007612C9"/>
    <w:rsid w:val="00761801"/>
    <w:rsid w:val="00761F85"/>
    <w:rsid w:val="00761FC6"/>
    <w:rsid w:val="00762B37"/>
    <w:rsid w:val="00762ED4"/>
    <w:rsid w:val="007638CE"/>
    <w:rsid w:val="00763DB6"/>
    <w:rsid w:val="00764172"/>
    <w:rsid w:val="007642D2"/>
    <w:rsid w:val="007649B2"/>
    <w:rsid w:val="00764A4B"/>
    <w:rsid w:val="00764D3C"/>
    <w:rsid w:val="00764F28"/>
    <w:rsid w:val="00765447"/>
    <w:rsid w:val="00765597"/>
    <w:rsid w:val="00765BCA"/>
    <w:rsid w:val="00765D2B"/>
    <w:rsid w:val="00766329"/>
    <w:rsid w:val="007666BE"/>
    <w:rsid w:val="00766849"/>
    <w:rsid w:val="007669AF"/>
    <w:rsid w:val="00766A97"/>
    <w:rsid w:val="00766F6A"/>
    <w:rsid w:val="007671ED"/>
    <w:rsid w:val="00767370"/>
    <w:rsid w:val="00767634"/>
    <w:rsid w:val="00767656"/>
    <w:rsid w:val="007677D1"/>
    <w:rsid w:val="00767D12"/>
    <w:rsid w:val="00767FED"/>
    <w:rsid w:val="00770593"/>
    <w:rsid w:val="00770A36"/>
    <w:rsid w:val="0077141A"/>
    <w:rsid w:val="00771918"/>
    <w:rsid w:val="00771A1C"/>
    <w:rsid w:val="00771D82"/>
    <w:rsid w:val="00771E2D"/>
    <w:rsid w:val="00772145"/>
    <w:rsid w:val="0077261F"/>
    <w:rsid w:val="00772D10"/>
    <w:rsid w:val="00773277"/>
    <w:rsid w:val="0077387E"/>
    <w:rsid w:val="00773B68"/>
    <w:rsid w:val="00773E92"/>
    <w:rsid w:val="007747B4"/>
    <w:rsid w:val="00774D32"/>
    <w:rsid w:val="00774EBA"/>
    <w:rsid w:val="00774F63"/>
    <w:rsid w:val="00775640"/>
    <w:rsid w:val="00775F3E"/>
    <w:rsid w:val="00776805"/>
    <w:rsid w:val="007769D5"/>
    <w:rsid w:val="007773F5"/>
    <w:rsid w:val="00777607"/>
    <w:rsid w:val="007804E0"/>
    <w:rsid w:val="00780E89"/>
    <w:rsid w:val="00780EA5"/>
    <w:rsid w:val="0078197B"/>
    <w:rsid w:val="00781D18"/>
    <w:rsid w:val="00781FCF"/>
    <w:rsid w:val="0078206A"/>
    <w:rsid w:val="007830F8"/>
    <w:rsid w:val="007834D6"/>
    <w:rsid w:val="0078353F"/>
    <w:rsid w:val="00783EB3"/>
    <w:rsid w:val="007842F2"/>
    <w:rsid w:val="00784377"/>
    <w:rsid w:val="00784798"/>
    <w:rsid w:val="00784830"/>
    <w:rsid w:val="00784F1A"/>
    <w:rsid w:val="0078590B"/>
    <w:rsid w:val="0078614B"/>
    <w:rsid w:val="00787462"/>
    <w:rsid w:val="007878E3"/>
    <w:rsid w:val="00787BCD"/>
    <w:rsid w:val="00787CEE"/>
    <w:rsid w:val="00787E6F"/>
    <w:rsid w:val="00787ECE"/>
    <w:rsid w:val="00790091"/>
    <w:rsid w:val="00791016"/>
    <w:rsid w:val="00792259"/>
    <w:rsid w:val="00792937"/>
    <w:rsid w:val="007948E6"/>
    <w:rsid w:val="00794BC9"/>
    <w:rsid w:val="00794D7A"/>
    <w:rsid w:val="00794F5B"/>
    <w:rsid w:val="00795DDE"/>
    <w:rsid w:val="00796C55"/>
    <w:rsid w:val="00796D8B"/>
    <w:rsid w:val="00796EAD"/>
    <w:rsid w:val="00797430"/>
    <w:rsid w:val="00797545"/>
    <w:rsid w:val="007977B3"/>
    <w:rsid w:val="007978C3"/>
    <w:rsid w:val="00797EDB"/>
    <w:rsid w:val="007A03B0"/>
    <w:rsid w:val="007A0988"/>
    <w:rsid w:val="007A0A50"/>
    <w:rsid w:val="007A0AE8"/>
    <w:rsid w:val="007A0D0F"/>
    <w:rsid w:val="007A13B0"/>
    <w:rsid w:val="007A2193"/>
    <w:rsid w:val="007A290C"/>
    <w:rsid w:val="007A2B73"/>
    <w:rsid w:val="007A2BBB"/>
    <w:rsid w:val="007A2FD8"/>
    <w:rsid w:val="007A3A8C"/>
    <w:rsid w:val="007A3FDF"/>
    <w:rsid w:val="007A4207"/>
    <w:rsid w:val="007A49B8"/>
    <w:rsid w:val="007A5731"/>
    <w:rsid w:val="007A59A4"/>
    <w:rsid w:val="007A5B68"/>
    <w:rsid w:val="007A5D21"/>
    <w:rsid w:val="007A5DB6"/>
    <w:rsid w:val="007A5EDF"/>
    <w:rsid w:val="007A5EF1"/>
    <w:rsid w:val="007A5F67"/>
    <w:rsid w:val="007A6340"/>
    <w:rsid w:val="007A6797"/>
    <w:rsid w:val="007A6D6C"/>
    <w:rsid w:val="007A6DB7"/>
    <w:rsid w:val="007A6FC5"/>
    <w:rsid w:val="007A74B9"/>
    <w:rsid w:val="007A74F8"/>
    <w:rsid w:val="007A7B27"/>
    <w:rsid w:val="007A7CFA"/>
    <w:rsid w:val="007A7DEC"/>
    <w:rsid w:val="007B008F"/>
    <w:rsid w:val="007B0172"/>
    <w:rsid w:val="007B07B2"/>
    <w:rsid w:val="007B0929"/>
    <w:rsid w:val="007B0964"/>
    <w:rsid w:val="007B1024"/>
    <w:rsid w:val="007B153A"/>
    <w:rsid w:val="007B174A"/>
    <w:rsid w:val="007B1D57"/>
    <w:rsid w:val="007B1DE0"/>
    <w:rsid w:val="007B1ECD"/>
    <w:rsid w:val="007B1EFC"/>
    <w:rsid w:val="007B228B"/>
    <w:rsid w:val="007B22A1"/>
    <w:rsid w:val="007B24A8"/>
    <w:rsid w:val="007B2D6E"/>
    <w:rsid w:val="007B2F63"/>
    <w:rsid w:val="007B356B"/>
    <w:rsid w:val="007B363A"/>
    <w:rsid w:val="007B3926"/>
    <w:rsid w:val="007B3BC9"/>
    <w:rsid w:val="007B3D46"/>
    <w:rsid w:val="007B3D4D"/>
    <w:rsid w:val="007B3DC6"/>
    <w:rsid w:val="007B3ED2"/>
    <w:rsid w:val="007B40A9"/>
    <w:rsid w:val="007B45B5"/>
    <w:rsid w:val="007B463B"/>
    <w:rsid w:val="007B4782"/>
    <w:rsid w:val="007B4F51"/>
    <w:rsid w:val="007B53BC"/>
    <w:rsid w:val="007B5746"/>
    <w:rsid w:val="007B580B"/>
    <w:rsid w:val="007B6692"/>
    <w:rsid w:val="007B6CFD"/>
    <w:rsid w:val="007B7689"/>
    <w:rsid w:val="007B77BA"/>
    <w:rsid w:val="007C05A5"/>
    <w:rsid w:val="007C0F26"/>
    <w:rsid w:val="007C1C3A"/>
    <w:rsid w:val="007C1D51"/>
    <w:rsid w:val="007C236A"/>
    <w:rsid w:val="007C271E"/>
    <w:rsid w:val="007C276C"/>
    <w:rsid w:val="007C2B6B"/>
    <w:rsid w:val="007C2BCB"/>
    <w:rsid w:val="007C32B9"/>
    <w:rsid w:val="007C3379"/>
    <w:rsid w:val="007C3470"/>
    <w:rsid w:val="007C3C10"/>
    <w:rsid w:val="007C44A3"/>
    <w:rsid w:val="007C49BD"/>
    <w:rsid w:val="007C546E"/>
    <w:rsid w:val="007C5EE6"/>
    <w:rsid w:val="007C6D30"/>
    <w:rsid w:val="007C74DB"/>
    <w:rsid w:val="007C7764"/>
    <w:rsid w:val="007C7D89"/>
    <w:rsid w:val="007D0082"/>
    <w:rsid w:val="007D0128"/>
    <w:rsid w:val="007D02D0"/>
    <w:rsid w:val="007D0502"/>
    <w:rsid w:val="007D0B5C"/>
    <w:rsid w:val="007D0C50"/>
    <w:rsid w:val="007D0DC3"/>
    <w:rsid w:val="007D0E0C"/>
    <w:rsid w:val="007D0E21"/>
    <w:rsid w:val="007D11C4"/>
    <w:rsid w:val="007D1591"/>
    <w:rsid w:val="007D1857"/>
    <w:rsid w:val="007D1C05"/>
    <w:rsid w:val="007D1E0F"/>
    <w:rsid w:val="007D2628"/>
    <w:rsid w:val="007D27A5"/>
    <w:rsid w:val="007D3739"/>
    <w:rsid w:val="007D5871"/>
    <w:rsid w:val="007D59FD"/>
    <w:rsid w:val="007D5B75"/>
    <w:rsid w:val="007D64DA"/>
    <w:rsid w:val="007D6A9E"/>
    <w:rsid w:val="007D6AC3"/>
    <w:rsid w:val="007D6F2B"/>
    <w:rsid w:val="007D71F2"/>
    <w:rsid w:val="007D7B05"/>
    <w:rsid w:val="007D7B88"/>
    <w:rsid w:val="007E01C4"/>
    <w:rsid w:val="007E078A"/>
    <w:rsid w:val="007E0C55"/>
    <w:rsid w:val="007E1231"/>
    <w:rsid w:val="007E1760"/>
    <w:rsid w:val="007E2AAA"/>
    <w:rsid w:val="007E2AB4"/>
    <w:rsid w:val="007E2E39"/>
    <w:rsid w:val="007E3225"/>
    <w:rsid w:val="007E343E"/>
    <w:rsid w:val="007E37D5"/>
    <w:rsid w:val="007E4790"/>
    <w:rsid w:val="007E4CB9"/>
    <w:rsid w:val="007E5054"/>
    <w:rsid w:val="007E5284"/>
    <w:rsid w:val="007E52A1"/>
    <w:rsid w:val="007E55FD"/>
    <w:rsid w:val="007E5A12"/>
    <w:rsid w:val="007E5A9D"/>
    <w:rsid w:val="007E5B98"/>
    <w:rsid w:val="007E5F32"/>
    <w:rsid w:val="007E6552"/>
    <w:rsid w:val="007E66A9"/>
    <w:rsid w:val="007E68E9"/>
    <w:rsid w:val="007E6B6C"/>
    <w:rsid w:val="007E6C06"/>
    <w:rsid w:val="007E71C6"/>
    <w:rsid w:val="007E7241"/>
    <w:rsid w:val="007E725B"/>
    <w:rsid w:val="007E72BC"/>
    <w:rsid w:val="007E7989"/>
    <w:rsid w:val="007E7991"/>
    <w:rsid w:val="007E7CAB"/>
    <w:rsid w:val="007F0003"/>
    <w:rsid w:val="007F04E0"/>
    <w:rsid w:val="007F1429"/>
    <w:rsid w:val="007F2836"/>
    <w:rsid w:val="007F2C27"/>
    <w:rsid w:val="007F2E3A"/>
    <w:rsid w:val="007F32C5"/>
    <w:rsid w:val="007F334E"/>
    <w:rsid w:val="007F3555"/>
    <w:rsid w:val="007F382D"/>
    <w:rsid w:val="007F42F3"/>
    <w:rsid w:val="007F503C"/>
    <w:rsid w:val="007F52B1"/>
    <w:rsid w:val="007F5975"/>
    <w:rsid w:val="007F5AAA"/>
    <w:rsid w:val="007F64ED"/>
    <w:rsid w:val="007F65FE"/>
    <w:rsid w:val="007F69E7"/>
    <w:rsid w:val="007F70BD"/>
    <w:rsid w:val="007F76DB"/>
    <w:rsid w:val="007F7A73"/>
    <w:rsid w:val="007F7CAB"/>
    <w:rsid w:val="008005EB"/>
    <w:rsid w:val="008007EB"/>
    <w:rsid w:val="00800B9B"/>
    <w:rsid w:val="008011C8"/>
    <w:rsid w:val="0080157A"/>
    <w:rsid w:val="00801A64"/>
    <w:rsid w:val="00801AB5"/>
    <w:rsid w:val="00801CC3"/>
    <w:rsid w:val="00801D5A"/>
    <w:rsid w:val="00801E22"/>
    <w:rsid w:val="0080240B"/>
    <w:rsid w:val="008025A8"/>
    <w:rsid w:val="008025F1"/>
    <w:rsid w:val="0080287C"/>
    <w:rsid w:val="00802A91"/>
    <w:rsid w:val="00802EDB"/>
    <w:rsid w:val="008031D8"/>
    <w:rsid w:val="0080324A"/>
    <w:rsid w:val="00803266"/>
    <w:rsid w:val="0080440C"/>
    <w:rsid w:val="00804A3B"/>
    <w:rsid w:val="00804ABD"/>
    <w:rsid w:val="00804B07"/>
    <w:rsid w:val="00804E68"/>
    <w:rsid w:val="00805CF1"/>
    <w:rsid w:val="00806606"/>
    <w:rsid w:val="00806A82"/>
    <w:rsid w:val="00807156"/>
    <w:rsid w:val="00807936"/>
    <w:rsid w:val="00810144"/>
    <w:rsid w:val="0081017F"/>
    <w:rsid w:val="00810C71"/>
    <w:rsid w:val="00811111"/>
    <w:rsid w:val="00811584"/>
    <w:rsid w:val="0081169F"/>
    <w:rsid w:val="00812054"/>
    <w:rsid w:val="00812245"/>
    <w:rsid w:val="008124FA"/>
    <w:rsid w:val="00812597"/>
    <w:rsid w:val="0081259A"/>
    <w:rsid w:val="00812867"/>
    <w:rsid w:val="00812B5C"/>
    <w:rsid w:val="00812BE4"/>
    <w:rsid w:val="008143EA"/>
    <w:rsid w:val="008144B7"/>
    <w:rsid w:val="00814556"/>
    <w:rsid w:val="008146B9"/>
    <w:rsid w:val="00814B9D"/>
    <w:rsid w:val="00814BA3"/>
    <w:rsid w:val="0081548A"/>
    <w:rsid w:val="00815D60"/>
    <w:rsid w:val="00815E56"/>
    <w:rsid w:val="0081616C"/>
    <w:rsid w:val="00816243"/>
    <w:rsid w:val="008166BC"/>
    <w:rsid w:val="0081695F"/>
    <w:rsid w:val="00816BCF"/>
    <w:rsid w:val="008172C4"/>
    <w:rsid w:val="008174EB"/>
    <w:rsid w:val="0081781B"/>
    <w:rsid w:val="00820009"/>
    <w:rsid w:val="0082034F"/>
    <w:rsid w:val="008209AC"/>
    <w:rsid w:val="00820BA7"/>
    <w:rsid w:val="00821258"/>
    <w:rsid w:val="00821713"/>
    <w:rsid w:val="008219C8"/>
    <w:rsid w:val="00821B29"/>
    <w:rsid w:val="0082207D"/>
    <w:rsid w:val="00822508"/>
    <w:rsid w:val="00822A0E"/>
    <w:rsid w:val="00823A97"/>
    <w:rsid w:val="0082403D"/>
    <w:rsid w:val="008245FC"/>
    <w:rsid w:val="008249B9"/>
    <w:rsid w:val="00824F9F"/>
    <w:rsid w:val="00825879"/>
    <w:rsid w:val="00825AFB"/>
    <w:rsid w:val="00825BEE"/>
    <w:rsid w:val="00826FB3"/>
    <w:rsid w:val="008272A5"/>
    <w:rsid w:val="0082762D"/>
    <w:rsid w:val="008277CA"/>
    <w:rsid w:val="00827850"/>
    <w:rsid w:val="00827AEE"/>
    <w:rsid w:val="00830184"/>
    <w:rsid w:val="0083081B"/>
    <w:rsid w:val="008311D2"/>
    <w:rsid w:val="00832104"/>
    <w:rsid w:val="00832117"/>
    <w:rsid w:val="008323C6"/>
    <w:rsid w:val="008329E9"/>
    <w:rsid w:val="00833AB6"/>
    <w:rsid w:val="00833DDB"/>
    <w:rsid w:val="00833E8E"/>
    <w:rsid w:val="008342ED"/>
    <w:rsid w:val="00834B64"/>
    <w:rsid w:val="00834CC4"/>
    <w:rsid w:val="0083513C"/>
    <w:rsid w:val="008356A6"/>
    <w:rsid w:val="008356C0"/>
    <w:rsid w:val="0083595C"/>
    <w:rsid w:val="00835C02"/>
    <w:rsid w:val="00836181"/>
    <w:rsid w:val="0083622E"/>
    <w:rsid w:val="00836547"/>
    <w:rsid w:val="0083665D"/>
    <w:rsid w:val="0083688E"/>
    <w:rsid w:val="008369B6"/>
    <w:rsid w:val="00836A86"/>
    <w:rsid w:val="00836DAB"/>
    <w:rsid w:val="008376AD"/>
    <w:rsid w:val="00837BFE"/>
    <w:rsid w:val="008407B3"/>
    <w:rsid w:val="00840844"/>
    <w:rsid w:val="00840C0E"/>
    <w:rsid w:val="00840C1F"/>
    <w:rsid w:val="00840CFC"/>
    <w:rsid w:val="00841801"/>
    <w:rsid w:val="008419A0"/>
    <w:rsid w:val="00841B00"/>
    <w:rsid w:val="00841B0F"/>
    <w:rsid w:val="00841DE2"/>
    <w:rsid w:val="008425D7"/>
    <w:rsid w:val="00842649"/>
    <w:rsid w:val="00842960"/>
    <w:rsid w:val="00842B0B"/>
    <w:rsid w:val="00842BFB"/>
    <w:rsid w:val="00842DA4"/>
    <w:rsid w:val="00842EF8"/>
    <w:rsid w:val="0084396E"/>
    <w:rsid w:val="00843EBC"/>
    <w:rsid w:val="008446EA"/>
    <w:rsid w:val="00844879"/>
    <w:rsid w:val="00844888"/>
    <w:rsid w:val="00844ED2"/>
    <w:rsid w:val="008450FD"/>
    <w:rsid w:val="00845686"/>
    <w:rsid w:val="0084583F"/>
    <w:rsid w:val="00845BAD"/>
    <w:rsid w:val="00845CE0"/>
    <w:rsid w:val="00846290"/>
    <w:rsid w:val="00846AB4"/>
    <w:rsid w:val="0084733D"/>
    <w:rsid w:val="0084746B"/>
    <w:rsid w:val="00847604"/>
    <w:rsid w:val="008478DB"/>
    <w:rsid w:val="008501F7"/>
    <w:rsid w:val="008502B9"/>
    <w:rsid w:val="008504FA"/>
    <w:rsid w:val="00851747"/>
    <w:rsid w:val="00851AAE"/>
    <w:rsid w:val="00851C06"/>
    <w:rsid w:val="00852047"/>
    <w:rsid w:val="008531EA"/>
    <w:rsid w:val="008535CC"/>
    <w:rsid w:val="0085384F"/>
    <w:rsid w:val="0085395E"/>
    <w:rsid w:val="00853B41"/>
    <w:rsid w:val="00853BC1"/>
    <w:rsid w:val="00854269"/>
    <w:rsid w:val="00854703"/>
    <w:rsid w:val="00854D0C"/>
    <w:rsid w:val="00856054"/>
    <w:rsid w:val="00856243"/>
    <w:rsid w:val="00856993"/>
    <w:rsid w:val="0085720D"/>
    <w:rsid w:val="00857C38"/>
    <w:rsid w:val="008601C6"/>
    <w:rsid w:val="008602F1"/>
    <w:rsid w:val="00860573"/>
    <w:rsid w:val="008606FA"/>
    <w:rsid w:val="00860CC7"/>
    <w:rsid w:val="00860FE8"/>
    <w:rsid w:val="00861094"/>
    <w:rsid w:val="008617F2"/>
    <w:rsid w:val="00861A6E"/>
    <w:rsid w:val="0086246A"/>
    <w:rsid w:val="0086319D"/>
    <w:rsid w:val="008632AE"/>
    <w:rsid w:val="008639F3"/>
    <w:rsid w:val="00863A06"/>
    <w:rsid w:val="00863A0A"/>
    <w:rsid w:val="00863D94"/>
    <w:rsid w:val="00863F7B"/>
    <w:rsid w:val="0086426E"/>
    <w:rsid w:val="00864399"/>
    <w:rsid w:val="00864C7A"/>
    <w:rsid w:val="00864F6E"/>
    <w:rsid w:val="0086501C"/>
    <w:rsid w:val="008655F6"/>
    <w:rsid w:val="0086571A"/>
    <w:rsid w:val="00865B61"/>
    <w:rsid w:val="00865ECF"/>
    <w:rsid w:val="00866635"/>
    <w:rsid w:val="00866936"/>
    <w:rsid w:val="00866CE2"/>
    <w:rsid w:val="0086737A"/>
    <w:rsid w:val="008674AD"/>
    <w:rsid w:val="0086758D"/>
    <w:rsid w:val="0086786F"/>
    <w:rsid w:val="00867D62"/>
    <w:rsid w:val="00867F5C"/>
    <w:rsid w:val="00867FB7"/>
    <w:rsid w:val="00867FD7"/>
    <w:rsid w:val="008700DA"/>
    <w:rsid w:val="0087069F"/>
    <w:rsid w:val="0087073C"/>
    <w:rsid w:val="008707C7"/>
    <w:rsid w:val="00870BB9"/>
    <w:rsid w:val="00870F20"/>
    <w:rsid w:val="008710AB"/>
    <w:rsid w:val="00871394"/>
    <w:rsid w:val="008713E2"/>
    <w:rsid w:val="0087162A"/>
    <w:rsid w:val="00871ED4"/>
    <w:rsid w:val="00872074"/>
    <w:rsid w:val="00872458"/>
    <w:rsid w:val="008726BF"/>
    <w:rsid w:val="00872CFA"/>
    <w:rsid w:val="00873ED9"/>
    <w:rsid w:val="0087412D"/>
    <w:rsid w:val="00874348"/>
    <w:rsid w:val="0087499E"/>
    <w:rsid w:val="00874C06"/>
    <w:rsid w:val="00874CD1"/>
    <w:rsid w:val="00874DE6"/>
    <w:rsid w:val="008756DA"/>
    <w:rsid w:val="00875D99"/>
    <w:rsid w:val="00875F7C"/>
    <w:rsid w:val="0087605A"/>
    <w:rsid w:val="008767F7"/>
    <w:rsid w:val="00876813"/>
    <w:rsid w:val="00876EAF"/>
    <w:rsid w:val="00877072"/>
    <w:rsid w:val="008770AA"/>
    <w:rsid w:val="008774B1"/>
    <w:rsid w:val="00877550"/>
    <w:rsid w:val="00877964"/>
    <w:rsid w:val="00877E64"/>
    <w:rsid w:val="00877EE7"/>
    <w:rsid w:val="008805F1"/>
    <w:rsid w:val="008806F9"/>
    <w:rsid w:val="00880906"/>
    <w:rsid w:val="00880CFB"/>
    <w:rsid w:val="008811B8"/>
    <w:rsid w:val="008815B4"/>
    <w:rsid w:val="00881A19"/>
    <w:rsid w:val="00881C27"/>
    <w:rsid w:val="00882399"/>
    <w:rsid w:val="00882FEC"/>
    <w:rsid w:val="0088302A"/>
    <w:rsid w:val="008830E8"/>
    <w:rsid w:val="00883566"/>
    <w:rsid w:val="0088464F"/>
    <w:rsid w:val="008847E4"/>
    <w:rsid w:val="008849D1"/>
    <w:rsid w:val="00885C7B"/>
    <w:rsid w:val="0088675E"/>
    <w:rsid w:val="008867D6"/>
    <w:rsid w:val="00886B8E"/>
    <w:rsid w:val="008876DE"/>
    <w:rsid w:val="00887711"/>
    <w:rsid w:val="00887EC8"/>
    <w:rsid w:val="00890810"/>
    <w:rsid w:val="008908CC"/>
    <w:rsid w:val="00890953"/>
    <w:rsid w:val="00890DDC"/>
    <w:rsid w:val="00890F70"/>
    <w:rsid w:val="008912AC"/>
    <w:rsid w:val="0089179A"/>
    <w:rsid w:val="0089185E"/>
    <w:rsid w:val="00891C95"/>
    <w:rsid w:val="008920CD"/>
    <w:rsid w:val="00892D9A"/>
    <w:rsid w:val="00892FDD"/>
    <w:rsid w:val="00893112"/>
    <w:rsid w:val="0089366D"/>
    <w:rsid w:val="008939EC"/>
    <w:rsid w:val="00893B95"/>
    <w:rsid w:val="00894AFE"/>
    <w:rsid w:val="00894C31"/>
    <w:rsid w:val="00894D07"/>
    <w:rsid w:val="00895054"/>
    <w:rsid w:val="0089562F"/>
    <w:rsid w:val="0089573F"/>
    <w:rsid w:val="00895987"/>
    <w:rsid w:val="00895BE7"/>
    <w:rsid w:val="00895FB8"/>
    <w:rsid w:val="00896015"/>
    <w:rsid w:val="00896327"/>
    <w:rsid w:val="00896B96"/>
    <w:rsid w:val="00896FCB"/>
    <w:rsid w:val="0089706A"/>
    <w:rsid w:val="008978AA"/>
    <w:rsid w:val="00897A21"/>
    <w:rsid w:val="00897AE9"/>
    <w:rsid w:val="00897F92"/>
    <w:rsid w:val="008A076F"/>
    <w:rsid w:val="008A0782"/>
    <w:rsid w:val="008A09A4"/>
    <w:rsid w:val="008A0B5E"/>
    <w:rsid w:val="008A1783"/>
    <w:rsid w:val="008A1E9F"/>
    <w:rsid w:val="008A1EC9"/>
    <w:rsid w:val="008A266E"/>
    <w:rsid w:val="008A2FBE"/>
    <w:rsid w:val="008A3542"/>
    <w:rsid w:val="008A3774"/>
    <w:rsid w:val="008A385D"/>
    <w:rsid w:val="008A39FB"/>
    <w:rsid w:val="008A3AF8"/>
    <w:rsid w:val="008A4078"/>
    <w:rsid w:val="008A4183"/>
    <w:rsid w:val="008A429E"/>
    <w:rsid w:val="008A477A"/>
    <w:rsid w:val="008A4896"/>
    <w:rsid w:val="008A50B2"/>
    <w:rsid w:val="008A518D"/>
    <w:rsid w:val="008A53D9"/>
    <w:rsid w:val="008A557C"/>
    <w:rsid w:val="008A560A"/>
    <w:rsid w:val="008A56BD"/>
    <w:rsid w:val="008A5C55"/>
    <w:rsid w:val="008A6050"/>
    <w:rsid w:val="008A6809"/>
    <w:rsid w:val="008A7EDD"/>
    <w:rsid w:val="008A7F5E"/>
    <w:rsid w:val="008B04E9"/>
    <w:rsid w:val="008B068C"/>
    <w:rsid w:val="008B0803"/>
    <w:rsid w:val="008B090E"/>
    <w:rsid w:val="008B0925"/>
    <w:rsid w:val="008B0B49"/>
    <w:rsid w:val="008B13F2"/>
    <w:rsid w:val="008B1422"/>
    <w:rsid w:val="008B160B"/>
    <w:rsid w:val="008B17F1"/>
    <w:rsid w:val="008B292F"/>
    <w:rsid w:val="008B2950"/>
    <w:rsid w:val="008B2A42"/>
    <w:rsid w:val="008B2A5D"/>
    <w:rsid w:val="008B2C63"/>
    <w:rsid w:val="008B362C"/>
    <w:rsid w:val="008B3726"/>
    <w:rsid w:val="008B3C38"/>
    <w:rsid w:val="008B4171"/>
    <w:rsid w:val="008B433F"/>
    <w:rsid w:val="008B4814"/>
    <w:rsid w:val="008B4E6A"/>
    <w:rsid w:val="008B513E"/>
    <w:rsid w:val="008B58D2"/>
    <w:rsid w:val="008B597D"/>
    <w:rsid w:val="008B6225"/>
    <w:rsid w:val="008B6A7F"/>
    <w:rsid w:val="008B6D9F"/>
    <w:rsid w:val="008B6F4D"/>
    <w:rsid w:val="008B70A4"/>
    <w:rsid w:val="008B7713"/>
    <w:rsid w:val="008B7A90"/>
    <w:rsid w:val="008B7B36"/>
    <w:rsid w:val="008B7E81"/>
    <w:rsid w:val="008C0660"/>
    <w:rsid w:val="008C0DA5"/>
    <w:rsid w:val="008C0F23"/>
    <w:rsid w:val="008C10D4"/>
    <w:rsid w:val="008C10FE"/>
    <w:rsid w:val="008C1428"/>
    <w:rsid w:val="008C1F90"/>
    <w:rsid w:val="008C220F"/>
    <w:rsid w:val="008C235B"/>
    <w:rsid w:val="008C28D6"/>
    <w:rsid w:val="008C2DAE"/>
    <w:rsid w:val="008C301C"/>
    <w:rsid w:val="008C3258"/>
    <w:rsid w:val="008C3403"/>
    <w:rsid w:val="008C378E"/>
    <w:rsid w:val="008C39FB"/>
    <w:rsid w:val="008C3AAF"/>
    <w:rsid w:val="008C4659"/>
    <w:rsid w:val="008C49E9"/>
    <w:rsid w:val="008C4DD5"/>
    <w:rsid w:val="008C503F"/>
    <w:rsid w:val="008C5B81"/>
    <w:rsid w:val="008C61B6"/>
    <w:rsid w:val="008C6A65"/>
    <w:rsid w:val="008C6F01"/>
    <w:rsid w:val="008C77B2"/>
    <w:rsid w:val="008C79D5"/>
    <w:rsid w:val="008C7B2B"/>
    <w:rsid w:val="008C7D21"/>
    <w:rsid w:val="008D00F8"/>
    <w:rsid w:val="008D08DD"/>
    <w:rsid w:val="008D0A8E"/>
    <w:rsid w:val="008D0D7D"/>
    <w:rsid w:val="008D0EC2"/>
    <w:rsid w:val="008D140D"/>
    <w:rsid w:val="008D182E"/>
    <w:rsid w:val="008D18ED"/>
    <w:rsid w:val="008D193B"/>
    <w:rsid w:val="008D1B3A"/>
    <w:rsid w:val="008D1C1B"/>
    <w:rsid w:val="008D21DF"/>
    <w:rsid w:val="008D2256"/>
    <w:rsid w:val="008D274F"/>
    <w:rsid w:val="008D3374"/>
    <w:rsid w:val="008D37C0"/>
    <w:rsid w:val="008D39B8"/>
    <w:rsid w:val="008D3B27"/>
    <w:rsid w:val="008D4CBE"/>
    <w:rsid w:val="008D5D37"/>
    <w:rsid w:val="008D5F5F"/>
    <w:rsid w:val="008D63DC"/>
    <w:rsid w:val="008D6657"/>
    <w:rsid w:val="008D688A"/>
    <w:rsid w:val="008D6AED"/>
    <w:rsid w:val="008D6ED4"/>
    <w:rsid w:val="008D702E"/>
    <w:rsid w:val="008D73CB"/>
    <w:rsid w:val="008D740F"/>
    <w:rsid w:val="008D7815"/>
    <w:rsid w:val="008D7A4D"/>
    <w:rsid w:val="008E01F5"/>
    <w:rsid w:val="008E106E"/>
    <w:rsid w:val="008E1659"/>
    <w:rsid w:val="008E1661"/>
    <w:rsid w:val="008E1B79"/>
    <w:rsid w:val="008E218C"/>
    <w:rsid w:val="008E26FB"/>
    <w:rsid w:val="008E2742"/>
    <w:rsid w:val="008E2AE6"/>
    <w:rsid w:val="008E2BAB"/>
    <w:rsid w:val="008E2BF3"/>
    <w:rsid w:val="008E2C52"/>
    <w:rsid w:val="008E2CBD"/>
    <w:rsid w:val="008E2DAA"/>
    <w:rsid w:val="008E30F0"/>
    <w:rsid w:val="008E37D2"/>
    <w:rsid w:val="008E3A63"/>
    <w:rsid w:val="008E43AD"/>
    <w:rsid w:val="008E4544"/>
    <w:rsid w:val="008E4E70"/>
    <w:rsid w:val="008E4ECD"/>
    <w:rsid w:val="008E4F24"/>
    <w:rsid w:val="008E5936"/>
    <w:rsid w:val="008E5DF1"/>
    <w:rsid w:val="008E5E3E"/>
    <w:rsid w:val="008E680E"/>
    <w:rsid w:val="008E68D9"/>
    <w:rsid w:val="008E6913"/>
    <w:rsid w:val="008E6ABC"/>
    <w:rsid w:val="008E6DAE"/>
    <w:rsid w:val="008E7390"/>
    <w:rsid w:val="008E75D6"/>
    <w:rsid w:val="008E768B"/>
    <w:rsid w:val="008E7F89"/>
    <w:rsid w:val="008F0004"/>
    <w:rsid w:val="008F0184"/>
    <w:rsid w:val="008F09AF"/>
    <w:rsid w:val="008F0A5B"/>
    <w:rsid w:val="008F0A8F"/>
    <w:rsid w:val="008F0CCF"/>
    <w:rsid w:val="008F0E31"/>
    <w:rsid w:val="008F15E6"/>
    <w:rsid w:val="008F15F5"/>
    <w:rsid w:val="008F17CF"/>
    <w:rsid w:val="008F1D2E"/>
    <w:rsid w:val="008F2ABA"/>
    <w:rsid w:val="008F31F4"/>
    <w:rsid w:val="008F3968"/>
    <w:rsid w:val="008F3CCF"/>
    <w:rsid w:val="008F3F4D"/>
    <w:rsid w:val="008F48A8"/>
    <w:rsid w:val="008F4A9C"/>
    <w:rsid w:val="008F50DB"/>
    <w:rsid w:val="008F51AD"/>
    <w:rsid w:val="008F6160"/>
    <w:rsid w:val="008F673E"/>
    <w:rsid w:val="008F6857"/>
    <w:rsid w:val="008F698F"/>
    <w:rsid w:val="008F6AE1"/>
    <w:rsid w:val="008F6BE0"/>
    <w:rsid w:val="008F7919"/>
    <w:rsid w:val="00900765"/>
    <w:rsid w:val="00901728"/>
    <w:rsid w:val="00901836"/>
    <w:rsid w:val="009018B9"/>
    <w:rsid w:val="00901A88"/>
    <w:rsid w:val="00902987"/>
    <w:rsid w:val="00902CA2"/>
    <w:rsid w:val="00902CAA"/>
    <w:rsid w:val="0090327E"/>
    <w:rsid w:val="009032D9"/>
    <w:rsid w:val="0090372D"/>
    <w:rsid w:val="009037B3"/>
    <w:rsid w:val="00903884"/>
    <w:rsid w:val="009038F4"/>
    <w:rsid w:val="00903C17"/>
    <w:rsid w:val="0090433F"/>
    <w:rsid w:val="00904909"/>
    <w:rsid w:val="00904980"/>
    <w:rsid w:val="00904FC1"/>
    <w:rsid w:val="00905939"/>
    <w:rsid w:val="00905F56"/>
    <w:rsid w:val="00906797"/>
    <w:rsid w:val="009103C0"/>
    <w:rsid w:val="00910AFF"/>
    <w:rsid w:val="0091124E"/>
    <w:rsid w:val="0091146C"/>
    <w:rsid w:val="00911624"/>
    <w:rsid w:val="009119CF"/>
    <w:rsid w:val="00911B89"/>
    <w:rsid w:val="00912053"/>
    <w:rsid w:val="009127D6"/>
    <w:rsid w:val="0091280C"/>
    <w:rsid w:val="00912A79"/>
    <w:rsid w:val="00912B8E"/>
    <w:rsid w:val="0091318F"/>
    <w:rsid w:val="00913561"/>
    <w:rsid w:val="0091379A"/>
    <w:rsid w:val="00914FE1"/>
    <w:rsid w:val="00915035"/>
    <w:rsid w:val="0091570A"/>
    <w:rsid w:val="0091583F"/>
    <w:rsid w:val="00915ADE"/>
    <w:rsid w:val="009162E4"/>
    <w:rsid w:val="009167F0"/>
    <w:rsid w:val="0091708D"/>
    <w:rsid w:val="009172D4"/>
    <w:rsid w:val="00917A4D"/>
    <w:rsid w:val="009201A0"/>
    <w:rsid w:val="00920908"/>
    <w:rsid w:val="00920AF3"/>
    <w:rsid w:val="009210A6"/>
    <w:rsid w:val="009210CC"/>
    <w:rsid w:val="009215EB"/>
    <w:rsid w:val="0092198A"/>
    <w:rsid w:val="00921D5C"/>
    <w:rsid w:val="00922095"/>
    <w:rsid w:val="00922450"/>
    <w:rsid w:val="00922E82"/>
    <w:rsid w:val="0092342D"/>
    <w:rsid w:val="009238DB"/>
    <w:rsid w:val="00923C33"/>
    <w:rsid w:val="00923F67"/>
    <w:rsid w:val="009242CC"/>
    <w:rsid w:val="009244D2"/>
    <w:rsid w:val="0092452E"/>
    <w:rsid w:val="009246DA"/>
    <w:rsid w:val="009247D4"/>
    <w:rsid w:val="009248CB"/>
    <w:rsid w:val="00924A8A"/>
    <w:rsid w:val="0092525B"/>
    <w:rsid w:val="00925754"/>
    <w:rsid w:val="00925BB7"/>
    <w:rsid w:val="00925CF9"/>
    <w:rsid w:val="00926A43"/>
    <w:rsid w:val="00927930"/>
    <w:rsid w:val="00927A0D"/>
    <w:rsid w:val="009302B9"/>
    <w:rsid w:val="00930A33"/>
    <w:rsid w:val="00931113"/>
    <w:rsid w:val="00931397"/>
    <w:rsid w:val="0093178C"/>
    <w:rsid w:val="00931EFC"/>
    <w:rsid w:val="00931F5F"/>
    <w:rsid w:val="00931FAC"/>
    <w:rsid w:val="009321D2"/>
    <w:rsid w:val="00932223"/>
    <w:rsid w:val="00932996"/>
    <w:rsid w:val="00932A73"/>
    <w:rsid w:val="0093389D"/>
    <w:rsid w:val="00933C47"/>
    <w:rsid w:val="00933CDF"/>
    <w:rsid w:val="00933F4D"/>
    <w:rsid w:val="0093408E"/>
    <w:rsid w:val="009351F7"/>
    <w:rsid w:val="009355C8"/>
    <w:rsid w:val="00935943"/>
    <w:rsid w:val="00936551"/>
    <w:rsid w:val="00936BA7"/>
    <w:rsid w:val="00937196"/>
    <w:rsid w:val="0093794B"/>
    <w:rsid w:val="00937A10"/>
    <w:rsid w:val="009408E7"/>
    <w:rsid w:val="00940D54"/>
    <w:rsid w:val="0094150A"/>
    <w:rsid w:val="0094177D"/>
    <w:rsid w:val="0094182C"/>
    <w:rsid w:val="00941FEC"/>
    <w:rsid w:val="00942050"/>
    <w:rsid w:val="00942177"/>
    <w:rsid w:val="0094279D"/>
    <w:rsid w:val="00942AF2"/>
    <w:rsid w:val="00942AFF"/>
    <w:rsid w:val="00942D37"/>
    <w:rsid w:val="00943289"/>
    <w:rsid w:val="00943647"/>
    <w:rsid w:val="009436AD"/>
    <w:rsid w:val="00943ADE"/>
    <w:rsid w:val="00943BFA"/>
    <w:rsid w:val="00943CE1"/>
    <w:rsid w:val="00943D4D"/>
    <w:rsid w:val="0094487A"/>
    <w:rsid w:val="0094493C"/>
    <w:rsid w:val="00944B07"/>
    <w:rsid w:val="009450FC"/>
    <w:rsid w:val="00945501"/>
    <w:rsid w:val="009459EF"/>
    <w:rsid w:val="00945A7D"/>
    <w:rsid w:val="00945C60"/>
    <w:rsid w:val="00946230"/>
    <w:rsid w:val="00946BED"/>
    <w:rsid w:val="00946F96"/>
    <w:rsid w:val="0094781F"/>
    <w:rsid w:val="009479E6"/>
    <w:rsid w:val="00947CF8"/>
    <w:rsid w:val="0095077E"/>
    <w:rsid w:val="00951525"/>
    <w:rsid w:val="00951765"/>
    <w:rsid w:val="009518AC"/>
    <w:rsid w:val="009520DF"/>
    <w:rsid w:val="00952353"/>
    <w:rsid w:val="00952AA3"/>
    <w:rsid w:val="00952D7C"/>
    <w:rsid w:val="00953198"/>
    <w:rsid w:val="00953227"/>
    <w:rsid w:val="00953532"/>
    <w:rsid w:val="00953846"/>
    <w:rsid w:val="00953B4E"/>
    <w:rsid w:val="00953E20"/>
    <w:rsid w:val="009543E8"/>
    <w:rsid w:val="00954795"/>
    <w:rsid w:val="00954A4B"/>
    <w:rsid w:val="00955D4D"/>
    <w:rsid w:val="009560B6"/>
    <w:rsid w:val="009565F9"/>
    <w:rsid w:val="0095661D"/>
    <w:rsid w:val="00957565"/>
    <w:rsid w:val="0095756F"/>
    <w:rsid w:val="0095793A"/>
    <w:rsid w:val="00957C08"/>
    <w:rsid w:val="00957C59"/>
    <w:rsid w:val="00960063"/>
    <w:rsid w:val="009602B1"/>
    <w:rsid w:val="009602B3"/>
    <w:rsid w:val="00960BAC"/>
    <w:rsid w:val="0096119D"/>
    <w:rsid w:val="0096157D"/>
    <w:rsid w:val="00961A2A"/>
    <w:rsid w:val="00961F75"/>
    <w:rsid w:val="009624F7"/>
    <w:rsid w:val="009625C1"/>
    <w:rsid w:val="0096274F"/>
    <w:rsid w:val="00962EB8"/>
    <w:rsid w:val="00963825"/>
    <w:rsid w:val="009638CD"/>
    <w:rsid w:val="0096393E"/>
    <w:rsid w:val="00963C8C"/>
    <w:rsid w:val="00963F2F"/>
    <w:rsid w:val="00963F49"/>
    <w:rsid w:val="00964425"/>
    <w:rsid w:val="009646A3"/>
    <w:rsid w:val="00964CD5"/>
    <w:rsid w:val="009654D6"/>
    <w:rsid w:val="00965F4C"/>
    <w:rsid w:val="0096612C"/>
    <w:rsid w:val="00967570"/>
    <w:rsid w:val="0096785C"/>
    <w:rsid w:val="00967A1F"/>
    <w:rsid w:val="00967CA1"/>
    <w:rsid w:val="00967E53"/>
    <w:rsid w:val="00970807"/>
    <w:rsid w:val="00970B05"/>
    <w:rsid w:val="00970C75"/>
    <w:rsid w:val="00970CE1"/>
    <w:rsid w:val="0097182E"/>
    <w:rsid w:val="009720C3"/>
    <w:rsid w:val="009721DC"/>
    <w:rsid w:val="00972716"/>
    <w:rsid w:val="00972BE3"/>
    <w:rsid w:val="00973303"/>
    <w:rsid w:val="009733C9"/>
    <w:rsid w:val="009734FC"/>
    <w:rsid w:val="00973560"/>
    <w:rsid w:val="0097433D"/>
    <w:rsid w:val="00974472"/>
    <w:rsid w:val="009748C2"/>
    <w:rsid w:val="00974C91"/>
    <w:rsid w:val="0097539C"/>
    <w:rsid w:val="00975A85"/>
    <w:rsid w:val="00975F00"/>
    <w:rsid w:val="0097609E"/>
    <w:rsid w:val="00976857"/>
    <w:rsid w:val="00976968"/>
    <w:rsid w:val="00976CAA"/>
    <w:rsid w:val="00976DF5"/>
    <w:rsid w:val="00977C7B"/>
    <w:rsid w:val="00980DB7"/>
    <w:rsid w:val="00981164"/>
    <w:rsid w:val="0098199C"/>
    <w:rsid w:val="00982104"/>
    <w:rsid w:val="00982B86"/>
    <w:rsid w:val="00983367"/>
    <w:rsid w:val="00983C74"/>
    <w:rsid w:val="00983D9F"/>
    <w:rsid w:val="009840B5"/>
    <w:rsid w:val="0098436F"/>
    <w:rsid w:val="00984840"/>
    <w:rsid w:val="00984849"/>
    <w:rsid w:val="00984F5B"/>
    <w:rsid w:val="0098531D"/>
    <w:rsid w:val="009859A7"/>
    <w:rsid w:val="00985C04"/>
    <w:rsid w:val="00985EB7"/>
    <w:rsid w:val="009862A9"/>
    <w:rsid w:val="00986A60"/>
    <w:rsid w:val="0098701E"/>
    <w:rsid w:val="00987B0C"/>
    <w:rsid w:val="0099148A"/>
    <w:rsid w:val="00991CF8"/>
    <w:rsid w:val="00992591"/>
    <w:rsid w:val="00992822"/>
    <w:rsid w:val="00992DD0"/>
    <w:rsid w:val="00992ED3"/>
    <w:rsid w:val="00992EEF"/>
    <w:rsid w:val="00992F3E"/>
    <w:rsid w:val="00993099"/>
    <w:rsid w:val="00993346"/>
    <w:rsid w:val="00993373"/>
    <w:rsid w:val="00993638"/>
    <w:rsid w:val="00993B10"/>
    <w:rsid w:val="00993DE4"/>
    <w:rsid w:val="009942F1"/>
    <w:rsid w:val="00994968"/>
    <w:rsid w:val="00994AD5"/>
    <w:rsid w:val="00994D05"/>
    <w:rsid w:val="009951E2"/>
    <w:rsid w:val="009953B9"/>
    <w:rsid w:val="00995460"/>
    <w:rsid w:val="00995581"/>
    <w:rsid w:val="009972BC"/>
    <w:rsid w:val="0099730A"/>
    <w:rsid w:val="009974AD"/>
    <w:rsid w:val="0099752E"/>
    <w:rsid w:val="00997932"/>
    <w:rsid w:val="009A01A9"/>
    <w:rsid w:val="009A0B3C"/>
    <w:rsid w:val="009A0E73"/>
    <w:rsid w:val="009A1988"/>
    <w:rsid w:val="009A1D64"/>
    <w:rsid w:val="009A22C0"/>
    <w:rsid w:val="009A268C"/>
    <w:rsid w:val="009A27F9"/>
    <w:rsid w:val="009A2B76"/>
    <w:rsid w:val="009A2C22"/>
    <w:rsid w:val="009A3C33"/>
    <w:rsid w:val="009A497B"/>
    <w:rsid w:val="009A49F3"/>
    <w:rsid w:val="009A4B8A"/>
    <w:rsid w:val="009A4DFC"/>
    <w:rsid w:val="009A4E5F"/>
    <w:rsid w:val="009A5015"/>
    <w:rsid w:val="009A51E7"/>
    <w:rsid w:val="009A5B86"/>
    <w:rsid w:val="009A6A53"/>
    <w:rsid w:val="009A6AE7"/>
    <w:rsid w:val="009A6D4D"/>
    <w:rsid w:val="009A6D7E"/>
    <w:rsid w:val="009A6DE8"/>
    <w:rsid w:val="009A6DEC"/>
    <w:rsid w:val="009A7562"/>
    <w:rsid w:val="009A77FE"/>
    <w:rsid w:val="009A7D05"/>
    <w:rsid w:val="009A7D88"/>
    <w:rsid w:val="009A7E69"/>
    <w:rsid w:val="009A7EE2"/>
    <w:rsid w:val="009B02C8"/>
    <w:rsid w:val="009B05AA"/>
    <w:rsid w:val="009B08EA"/>
    <w:rsid w:val="009B08F0"/>
    <w:rsid w:val="009B115B"/>
    <w:rsid w:val="009B11EF"/>
    <w:rsid w:val="009B12B3"/>
    <w:rsid w:val="009B12D1"/>
    <w:rsid w:val="009B1406"/>
    <w:rsid w:val="009B15DD"/>
    <w:rsid w:val="009B2081"/>
    <w:rsid w:val="009B2841"/>
    <w:rsid w:val="009B28E9"/>
    <w:rsid w:val="009B2AC7"/>
    <w:rsid w:val="009B2CF9"/>
    <w:rsid w:val="009B2FCC"/>
    <w:rsid w:val="009B3799"/>
    <w:rsid w:val="009B43BD"/>
    <w:rsid w:val="009B45B2"/>
    <w:rsid w:val="009B46AF"/>
    <w:rsid w:val="009B47C2"/>
    <w:rsid w:val="009B4B85"/>
    <w:rsid w:val="009B62A6"/>
    <w:rsid w:val="009B6B3B"/>
    <w:rsid w:val="009B6C95"/>
    <w:rsid w:val="009B6ED5"/>
    <w:rsid w:val="009B71B5"/>
    <w:rsid w:val="009B7237"/>
    <w:rsid w:val="009B72D3"/>
    <w:rsid w:val="009B72F8"/>
    <w:rsid w:val="009B73B0"/>
    <w:rsid w:val="009B749F"/>
    <w:rsid w:val="009B7803"/>
    <w:rsid w:val="009B7B0D"/>
    <w:rsid w:val="009B7B5D"/>
    <w:rsid w:val="009B7CF3"/>
    <w:rsid w:val="009C0478"/>
    <w:rsid w:val="009C0798"/>
    <w:rsid w:val="009C08E8"/>
    <w:rsid w:val="009C0BF8"/>
    <w:rsid w:val="009C1551"/>
    <w:rsid w:val="009C179F"/>
    <w:rsid w:val="009C1CF3"/>
    <w:rsid w:val="009C2144"/>
    <w:rsid w:val="009C2F2C"/>
    <w:rsid w:val="009C3158"/>
    <w:rsid w:val="009C3E49"/>
    <w:rsid w:val="009C3EE7"/>
    <w:rsid w:val="009C41C9"/>
    <w:rsid w:val="009C4307"/>
    <w:rsid w:val="009C4436"/>
    <w:rsid w:val="009C4635"/>
    <w:rsid w:val="009C489E"/>
    <w:rsid w:val="009C4A5D"/>
    <w:rsid w:val="009C4DB1"/>
    <w:rsid w:val="009C58DC"/>
    <w:rsid w:val="009C5C8B"/>
    <w:rsid w:val="009C6052"/>
    <w:rsid w:val="009C6249"/>
    <w:rsid w:val="009C6CAB"/>
    <w:rsid w:val="009C7690"/>
    <w:rsid w:val="009D0A04"/>
    <w:rsid w:val="009D21F8"/>
    <w:rsid w:val="009D249D"/>
    <w:rsid w:val="009D24B0"/>
    <w:rsid w:val="009D265A"/>
    <w:rsid w:val="009D279F"/>
    <w:rsid w:val="009D29FC"/>
    <w:rsid w:val="009D2D97"/>
    <w:rsid w:val="009D31B9"/>
    <w:rsid w:val="009D33E3"/>
    <w:rsid w:val="009D36D1"/>
    <w:rsid w:val="009D3962"/>
    <w:rsid w:val="009D48F2"/>
    <w:rsid w:val="009D4A0B"/>
    <w:rsid w:val="009D4D08"/>
    <w:rsid w:val="009D4F22"/>
    <w:rsid w:val="009D4FFC"/>
    <w:rsid w:val="009D5055"/>
    <w:rsid w:val="009D507E"/>
    <w:rsid w:val="009D508B"/>
    <w:rsid w:val="009D5249"/>
    <w:rsid w:val="009D615E"/>
    <w:rsid w:val="009D649B"/>
    <w:rsid w:val="009D6652"/>
    <w:rsid w:val="009D6BBF"/>
    <w:rsid w:val="009D781B"/>
    <w:rsid w:val="009E03C6"/>
    <w:rsid w:val="009E04D7"/>
    <w:rsid w:val="009E0543"/>
    <w:rsid w:val="009E07DF"/>
    <w:rsid w:val="009E0AE7"/>
    <w:rsid w:val="009E1258"/>
    <w:rsid w:val="009E1704"/>
    <w:rsid w:val="009E1716"/>
    <w:rsid w:val="009E175D"/>
    <w:rsid w:val="009E1800"/>
    <w:rsid w:val="009E19B8"/>
    <w:rsid w:val="009E2A21"/>
    <w:rsid w:val="009E38EB"/>
    <w:rsid w:val="009E3F95"/>
    <w:rsid w:val="009E44F0"/>
    <w:rsid w:val="009E4BCB"/>
    <w:rsid w:val="009E4FB8"/>
    <w:rsid w:val="009E543D"/>
    <w:rsid w:val="009E5884"/>
    <w:rsid w:val="009E58DB"/>
    <w:rsid w:val="009E5A5F"/>
    <w:rsid w:val="009E5D35"/>
    <w:rsid w:val="009E6122"/>
    <w:rsid w:val="009E63D6"/>
    <w:rsid w:val="009E64B9"/>
    <w:rsid w:val="009E65C8"/>
    <w:rsid w:val="009E6C53"/>
    <w:rsid w:val="009E6DD4"/>
    <w:rsid w:val="009E7404"/>
    <w:rsid w:val="009E7815"/>
    <w:rsid w:val="009F0263"/>
    <w:rsid w:val="009F03C9"/>
    <w:rsid w:val="009F0DF4"/>
    <w:rsid w:val="009F131A"/>
    <w:rsid w:val="009F180B"/>
    <w:rsid w:val="009F1B1C"/>
    <w:rsid w:val="009F1D80"/>
    <w:rsid w:val="009F1FAC"/>
    <w:rsid w:val="009F29C3"/>
    <w:rsid w:val="009F2F6E"/>
    <w:rsid w:val="009F32A4"/>
    <w:rsid w:val="009F32BC"/>
    <w:rsid w:val="009F33B1"/>
    <w:rsid w:val="009F3E2C"/>
    <w:rsid w:val="009F48B1"/>
    <w:rsid w:val="009F4BDB"/>
    <w:rsid w:val="009F4E6C"/>
    <w:rsid w:val="009F56D1"/>
    <w:rsid w:val="009F59A1"/>
    <w:rsid w:val="009F5D87"/>
    <w:rsid w:val="009F5F47"/>
    <w:rsid w:val="009F625C"/>
    <w:rsid w:val="009F6ABE"/>
    <w:rsid w:val="009F6E3C"/>
    <w:rsid w:val="009F7040"/>
    <w:rsid w:val="009F7669"/>
    <w:rsid w:val="009F7C06"/>
    <w:rsid w:val="00A00726"/>
    <w:rsid w:val="00A008FF"/>
    <w:rsid w:val="00A00A84"/>
    <w:rsid w:val="00A00AB3"/>
    <w:rsid w:val="00A00ED4"/>
    <w:rsid w:val="00A0116E"/>
    <w:rsid w:val="00A0192C"/>
    <w:rsid w:val="00A019C6"/>
    <w:rsid w:val="00A01C45"/>
    <w:rsid w:val="00A01D18"/>
    <w:rsid w:val="00A01FCE"/>
    <w:rsid w:val="00A02605"/>
    <w:rsid w:val="00A02DF3"/>
    <w:rsid w:val="00A033B9"/>
    <w:rsid w:val="00A03C1A"/>
    <w:rsid w:val="00A03C81"/>
    <w:rsid w:val="00A0404A"/>
    <w:rsid w:val="00A043C7"/>
    <w:rsid w:val="00A046E4"/>
    <w:rsid w:val="00A04AD5"/>
    <w:rsid w:val="00A04C66"/>
    <w:rsid w:val="00A051F9"/>
    <w:rsid w:val="00A060F4"/>
    <w:rsid w:val="00A06319"/>
    <w:rsid w:val="00A064A5"/>
    <w:rsid w:val="00A06C74"/>
    <w:rsid w:val="00A06D3D"/>
    <w:rsid w:val="00A0774F"/>
    <w:rsid w:val="00A07D9E"/>
    <w:rsid w:val="00A07E47"/>
    <w:rsid w:val="00A10D34"/>
    <w:rsid w:val="00A10D43"/>
    <w:rsid w:val="00A10EAD"/>
    <w:rsid w:val="00A1171A"/>
    <w:rsid w:val="00A119A2"/>
    <w:rsid w:val="00A11A57"/>
    <w:rsid w:val="00A11EE7"/>
    <w:rsid w:val="00A131FA"/>
    <w:rsid w:val="00A1325A"/>
    <w:rsid w:val="00A13383"/>
    <w:rsid w:val="00A13AEC"/>
    <w:rsid w:val="00A13D56"/>
    <w:rsid w:val="00A13FC0"/>
    <w:rsid w:val="00A1453A"/>
    <w:rsid w:val="00A14787"/>
    <w:rsid w:val="00A148FB"/>
    <w:rsid w:val="00A14954"/>
    <w:rsid w:val="00A149B1"/>
    <w:rsid w:val="00A14B2A"/>
    <w:rsid w:val="00A150CF"/>
    <w:rsid w:val="00A15420"/>
    <w:rsid w:val="00A15624"/>
    <w:rsid w:val="00A15E3A"/>
    <w:rsid w:val="00A15EB2"/>
    <w:rsid w:val="00A16317"/>
    <w:rsid w:val="00A16343"/>
    <w:rsid w:val="00A1638B"/>
    <w:rsid w:val="00A163EA"/>
    <w:rsid w:val="00A169D1"/>
    <w:rsid w:val="00A173D0"/>
    <w:rsid w:val="00A175F9"/>
    <w:rsid w:val="00A17CEF"/>
    <w:rsid w:val="00A20191"/>
    <w:rsid w:val="00A20970"/>
    <w:rsid w:val="00A211EB"/>
    <w:rsid w:val="00A2146E"/>
    <w:rsid w:val="00A215FD"/>
    <w:rsid w:val="00A21886"/>
    <w:rsid w:val="00A21920"/>
    <w:rsid w:val="00A21B04"/>
    <w:rsid w:val="00A21D93"/>
    <w:rsid w:val="00A225E4"/>
    <w:rsid w:val="00A229E1"/>
    <w:rsid w:val="00A22F5A"/>
    <w:rsid w:val="00A234DD"/>
    <w:rsid w:val="00A23CA5"/>
    <w:rsid w:val="00A24065"/>
    <w:rsid w:val="00A24130"/>
    <w:rsid w:val="00A244C2"/>
    <w:rsid w:val="00A246F0"/>
    <w:rsid w:val="00A25304"/>
    <w:rsid w:val="00A25892"/>
    <w:rsid w:val="00A25BA7"/>
    <w:rsid w:val="00A25DC2"/>
    <w:rsid w:val="00A265DE"/>
    <w:rsid w:val="00A26631"/>
    <w:rsid w:val="00A26880"/>
    <w:rsid w:val="00A26C58"/>
    <w:rsid w:val="00A27823"/>
    <w:rsid w:val="00A27FEC"/>
    <w:rsid w:val="00A300C1"/>
    <w:rsid w:val="00A305A0"/>
    <w:rsid w:val="00A3061E"/>
    <w:rsid w:val="00A31244"/>
    <w:rsid w:val="00A319F5"/>
    <w:rsid w:val="00A321AE"/>
    <w:rsid w:val="00A32458"/>
    <w:rsid w:val="00A32DF5"/>
    <w:rsid w:val="00A32E50"/>
    <w:rsid w:val="00A32EDC"/>
    <w:rsid w:val="00A33C05"/>
    <w:rsid w:val="00A33E4B"/>
    <w:rsid w:val="00A34386"/>
    <w:rsid w:val="00A34623"/>
    <w:rsid w:val="00A34A86"/>
    <w:rsid w:val="00A34B5E"/>
    <w:rsid w:val="00A34D3D"/>
    <w:rsid w:val="00A34F5C"/>
    <w:rsid w:val="00A3508D"/>
    <w:rsid w:val="00A35792"/>
    <w:rsid w:val="00A35C76"/>
    <w:rsid w:val="00A36774"/>
    <w:rsid w:val="00A36C89"/>
    <w:rsid w:val="00A36F19"/>
    <w:rsid w:val="00A37639"/>
    <w:rsid w:val="00A37A34"/>
    <w:rsid w:val="00A37D3C"/>
    <w:rsid w:val="00A37EA8"/>
    <w:rsid w:val="00A37F80"/>
    <w:rsid w:val="00A37FAD"/>
    <w:rsid w:val="00A40213"/>
    <w:rsid w:val="00A41AC2"/>
    <w:rsid w:val="00A41B49"/>
    <w:rsid w:val="00A41C1C"/>
    <w:rsid w:val="00A41DEF"/>
    <w:rsid w:val="00A4221C"/>
    <w:rsid w:val="00A42271"/>
    <w:rsid w:val="00A42274"/>
    <w:rsid w:val="00A426E8"/>
    <w:rsid w:val="00A42736"/>
    <w:rsid w:val="00A428DD"/>
    <w:rsid w:val="00A42CF6"/>
    <w:rsid w:val="00A431CA"/>
    <w:rsid w:val="00A43270"/>
    <w:rsid w:val="00A439CE"/>
    <w:rsid w:val="00A439E6"/>
    <w:rsid w:val="00A44530"/>
    <w:rsid w:val="00A44CB3"/>
    <w:rsid w:val="00A4534C"/>
    <w:rsid w:val="00A4592B"/>
    <w:rsid w:val="00A45A0B"/>
    <w:rsid w:val="00A45B97"/>
    <w:rsid w:val="00A45D19"/>
    <w:rsid w:val="00A46328"/>
    <w:rsid w:val="00A478FB"/>
    <w:rsid w:val="00A5005D"/>
    <w:rsid w:val="00A5022E"/>
    <w:rsid w:val="00A50285"/>
    <w:rsid w:val="00A5056E"/>
    <w:rsid w:val="00A5066B"/>
    <w:rsid w:val="00A50719"/>
    <w:rsid w:val="00A50C01"/>
    <w:rsid w:val="00A50FA6"/>
    <w:rsid w:val="00A51132"/>
    <w:rsid w:val="00A51AD7"/>
    <w:rsid w:val="00A51B28"/>
    <w:rsid w:val="00A51DAD"/>
    <w:rsid w:val="00A52A4D"/>
    <w:rsid w:val="00A52C85"/>
    <w:rsid w:val="00A52CF2"/>
    <w:rsid w:val="00A53CDB"/>
    <w:rsid w:val="00A54464"/>
    <w:rsid w:val="00A54568"/>
    <w:rsid w:val="00A54776"/>
    <w:rsid w:val="00A55099"/>
    <w:rsid w:val="00A55E46"/>
    <w:rsid w:val="00A55FF0"/>
    <w:rsid w:val="00A561E0"/>
    <w:rsid w:val="00A566DB"/>
    <w:rsid w:val="00A56A80"/>
    <w:rsid w:val="00A56FCC"/>
    <w:rsid w:val="00A57020"/>
    <w:rsid w:val="00A57256"/>
    <w:rsid w:val="00A5745D"/>
    <w:rsid w:val="00A57682"/>
    <w:rsid w:val="00A57D53"/>
    <w:rsid w:val="00A601D3"/>
    <w:rsid w:val="00A6086B"/>
    <w:rsid w:val="00A61494"/>
    <w:rsid w:val="00A614DA"/>
    <w:rsid w:val="00A61CE6"/>
    <w:rsid w:val="00A61F2F"/>
    <w:rsid w:val="00A62559"/>
    <w:rsid w:val="00A628EE"/>
    <w:rsid w:val="00A62949"/>
    <w:rsid w:val="00A62C90"/>
    <w:rsid w:val="00A62F14"/>
    <w:rsid w:val="00A630C0"/>
    <w:rsid w:val="00A635C7"/>
    <w:rsid w:val="00A63925"/>
    <w:rsid w:val="00A63968"/>
    <w:rsid w:val="00A639C6"/>
    <w:rsid w:val="00A6466C"/>
    <w:rsid w:val="00A6493E"/>
    <w:rsid w:val="00A64D91"/>
    <w:rsid w:val="00A6521C"/>
    <w:rsid w:val="00A6580B"/>
    <w:rsid w:val="00A65A0B"/>
    <w:rsid w:val="00A65A96"/>
    <w:rsid w:val="00A65BB5"/>
    <w:rsid w:val="00A65E65"/>
    <w:rsid w:val="00A65E8D"/>
    <w:rsid w:val="00A65F77"/>
    <w:rsid w:val="00A66614"/>
    <w:rsid w:val="00A66B46"/>
    <w:rsid w:val="00A6759A"/>
    <w:rsid w:val="00A67F39"/>
    <w:rsid w:val="00A70737"/>
    <w:rsid w:val="00A707E1"/>
    <w:rsid w:val="00A70961"/>
    <w:rsid w:val="00A70BF7"/>
    <w:rsid w:val="00A711B1"/>
    <w:rsid w:val="00A711EA"/>
    <w:rsid w:val="00A719B3"/>
    <w:rsid w:val="00A71A27"/>
    <w:rsid w:val="00A71CD9"/>
    <w:rsid w:val="00A7215D"/>
    <w:rsid w:val="00A72687"/>
    <w:rsid w:val="00A7276B"/>
    <w:rsid w:val="00A7299A"/>
    <w:rsid w:val="00A72FF5"/>
    <w:rsid w:val="00A7319B"/>
    <w:rsid w:val="00A731ED"/>
    <w:rsid w:val="00A73A90"/>
    <w:rsid w:val="00A73DA9"/>
    <w:rsid w:val="00A74D80"/>
    <w:rsid w:val="00A75773"/>
    <w:rsid w:val="00A75CF0"/>
    <w:rsid w:val="00A75DDE"/>
    <w:rsid w:val="00A75FC5"/>
    <w:rsid w:val="00A7656B"/>
    <w:rsid w:val="00A765C7"/>
    <w:rsid w:val="00A767AE"/>
    <w:rsid w:val="00A76ADA"/>
    <w:rsid w:val="00A77202"/>
    <w:rsid w:val="00A77ECB"/>
    <w:rsid w:val="00A80367"/>
    <w:rsid w:val="00A8079A"/>
    <w:rsid w:val="00A80854"/>
    <w:rsid w:val="00A80BD5"/>
    <w:rsid w:val="00A813CA"/>
    <w:rsid w:val="00A81484"/>
    <w:rsid w:val="00A81FFC"/>
    <w:rsid w:val="00A82459"/>
    <w:rsid w:val="00A826C3"/>
    <w:rsid w:val="00A82C9B"/>
    <w:rsid w:val="00A82F21"/>
    <w:rsid w:val="00A83A08"/>
    <w:rsid w:val="00A83BE2"/>
    <w:rsid w:val="00A83E1B"/>
    <w:rsid w:val="00A83E4B"/>
    <w:rsid w:val="00A84901"/>
    <w:rsid w:val="00A84C37"/>
    <w:rsid w:val="00A84D40"/>
    <w:rsid w:val="00A84EDF"/>
    <w:rsid w:val="00A8503A"/>
    <w:rsid w:val="00A8534D"/>
    <w:rsid w:val="00A8587F"/>
    <w:rsid w:val="00A85937"/>
    <w:rsid w:val="00A85B3B"/>
    <w:rsid w:val="00A86BC1"/>
    <w:rsid w:val="00A874F4"/>
    <w:rsid w:val="00A87A9C"/>
    <w:rsid w:val="00A90658"/>
    <w:rsid w:val="00A90C7C"/>
    <w:rsid w:val="00A91030"/>
    <w:rsid w:val="00A916AA"/>
    <w:rsid w:val="00A9211D"/>
    <w:rsid w:val="00A92BF1"/>
    <w:rsid w:val="00A92D13"/>
    <w:rsid w:val="00A92DE2"/>
    <w:rsid w:val="00A934F4"/>
    <w:rsid w:val="00A93B26"/>
    <w:rsid w:val="00A9408D"/>
    <w:rsid w:val="00A94479"/>
    <w:rsid w:val="00A9451F"/>
    <w:rsid w:val="00A947F1"/>
    <w:rsid w:val="00A94A93"/>
    <w:rsid w:val="00A954F8"/>
    <w:rsid w:val="00A9557F"/>
    <w:rsid w:val="00A958FE"/>
    <w:rsid w:val="00A95A17"/>
    <w:rsid w:val="00A96051"/>
    <w:rsid w:val="00A964E5"/>
    <w:rsid w:val="00A968A7"/>
    <w:rsid w:val="00A96D38"/>
    <w:rsid w:val="00A96EE5"/>
    <w:rsid w:val="00A977CD"/>
    <w:rsid w:val="00A97C02"/>
    <w:rsid w:val="00AA01EA"/>
    <w:rsid w:val="00AA0C5F"/>
    <w:rsid w:val="00AA0CB2"/>
    <w:rsid w:val="00AA0E2E"/>
    <w:rsid w:val="00AA17C4"/>
    <w:rsid w:val="00AA190F"/>
    <w:rsid w:val="00AA1E0E"/>
    <w:rsid w:val="00AA270F"/>
    <w:rsid w:val="00AA274A"/>
    <w:rsid w:val="00AA279C"/>
    <w:rsid w:val="00AA27D7"/>
    <w:rsid w:val="00AA2B3A"/>
    <w:rsid w:val="00AA2E37"/>
    <w:rsid w:val="00AA3163"/>
    <w:rsid w:val="00AA31FE"/>
    <w:rsid w:val="00AA334D"/>
    <w:rsid w:val="00AA3906"/>
    <w:rsid w:val="00AA3936"/>
    <w:rsid w:val="00AA3B3C"/>
    <w:rsid w:val="00AA3F1E"/>
    <w:rsid w:val="00AA428A"/>
    <w:rsid w:val="00AA48CA"/>
    <w:rsid w:val="00AA48E9"/>
    <w:rsid w:val="00AA4EAE"/>
    <w:rsid w:val="00AA4FC3"/>
    <w:rsid w:val="00AA5297"/>
    <w:rsid w:val="00AA5667"/>
    <w:rsid w:val="00AA5668"/>
    <w:rsid w:val="00AA56CF"/>
    <w:rsid w:val="00AA59C9"/>
    <w:rsid w:val="00AA5A54"/>
    <w:rsid w:val="00AA6D9B"/>
    <w:rsid w:val="00AA76C4"/>
    <w:rsid w:val="00AA7925"/>
    <w:rsid w:val="00AA79E0"/>
    <w:rsid w:val="00AB035D"/>
    <w:rsid w:val="00AB066C"/>
    <w:rsid w:val="00AB0BC9"/>
    <w:rsid w:val="00AB0E6C"/>
    <w:rsid w:val="00AB1350"/>
    <w:rsid w:val="00AB17E4"/>
    <w:rsid w:val="00AB1A45"/>
    <w:rsid w:val="00AB1AC7"/>
    <w:rsid w:val="00AB1BEF"/>
    <w:rsid w:val="00AB1CFE"/>
    <w:rsid w:val="00AB2BF9"/>
    <w:rsid w:val="00AB3118"/>
    <w:rsid w:val="00AB3139"/>
    <w:rsid w:val="00AB31E9"/>
    <w:rsid w:val="00AB3ACB"/>
    <w:rsid w:val="00AB3FD6"/>
    <w:rsid w:val="00AB436D"/>
    <w:rsid w:val="00AB4880"/>
    <w:rsid w:val="00AB4974"/>
    <w:rsid w:val="00AB4C12"/>
    <w:rsid w:val="00AB52C0"/>
    <w:rsid w:val="00AB5386"/>
    <w:rsid w:val="00AB5766"/>
    <w:rsid w:val="00AB597A"/>
    <w:rsid w:val="00AB5988"/>
    <w:rsid w:val="00AB5C2E"/>
    <w:rsid w:val="00AB6ACB"/>
    <w:rsid w:val="00AB6B27"/>
    <w:rsid w:val="00AB71CA"/>
    <w:rsid w:val="00AB77AC"/>
    <w:rsid w:val="00AB7987"/>
    <w:rsid w:val="00AB7CB6"/>
    <w:rsid w:val="00AC0044"/>
    <w:rsid w:val="00AC048D"/>
    <w:rsid w:val="00AC107D"/>
    <w:rsid w:val="00AC10AD"/>
    <w:rsid w:val="00AC1B3B"/>
    <w:rsid w:val="00AC2058"/>
    <w:rsid w:val="00AC2755"/>
    <w:rsid w:val="00AC29F8"/>
    <w:rsid w:val="00AC2F9D"/>
    <w:rsid w:val="00AC30FA"/>
    <w:rsid w:val="00AC31EC"/>
    <w:rsid w:val="00AC32D6"/>
    <w:rsid w:val="00AC3345"/>
    <w:rsid w:val="00AC3B9F"/>
    <w:rsid w:val="00AC4924"/>
    <w:rsid w:val="00AC4A4E"/>
    <w:rsid w:val="00AC4AFA"/>
    <w:rsid w:val="00AC53FA"/>
    <w:rsid w:val="00AC54B5"/>
    <w:rsid w:val="00AC55DD"/>
    <w:rsid w:val="00AC64D2"/>
    <w:rsid w:val="00AC67E6"/>
    <w:rsid w:val="00AC7422"/>
    <w:rsid w:val="00AC749C"/>
    <w:rsid w:val="00AC74AA"/>
    <w:rsid w:val="00AD006C"/>
    <w:rsid w:val="00AD0122"/>
    <w:rsid w:val="00AD0818"/>
    <w:rsid w:val="00AD0BA7"/>
    <w:rsid w:val="00AD0E7A"/>
    <w:rsid w:val="00AD111F"/>
    <w:rsid w:val="00AD19EF"/>
    <w:rsid w:val="00AD294F"/>
    <w:rsid w:val="00AD2AF3"/>
    <w:rsid w:val="00AD2B1C"/>
    <w:rsid w:val="00AD313B"/>
    <w:rsid w:val="00AD3330"/>
    <w:rsid w:val="00AD34F0"/>
    <w:rsid w:val="00AD3A3B"/>
    <w:rsid w:val="00AD3B50"/>
    <w:rsid w:val="00AD3EC7"/>
    <w:rsid w:val="00AD3FD8"/>
    <w:rsid w:val="00AD46FD"/>
    <w:rsid w:val="00AD4C52"/>
    <w:rsid w:val="00AD4E9D"/>
    <w:rsid w:val="00AD593B"/>
    <w:rsid w:val="00AD5A57"/>
    <w:rsid w:val="00AD5BB6"/>
    <w:rsid w:val="00AD60E7"/>
    <w:rsid w:val="00AD6253"/>
    <w:rsid w:val="00AD695A"/>
    <w:rsid w:val="00AD6FF4"/>
    <w:rsid w:val="00AD739C"/>
    <w:rsid w:val="00AD73A2"/>
    <w:rsid w:val="00AD753F"/>
    <w:rsid w:val="00AE027B"/>
    <w:rsid w:val="00AE0382"/>
    <w:rsid w:val="00AE04E9"/>
    <w:rsid w:val="00AE057E"/>
    <w:rsid w:val="00AE0627"/>
    <w:rsid w:val="00AE0F22"/>
    <w:rsid w:val="00AE11AE"/>
    <w:rsid w:val="00AE121E"/>
    <w:rsid w:val="00AE136C"/>
    <w:rsid w:val="00AE15CE"/>
    <w:rsid w:val="00AE21D5"/>
    <w:rsid w:val="00AE229F"/>
    <w:rsid w:val="00AE246F"/>
    <w:rsid w:val="00AE25AE"/>
    <w:rsid w:val="00AE25B2"/>
    <w:rsid w:val="00AE27F7"/>
    <w:rsid w:val="00AE2897"/>
    <w:rsid w:val="00AE2C99"/>
    <w:rsid w:val="00AE3388"/>
    <w:rsid w:val="00AE3401"/>
    <w:rsid w:val="00AE3778"/>
    <w:rsid w:val="00AE39F7"/>
    <w:rsid w:val="00AE48A1"/>
    <w:rsid w:val="00AE4B90"/>
    <w:rsid w:val="00AE4CC3"/>
    <w:rsid w:val="00AE5088"/>
    <w:rsid w:val="00AE5825"/>
    <w:rsid w:val="00AE5D9A"/>
    <w:rsid w:val="00AE60FF"/>
    <w:rsid w:val="00AE628A"/>
    <w:rsid w:val="00AE65EB"/>
    <w:rsid w:val="00AE7356"/>
    <w:rsid w:val="00AE76F7"/>
    <w:rsid w:val="00AE7AD2"/>
    <w:rsid w:val="00AE7B06"/>
    <w:rsid w:val="00AF0426"/>
    <w:rsid w:val="00AF043F"/>
    <w:rsid w:val="00AF0714"/>
    <w:rsid w:val="00AF09A5"/>
    <w:rsid w:val="00AF0DF8"/>
    <w:rsid w:val="00AF0F34"/>
    <w:rsid w:val="00AF1353"/>
    <w:rsid w:val="00AF1D0D"/>
    <w:rsid w:val="00AF2411"/>
    <w:rsid w:val="00AF2ACB"/>
    <w:rsid w:val="00AF2C2E"/>
    <w:rsid w:val="00AF3045"/>
    <w:rsid w:val="00AF33F7"/>
    <w:rsid w:val="00AF3C62"/>
    <w:rsid w:val="00AF3CCB"/>
    <w:rsid w:val="00AF41CA"/>
    <w:rsid w:val="00AF46EB"/>
    <w:rsid w:val="00AF4EC7"/>
    <w:rsid w:val="00AF579A"/>
    <w:rsid w:val="00AF585D"/>
    <w:rsid w:val="00AF6203"/>
    <w:rsid w:val="00AF642A"/>
    <w:rsid w:val="00AF6835"/>
    <w:rsid w:val="00AF6AA1"/>
    <w:rsid w:val="00AF6E94"/>
    <w:rsid w:val="00AF6FDD"/>
    <w:rsid w:val="00AF7898"/>
    <w:rsid w:val="00AF7F65"/>
    <w:rsid w:val="00B002CC"/>
    <w:rsid w:val="00B003AA"/>
    <w:rsid w:val="00B006B3"/>
    <w:rsid w:val="00B00AC5"/>
    <w:rsid w:val="00B00E22"/>
    <w:rsid w:val="00B00FE1"/>
    <w:rsid w:val="00B01138"/>
    <w:rsid w:val="00B012A0"/>
    <w:rsid w:val="00B0131B"/>
    <w:rsid w:val="00B01949"/>
    <w:rsid w:val="00B01CC9"/>
    <w:rsid w:val="00B01E84"/>
    <w:rsid w:val="00B01ED3"/>
    <w:rsid w:val="00B01FEF"/>
    <w:rsid w:val="00B02104"/>
    <w:rsid w:val="00B029F0"/>
    <w:rsid w:val="00B02C81"/>
    <w:rsid w:val="00B030B4"/>
    <w:rsid w:val="00B0368E"/>
    <w:rsid w:val="00B041B2"/>
    <w:rsid w:val="00B04381"/>
    <w:rsid w:val="00B04DF8"/>
    <w:rsid w:val="00B057BF"/>
    <w:rsid w:val="00B05911"/>
    <w:rsid w:val="00B05EA4"/>
    <w:rsid w:val="00B061CB"/>
    <w:rsid w:val="00B063CF"/>
    <w:rsid w:val="00B06572"/>
    <w:rsid w:val="00B06D45"/>
    <w:rsid w:val="00B06F41"/>
    <w:rsid w:val="00B0724A"/>
    <w:rsid w:val="00B07760"/>
    <w:rsid w:val="00B07998"/>
    <w:rsid w:val="00B07E36"/>
    <w:rsid w:val="00B10446"/>
    <w:rsid w:val="00B10C2D"/>
    <w:rsid w:val="00B110AD"/>
    <w:rsid w:val="00B111E0"/>
    <w:rsid w:val="00B11A73"/>
    <w:rsid w:val="00B11E88"/>
    <w:rsid w:val="00B12298"/>
    <w:rsid w:val="00B12335"/>
    <w:rsid w:val="00B1248D"/>
    <w:rsid w:val="00B1282D"/>
    <w:rsid w:val="00B12B59"/>
    <w:rsid w:val="00B13644"/>
    <w:rsid w:val="00B1373E"/>
    <w:rsid w:val="00B13834"/>
    <w:rsid w:val="00B13ABC"/>
    <w:rsid w:val="00B13DFE"/>
    <w:rsid w:val="00B16618"/>
    <w:rsid w:val="00B16B9F"/>
    <w:rsid w:val="00B1740B"/>
    <w:rsid w:val="00B2054E"/>
    <w:rsid w:val="00B21155"/>
    <w:rsid w:val="00B2150C"/>
    <w:rsid w:val="00B2249C"/>
    <w:rsid w:val="00B22B11"/>
    <w:rsid w:val="00B22B22"/>
    <w:rsid w:val="00B22CBD"/>
    <w:rsid w:val="00B22D17"/>
    <w:rsid w:val="00B22EC5"/>
    <w:rsid w:val="00B23458"/>
    <w:rsid w:val="00B23493"/>
    <w:rsid w:val="00B23550"/>
    <w:rsid w:val="00B2368C"/>
    <w:rsid w:val="00B23A8C"/>
    <w:rsid w:val="00B23AC6"/>
    <w:rsid w:val="00B24037"/>
    <w:rsid w:val="00B24150"/>
    <w:rsid w:val="00B2425B"/>
    <w:rsid w:val="00B242C3"/>
    <w:rsid w:val="00B24586"/>
    <w:rsid w:val="00B24B17"/>
    <w:rsid w:val="00B24C24"/>
    <w:rsid w:val="00B24D18"/>
    <w:rsid w:val="00B2525D"/>
    <w:rsid w:val="00B25E3D"/>
    <w:rsid w:val="00B25E70"/>
    <w:rsid w:val="00B2674B"/>
    <w:rsid w:val="00B2685F"/>
    <w:rsid w:val="00B279B4"/>
    <w:rsid w:val="00B27ACB"/>
    <w:rsid w:val="00B300E7"/>
    <w:rsid w:val="00B305F3"/>
    <w:rsid w:val="00B30A6A"/>
    <w:rsid w:val="00B31302"/>
    <w:rsid w:val="00B3137C"/>
    <w:rsid w:val="00B315CC"/>
    <w:rsid w:val="00B31A1B"/>
    <w:rsid w:val="00B31E84"/>
    <w:rsid w:val="00B3238E"/>
    <w:rsid w:val="00B32571"/>
    <w:rsid w:val="00B325D1"/>
    <w:rsid w:val="00B326E2"/>
    <w:rsid w:val="00B32833"/>
    <w:rsid w:val="00B32F1B"/>
    <w:rsid w:val="00B33395"/>
    <w:rsid w:val="00B333C5"/>
    <w:rsid w:val="00B34EC5"/>
    <w:rsid w:val="00B35112"/>
    <w:rsid w:val="00B3530D"/>
    <w:rsid w:val="00B35462"/>
    <w:rsid w:val="00B356A6"/>
    <w:rsid w:val="00B35C66"/>
    <w:rsid w:val="00B35D21"/>
    <w:rsid w:val="00B35EB5"/>
    <w:rsid w:val="00B3693C"/>
    <w:rsid w:val="00B36D0F"/>
    <w:rsid w:val="00B36F42"/>
    <w:rsid w:val="00B37A8A"/>
    <w:rsid w:val="00B37A92"/>
    <w:rsid w:val="00B40267"/>
    <w:rsid w:val="00B405B4"/>
    <w:rsid w:val="00B408B0"/>
    <w:rsid w:val="00B409F3"/>
    <w:rsid w:val="00B41226"/>
    <w:rsid w:val="00B41361"/>
    <w:rsid w:val="00B41F36"/>
    <w:rsid w:val="00B423FB"/>
    <w:rsid w:val="00B42B3D"/>
    <w:rsid w:val="00B43171"/>
    <w:rsid w:val="00B43731"/>
    <w:rsid w:val="00B43BB1"/>
    <w:rsid w:val="00B446AD"/>
    <w:rsid w:val="00B4489D"/>
    <w:rsid w:val="00B448DE"/>
    <w:rsid w:val="00B44987"/>
    <w:rsid w:val="00B44A1E"/>
    <w:rsid w:val="00B45F92"/>
    <w:rsid w:val="00B464C0"/>
    <w:rsid w:val="00B469F1"/>
    <w:rsid w:val="00B46C05"/>
    <w:rsid w:val="00B46C7B"/>
    <w:rsid w:val="00B479B5"/>
    <w:rsid w:val="00B479C1"/>
    <w:rsid w:val="00B503E8"/>
    <w:rsid w:val="00B50622"/>
    <w:rsid w:val="00B509B3"/>
    <w:rsid w:val="00B50A45"/>
    <w:rsid w:val="00B50FDA"/>
    <w:rsid w:val="00B513E0"/>
    <w:rsid w:val="00B51BDD"/>
    <w:rsid w:val="00B51D23"/>
    <w:rsid w:val="00B521C4"/>
    <w:rsid w:val="00B52823"/>
    <w:rsid w:val="00B53647"/>
    <w:rsid w:val="00B53794"/>
    <w:rsid w:val="00B53AF0"/>
    <w:rsid w:val="00B53CF5"/>
    <w:rsid w:val="00B541FA"/>
    <w:rsid w:val="00B54692"/>
    <w:rsid w:val="00B54B16"/>
    <w:rsid w:val="00B54FC6"/>
    <w:rsid w:val="00B55199"/>
    <w:rsid w:val="00B55652"/>
    <w:rsid w:val="00B5691F"/>
    <w:rsid w:val="00B569B6"/>
    <w:rsid w:val="00B5786D"/>
    <w:rsid w:val="00B57D88"/>
    <w:rsid w:val="00B57E21"/>
    <w:rsid w:val="00B60A85"/>
    <w:rsid w:val="00B60BAD"/>
    <w:rsid w:val="00B614CD"/>
    <w:rsid w:val="00B62C39"/>
    <w:rsid w:val="00B63952"/>
    <w:rsid w:val="00B63B9C"/>
    <w:rsid w:val="00B64014"/>
    <w:rsid w:val="00B652F7"/>
    <w:rsid w:val="00B6595F"/>
    <w:rsid w:val="00B65CC1"/>
    <w:rsid w:val="00B65CF6"/>
    <w:rsid w:val="00B66647"/>
    <w:rsid w:val="00B66E33"/>
    <w:rsid w:val="00B66E49"/>
    <w:rsid w:val="00B66EAF"/>
    <w:rsid w:val="00B673F6"/>
    <w:rsid w:val="00B6741A"/>
    <w:rsid w:val="00B700B1"/>
    <w:rsid w:val="00B701D4"/>
    <w:rsid w:val="00B7029D"/>
    <w:rsid w:val="00B707A0"/>
    <w:rsid w:val="00B70B3B"/>
    <w:rsid w:val="00B70B99"/>
    <w:rsid w:val="00B70BEB"/>
    <w:rsid w:val="00B70C06"/>
    <w:rsid w:val="00B70E36"/>
    <w:rsid w:val="00B7186D"/>
    <w:rsid w:val="00B71E54"/>
    <w:rsid w:val="00B72179"/>
    <w:rsid w:val="00B72C1F"/>
    <w:rsid w:val="00B72F88"/>
    <w:rsid w:val="00B7303D"/>
    <w:rsid w:val="00B7375A"/>
    <w:rsid w:val="00B73B65"/>
    <w:rsid w:val="00B73F64"/>
    <w:rsid w:val="00B74A1D"/>
    <w:rsid w:val="00B74C40"/>
    <w:rsid w:val="00B750F0"/>
    <w:rsid w:val="00B7596F"/>
    <w:rsid w:val="00B75C02"/>
    <w:rsid w:val="00B75E93"/>
    <w:rsid w:val="00B7619B"/>
    <w:rsid w:val="00B76458"/>
    <w:rsid w:val="00B765DF"/>
    <w:rsid w:val="00B768E0"/>
    <w:rsid w:val="00B779F3"/>
    <w:rsid w:val="00B80020"/>
    <w:rsid w:val="00B805CE"/>
    <w:rsid w:val="00B80668"/>
    <w:rsid w:val="00B80904"/>
    <w:rsid w:val="00B80A3A"/>
    <w:rsid w:val="00B816FF"/>
    <w:rsid w:val="00B81DB5"/>
    <w:rsid w:val="00B81E67"/>
    <w:rsid w:val="00B82317"/>
    <w:rsid w:val="00B82586"/>
    <w:rsid w:val="00B82598"/>
    <w:rsid w:val="00B825AC"/>
    <w:rsid w:val="00B83476"/>
    <w:rsid w:val="00B83562"/>
    <w:rsid w:val="00B8395A"/>
    <w:rsid w:val="00B83AFB"/>
    <w:rsid w:val="00B84059"/>
    <w:rsid w:val="00B84182"/>
    <w:rsid w:val="00B8462A"/>
    <w:rsid w:val="00B848E5"/>
    <w:rsid w:val="00B849B3"/>
    <w:rsid w:val="00B849DB"/>
    <w:rsid w:val="00B84DDC"/>
    <w:rsid w:val="00B84EFC"/>
    <w:rsid w:val="00B84FAA"/>
    <w:rsid w:val="00B853E6"/>
    <w:rsid w:val="00B85620"/>
    <w:rsid w:val="00B85FEE"/>
    <w:rsid w:val="00B86228"/>
    <w:rsid w:val="00B8667F"/>
    <w:rsid w:val="00B868FA"/>
    <w:rsid w:val="00B86FD5"/>
    <w:rsid w:val="00B86FEB"/>
    <w:rsid w:val="00B8716B"/>
    <w:rsid w:val="00B8733F"/>
    <w:rsid w:val="00B874A1"/>
    <w:rsid w:val="00B87619"/>
    <w:rsid w:val="00B87785"/>
    <w:rsid w:val="00B877C0"/>
    <w:rsid w:val="00B87B8F"/>
    <w:rsid w:val="00B87D4E"/>
    <w:rsid w:val="00B90663"/>
    <w:rsid w:val="00B90721"/>
    <w:rsid w:val="00B90751"/>
    <w:rsid w:val="00B90CDF"/>
    <w:rsid w:val="00B9105D"/>
    <w:rsid w:val="00B911AD"/>
    <w:rsid w:val="00B913E1"/>
    <w:rsid w:val="00B914B8"/>
    <w:rsid w:val="00B9171E"/>
    <w:rsid w:val="00B91CB3"/>
    <w:rsid w:val="00B91D19"/>
    <w:rsid w:val="00B91FDF"/>
    <w:rsid w:val="00B92193"/>
    <w:rsid w:val="00B92509"/>
    <w:rsid w:val="00B92598"/>
    <w:rsid w:val="00B92642"/>
    <w:rsid w:val="00B9290B"/>
    <w:rsid w:val="00B93430"/>
    <w:rsid w:val="00B9347B"/>
    <w:rsid w:val="00B934B3"/>
    <w:rsid w:val="00B937B2"/>
    <w:rsid w:val="00B93F49"/>
    <w:rsid w:val="00B94143"/>
    <w:rsid w:val="00B95B3F"/>
    <w:rsid w:val="00B95CBC"/>
    <w:rsid w:val="00B95FC5"/>
    <w:rsid w:val="00B96E68"/>
    <w:rsid w:val="00B972FC"/>
    <w:rsid w:val="00B97642"/>
    <w:rsid w:val="00B97856"/>
    <w:rsid w:val="00B97888"/>
    <w:rsid w:val="00B97A18"/>
    <w:rsid w:val="00B97F07"/>
    <w:rsid w:val="00BA0CA7"/>
    <w:rsid w:val="00BA0FB7"/>
    <w:rsid w:val="00BA1586"/>
    <w:rsid w:val="00BA1751"/>
    <w:rsid w:val="00BA18C3"/>
    <w:rsid w:val="00BA1ECA"/>
    <w:rsid w:val="00BA2A0C"/>
    <w:rsid w:val="00BA2B24"/>
    <w:rsid w:val="00BA3318"/>
    <w:rsid w:val="00BA40CA"/>
    <w:rsid w:val="00BA44C4"/>
    <w:rsid w:val="00BA4648"/>
    <w:rsid w:val="00BA4D01"/>
    <w:rsid w:val="00BA5098"/>
    <w:rsid w:val="00BA52D6"/>
    <w:rsid w:val="00BA5F2C"/>
    <w:rsid w:val="00BA5FA9"/>
    <w:rsid w:val="00BA6680"/>
    <w:rsid w:val="00BA6A4E"/>
    <w:rsid w:val="00BA6FFD"/>
    <w:rsid w:val="00BB034C"/>
    <w:rsid w:val="00BB0615"/>
    <w:rsid w:val="00BB06A9"/>
    <w:rsid w:val="00BB07EF"/>
    <w:rsid w:val="00BB0D44"/>
    <w:rsid w:val="00BB123E"/>
    <w:rsid w:val="00BB19AF"/>
    <w:rsid w:val="00BB1ABD"/>
    <w:rsid w:val="00BB2417"/>
    <w:rsid w:val="00BB28A3"/>
    <w:rsid w:val="00BB2B2F"/>
    <w:rsid w:val="00BB2B57"/>
    <w:rsid w:val="00BB34F1"/>
    <w:rsid w:val="00BB376C"/>
    <w:rsid w:val="00BB3F0E"/>
    <w:rsid w:val="00BB45C0"/>
    <w:rsid w:val="00BB462A"/>
    <w:rsid w:val="00BB4AD0"/>
    <w:rsid w:val="00BB4C46"/>
    <w:rsid w:val="00BB4DD8"/>
    <w:rsid w:val="00BB4E34"/>
    <w:rsid w:val="00BB5281"/>
    <w:rsid w:val="00BB52FB"/>
    <w:rsid w:val="00BB54EA"/>
    <w:rsid w:val="00BB565B"/>
    <w:rsid w:val="00BB5A55"/>
    <w:rsid w:val="00BB661C"/>
    <w:rsid w:val="00BB69E8"/>
    <w:rsid w:val="00BB7517"/>
    <w:rsid w:val="00BB76AD"/>
    <w:rsid w:val="00BB792F"/>
    <w:rsid w:val="00BC0421"/>
    <w:rsid w:val="00BC0865"/>
    <w:rsid w:val="00BC098F"/>
    <w:rsid w:val="00BC0E8C"/>
    <w:rsid w:val="00BC10C8"/>
    <w:rsid w:val="00BC119C"/>
    <w:rsid w:val="00BC1483"/>
    <w:rsid w:val="00BC1574"/>
    <w:rsid w:val="00BC1CDA"/>
    <w:rsid w:val="00BC1F10"/>
    <w:rsid w:val="00BC223D"/>
    <w:rsid w:val="00BC2B1E"/>
    <w:rsid w:val="00BC2BB3"/>
    <w:rsid w:val="00BC37AE"/>
    <w:rsid w:val="00BC3A3B"/>
    <w:rsid w:val="00BC3CE1"/>
    <w:rsid w:val="00BC47E8"/>
    <w:rsid w:val="00BC4E6A"/>
    <w:rsid w:val="00BC551F"/>
    <w:rsid w:val="00BC59AB"/>
    <w:rsid w:val="00BC5BED"/>
    <w:rsid w:val="00BC638A"/>
    <w:rsid w:val="00BC63AD"/>
    <w:rsid w:val="00BC6A37"/>
    <w:rsid w:val="00BC6B60"/>
    <w:rsid w:val="00BC6FC2"/>
    <w:rsid w:val="00BC6FC8"/>
    <w:rsid w:val="00BC76F6"/>
    <w:rsid w:val="00BC78B3"/>
    <w:rsid w:val="00BC7C14"/>
    <w:rsid w:val="00BD16B8"/>
    <w:rsid w:val="00BD221E"/>
    <w:rsid w:val="00BD2588"/>
    <w:rsid w:val="00BD2A58"/>
    <w:rsid w:val="00BD379F"/>
    <w:rsid w:val="00BD3D90"/>
    <w:rsid w:val="00BD4625"/>
    <w:rsid w:val="00BD468E"/>
    <w:rsid w:val="00BD483A"/>
    <w:rsid w:val="00BD48B7"/>
    <w:rsid w:val="00BD515D"/>
    <w:rsid w:val="00BD516F"/>
    <w:rsid w:val="00BD557A"/>
    <w:rsid w:val="00BD58E2"/>
    <w:rsid w:val="00BD5FEA"/>
    <w:rsid w:val="00BD622C"/>
    <w:rsid w:val="00BD64AD"/>
    <w:rsid w:val="00BD6514"/>
    <w:rsid w:val="00BD670F"/>
    <w:rsid w:val="00BD6784"/>
    <w:rsid w:val="00BD67C4"/>
    <w:rsid w:val="00BD6944"/>
    <w:rsid w:val="00BD6AF3"/>
    <w:rsid w:val="00BD6B94"/>
    <w:rsid w:val="00BD6E56"/>
    <w:rsid w:val="00BD78CA"/>
    <w:rsid w:val="00BD796F"/>
    <w:rsid w:val="00BD7DAA"/>
    <w:rsid w:val="00BE00FB"/>
    <w:rsid w:val="00BE019E"/>
    <w:rsid w:val="00BE01B6"/>
    <w:rsid w:val="00BE06E8"/>
    <w:rsid w:val="00BE0BD9"/>
    <w:rsid w:val="00BE1D7B"/>
    <w:rsid w:val="00BE32A3"/>
    <w:rsid w:val="00BE342A"/>
    <w:rsid w:val="00BE3621"/>
    <w:rsid w:val="00BE41A2"/>
    <w:rsid w:val="00BE4DBD"/>
    <w:rsid w:val="00BE4EDC"/>
    <w:rsid w:val="00BE549C"/>
    <w:rsid w:val="00BE56D7"/>
    <w:rsid w:val="00BE56E2"/>
    <w:rsid w:val="00BE57E8"/>
    <w:rsid w:val="00BE58D4"/>
    <w:rsid w:val="00BE69BE"/>
    <w:rsid w:val="00BE6A81"/>
    <w:rsid w:val="00BE6E21"/>
    <w:rsid w:val="00BE782F"/>
    <w:rsid w:val="00BE7A9F"/>
    <w:rsid w:val="00BE7AAD"/>
    <w:rsid w:val="00BF098E"/>
    <w:rsid w:val="00BF0A25"/>
    <w:rsid w:val="00BF19DF"/>
    <w:rsid w:val="00BF1A77"/>
    <w:rsid w:val="00BF1EC8"/>
    <w:rsid w:val="00BF203C"/>
    <w:rsid w:val="00BF2265"/>
    <w:rsid w:val="00BF24FE"/>
    <w:rsid w:val="00BF25A8"/>
    <w:rsid w:val="00BF2C97"/>
    <w:rsid w:val="00BF3253"/>
    <w:rsid w:val="00BF32C0"/>
    <w:rsid w:val="00BF357B"/>
    <w:rsid w:val="00BF37E6"/>
    <w:rsid w:val="00BF3801"/>
    <w:rsid w:val="00BF3B70"/>
    <w:rsid w:val="00BF3DA8"/>
    <w:rsid w:val="00BF3DAB"/>
    <w:rsid w:val="00BF4918"/>
    <w:rsid w:val="00BF52A9"/>
    <w:rsid w:val="00BF57A3"/>
    <w:rsid w:val="00BF5D40"/>
    <w:rsid w:val="00BF6C13"/>
    <w:rsid w:val="00BF6E71"/>
    <w:rsid w:val="00BF732A"/>
    <w:rsid w:val="00C000B3"/>
    <w:rsid w:val="00C00160"/>
    <w:rsid w:val="00C007BF"/>
    <w:rsid w:val="00C00A61"/>
    <w:rsid w:val="00C00E6A"/>
    <w:rsid w:val="00C01272"/>
    <w:rsid w:val="00C013F9"/>
    <w:rsid w:val="00C017FF"/>
    <w:rsid w:val="00C01AF0"/>
    <w:rsid w:val="00C027B8"/>
    <w:rsid w:val="00C029AD"/>
    <w:rsid w:val="00C02C3D"/>
    <w:rsid w:val="00C03015"/>
    <w:rsid w:val="00C0385F"/>
    <w:rsid w:val="00C03D20"/>
    <w:rsid w:val="00C03F51"/>
    <w:rsid w:val="00C0405B"/>
    <w:rsid w:val="00C0445E"/>
    <w:rsid w:val="00C04ABE"/>
    <w:rsid w:val="00C04D5D"/>
    <w:rsid w:val="00C05162"/>
    <w:rsid w:val="00C05163"/>
    <w:rsid w:val="00C0540E"/>
    <w:rsid w:val="00C05678"/>
    <w:rsid w:val="00C0579E"/>
    <w:rsid w:val="00C0581E"/>
    <w:rsid w:val="00C059F6"/>
    <w:rsid w:val="00C05BD5"/>
    <w:rsid w:val="00C05EEC"/>
    <w:rsid w:val="00C06262"/>
    <w:rsid w:val="00C062B3"/>
    <w:rsid w:val="00C06322"/>
    <w:rsid w:val="00C066B2"/>
    <w:rsid w:val="00C06AB5"/>
    <w:rsid w:val="00C070A9"/>
    <w:rsid w:val="00C0754C"/>
    <w:rsid w:val="00C075BB"/>
    <w:rsid w:val="00C077F0"/>
    <w:rsid w:val="00C07B95"/>
    <w:rsid w:val="00C07C0B"/>
    <w:rsid w:val="00C118E9"/>
    <w:rsid w:val="00C11BDB"/>
    <w:rsid w:val="00C11E05"/>
    <w:rsid w:val="00C1260A"/>
    <w:rsid w:val="00C12B35"/>
    <w:rsid w:val="00C12E2F"/>
    <w:rsid w:val="00C131A6"/>
    <w:rsid w:val="00C13685"/>
    <w:rsid w:val="00C13A5D"/>
    <w:rsid w:val="00C13A74"/>
    <w:rsid w:val="00C13AD0"/>
    <w:rsid w:val="00C13C6A"/>
    <w:rsid w:val="00C13DB5"/>
    <w:rsid w:val="00C13E07"/>
    <w:rsid w:val="00C13F50"/>
    <w:rsid w:val="00C14DA6"/>
    <w:rsid w:val="00C14DF2"/>
    <w:rsid w:val="00C14E1C"/>
    <w:rsid w:val="00C14FB6"/>
    <w:rsid w:val="00C15010"/>
    <w:rsid w:val="00C1553C"/>
    <w:rsid w:val="00C155F2"/>
    <w:rsid w:val="00C15A58"/>
    <w:rsid w:val="00C165B2"/>
    <w:rsid w:val="00C16837"/>
    <w:rsid w:val="00C174A0"/>
    <w:rsid w:val="00C17854"/>
    <w:rsid w:val="00C17A8E"/>
    <w:rsid w:val="00C2057E"/>
    <w:rsid w:val="00C209E3"/>
    <w:rsid w:val="00C20C56"/>
    <w:rsid w:val="00C20D22"/>
    <w:rsid w:val="00C21381"/>
    <w:rsid w:val="00C218A6"/>
    <w:rsid w:val="00C2200C"/>
    <w:rsid w:val="00C222E4"/>
    <w:rsid w:val="00C22615"/>
    <w:rsid w:val="00C226C8"/>
    <w:rsid w:val="00C2290F"/>
    <w:rsid w:val="00C22DA9"/>
    <w:rsid w:val="00C22F15"/>
    <w:rsid w:val="00C238E9"/>
    <w:rsid w:val="00C23C40"/>
    <w:rsid w:val="00C23E02"/>
    <w:rsid w:val="00C23EA8"/>
    <w:rsid w:val="00C24003"/>
    <w:rsid w:val="00C243C2"/>
    <w:rsid w:val="00C24A16"/>
    <w:rsid w:val="00C25C85"/>
    <w:rsid w:val="00C26221"/>
    <w:rsid w:val="00C2626F"/>
    <w:rsid w:val="00C26676"/>
    <w:rsid w:val="00C26A50"/>
    <w:rsid w:val="00C271E7"/>
    <w:rsid w:val="00C272FF"/>
    <w:rsid w:val="00C27700"/>
    <w:rsid w:val="00C2779B"/>
    <w:rsid w:val="00C3035B"/>
    <w:rsid w:val="00C306C1"/>
    <w:rsid w:val="00C3081A"/>
    <w:rsid w:val="00C30DB2"/>
    <w:rsid w:val="00C30EB4"/>
    <w:rsid w:val="00C30F6A"/>
    <w:rsid w:val="00C3130E"/>
    <w:rsid w:val="00C31336"/>
    <w:rsid w:val="00C3159D"/>
    <w:rsid w:val="00C31756"/>
    <w:rsid w:val="00C31869"/>
    <w:rsid w:val="00C3199E"/>
    <w:rsid w:val="00C31B78"/>
    <w:rsid w:val="00C323DF"/>
    <w:rsid w:val="00C32419"/>
    <w:rsid w:val="00C32714"/>
    <w:rsid w:val="00C32E92"/>
    <w:rsid w:val="00C3321F"/>
    <w:rsid w:val="00C33827"/>
    <w:rsid w:val="00C33AED"/>
    <w:rsid w:val="00C33CA5"/>
    <w:rsid w:val="00C33EAE"/>
    <w:rsid w:val="00C34281"/>
    <w:rsid w:val="00C343BE"/>
    <w:rsid w:val="00C34426"/>
    <w:rsid w:val="00C3467D"/>
    <w:rsid w:val="00C34685"/>
    <w:rsid w:val="00C34849"/>
    <w:rsid w:val="00C34BA8"/>
    <w:rsid w:val="00C34CC3"/>
    <w:rsid w:val="00C356E5"/>
    <w:rsid w:val="00C36508"/>
    <w:rsid w:val="00C36FAB"/>
    <w:rsid w:val="00C371D2"/>
    <w:rsid w:val="00C37F29"/>
    <w:rsid w:val="00C400E4"/>
    <w:rsid w:val="00C401E1"/>
    <w:rsid w:val="00C40BAE"/>
    <w:rsid w:val="00C41478"/>
    <w:rsid w:val="00C41610"/>
    <w:rsid w:val="00C41731"/>
    <w:rsid w:val="00C418CF"/>
    <w:rsid w:val="00C418FA"/>
    <w:rsid w:val="00C41DBF"/>
    <w:rsid w:val="00C42222"/>
    <w:rsid w:val="00C427EB"/>
    <w:rsid w:val="00C432D3"/>
    <w:rsid w:val="00C43F1D"/>
    <w:rsid w:val="00C43FC3"/>
    <w:rsid w:val="00C45150"/>
    <w:rsid w:val="00C4618D"/>
    <w:rsid w:val="00C466CA"/>
    <w:rsid w:val="00C469A8"/>
    <w:rsid w:val="00C46FDA"/>
    <w:rsid w:val="00C47087"/>
    <w:rsid w:val="00C472F4"/>
    <w:rsid w:val="00C47399"/>
    <w:rsid w:val="00C47A56"/>
    <w:rsid w:val="00C47B92"/>
    <w:rsid w:val="00C47C5E"/>
    <w:rsid w:val="00C5005B"/>
    <w:rsid w:val="00C502EF"/>
    <w:rsid w:val="00C5055F"/>
    <w:rsid w:val="00C506DE"/>
    <w:rsid w:val="00C51069"/>
    <w:rsid w:val="00C5110B"/>
    <w:rsid w:val="00C511E9"/>
    <w:rsid w:val="00C51AFB"/>
    <w:rsid w:val="00C51DA7"/>
    <w:rsid w:val="00C52226"/>
    <w:rsid w:val="00C529AF"/>
    <w:rsid w:val="00C52CBC"/>
    <w:rsid w:val="00C52ED2"/>
    <w:rsid w:val="00C53218"/>
    <w:rsid w:val="00C53634"/>
    <w:rsid w:val="00C53A23"/>
    <w:rsid w:val="00C53F08"/>
    <w:rsid w:val="00C53FBF"/>
    <w:rsid w:val="00C546A3"/>
    <w:rsid w:val="00C548D3"/>
    <w:rsid w:val="00C559DB"/>
    <w:rsid w:val="00C559E7"/>
    <w:rsid w:val="00C55E0F"/>
    <w:rsid w:val="00C55E50"/>
    <w:rsid w:val="00C5671A"/>
    <w:rsid w:val="00C56D47"/>
    <w:rsid w:val="00C57291"/>
    <w:rsid w:val="00C579B4"/>
    <w:rsid w:val="00C57FAE"/>
    <w:rsid w:val="00C601F2"/>
    <w:rsid w:val="00C6082A"/>
    <w:rsid w:val="00C60FB9"/>
    <w:rsid w:val="00C60FC2"/>
    <w:rsid w:val="00C61153"/>
    <w:rsid w:val="00C6164E"/>
    <w:rsid w:val="00C61A5A"/>
    <w:rsid w:val="00C61B5C"/>
    <w:rsid w:val="00C61D39"/>
    <w:rsid w:val="00C61D61"/>
    <w:rsid w:val="00C61FCB"/>
    <w:rsid w:val="00C62680"/>
    <w:rsid w:val="00C62C7F"/>
    <w:rsid w:val="00C631F9"/>
    <w:rsid w:val="00C63366"/>
    <w:rsid w:val="00C633E4"/>
    <w:rsid w:val="00C639E6"/>
    <w:rsid w:val="00C6402B"/>
    <w:rsid w:val="00C641E6"/>
    <w:rsid w:val="00C64224"/>
    <w:rsid w:val="00C6495C"/>
    <w:rsid w:val="00C64D5E"/>
    <w:rsid w:val="00C64DAF"/>
    <w:rsid w:val="00C653DB"/>
    <w:rsid w:val="00C65429"/>
    <w:rsid w:val="00C6546B"/>
    <w:rsid w:val="00C65576"/>
    <w:rsid w:val="00C6622D"/>
    <w:rsid w:val="00C6634A"/>
    <w:rsid w:val="00C66469"/>
    <w:rsid w:val="00C66528"/>
    <w:rsid w:val="00C6705F"/>
    <w:rsid w:val="00C6719F"/>
    <w:rsid w:val="00C673A3"/>
    <w:rsid w:val="00C6792D"/>
    <w:rsid w:val="00C67AFB"/>
    <w:rsid w:val="00C67CD7"/>
    <w:rsid w:val="00C70361"/>
    <w:rsid w:val="00C70394"/>
    <w:rsid w:val="00C706E3"/>
    <w:rsid w:val="00C70786"/>
    <w:rsid w:val="00C70999"/>
    <w:rsid w:val="00C70BF5"/>
    <w:rsid w:val="00C70C88"/>
    <w:rsid w:val="00C70D92"/>
    <w:rsid w:val="00C70DAA"/>
    <w:rsid w:val="00C71A7A"/>
    <w:rsid w:val="00C71E09"/>
    <w:rsid w:val="00C7273E"/>
    <w:rsid w:val="00C72B78"/>
    <w:rsid w:val="00C72F34"/>
    <w:rsid w:val="00C72FFB"/>
    <w:rsid w:val="00C732B5"/>
    <w:rsid w:val="00C7331D"/>
    <w:rsid w:val="00C73D67"/>
    <w:rsid w:val="00C74558"/>
    <w:rsid w:val="00C7489E"/>
    <w:rsid w:val="00C74DC6"/>
    <w:rsid w:val="00C74F22"/>
    <w:rsid w:val="00C7517E"/>
    <w:rsid w:val="00C751E2"/>
    <w:rsid w:val="00C756AF"/>
    <w:rsid w:val="00C756E6"/>
    <w:rsid w:val="00C75D53"/>
    <w:rsid w:val="00C75DBE"/>
    <w:rsid w:val="00C7632E"/>
    <w:rsid w:val="00C76810"/>
    <w:rsid w:val="00C76C96"/>
    <w:rsid w:val="00C76FAB"/>
    <w:rsid w:val="00C77051"/>
    <w:rsid w:val="00C77238"/>
    <w:rsid w:val="00C773E9"/>
    <w:rsid w:val="00C77852"/>
    <w:rsid w:val="00C778A3"/>
    <w:rsid w:val="00C77D10"/>
    <w:rsid w:val="00C77D6D"/>
    <w:rsid w:val="00C80139"/>
    <w:rsid w:val="00C8032B"/>
    <w:rsid w:val="00C804A8"/>
    <w:rsid w:val="00C80742"/>
    <w:rsid w:val="00C81002"/>
    <w:rsid w:val="00C814BC"/>
    <w:rsid w:val="00C81674"/>
    <w:rsid w:val="00C81C25"/>
    <w:rsid w:val="00C81FB1"/>
    <w:rsid w:val="00C82176"/>
    <w:rsid w:val="00C82635"/>
    <w:rsid w:val="00C83A13"/>
    <w:rsid w:val="00C8416D"/>
    <w:rsid w:val="00C84DA7"/>
    <w:rsid w:val="00C84EEB"/>
    <w:rsid w:val="00C85102"/>
    <w:rsid w:val="00C85124"/>
    <w:rsid w:val="00C851F8"/>
    <w:rsid w:val="00C852B7"/>
    <w:rsid w:val="00C852F5"/>
    <w:rsid w:val="00C85511"/>
    <w:rsid w:val="00C857DC"/>
    <w:rsid w:val="00C8594E"/>
    <w:rsid w:val="00C85B22"/>
    <w:rsid w:val="00C8629A"/>
    <w:rsid w:val="00C86932"/>
    <w:rsid w:val="00C86ADE"/>
    <w:rsid w:val="00C87261"/>
    <w:rsid w:val="00C872D9"/>
    <w:rsid w:val="00C87392"/>
    <w:rsid w:val="00C8768A"/>
    <w:rsid w:val="00C87849"/>
    <w:rsid w:val="00C87FA5"/>
    <w:rsid w:val="00C901C4"/>
    <w:rsid w:val="00C90533"/>
    <w:rsid w:val="00C90674"/>
    <w:rsid w:val="00C9079E"/>
    <w:rsid w:val="00C90CBE"/>
    <w:rsid w:val="00C90FFA"/>
    <w:rsid w:val="00C910CC"/>
    <w:rsid w:val="00C91281"/>
    <w:rsid w:val="00C92385"/>
    <w:rsid w:val="00C93459"/>
    <w:rsid w:val="00C935C7"/>
    <w:rsid w:val="00C93BCC"/>
    <w:rsid w:val="00C94298"/>
    <w:rsid w:val="00C94419"/>
    <w:rsid w:val="00C94521"/>
    <w:rsid w:val="00C94548"/>
    <w:rsid w:val="00C94676"/>
    <w:rsid w:val="00C948B2"/>
    <w:rsid w:val="00C94D8C"/>
    <w:rsid w:val="00C952A2"/>
    <w:rsid w:val="00C964C3"/>
    <w:rsid w:val="00C964D7"/>
    <w:rsid w:val="00C972A7"/>
    <w:rsid w:val="00C97717"/>
    <w:rsid w:val="00C97831"/>
    <w:rsid w:val="00C97ADF"/>
    <w:rsid w:val="00C97B61"/>
    <w:rsid w:val="00C97FC4"/>
    <w:rsid w:val="00CA015D"/>
    <w:rsid w:val="00CA0773"/>
    <w:rsid w:val="00CA0CE6"/>
    <w:rsid w:val="00CA0ECF"/>
    <w:rsid w:val="00CA213A"/>
    <w:rsid w:val="00CA280A"/>
    <w:rsid w:val="00CA2D8A"/>
    <w:rsid w:val="00CA2EFD"/>
    <w:rsid w:val="00CA351C"/>
    <w:rsid w:val="00CA3591"/>
    <w:rsid w:val="00CA3640"/>
    <w:rsid w:val="00CA4300"/>
    <w:rsid w:val="00CA43C9"/>
    <w:rsid w:val="00CA4879"/>
    <w:rsid w:val="00CA58B5"/>
    <w:rsid w:val="00CA5C0B"/>
    <w:rsid w:val="00CA5C4B"/>
    <w:rsid w:val="00CA6B27"/>
    <w:rsid w:val="00CA6D56"/>
    <w:rsid w:val="00CA70F0"/>
    <w:rsid w:val="00CA7201"/>
    <w:rsid w:val="00CA72E0"/>
    <w:rsid w:val="00CA758C"/>
    <w:rsid w:val="00CA7607"/>
    <w:rsid w:val="00CA76A3"/>
    <w:rsid w:val="00CA7BE0"/>
    <w:rsid w:val="00CA7F3B"/>
    <w:rsid w:val="00CB0F81"/>
    <w:rsid w:val="00CB11EC"/>
    <w:rsid w:val="00CB1680"/>
    <w:rsid w:val="00CB1B1B"/>
    <w:rsid w:val="00CB1DFD"/>
    <w:rsid w:val="00CB1E7F"/>
    <w:rsid w:val="00CB22AD"/>
    <w:rsid w:val="00CB2D0D"/>
    <w:rsid w:val="00CB3621"/>
    <w:rsid w:val="00CB37B2"/>
    <w:rsid w:val="00CB393B"/>
    <w:rsid w:val="00CB450A"/>
    <w:rsid w:val="00CB45BF"/>
    <w:rsid w:val="00CB5288"/>
    <w:rsid w:val="00CB5466"/>
    <w:rsid w:val="00CB5816"/>
    <w:rsid w:val="00CB583A"/>
    <w:rsid w:val="00CB5901"/>
    <w:rsid w:val="00CB5AFF"/>
    <w:rsid w:val="00CB5DB1"/>
    <w:rsid w:val="00CB5FAB"/>
    <w:rsid w:val="00CB6043"/>
    <w:rsid w:val="00CB60F0"/>
    <w:rsid w:val="00CB69F6"/>
    <w:rsid w:val="00CB7865"/>
    <w:rsid w:val="00CB7E41"/>
    <w:rsid w:val="00CC0366"/>
    <w:rsid w:val="00CC04DF"/>
    <w:rsid w:val="00CC0623"/>
    <w:rsid w:val="00CC1000"/>
    <w:rsid w:val="00CC111A"/>
    <w:rsid w:val="00CC1166"/>
    <w:rsid w:val="00CC13B9"/>
    <w:rsid w:val="00CC1440"/>
    <w:rsid w:val="00CC1462"/>
    <w:rsid w:val="00CC18AB"/>
    <w:rsid w:val="00CC2552"/>
    <w:rsid w:val="00CC2554"/>
    <w:rsid w:val="00CC2669"/>
    <w:rsid w:val="00CC299E"/>
    <w:rsid w:val="00CC29F7"/>
    <w:rsid w:val="00CC2BDB"/>
    <w:rsid w:val="00CC30C4"/>
    <w:rsid w:val="00CC3632"/>
    <w:rsid w:val="00CC3700"/>
    <w:rsid w:val="00CC3A74"/>
    <w:rsid w:val="00CC3B74"/>
    <w:rsid w:val="00CC40AE"/>
    <w:rsid w:val="00CC4409"/>
    <w:rsid w:val="00CC4EBE"/>
    <w:rsid w:val="00CC5289"/>
    <w:rsid w:val="00CC563C"/>
    <w:rsid w:val="00CC5A2A"/>
    <w:rsid w:val="00CC5A9C"/>
    <w:rsid w:val="00CC5F8F"/>
    <w:rsid w:val="00CC6AD3"/>
    <w:rsid w:val="00CC6B67"/>
    <w:rsid w:val="00CC6C06"/>
    <w:rsid w:val="00CC6D7D"/>
    <w:rsid w:val="00CC71AD"/>
    <w:rsid w:val="00CC72A1"/>
    <w:rsid w:val="00CC72C8"/>
    <w:rsid w:val="00CC7344"/>
    <w:rsid w:val="00CC795B"/>
    <w:rsid w:val="00CC7CE0"/>
    <w:rsid w:val="00CC7FE7"/>
    <w:rsid w:val="00CD0145"/>
    <w:rsid w:val="00CD02B6"/>
    <w:rsid w:val="00CD03E9"/>
    <w:rsid w:val="00CD0401"/>
    <w:rsid w:val="00CD046E"/>
    <w:rsid w:val="00CD0782"/>
    <w:rsid w:val="00CD0B20"/>
    <w:rsid w:val="00CD107B"/>
    <w:rsid w:val="00CD11D2"/>
    <w:rsid w:val="00CD1512"/>
    <w:rsid w:val="00CD19AC"/>
    <w:rsid w:val="00CD1C9D"/>
    <w:rsid w:val="00CD1CF8"/>
    <w:rsid w:val="00CD2580"/>
    <w:rsid w:val="00CD26CB"/>
    <w:rsid w:val="00CD27AE"/>
    <w:rsid w:val="00CD2CCA"/>
    <w:rsid w:val="00CD2D20"/>
    <w:rsid w:val="00CD3454"/>
    <w:rsid w:val="00CD4305"/>
    <w:rsid w:val="00CD4358"/>
    <w:rsid w:val="00CD473E"/>
    <w:rsid w:val="00CD490C"/>
    <w:rsid w:val="00CD4C20"/>
    <w:rsid w:val="00CD4D6B"/>
    <w:rsid w:val="00CD4F98"/>
    <w:rsid w:val="00CD548E"/>
    <w:rsid w:val="00CD5A20"/>
    <w:rsid w:val="00CD5A55"/>
    <w:rsid w:val="00CD6449"/>
    <w:rsid w:val="00CD76EF"/>
    <w:rsid w:val="00CD7713"/>
    <w:rsid w:val="00CD7840"/>
    <w:rsid w:val="00CD7BD6"/>
    <w:rsid w:val="00CE0010"/>
    <w:rsid w:val="00CE0D59"/>
    <w:rsid w:val="00CE0DD6"/>
    <w:rsid w:val="00CE0E09"/>
    <w:rsid w:val="00CE0F18"/>
    <w:rsid w:val="00CE17EC"/>
    <w:rsid w:val="00CE1DE2"/>
    <w:rsid w:val="00CE2178"/>
    <w:rsid w:val="00CE22E0"/>
    <w:rsid w:val="00CE2742"/>
    <w:rsid w:val="00CE2DEF"/>
    <w:rsid w:val="00CE30C7"/>
    <w:rsid w:val="00CE32F4"/>
    <w:rsid w:val="00CE347A"/>
    <w:rsid w:val="00CE3516"/>
    <w:rsid w:val="00CE36CE"/>
    <w:rsid w:val="00CE3A36"/>
    <w:rsid w:val="00CE3D6D"/>
    <w:rsid w:val="00CE43B0"/>
    <w:rsid w:val="00CE4455"/>
    <w:rsid w:val="00CE4771"/>
    <w:rsid w:val="00CE4BFD"/>
    <w:rsid w:val="00CE4DA5"/>
    <w:rsid w:val="00CE518D"/>
    <w:rsid w:val="00CE5316"/>
    <w:rsid w:val="00CE5366"/>
    <w:rsid w:val="00CE5492"/>
    <w:rsid w:val="00CE5AB4"/>
    <w:rsid w:val="00CE5D1F"/>
    <w:rsid w:val="00CE6356"/>
    <w:rsid w:val="00CE644A"/>
    <w:rsid w:val="00CE646C"/>
    <w:rsid w:val="00CE6991"/>
    <w:rsid w:val="00CE6C0B"/>
    <w:rsid w:val="00CE7143"/>
    <w:rsid w:val="00CE7DCE"/>
    <w:rsid w:val="00CF0061"/>
    <w:rsid w:val="00CF0803"/>
    <w:rsid w:val="00CF0B99"/>
    <w:rsid w:val="00CF0BD7"/>
    <w:rsid w:val="00CF0F80"/>
    <w:rsid w:val="00CF1A94"/>
    <w:rsid w:val="00CF1B64"/>
    <w:rsid w:val="00CF1D17"/>
    <w:rsid w:val="00CF221C"/>
    <w:rsid w:val="00CF2B4F"/>
    <w:rsid w:val="00CF2BCF"/>
    <w:rsid w:val="00CF339E"/>
    <w:rsid w:val="00CF350D"/>
    <w:rsid w:val="00CF3779"/>
    <w:rsid w:val="00CF385D"/>
    <w:rsid w:val="00CF3C0B"/>
    <w:rsid w:val="00CF41B1"/>
    <w:rsid w:val="00CF4CBF"/>
    <w:rsid w:val="00CF4E0E"/>
    <w:rsid w:val="00CF5180"/>
    <w:rsid w:val="00CF586F"/>
    <w:rsid w:val="00CF592B"/>
    <w:rsid w:val="00CF5BE9"/>
    <w:rsid w:val="00CF5E7E"/>
    <w:rsid w:val="00CF663A"/>
    <w:rsid w:val="00CF6AE3"/>
    <w:rsid w:val="00CF6D8C"/>
    <w:rsid w:val="00CF6D92"/>
    <w:rsid w:val="00CF6E09"/>
    <w:rsid w:val="00CF7191"/>
    <w:rsid w:val="00CF7209"/>
    <w:rsid w:val="00CF73B4"/>
    <w:rsid w:val="00CF7452"/>
    <w:rsid w:val="00CF745D"/>
    <w:rsid w:val="00CF7555"/>
    <w:rsid w:val="00CF77C4"/>
    <w:rsid w:val="00D00660"/>
    <w:rsid w:val="00D007AA"/>
    <w:rsid w:val="00D00ADB"/>
    <w:rsid w:val="00D01030"/>
    <w:rsid w:val="00D0122C"/>
    <w:rsid w:val="00D01262"/>
    <w:rsid w:val="00D01EA5"/>
    <w:rsid w:val="00D01F9B"/>
    <w:rsid w:val="00D0238A"/>
    <w:rsid w:val="00D027D2"/>
    <w:rsid w:val="00D0378E"/>
    <w:rsid w:val="00D0384E"/>
    <w:rsid w:val="00D03C0E"/>
    <w:rsid w:val="00D04694"/>
    <w:rsid w:val="00D04F82"/>
    <w:rsid w:val="00D04FF8"/>
    <w:rsid w:val="00D0561C"/>
    <w:rsid w:val="00D05CB1"/>
    <w:rsid w:val="00D05F3A"/>
    <w:rsid w:val="00D065A4"/>
    <w:rsid w:val="00D06B44"/>
    <w:rsid w:val="00D06CAC"/>
    <w:rsid w:val="00D06E04"/>
    <w:rsid w:val="00D07848"/>
    <w:rsid w:val="00D07C3D"/>
    <w:rsid w:val="00D07E1F"/>
    <w:rsid w:val="00D07F65"/>
    <w:rsid w:val="00D1031C"/>
    <w:rsid w:val="00D10485"/>
    <w:rsid w:val="00D1059F"/>
    <w:rsid w:val="00D114ED"/>
    <w:rsid w:val="00D116CE"/>
    <w:rsid w:val="00D1172C"/>
    <w:rsid w:val="00D11830"/>
    <w:rsid w:val="00D126F3"/>
    <w:rsid w:val="00D12D7E"/>
    <w:rsid w:val="00D12F2E"/>
    <w:rsid w:val="00D13506"/>
    <w:rsid w:val="00D1399C"/>
    <w:rsid w:val="00D13AFF"/>
    <w:rsid w:val="00D13B48"/>
    <w:rsid w:val="00D13BA1"/>
    <w:rsid w:val="00D13C56"/>
    <w:rsid w:val="00D13CA0"/>
    <w:rsid w:val="00D1455A"/>
    <w:rsid w:val="00D14880"/>
    <w:rsid w:val="00D148B6"/>
    <w:rsid w:val="00D14C44"/>
    <w:rsid w:val="00D14FB2"/>
    <w:rsid w:val="00D1520E"/>
    <w:rsid w:val="00D15997"/>
    <w:rsid w:val="00D1607D"/>
    <w:rsid w:val="00D1619F"/>
    <w:rsid w:val="00D1656E"/>
    <w:rsid w:val="00D16582"/>
    <w:rsid w:val="00D16DD5"/>
    <w:rsid w:val="00D17246"/>
    <w:rsid w:val="00D173FC"/>
    <w:rsid w:val="00D1748C"/>
    <w:rsid w:val="00D1774A"/>
    <w:rsid w:val="00D20081"/>
    <w:rsid w:val="00D20976"/>
    <w:rsid w:val="00D20B2E"/>
    <w:rsid w:val="00D2138D"/>
    <w:rsid w:val="00D21422"/>
    <w:rsid w:val="00D21768"/>
    <w:rsid w:val="00D217B1"/>
    <w:rsid w:val="00D21C3E"/>
    <w:rsid w:val="00D220B2"/>
    <w:rsid w:val="00D223F8"/>
    <w:rsid w:val="00D226E7"/>
    <w:rsid w:val="00D2288F"/>
    <w:rsid w:val="00D22D92"/>
    <w:rsid w:val="00D2376A"/>
    <w:rsid w:val="00D23855"/>
    <w:rsid w:val="00D23936"/>
    <w:rsid w:val="00D23E44"/>
    <w:rsid w:val="00D23E93"/>
    <w:rsid w:val="00D23FE1"/>
    <w:rsid w:val="00D240C1"/>
    <w:rsid w:val="00D241E6"/>
    <w:rsid w:val="00D24358"/>
    <w:rsid w:val="00D2441B"/>
    <w:rsid w:val="00D2481F"/>
    <w:rsid w:val="00D25883"/>
    <w:rsid w:val="00D25AF6"/>
    <w:rsid w:val="00D25C06"/>
    <w:rsid w:val="00D25C42"/>
    <w:rsid w:val="00D261DA"/>
    <w:rsid w:val="00D2682C"/>
    <w:rsid w:val="00D26AB1"/>
    <w:rsid w:val="00D26B78"/>
    <w:rsid w:val="00D26BB7"/>
    <w:rsid w:val="00D271A4"/>
    <w:rsid w:val="00D2722A"/>
    <w:rsid w:val="00D27473"/>
    <w:rsid w:val="00D2751D"/>
    <w:rsid w:val="00D2773F"/>
    <w:rsid w:val="00D27D21"/>
    <w:rsid w:val="00D27F96"/>
    <w:rsid w:val="00D3079E"/>
    <w:rsid w:val="00D308A1"/>
    <w:rsid w:val="00D31484"/>
    <w:rsid w:val="00D31758"/>
    <w:rsid w:val="00D31AD0"/>
    <w:rsid w:val="00D32A93"/>
    <w:rsid w:val="00D336EA"/>
    <w:rsid w:val="00D346FD"/>
    <w:rsid w:val="00D34BB0"/>
    <w:rsid w:val="00D34C3B"/>
    <w:rsid w:val="00D34C6B"/>
    <w:rsid w:val="00D34C8F"/>
    <w:rsid w:val="00D3509F"/>
    <w:rsid w:val="00D35734"/>
    <w:rsid w:val="00D3586C"/>
    <w:rsid w:val="00D35C97"/>
    <w:rsid w:val="00D35F04"/>
    <w:rsid w:val="00D36250"/>
    <w:rsid w:val="00D3653A"/>
    <w:rsid w:val="00D367D0"/>
    <w:rsid w:val="00D36C41"/>
    <w:rsid w:val="00D36EDF"/>
    <w:rsid w:val="00D37133"/>
    <w:rsid w:val="00D40BCA"/>
    <w:rsid w:val="00D41132"/>
    <w:rsid w:val="00D416B2"/>
    <w:rsid w:val="00D41FD1"/>
    <w:rsid w:val="00D423A6"/>
    <w:rsid w:val="00D42A91"/>
    <w:rsid w:val="00D42F97"/>
    <w:rsid w:val="00D4307D"/>
    <w:rsid w:val="00D4332D"/>
    <w:rsid w:val="00D43895"/>
    <w:rsid w:val="00D438D8"/>
    <w:rsid w:val="00D43FF0"/>
    <w:rsid w:val="00D43FFF"/>
    <w:rsid w:val="00D4401A"/>
    <w:rsid w:val="00D44336"/>
    <w:rsid w:val="00D44415"/>
    <w:rsid w:val="00D44948"/>
    <w:rsid w:val="00D44BD0"/>
    <w:rsid w:val="00D44D25"/>
    <w:rsid w:val="00D44D31"/>
    <w:rsid w:val="00D44E64"/>
    <w:rsid w:val="00D4576E"/>
    <w:rsid w:val="00D46082"/>
    <w:rsid w:val="00D4647F"/>
    <w:rsid w:val="00D467AA"/>
    <w:rsid w:val="00D46EB5"/>
    <w:rsid w:val="00D47041"/>
    <w:rsid w:val="00D4706A"/>
    <w:rsid w:val="00D472B0"/>
    <w:rsid w:val="00D47536"/>
    <w:rsid w:val="00D47562"/>
    <w:rsid w:val="00D47A66"/>
    <w:rsid w:val="00D501A5"/>
    <w:rsid w:val="00D5089B"/>
    <w:rsid w:val="00D50BEA"/>
    <w:rsid w:val="00D50FD0"/>
    <w:rsid w:val="00D510F1"/>
    <w:rsid w:val="00D51A40"/>
    <w:rsid w:val="00D51C46"/>
    <w:rsid w:val="00D52174"/>
    <w:rsid w:val="00D526FC"/>
    <w:rsid w:val="00D52EF5"/>
    <w:rsid w:val="00D533E8"/>
    <w:rsid w:val="00D536D2"/>
    <w:rsid w:val="00D538BD"/>
    <w:rsid w:val="00D53B1A"/>
    <w:rsid w:val="00D53B23"/>
    <w:rsid w:val="00D54044"/>
    <w:rsid w:val="00D543CB"/>
    <w:rsid w:val="00D5499C"/>
    <w:rsid w:val="00D54A0D"/>
    <w:rsid w:val="00D54D44"/>
    <w:rsid w:val="00D54DC8"/>
    <w:rsid w:val="00D54E58"/>
    <w:rsid w:val="00D54F36"/>
    <w:rsid w:val="00D54F48"/>
    <w:rsid w:val="00D55030"/>
    <w:rsid w:val="00D55077"/>
    <w:rsid w:val="00D550B7"/>
    <w:rsid w:val="00D55ED5"/>
    <w:rsid w:val="00D56014"/>
    <w:rsid w:val="00D5623F"/>
    <w:rsid w:val="00D56847"/>
    <w:rsid w:val="00D56FE3"/>
    <w:rsid w:val="00D576C7"/>
    <w:rsid w:val="00D57E69"/>
    <w:rsid w:val="00D60837"/>
    <w:rsid w:val="00D60A4E"/>
    <w:rsid w:val="00D60BA3"/>
    <w:rsid w:val="00D611F9"/>
    <w:rsid w:val="00D61813"/>
    <w:rsid w:val="00D61A64"/>
    <w:rsid w:val="00D61CDF"/>
    <w:rsid w:val="00D61FAC"/>
    <w:rsid w:val="00D6273C"/>
    <w:rsid w:val="00D6322D"/>
    <w:rsid w:val="00D635C6"/>
    <w:rsid w:val="00D63784"/>
    <w:rsid w:val="00D63A0A"/>
    <w:rsid w:val="00D63EC7"/>
    <w:rsid w:val="00D64460"/>
    <w:rsid w:val="00D6475D"/>
    <w:rsid w:val="00D64866"/>
    <w:rsid w:val="00D64E95"/>
    <w:rsid w:val="00D64F76"/>
    <w:rsid w:val="00D65388"/>
    <w:rsid w:val="00D657C5"/>
    <w:rsid w:val="00D658FC"/>
    <w:rsid w:val="00D6598B"/>
    <w:rsid w:val="00D65E71"/>
    <w:rsid w:val="00D663D8"/>
    <w:rsid w:val="00D66533"/>
    <w:rsid w:val="00D6665D"/>
    <w:rsid w:val="00D66E6A"/>
    <w:rsid w:val="00D6708F"/>
    <w:rsid w:val="00D67ACB"/>
    <w:rsid w:val="00D70AEC"/>
    <w:rsid w:val="00D70D72"/>
    <w:rsid w:val="00D70F1D"/>
    <w:rsid w:val="00D71833"/>
    <w:rsid w:val="00D71E9A"/>
    <w:rsid w:val="00D724C0"/>
    <w:rsid w:val="00D72A5B"/>
    <w:rsid w:val="00D72AD5"/>
    <w:rsid w:val="00D72DD6"/>
    <w:rsid w:val="00D731EB"/>
    <w:rsid w:val="00D73284"/>
    <w:rsid w:val="00D73D19"/>
    <w:rsid w:val="00D746E1"/>
    <w:rsid w:val="00D7492E"/>
    <w:rsid w:val="00D74974"/>
    <w:rsid w:val="00D74A64"/>
    <w:rsid w:val="00D74D35"/>
    <w:rsid w:val="00D75AD3"/>
    <w:rsid w:val="00D75F45"/>
    <w:rsid w:val="00D75F70"/>
    <w:rsid w:val="00D76001"/>
    <w:rsid w:val="00D76108"/>
    <w:rsid w:val="00D763E4"/>
    <w:rsid w:val="00D765F2"/>
    <w:rsid w:val="00D77977"/>
    <w:rsid w:val="00D802A8"/>
    <w:rsid w:val="00D805E4"/>
    <w:rsid w:val="00D805F1"/>
    <w:rsid w:val="00D80703"/>
    <w:rsid w:val="00D80AD3"/>
    <w:rsid w:val="00D81180"/>
    <w:rsid w:val="00D811E9"/>
    <w:rsid w:val="00D81270"/>
    <w:rsid w:val="00D813D1"/>
    <w:rsid w:val="00D814E8"/>
    <w:rsid w:val="00D81C8F"/>
    <w:rsid w:val="00D81EE3"/>
    <w:rsid w:val="00D82CB1"/>
    <w:rsid w:val="00D82FA7"/>
    <w:rsid w:val="00D83136"/>
    <w:rsid w:val="00D831F6"/>
    <w:rsid w:val="00D835A6"/>
    <w:rsid w:val="00D84BC2"/>
    <w:rsid w:val="00D84DE9"/>
    <w:rsid w:val="00D84E54"/>
    <w:rsid w:val="00D850CF"/>
    <w:rsid w:val="00D85850"/>
    <w:rsid w:val="00D85E5F"/>
    <w:rsid w:val="00D8662D"/>
    <w:rsid w:val="00D86A60"/>
    <w:rsid w:val="00D86FCC"/>
    <w:rsid w:val="00D8707D"/>
    <w:rsid w:val="00D8720E"/>
    <w:rsid w:val="00D873F7"/>
    <w:rsid w:val="00D87422"/>
    <w:rsid w:val="00D87C89"/>
    <w:rsid w:val="00D87E61"/>
    <w:rsid w:val="00D90087"/>
    <w:rsid w:val="00D900B4"/>
    <w:rsid w:val="00D9012D"/>
    <w:rsid w:val="00D90176"/>
    <w:rsid w:val="00D907BF"/>
    <w:rsid w:val="00D90833"/>
    <w:rsid w:val="00D90B52"/>
    <w:rsid w:val="00D91037"/>
    <w:rsid w:val="00D912E5"/>
    <w:rsid w:val="00D91EC3"/>
    <w:rsid w:val="00D9226D"/>
    <w:rsid w:val="00D928BD"/>
    <w:rsid w:val="00D92B32"/>
    <w:rsid w:val="00D92C13"/>
    <w:rsid w:val="00D92D8F"/>
    <w:rsid w:val="00D92E07"/>
    <w:rsid w:val="00D93224"/>
    <w:rsid w:val="00D93AEA"/>
    <w:rsid w:val="00D93E27"/>
    <w:rsid w:val="00D93F42"/>
    <w:rsid w:val="00D945A4"/>
    <w:rsid w:val="00D94CD5"/>
    <w:rsid w:val="00D94D00"/>
    <w:rsid w:val="00D95172"/>
    <w:rsid w:val="00D953C4"/>
    <w:rsid w:val="00D956B1"/>
    <w:rsid w:val="00D95B8E"/>
    <w:rsid w:val="00D95D88"/>
    <w:rsid w:val="00D96023"/>
    <w:rsid w:val="00D96124"/>
    <w:rsid w:val="00D96523"/>
    <w:rsid w:val="00D96BF7"/>
    <w:rsid w:val="00D97205"/>
    <w:rsid w:val="00D9723B"/>
    <w:rsid w:val="00D97976"/>
    <w:rsid w:val="00DA0068"/>
    <w:rsid w:val="00DA048B"/>
    <w:rsid w:val="00DA0896"/>
    <w:rsid w:val="00DA0A02"/>
    <w:rsid w:val="00DA0DBB"/>
    <w:rsid w:val="00DA102A"/>
    <w:rsid w:val="00DA162D"/>
    <w:rsid w:val="00DA16B2"/>
    <w:rsid w:val="00DA1B16"/>
    <w:rsid w:val="00DA1D45"/>
    <w:rsid w:val="00DA211A"/>
    <w:rsid w:val="00DA227A"/>
    <w:rsid w:val="00DA253A"/>
    <w:rsid w:val="00DA297A"/>
    <w:rsid w:val="00DA2E94"/>
    <w:rsid w:val="00DA36CB"/>
    <w:rsid w:val="00DA3916"/>
    <w:rsid w:val="00DA3EE8"/>
    <w:rsid w:val="00DA41DA"/>
    <w:rsid w:val="00DA43B0"/>
    <w:rsid w:val="00DA512B"/>
    <w:rsid w:val="00DA5142"/>
    <w:rsid w:val="00DA552F"/>
    <w:rsid w:val="00DA5A74"/>
    <w:rsid w:val="00DA5C01"/>
    <w:rsid w:val="00DA5C6B"/>
    <w:rsid w:val="00DA5F1B"/>
    <w:rsid w:val="00DA6087"/>
    <w:rsid w:val="00DA6281"/>
    <w:rsid w:val="00DA6BDE"/>
    <w:rsid w:val="00DA70D6"/>
    <w:rsid w:val="00DA71BF"/>
    <w:rsid w:val="00DA7339"/>
    <w:rsid w:val="00DA784B"/>
    <w:rsid w:val="00DB0130"/>
    <w:rsid w:val="00DB036B"/>
    <w:rsid w:val="00DB08C4"/>
    <w:rsid w:val="00DB09D2"/>
    <w:rsid w:val="00DB11E8"/>
    <w:rsid w:val="00DB1304"/>
    <w:rsid w:val="00DB1330"/>
    <w:rsid w:val="00DB1F0E"/>
    <w:rsid w:val="00DB2547"/>
    <w:rsid w:val="00DB2927"/>
    <w:rsid w:val="00DB3454"/>
    <w:rsid w:val="00DB359A"/>
    <w:rsid w:val="00DB35E7"/>
    <w:rsid w:val="00DB3A0F"/>
    <w:rsid w:val="00DB41C2"/>
    <w:rsid w:val="00DB44F5"/>
    <w:rsid w:val="00DB4AB0"/>
    <w:rsid w:val="00DB4BF3"/>
    <w:rsid w:val="00DB5097"/>
    <w:rsid w:val="00DB52F1"/>
    <w:rsid w:val="00DB5532"/>
    <w:rsid w:val="00DB56E7"/>
    <w:rsid w:val="00DB573B"/>
    <w:rsid w:val="00DB599E"/>
    <w:rsid w:val="00DB5E1A"/>
    <w:rsid w:val="00DB5FCD"/>
    <w:rsid w:val="00DB6074"/>
    <w:rsid w:val="00DB6B17"/>
    <w:rsid w:val="00DB6B80"/>
    <w:rsid w:val="00DB6EE7"/>
    <w:rsid w:val="00DB6F6D"/>
    <w:rsid w:val="00DB7293"/>
    <w:rsid w:val="00DB73FA"/>
    <w:rsid w:val="00DB7996"/>
    <w:rsid w:val="00DB7D39"/>
    <w:rsid w:val="00DB7F94"/>
    <w:rsid w:val="00DC031D"/>
    <w:rsid w:val="00DC036B"/>
    <w:rsid w:val="00DC0F42"/>
    <w:rsid w:val="00DC193C"/>
    <w:rsid w:val="00DC212D"/>
    <w:rsid w:val="00DC25C6"/>
    <w:rsid w:val="00DC2631"/>
    <w:rsid w:val="00DC2733"/>
    <w:rsid w:val="00DC2AF1"/>
    <w:rsid w:val="00DC2B76"/>
    <w:rsid w:val="00DC3B4B"/>
    <w:rsid w:val="00DC3D69"/>
    <w:rsid w:val="00DC4002"/>
    <w:rsid w:val="00DC402A"/>
    <w:rsid w:val="00DC440C"/>
    <w:rsid w:val="00DC4578"/>
    <w:rsid w:val="00DC4832"/>
    <w:rsid w:val="00DC4AC0"/>
    <w:rsid w:val="00DC4FAF"/>
    <w:rsid w:val="00DC4FD1"/>
    <w:rsid w:val="00DC5413"/>
    <w:rsid w:val="00DC5AB5"/>
    <w:rsid w:val="00DC5CC5"/>
    <w:rsid w:val="00DC5E2E"/>
    <w:rsid w:val="00DC5E70"/>
    <w:rsid w:val="00DC62F3"/>
    <w:rsid w:val="00DC62FC"/>
    <w:rsid w:val="00DC6644"/>
    <w:rsid w:val="00DC6912"/>
    <w:rsid w:val="00DC70C3"/>
    <w:rsid w:val="00DC78E9"/>
    <w:rsid w:val="00DC7CAA"/>
    <w:rsid w:val="00DC7EDF"/>
    <w:rsid w:val="00DD0A32"/>
    <w:rsid w:val="00DD0C56"/>
    <w:rsid w:val="00DD0D37"/>
    <w:rsid w:val="00DD0FEA"/>
    <w:rsid w:val="00DD12C7"/>
    <w:rsid w:val="00DD13B1"/>
    <w:rsid w:val="00DD1632"/>
    <w:rsid w:val="00DD19FA"/>
    <w:rsid w:val="00DD1A11"/>
    <w:rsid w:val="00DD1A99"/>
    <w:rsid w:val="00DD1E59"/>
    <w:rsid w:val="00DD2308"/>
    <w:rsid w:val="00DD252E"/>
    <w:rsid w:val="00DD3285"/>
    <w:rsid w:val="00DD38D2"/>
    <w:rsid w:val="00DD408A"/>
    <w:rsid w:val="00DD4615"/>
    <w:rsid w:val="00DD4AD9"/>
    <w:rsid w:val="00DD5273"/>
    <w:rsid w:val="00DD5A00"/>
    <w:rsid w:val="00DD5AFA"/>
    <w:rsid w:val="00DD6294"/>
    <w:rsid w:val="00DD6517"/>
    <w:rsid w:val="00DD67AD"/>
    <w:rsid w:val="00DD6ED9"/>
    <w:rsid w:val="00DD7775"/>
    <w:rsid w:val="00DD77F0"/>
    <w:rsid w:val="00DE0499"/>
    <w:rsid w:val="00DE1F9D"/>
    <w:rsid w:val="00DE21FC"/>
    <w:rsid w:val="00DE248A"/>
    <w:rsid w:val="00DE2936"/>
    <w:rsid w:val="00DE2B4D"/>
    <w:rsid w:val="00DE2EB8"/>
    <w:rsid w:val="00DE2F61"/>
    <w:rsid w:val="00DE387D"/>
    <w:rsid w:val="00DE3DEA"/>
    <w:rsid w:val="00DE3EBA"/>
    <w:rsid w:val="00DE3FD7"/>
    <w:rsid w:val="00DE4222"/>
    <w:rsid w:val="00DE42C5"/>
    <w:rsid w:val="00DE4592"/>
    <w:rsid w:val="00DE47E3"/>
    <w:rsid w:val="00DE49D9"/>
    <w:rsid w:val="00DE4BFB"/>
    <w:rsid w:val="00DE532C"/>
    <w:rsid w:val="00DE57AD"/>
    <w:rsid w:val="00DE60E0"/>
    <w:rsid w:val="00DE613F"/>
    <w:rsid w:val="00DE68D8"/>
    <w:rsid w:val="00DE72C0"/>
    <w:rsid w:val="00DE79B3"/>
    <w:rsid w:val="00DE7BB3"/>
    <w:rsid w:val="00DF034C"/>
    <w:rsid w:val="00DF067B"/>
    <w:rsid w:val="00DF0A17"/>
    <w:rsid w:val="00DF0D16"/>
    <w:rsid w:val="00DF0EB0"/>
    <w:rsid w:val="00DF1210"/>
    <w:rsid w:val="00DF12B0"/>
    <w:rsid w:val="00DF1B44"/>
    <w:rsid w:val="00DF1DCC"/>
    <w:rsid w:val="00DF1DF7"/>
    <w:rsid w:val="00DF2023"/>
    <w:rsid w:val="00DF22F5"/>
    <w:rsid w:val="00DF2FBD"/>
    <w:rsid w:val="00DF37D6"/>
    <w:rsid w:val="00DF3811"/>
    <w:rsid w:val="00DF38AA"/>
    <w:rsid w:val="00DF467E"/>
    <w:rsid w:val="00DF4EF2"/>
    <w:rsid w:val="00DF5110"/>
    <w:rsid w:val="00DF51D7"/>
    <w:rsid w:val="00DF51F8"/>
    <w:rsid w:val="00DF5B91"/>
    <w:rsid w:val="00DF5C5A"/>
    <w:rsid w:val="00DF5D64"/>
    <w:rsid w:val="00DF5F5B"/>
    <w:rsid w:val="00DF6105"/>
    <w:rsid w:val="00DF670C"/>
    <w:rsid w:val="00DF722C"/>
    <w:rsid w:val="00DF7ABD"/>
    <w:rsid w:val="00DF7D28"/>
    <w:rsid w:val="00E00412"/>
    <w:rsid w:val="00E00750"/>
    <w:rsid w:val="00E01408"/>
    <w:rsid w:val="00E01598"/>
    <w:rsid w:val="00E01A81"/>
    <w:rsid w:val="00E0211B"/>
    <w:rsid w:val="00E02AAA"/>
    <w:rsid w:val="00E02DA5"/>
    <w:rsid w:val="00E03643"/>
    <w:rsid w:val="00E03BF5"/>
    <w:rsid w:val="00E03F72"/>
    <w:rsid w:val="00E04221"/>
    <w:rsid w:val="00E0523D"/>
    <w:rsid w:val="00E06027"/>
    <w:rsid w:val="00E06E53"/>
    <w:rsid w:val="00E06FF1"/>
    <w:rsid w:val="00E07319"/>
    <w:rsid w:val="00E07509"/>
    <w:rsid w:val="00E07774"/>
    <w:rsid w:val="00E105FF"/>
    <w:rsid w:val="00E1089F"/>
    <w:rsid w:val="00E11092"/>
    <w:rsid w:val="00E1156D"/>
    <w:rsid w:val="00E1186D"/>
    <w:rsid w:val="00E11C09"/>
    <w:rsid w:val="00E12726"/>
    <w:rsid w:val="00E12ADD"/>
    <w:rsid w:val="00E12D9F"/>
    <w:rsid w:val="00E13812"/>
    <w:rsid w:val="00E13889"/>
    <w:rsid w:val="00E146D2"/>
    <w:rsid w:val="00E14F51"/>
    <w:rsid w:val="00E14FC6"/>
    <w:rsid w:val="00E150AB"/>
    <w:rsid w:val="00E155EA"/>
    <w:rsid w:val="00E161D2"/>
    <w:rsid w:val="00E1657A"/>
    <w:rsid w:val="00E169E0"/>
    <w:rsid w:val="00E16C07"/>
    <w:rsid w:val="00E16FAC"/>
    <w:rsid w:val="00E170DD"/>
    <w:rsid w:val="00E172C6"/>
    <w:rsid w:val="00E173B2"/>
    <w:rsid w:val="00E175AE"/>
    <w:rsid w:val="00E1789F"/>
    <w:rsid w:val="00E17DA4"/>
    <w:rsid w:val="00E200C2"/>
    <w:rsid w:val="00E2039C"/>
    <w:rsid w:val="00E206B9"/>
    <w:rsid w:val="00E20849"/>
    <w:rsid w:val="00E20ACD"/>
    <w:rsid w:val="00E2104E"/>
    <w:rsid w:val="00E21183"/>
    <w:rsid w:val="00E213E1"/>
    <w:rsid w:val="00E22234"/>
    <w:rsid w:val="00E22D55"/>
    <w:rsid w:val="00E23457"/>
    <w:rsid w:val="00E236D5"/>
    <w:rsid w:val="00E23A6E"/>
    <w:rsid w:val="00E23DCB"/>
    <w:rsid w:val="00E2408B"/>
    <w:rsid w:val="00E24376"/>
    <w:rsid w:val="00E2449D"/>
    <w:rsid w:val="00E2478A"/>
    <w:rsid w:val="00E24940"/>
    <w:rsid w:val="00E25163"/>
    <w:rsid w:val="00E25577"/>
    <w:rsid w:val="00E25EF0"/>
    <w:rsid w:val="00E25FD4"/>
    <w:rsid w:val="00E2683B"/>
    <w:rsid w:val="00E268A1"/>
    <w:rsid w:val="00E26A00"/>
    <w:rsid w:val="00E274D1"/>
    <w:rsid w:val="00E275C3"/>
    <w:rsid w:val="00E27820"/>
    <w:rsid w:val="00E30866"/>
    <w:rsid w:val="00E30AD6"/>
    <w:rsid w:val="00E30B24"/>
    <w:rsid w:val="00E30BE2"/>
    <w:rsid w:val="00E30CEA"/>
    <w:rsid w:val="00E30F8D"/>
    <w:rsid w:val="00E31744"/>
    <w:rsid w:val="00E31B35"/>
    <w:rsid w:val="00E3221E"/>
    <w:rsid w:val="00E32359"/>
    <w:rsid w:val="00E3243D"/>
    <w:rsid w:val="00E32C44"/>
    <w:rsid w:val="00E330EF"/>
    <w:rsid w:val="00E33378"/>
    <w:rsid w:val="00E3358F"/>
    <w:rsid w:val="00E336DC"/>
    <w:rsid w:val="00E3371B"/>
    <w:rsid w:val="00E33ED2"/>
    <w:rsid w:val="00E33F9C"/>
    <w:rsid w:val="00E344EE"/>
    <w:rsid w:val="00E347BC"/>
    <w:rsid w:val="00E34AE3"/>
    <w:rsid w:val="00E357F3"/>
    <w:rsid w:val="00E359BD"/>
    <w:rsid w:val="00E35FB4"/>
    <w:rsid w:val="00E36548"/>
    <w:rsid w:val="00E36E86"/>
    <w:rsid w:val="00E3705A"/>
    <w:rsid w:val="00E370EA"/>
    <w:rsid w:val="00E370F2"/>
    <w:rsid w:val="00E37305"/>
    <w:rsid w:val="00E3747C"/>
    <w:rsid w:val="00E37A98"/>
    <w:rsid w:val="00E402AE"/>
    <w:rsid w:val="00E4032E"/>
    <w:rsid w:val="00E404E1"/>
    <w:rsid w:val="00E40596"/>
    <w:rsid w:val="00E406BE"/>
    <w:rsid w:val="00E40978"/>
    <w:rsid w:val="00E40A28"/>
    <w:rsid w:val="00E40B95"/>
    <w:rsid w:val="00E40C7E"/>
    <w:rsid w:val="00E40FD5"/>
    <w:rsid w:val="00E4146D"/>
    <w:rsid w:val="00E414F8"/>
    <w:rsid w:val="00E41541"/>
    <w:rsid w:val="00E41A4F"/>
    <w:rsid w:val="00E41EBD"/>
    <w:rsid w:val="00E42457"/>
    <w:rsid w:val="00E427DB"/>
    <w:rsid w:val="00E42901"/>
    <w:rsid w:val="00E42BFF"/>
    <w:rsid w:val="00E42C33"/>
    <w:rsid w:val="00E42C6B"/>
    <w:rsid w:val="00E4324A"/>
    <w:rsid w:val="00E43A11"/>
    <w:rsid w:val="00E43ACB"/>
    <w:rsid w:val="00E43B59"/>
    <w:rsid w:val="00E43C60"/>
    <w:rsid w:val="00E4442E"/>
    <w:rsid w:val="00E44DF0"/>
    <w:rsid w:val="00E450D4"/>
    <w:rsid w:val="00E459C5"/>
    <w:rsid w:val="00E45A39"/>
    <w:rsid w:val="00E45AC8"/>
    <w:rsid w:val="00E45CFD"/>
    <w:rsid w:val="00E45D7B"/>
    <w:rsid w:val="00E45F15"/>
    <w:rsid w:val="00E45F19"/>
    <w:rsid w:val="00E45F6D"/>
    <w:rsid w:val="00E461CC"/>
    <w:rsid w:val="00E46594"/>
    <w:rsid w:val="00E46B62"/>
    <w:rsid w:val="00E46E95"/>
    <w:rsid w:val="00E475AE"/>
    <w:rsid w:val="00E4791C"/>
    <w:rsid w:val="00E47E55"/>
    <w:rsid w:val="00E47FA0"/>
    <w:rsid w:val="00E47FC1"/>
    <w:rsid w:val="00E5113A"/>
    <w:rsid w:val="00E51A24"/>
    <w:rsid w:val="00E51D2F"/>
    <w:rsid w:val="00E51D7B"/>
    <w:rsid w:val="00E52001"/>
    <w:rsid w:val="00E5251F"/>
    <w:rsid w:val="00E52AC7"/>
    <w:rsid w:val="00E52D26"/>
    <w:rsid w:val="00E52FE3"/>
    <w:rsid w:val="00E53F62"/>
    <w:rsid w:val="00E53FA9"/>
    <w:rsid w:val="00E54185"/>
    <w:rsid w:val="00E545D1"/>
    <w:rsid w:val="00E54C57"/>
    <w:rsid w:val="00E54E02"/>
    <w:rsid w:val="00E55491"/>
    <w:rsid w:val="00E555A1"/>
    <w:rsid w:val="00E556D7"/>
    <w:rsid w:val="00E55DD9"/>
    <w:rsid w:val="00E568B4"/>
    <w:rsid w:val="00E56ED3"/>
    <w:rsid w:val="00E56F57"/>
    <w:rsid w:val="00E570C7"/>
    <w:rsid w:val="00E570F9"/>
    <w:rsid w:val="00E57925"/>
    <w:rsid w:val="00E57A79"/>
    <w:rsid w:val="00E60189"/>
    <w:rsid w:val="00E60C90"/>
    <w:rsid w:val="00E612E5"/>
    <w:rsid w:val="00E61710"/>
    <w:rsid w:val="00E61758"/>
    <w:rsid w:val="00E61D98"/>
    <w:rsid w:val="00E6290A"/>
    <w:rsid w:val="00E62976"/>
    <w:rsid w:val="00E62BF4"/>
    <w:rsid w:val="00E63E1D"/>
    <w:rsid w:val="00E63F13"/>
    <w:rsid w:val="00E6421C"/>
    <w:rsid w:val="00E64AAB"/>
    <w:rsid w:val="00E64AFE"/>
    <w:rsid w:val="00E6558F"/>
    <w:rsid w:val="00E6569A"/>
    <w:rsid w:val="00E657EE"/>
    <w:rsid w:val="00E6595E"/>
    <w:rsid w:val="00E65C09"/>
    <w:rsid w:val="00E664F7"/>
    <w:rsid w:val="00E66575"/>
    <w:rsid w:val="00E6690F"/>
    <w:rsid w:val="00E66C6C"/>
    <w:rsid w:val="00E66DAA"/>
    <w:rsid w:val="00E67349"/>
    <w:rsid w:val="00E674A1"/>
    <w:rsid w:val="00E6761D"/>
    <w:rsid w:val="00E67BA6"/>
    <w:rsid w:val="00E67DE4"/>
    <w:rsid w:val="00E70737"/>
    <w:rsid w:val="00E708A6"/>
    <w:rsid w:val="00E709FB"/>
    <w:rsid w:val="00E70FE7"/>
    <w:rsid w:val="00E7132A"/>
    <w:rsid w:val="00E717C1"/>
    <w:rsid w:val="00E71963"/>
    <w:rsid w:val="00E71AC6"/>
    <w:rsid w:val="00E71FBB"/>
    <w:rsid w:val="00E72214"/>
    <w:rsid w:val="00E725B9"/>
    <w:rsid w:val="00E72C7F"/>
    <w:rsid w:val="00E73210"/>
    <w:rsid w:val="00E73594"/>
    <w:rsid w:val="00E736FC"/>
    <w:rsid w:val="00E7396C"/>
    <w:rsid w:val="00E73B95"/>
    <w:rsid w:val="00E73C2A"/>
    <w:rsid w:val="00E748D7"/>
    <w:rsid w:val="00E74BDF"/>
    <w:rsid w:val="00E75048"/>
    <w:rsid w:val="00E755C2"/>
    <w:rsid w:val="00E757AB"/>
    <w:rsid w:val="00E76015"/>
    <w:rsid w:val="00E76116"/>
    <w:rsid w:val="00E76460"/>
    <w:rsid w:val="00E764AD"/>
    <w:rsid w:val="00E76695"/>
    <w:rsid w:val="00E77564"/>
    <w:rsid w:val="00E777BC"/>
    <w:rsid w:val="00E77AC0"/>
    <w:rsid w:val="00E77B83"/>
    <w:rsid w:val="00E77D11"/>
    <w:rsid w:val="00E77D58"/>
    <w:rsid w:val="00E816BD"/>
    <w:rsid w:val="00E81EBB"/>
    <w:rsid w:val="00E82DD6"/>
    <w:rsid w:val="00E82F41"/>
    <w:rsid w:val="00E83239"/>
    <w:rsid w:val="00E835A2"/>
    <w:rsid w:val="00E84372"/>
    <w:rsid w:val="00E8445D"/>
    <w:rsid w:val="00E845E0"/>
    <w:rsid w:val="00E8495B"/>
    <w:rsid w:val="00E8557F"/>
    <w:rsid w:val="00E85684"/>
    <w:rsid w:val="00E85CEF"/>
    <w:rsid w:val="00E86C23"/>
    <w:rsid w:val="00E8749C"/>
    <w:rsid w:val="00E874FC"/>
    <w:rsid w:val="00E87528"/>
    <w:rsid w:val="00E87C5F"/>
    <w:rsid w:val="00E9042A"/>
    <w:rsid w:val="00E9047C"/>
    <w:rsid w:val="00E9085C"/>
    <w:rsid w:val="00E908AA"/>
    <w:rsid w:val="00E90C3A"/>
    <w:rsid w:val="00E914E7"/>
    <w:rsid w:val="00E91713"/>
    <w:rsid w:val="00E91EA0"/>
    <w:rsid w:val="00E9253F"/>
    <w:rsid w:val="00E92782"/>
    <w:rsid w:val="00E92B92"/>
    <w:rsid w:val="00E9323C"/>
    <w:rsid w:val="00E93298"/>
    <w:rsid w:val="00E932FF"/>
    <w:rsid w:val="00E933D3"/>
    <w:rsid w:val="00E93618"/>
    <w:rsid w:val="00E93715"/>
    <w:rsid w:val="00E93A7D"/>
    <w:rsid w:val="00E93EA2"/>
    <w:rsid w:val="00E93F0A"/>
    <w:rsid w:val="00E94450"/>
    <w:rsid w:val="00E94517"/>
    <w:rsid w:val="00E94747"/>
    <w:rsid w:val="00E94990"/>
    <w:rsid w:val="00E94E4F"/>
    <w:rsid w:val="00E9506B"/>
    <w:rsid w:val="00E950EB"/>
    <w:rsid w:val="00E95462"/>
    <w:rsid w:val="00E95AE2"/>
    <w:rsid w:val="00E95CE4"/>
    <w:rsid w:val="00E95F48"/>
    <w:rsid w:val="00E966E5"/>
    <w:rsid w:val="00E96B7A"/>
    <w:rsid w:val="00E96D24"/>
    <w:rsid w:val="00E96FC1"/>
    <w:rsid w:val="00E97301"/>
    <w:rsid w:val="00E9748E"/>
    <w:rsid w:val="00E97797"/>
    <w:rsid w:val="00E97A39"/>
    <w:rsid w:val="00EA0204"/>
    <w:rsid w:val="00EA042C"/>
    <w:rsid w:val="00EA078E"/>
    <w:rsid w:val="00EA0C21"/>
    <w:rsid w:val="00EA1148"/>
    <w:rsid w:val="00EA137E"/>
    <w:rsid w:val="00EA2091"/>
    <w:rsid w:val="00EA20B5"/>
    <w:rsid w:val="00EA2429"/>
    <w:rsid w:val="00EA2D96"/>
    <w:rsid w:val="00EA2E06"/>
    <w:rsid w:val="00EA2E5F"/>
    <w:rsid w:val="00EA2FDC"/>
    <w:rsid w:val="00EA32C0"/>
    <w:rsid w:val="00EA3504"/>
    <w:rsid w:val="00EA3BC8"/>
    <w:rsid w:val="00EA4609"/>
    <w:rsid w:val="00EA46AD"/>
    <w:rsid w:val="00EA48BF"/>
    <w:rsid w:val="00EA5257"/>
    <w:rsid w:val="00EA575C"/>
    <w:rsid w:val="00EA618B"/>
    <w:rsid w:val="00EA6563"/>
    <w:rsid w:val="00EA68D0"/>
    <w:rsid w:val="00EA6BBE"/>
    <w:rsid w:val="00EA70BF"/>
    <w:rsid w:val="00EA7ACE"/>
    <w:rsid w:val="00EB0005"/>
    <w:rsid w:val="00EB01BE"/>
    <w:rsid w:val="00EB0EEF"/>
    <w:rsid w:val="00EB1128"/>
    <w:rsid w:val="00EB167B"/>
    <w:rsid w:val="00EB16FD"/>
    <w:rsid w:val="00EB170F"/>
    <w:rsid w:val="00EB17FE"/>
    <w:rsid w:val="00EB238B"/>
    <w:rsid w:val="00EB2617"/>
    <w:rsid w:val="00EB303E"/>
    <w:rsid w:val="00EB3090"/>
    <w:rsid w:val="00EB3D9D"/>
    <w:rsid w:val="00EB4954"/>
    <w:rsid w:val="00EB4A58"/>
    <w:rsid w:val="00EB4D3A"/>
    <w:rsid w:val="00EB4EC8"/>
    <w:rsid w:val="00EB4ED6"/>
    <w:rsid w:val="00EB4FF4"/>
    <w:rsid w:val="00EB5142"/>
    <w:rsid w:val="00EB5368"/>
    <w:rsid w:val="00EB54CC"/>
    <w:rsid w:val="00EB5890"/>
    <w:rsid w:val="00EB5C37"/>
    <w:rsid w:val="00EB66A3"/>
    <w:rsid w:val="00EB6FDD"/>
    <w:rsid w:val="00EB719C"/>
    <w:rsid w:val="00EB7486"/>
    <w:rsid w:val="00EB75D4"/>
    <w:rsid w:val="00EB7793"/>
    <w:rsid w:val="00EC0253"/>
    <w:rsid w:val="00EC026F"/>
    <w:rsid w:val="00EC0499"/>
    <w:rsid w:val="00EC0635"/>
    <w:rsid w:val="00EC073F"/>
    <w:rsid w:val="00EC10E4"/>
    <w:rsid w:val="00EC146C"/>
    <w:rsid w:val="00EC1777"/>
    <w:rsid w:val="00EC1851"/>
    <w:rsid w:val="00EC1A6F"/>
    <w:rsid w:val="00EC1AF2"/>
    <w:rsid w:val="00EC1D40"/>
    <w:rsid w:val="00EC25E6"/>
    <w:rsid w:val="00EC261B"/>
    <w:rsid w:val="00EC3353"/>
    <w:rsid w:val="00EC3CC5"/>
    <w:rsid w:val="00EC4C83"/>
    <w:rsid w:val="00EC4F7C"/>
    <w:rsid w:val="00EC5665"/>
    <w:rsid w:val="00EC5EDD"/>
    <w:rsid w:val="00EC5F1F"/>
    <w:rsid w:val="00EC659F"/>
    <w:rsid w:val="00EC6F1D"/>
    <w:rsid w:val="00EC7065"/>
    <w:rsid w:val="00EC7378"/>
    <w:rsid w:val="00EC73D6"/>
    <w:rsid w:val="00EC7493"/>
    <w:rsid w:val="00EC7A24"/>
    <w:rsid w:val="00EC7E9C"/>
    <w:rsid w:val="00EC7F5C"/>
    <w:rsid w:val="00EC7F82"/>
    <w:rsid w:val="00ED02C8"/>
    <w:rsid w:val="00ED099D"/>
    <w:rsid w:val="00ED0D2F"/>
    <w:rsid w:val="00ED0E73"/>
    <w:rsid w:val="00ED1620"/>
    <w:rsid w:val="00ED222A"/>
    <w:rsid w:val="00ED23D5"/>
    <w:rsid w:val="00ED2684"/>
    <w:rsid w:val="00ED284F"/>
    <w:rsid w:val="00ED2BB6"/>
    <w:rsid w:val="00ED3118"/>
    <w:rsid w:val="00ED3AAB"/>
    <w:rsid w:val="00ED3B05"/>
    <w:rsid w:val="00ED3F86"/>
    <w:rsid w:val="00ED40A7"/>
    <w:rsid w:val="00ED4653"/>
    <w:rsid w:val="00ED49A5"/>
    <w:rsid w:val="00ED4C18"/>
    <w:rsid w:val="00ED4EFC"/>
    <w:rsid w:val="00ED4F05"/>
    <w:rsid w:val="00ED61B8"/>
    <w:rsid w:val="00ED6AD6"/>
    <w:rsid w:val="00ED6D9C"/>
    <w:rsid w:val="00ED7391"/>
    <w:rsid w:val="00ED7398"/>
    <w:rsid w:val="00ED7430"/>
    <w:rsid w:val="00ED79A2"/>
    <w:rsid w:val="00ED7DAB"/>
    <w:rsid w:val="00ED7EC5"/>
    <w:rsid w:val="00ED7F28"/>
    <w:rsid w:val="00EE00E1"/>
    <w:rsid w:val="00EE060B"/>
    <w:rsid w:val="00EE0CF6"/>
    <w:rsid w:val="00EE14A3"/>
    <w:rsid w:val="00EE14F2"/>
    <w:rsid w:val="00EE1512"/>
    <w:rsid w:val="00EE1CF0"/>
    <w:rsid w:val="00EE23FA"/>
    <w:rsid w:val="00EE2592"/>
    <w:rsid w:val="00EE2A0B"/>
    <w:rsid w:val="00EE2BC5"/>
    <w:rsid w:val="00EE2DA0"/>
    <w:rsid w:val="00EE30AB"/>
    <w:rsid w:val="00EE318F"/>
    <w:rsid w:val="00EE32B4"/>
    <w:rsid w:val="00EE3380"/>
    <w:rsid w:val="00EE3558"/>
    <w:rsid w:val="00EE3BCB"/>
    <w:rsid w:val="00EE3D81"/>
    <w:rsid w:val="00EE4091"/>
    <w:rsid w:val="00EE4235"/>
    <w:rsid w:val="00EE4840"/>
    <w:rsid w:val="00EE4B39"/>
    <w:rsid w:val="00EE50E8"/>
    <w:rsid w:val="00EE5C9D"/>
    <w:rsid w:val="00EE5DC6"/>
    <w:rsid w:val="00EE62B5"/>
    <w:rsid w:val="00EE6354"/>
    <w:rsid w:val="00EE6748"/>
    <w:rsid w:val="00EE6FB8"/>
    <w:rsid w:val="00EE7491"/>
    <w:rsid w:val="00EE74CB"/>
    <w:rsid w:val="00EE7873"/>
    <w:rsid w:val="00EE7D70"/>
    <w:rsid w:val="00EF06DD"/>
    <w:rsid w:val="00EF0744"/>
    <w:rsid w:val="00EF0940"/>
    <w:rsid w:val="00EF0F51"/>
    <w:rsid w:val="00EF1378"/>
    <w:rsid w:val="00EF139D"/>
    <w:rsid w:val="00EF17FA"/>
    <w:rsid w:val="00EF1A3D"/>
    <w:rsid w:val="00EF1B05"/>
    <w:rsid w:val="00EF1C4D"/>
    <w:rsid w:val="00EF21A2"/>
    <w:rsid w:val="00EF2757"/>
    <w:rsid w:val="00EF2BD7"/>
    <w:rsid w:val="00EF3013"/>
    <w:rsid w:val="00EF3627"/>
    <w:rsid w:val="00EF38CE"/>
    <w:rsid w:val="00EF3E89"/>
    <w:rsid w:val="00EF3FD1"/>
    <w:rsid w:val="00EF40FF"/>
    <w:rsid w:val="00EF4331"/>
    <w:rsid w:val="00EF44C7"/>
    <w:rsid w:val="00EF48B9"/>
    <w:rsid w:val="00EF4CBA"/>
    <w:rsid w:val="00EF4EC8"/>
    <w:rsid w:val="00EF53BC"/>
    <w:rsid w:val="00EF55A8"/>
    <w:rsid w:val="00EF5C3A"/>
    <w:rsid w:val="00EF6007"/>
    <w:rsid w:val="00EF6129"/>
    <w:rsid w:val="00EF621F"/>
    <w:rsid w:val="00EF640C"/>
    <w:rsid w:val="00EF6571"/>
    <w:rsid w:val="00EF6A37"/>
    <w:rsid w:val="00EF6B60"/>
    <w:rsid w:val="00EF74F5"/>
    <w:rsid w:val="00EF7CC8"/>
    <w:rsid w:val="00F00780"/>
    <w:rsid w:val="00F00984"/>
    <w:rsid w:val="00F00CBF"/>
    <w:rsid w:val="00F00D74"/>
    <w:rsid w:val="00F018E2"/>
    <w:rsid w:val="00F01CB5"/>
    <w:rsid w:val="00F0246B"/>
    <w:rsid w:val="00F02D32"/>
    <w:rsid w:val="00F02D46"/>
    <w:rsid w:val="00F02DD8"/>
    <w:rsid w:val="00F02EF0"/>
    <w:rsid w:val="00F04287"/>
    <w:rsid w:val="00F04942"/>
    <w:rsid w:val="00F04963"/>
    <w:rsid w:val="00F04A96"/>
    <w:rsid w:val="00F04D35"/>
    <w:rsid w:val="00F04D85"/>
    <w:rsid w:val="00F04E3C"/>
    <w:rsid w:val="00F05144"/>
    <w:rsid w:val="00F052EA"/>
    <w:rsid w:val="00F05820"/>
    <w:rsid w:val="00F05CD0"/>
    <w:rsid w:val="00F06492"/>
    <w:rsid w:val="00F067A3"/>
    <w:rsid w:val="00F0690B"/>
    <w:rsid w:val="00F06932"/>
    <w:rsid w:val="00F0698A"/>
    <w:rsid w:val="00F06B63"/>
    <w:rsid w:val="00F06D3A"/>
    <w:rsid w:val="00F06DC4"/>
    <w:rsid w:val="00F06EAB"/>
    <w:rsid w:val="00F077C1"/>
    <w:rsid w:val="00F07A5E"/>
    <w:rsid w:val="00F07DAE"/>
    <w:rsid w:val="00F10AA7"/>
    <w:rsid w:val="00F10F10"/>
    <w:rsid w:val="00F1136D"/>
    <w:rsid w:val="00F12116"/>
    <w:rsid w:val="00F12FD8"/>
    <w:rsid w:val="00F130BD"/>
    <w:rsid w:val="00F1311C"/>
    <w:rsid w:val="00F1324B"/>
    <w:rsid w:val="00F132DF"/>
    <w:rsid w:val="00F13662"/>
    <w:rsid w:val="00F13A72"/>
    <w:rsid w:val="00F13DD6"/>
    <w:rsid w:val="00F1443B"/>
    <w:rsid w:val="00F1467B"/>
    <w:rsid w:val="00F1484A"/>
    <w:rsid w:val="00F14B7B"/>
    <w:rsid w:val="00F14CB6"/>
    <w:rsid w:val="00F15055"/>
    <w:rsid w:val="00F150D7"/>
    <w:rsid w:val="00F151B6"/>
    <w:rsid w:val="00F1570C"/>
    <w:rsid w:val="00F15E1F"/>
    <w:rsid w:val="00F15EA7"/>
    <w:rsid w:val="00F160D7"/>
    <w:rsid w:val="00F1643E"/>
    <w:rsid w:val="00F16683"/>
    <w:rsid w:val="00F16B5D"/>
    <w:rsid w:val="00F16F3F"/>
    <w:rsid w:val="00F17112"/>
    <w:rsid w:val="00F172B9"/>
    <w:rsid w:val="00F174F7"/>
    <w:rsid w:val="00F175AE"/>
    <w:rsid w:val="00F20053"/>
    <w:rsid w:val="00F2019F"/>
    <w:rsid w:val="00F2026F"/>
    <w:rsid w:val="00F2032B"/>
    <w:rsid w:val="00F203DA"/>
    <w:rsid w:val="00F204B4"/>
    <w:rsid w:val="00F20701"/>
    <w:rsid w:val="00F208AA"/>
    <w:rsid w:val="00F211A7"/>
    <w:rsid w:val="00F213D4"/>
    <w:rsid w:val="00F217CF"/>
    <w:rsid w:val="00F217FF"/>
    <w:rsid w:val="00F21AE1"/>
    <w:rsid w:val="00F21D23"/>
    <w:rsid w:val="00F21D28"/>
    <w:rsid w:val="00F21DB2"/>
    <w:rsid w:val="00F220D3"/>
    <w:rsid w:val="00F220F0"/>
    <w:rsid w:val="00F220FA"/>
    <w:rsid w:val="00F22731"/>
    <w:rsid w:val="00F227FA"/>
    <w:rsid w:val="00F23011"/>
    <w:rsid w:val="00F23015"/>
    <w:rsid w:val="00F23305"/>
    <w:rsid w:val="00F235B5"/>
    <w:rsid w:val="00F23607"/>
    <w:rsid w:val="00F23DE2"/>
    <w:rsid w:val="00F23E44"/>
    <w:rsid w:val="00F23F6D"/>
    <w:rsid w:val="00F248EA"/>
    <w:rsid w:val="00F24ACE"/>
    <w:rsid w:val="00F24D5E"/>
    <w:rsid w:val="00F24DF5"/>
    <w:rsid w:val="00F25155"/>
    <w:rsid w:val="00F255AC"/>
    <w:rsid w:val="00F257DD"/>
    <w:rsid w:val="00F25908"/>
    <w:rsid w:val="00F25CF5"/>
    <w:rsid w:val="00F26048"/>
    <w:rsid w:val="00F2615C"/>
    <w:rsid w:val="00F2686F"/>
    <w:rsid w:val="00F268B2"/>
    <w:rsid w:val="00F26BDC"/>
    <w:rsid w:val="00F274EF"/>
    <w:rsid w:val="00F27B8E"/>
    <w:rsid w:val="00F27C13"/>
    <w:rsid w:val="00F27D96"/>
    <w:rsid w:val="00F30243"/>
    <w:rsid w:val="00F30A5B"/>
    <w:rsid w:val="00F30C5B"/>
    <w:rsid w:val="00F30DC8"/>
    <w:rsid w:val="00F315A9"/>
    <w:rsid w:val="00F3166D"/>
    <w:rsid w:val="00F3178C"/>
    <w:rsid w:val="00F31CC8"/>
    <w:rsid w:val="00F32049"/>
    <w:rsid w:val="00F32139"/>
    <w:rsid w:val="00F3263F"/>
    <w:rsid w:val="00F32B27"/>
    <w:rsid w:val="00F32EE5"/>
    <w:rsid w:val="00F33D31"/>
    <w:rsid w:val="00F33EFA"/>
    <w:rsid w:val="00F345FE"/>
    <w:rsid w:val="00F3465A"/>
    <w:rsid w:val="00F34959"/>
    <w:rsid w:val="00F35AB9"/>
    <w:rsid w:val="00F35DC9"/>
    <w:rsid w:val="00F3625D"/>
    <w:rsid w:val="00F363B9"/>
    <w:rsid w:val="00F37417"/>
    <w:rsid w:val="00F376BD"/>
    <w:rsid w:val="00F37DC3"/>
    <w:rsid w:val="00F40397"/>
    <w:rsid w:val="00F40B5C"/>
    <w:rsid w:val="00F40BCA"/>
    <w:rsid w:val="00F40D10"/>
    <w:rsid w:val="00F416C7"/>
    <w:rsid w:val="00F416E0"/>
    <w:rsid w:val="00F417D5"/>
    <w:rsid w:val="00F41D02"/>
    <w:rsid w:val="00F4209C"/>
    <w:rsid w:val="00F42200"/>
    <w:rsid w:val="00F42218"/>
    <w:rsid w:val="00F42309"/>
    <w:rsid w:val="00F4268D"/>
    <w:rsid w:val="00F42E8B"/>
    <w:rsid w:val="00F431BE"/>
    <w:rsid w:val="00F4366A"/>
    <w:rsid w:val="00F43E8D"/>
    <w:rsid w:val="00F4493F"/>
    <w:rsid w:val="00F4498E"/>
    <w:rsid w:val="00F44A32"/>
    <w:rsid w:val="00F44D0E"/>
    <w:rsid w:val="00F44DAC"/>
    <w:rsid w:val="00F4550D"/>
    <w:rsid w:val="00F45592"/>
    <w:rsid w:val="00F45974"/>
    <w:rsid w:val="00F45B3E"/>
    <w:rsid w:val="00F46D36"/>
    <w:rsid w:val="00F46E02"/>
    <w:rsid w:val="00F47356"/>
    <w:rsid w:val="00F47660"/>
    <w:rsid w:val="00F4790E"/>
    <w:rsid w:val="00F47ABE"/>
    <w:rsid w:val="00F47BCC"/>
    <w:rsid w:val="00F47C59"/>
    <w:rsid w:val="00F47F1C"/>
    <w:rsid w:val="00F505AE"/>
    <w:rsid w:val="00F509AB"/>
    <w:rsid w:val="00F50CC0"/>
    <w:rsid w:val="00F50F1C"/>
    <w:rsid w:val="00F51151"/>
    <w:rsid w:val="00F511E4"/>
    <w:rsid w:val="00F51993"/>
    <w:rsid w:val="00F51F67"/>
    <w:rsid w:val="00F52656"/>
    <w:rsid w:val="00F54011"/>
    <w:rsid w:val="00F54452"/>
    <w:rsid w:val="00F54937"/>
    <w:rsid w:val="00F54A4F"/>
    <w:rsid w:val="00F54CA4"/>
    <w:rsid w:val="00F54DC8"/>
    <w:rsid w:val="00F55063"/>
    <w:rsid w:val="00F551AA"/>
    <w:rsid w:val="00F55268"/>
    <w:rsid w:val="00F553B6"/>
    <w:rsid w:val="00F5567C"/>
    <w:rsid w:val="00F558EB"/>
    <w:rsid w:val="00F5592C"/>
    <w:rsid w:val="00F55945"/>
    <w:rsid w:val="00F55DE9"/>
    <w:rsid w:val="00F56EC4"/>
    <w:rsid w:val="00F572DF"/>
    <w:rsid w:val="00F578E1"/>
    <w:rsid w:val="00F602E4"/>
    <w:rsid w:val="00F611EE"/>
    <w:rsid w:val="00F6184E"/>
    <w:rsid w:val="00F61A19"/>
    <w:rsid w:val="00F61ACC"/>
    <w:rsid w:val="00F61FFD"/>
    <w:rsid w:val="00F62093"/>
    <w:rsid w:val="00F622FB"/>
    <w:rsid w:val="00F628E0"/>
    <w:rsid w:val="00F62C32"/>
    <w:rsid w:val="00F62D0E"/>
    <w:rsid w:val="00F62D41"/>
    <w:rsid w:val="00F63603"/>
    <w:rsid w:val="00F63856"/>
    <w:rsid w:val="00F64220"/>
    <w:rsid w:val="00F648BD"/>
    <w:rsid w:val="00F64988"/>
    <w:rsid w:val="00F64A39"/>
    <w:rsid w:val="00F64AEF"/>
    <w:rsid w:val="00F64C8C"/>
    <w:rsid w:val="00F64CF9"/>
    <w:rsid w:val="00F65287"/>
    <w:rsid w:val="00F658FC"/>
    <w:rsid w:val="00F660D2"/>
    <w:rsid w:val="00F6654D"/>
    <w:rsid w:val="00F66AED"/>
    <w:rsid w:val="00F66E3A"/>
    <w:rsid w:val="00F674BE"/>
    <w:rsid w:val="00F67873"/>
    <w:rsid w:val="00F67A00"/>
    <w:rsid w:val="00F67C1B"/>
    <w:rsid w:val="00F67F99"/>
    <w:rsid w:val="00F70146"/>
    <w:rsid w:val="00F70274"/>
    <w:rsid w:val="00F702A6"/>
    <w:rsid w:val="00F706B8"/>
    <w:rsid w:val="00F70AEC"/>
    <w:rsid w:val="00F70CFC"/>
    <w:rsid w:val="00F70FBE"/>
    <w:rsid w:val="00F71440"/>
    <w:rsid w:val="00F71F05"/>
    <w:rsid w:val="00F723B6"/>
    <w:rsid w:val="00F72400"/>
    <w:rsid w:val="00F725BC"/>
    <w:rsid w:val="00F730C8"/>
    <w:rsid w:val="00F73126"/>
    <w:rsid w:val="00F73BD5"/>
    <w:rsid w:val="00F73DFA"/>
    <w:rsid w:val="00F7400A"/>
    <w:rsid w:val="00F74A65"/>
    <w:rsid w:val="00F75900"/>
    <w:rsid w:val="00F7616F"/>
    <w:rsid w:val="00F763DC"/>
    <w:rsid w:val="00F76624"/>
    <w:rsid w:val="00F76905"/>
    <w:rsid w:val="00F76AB6"/>
    <w:rsid w:val="00F76E06"/>
    <w:rsid w:val="00F76EB7"/>
    <w:rsid w:val="00F7709B"/>
    <w:rsid w:val="00F77584"/>
    <w:rsid w:val="00F776BA"/>
    <w:rsid w:val="00F80472"/>
    <w:rsid w:val="00F8083B"/>
    <w:rsid w:val="00F80ABB"/>
    <w:rsid w:val="00F80B96"/>
    <w:rsid w:val="00F80E6D"/>
    <w:rsid w:val="00F811A5"/>
    <w:rsid w:val="00F8124B"/>
    <w:rsid w:val="00F81448"/>
    <w:rsid w:val="00F817D7"/>
    <w:rsid w:val="00F817F6"/>
    <w:rsid w:val="00F81C3A"/>
    <w:rsid w:val="00F81E24"/>
    <w:rsid w:val="00F81E6C"/>
    <w:rsid w:val="00F81FFA"/>
    <w:rsid w:val="00F8200A"/>
    <w:rsid w:val="00F8201F"/>
    <w:rsid w:val="00F82DC7"/>
    <w:rsid w:val="00F82EC5"/>
    <w:rsid w:val="00F82FF8"/>
    <w:rsid w:val="00F83954"/>
    <w:rsid w:val="00F8407A"/>
    <w:rsid w:val="00F843FC"/>
    <w:rsid w:val="00F8463E"/>
    <w:rsid w:val="00F84669"/>
    <w:rsid w:val="00F846E2"/>
    <w:rsid w:val="00F84756"/>
    <w:rsid w:val="00F8478B"/>
    <w:rsid w:val="00F84AB3"/>
    <w:rsid w:val="00F855F6"/>
    <w:rsid w:val="00F85A0D"/>
    <w:rsid w:val="00F85D88"/>
    <w:rsid w:val="00F85F91"/>
    <w:rsid w:val="00F860B8"/>
    <w:rsid w:val="00F866C7"/>
    <w:rsid w:val="00F86818"/>
    <w:rsid w:val="00F86A6C"/>
    <w:rsid w:val="00F86CAA"/>
    <w:rsid w:val="00F8732F"/>
    <w:rsid w:val="00F878DD"/>
    <w:rsid w:val="00F87919"/>
    <w:rsid w:val="00F87CEB"/>
    <w:rsid w:val="00F87EE1"/>
    <w:rsid w:val="00F87F29"/>
    <w:rsid w:val="00F91039"/>
    <w:rsid w:val="00F91273"/>
    <w:rsid w:val="00F9154C"/>
    <w:rsid w:val="00F91955"/>
    <w:rsid w:val="00F91999"/>
    <w:rsid w:val="00F91C12"/>
    <w:rsid w:val="00F9245D"/>
    <w:rsid w:val="00F929FC"/>
    <w:rsid w:val="00F92E15"/>
    <w:rsid w:val="00F92F26"/>
    <w:rsid w:val="00F92F76"/>
    <w:rsid w:val="00F935CA"/>
    <w:rsid w:val="00F9462C"/>
    <w:rsid w:val="00F94E35"/>
    <w:rsid w:val="00F94EFC"/>
    <w:rsid w:val="00F94F31"/>
    <w:rsid w:val="00F9544C"/>
    <w:rsid w:val="00F95CBE"/>
    <w:rsid w:val="00F95E9B"/>
    <w:rsid w:val="00F96B3B"/>
    <w:rsid w:val="00F96B5F"/>
    <w:rsid w:val="00F9730F"/>
    <w:rsid w:val="00F97484"/>
    <w:rsid w:val="00F97C9F"/>
    <w:rsid w:val="00F97EF3"/>
    <w:rsid w:val="00F97FDF"/>
    <w:rsid w:val="00FA01E9"/>
    <w:rsid w:val="00FA0A93"/>
    <w:rsid w:val="00FA1175"/>
    <w:rsid w:val="00FA1265"/>
    <w:rsid w:val="00FA16AA"/>
    <w:rsid w:val="00FA172A"/>
    <w:rsid w:val="00FA1A14"/>
    <w:rsid w:val="00FA1AED"/>
    <w:rsid w:val="00FA1D48"/>
    <w:rsid w:val="00FA1D54"/>
    <w:rsid w:val="00FA2105"/>
    <w:rsid w:val="00FA2218"/>
    <w:rsid w:val="00FA3302"/>
    <w:rsid w:val="00FA3759"/>
    <w:rsid w:val="00FA3CB7"/>
    <w:rsid w:val="00FA3DEB"/>
    <w:rsid w:val="00FA42B6"/>
    <w:rsid w:val="00FA5790"/>
    <w:rsid w:val="00FA5BBC"/>
    <w:rsid w:val="00FA5F3D"/>
    <w:rsid w:val="00FA6254"/>
    <w:rsid w:val="00FA63FA"/>
    <w:rsid w:val="00FA6931"/>
    <w:rsid w:val="00FA6AB8"/>
    <w:rsid w:val="00FA6F9E"/>
    <w:rsid w:val="00FA7125"/>
    <w:rsid w:val="00FA7AB5"/>
    <w:rsid w:val="00FA7D57"/>
    <w:rsid w:val="00FA7FAF"/>
    <w:rsid w:val="00FB033C"/>
    <w:rsid w:val="00FB033F"/>
    <w:rsid w:val="00FB06EC"/>
    <w:rsid w:val="00FB080A"/>
    <w:rsid w:val="00FB0AFD"/>
    <w:rsid w:val="00FB0DEB"/>
    <w:rsid w:val="00FB14D3"/>
    <w:rsid w:val="00FB14DD"/>
    <w:rsid w:val="00FB18EB"/>
    <w:rsid w:val="00FB1C4C"/>
    <w:rsid w:val="00FB212B"/>
    <w:rsid w:val="00FB28D9"/>
    <w:rsid w:val="00FB2B2F"/>
    <w:rsid w:val="00FB2F94"/>
    <w:rsid w:val="00FB36B3"/>
    <w:rsid w:val="00FB3D28"/>
    <w:rsid w:val="00FB3DE6"/>
    <w:rsid w:val="00FB4600"/>
    <w:rsid w:val="00FB4A6C"/>
    <w:rsid w:val="00FB4ABD"/>
    <w:rsid w:val="00FB4C0F"/>
    <w:rsid w:val="00FB5029"/>
    <w:rsid w:val="00FB502D"/>
    <w:rsid w:val="00FB53B6"/>
    <w:rsid w:val="00FB59E5"/>
    <w:rsid w:val="00FB5D16"/>
    <w:rsid w:val="00FB6188"/>
    <w:rsid w:val="00FB62F8"/>
    <w:rsid w:val="00FB63DB"/>
    <w:rsid w:val="00FB6B30"/>
    <w:rsid w:val="00FB6C2F"/>
    <w:rsid w:val="00FB6E9F"/>
    <w:rsid w:val="00FB7794"/>
    <w:rsid w:val="00FB79EA"/>
    <w:rsid w:val="00FB7B53"/>
    <w:rsid w:val="00FB7F83"/>
    <w:rsid w:val="00FB7FDE"/>
    <w:rsid w:val="00FC0E5B"/>
    <w:rsid w:val="00FC147F"/>
    <w:rsid w:val="00FC1B9F"/>
    <w:rsid w:val="00FC1C33"/>
    <w:rsid w:val="00FC1D63"/>
    <w:rsid w:val="00FC29B6"/>
    <w:rsid w:val="00FC3150"/>
    <w:rsid w:val="00FC4685"/>
    <w:rsid w:val="00FC4C98"/>
    <w:rsid w:val="00FC4DBE"/>
    <w:rsid w:val="00FC5269"/>
    <w:rsid w:val="00FC592F"/>
    <w:rsid w:val="00FC5D53"/>
    <w:rsid w:val="00FC62C3"/>
    <w:rsid w:val="00FC655A"/>
    <w:rsid w:val="00FC6826"/>
    <w:rsid w:val="00FC6A86"/>
    <w:rsid w:val="00FC7282"/>
    <w:rsid w:val="00FC764D"/>
    <w:rsid w:val="00FC78B7"/>
    <w:rsid w:val="00FC7A02"/>
    <w:rsid w:val="00FC7AA2"/>
    <w:rsid w:val="00FC7AAC"/>
    <w:rsid w:val="00FC7F57"/>
    <w:rsid w:val="00FD010D"/>
    <w:rsid w:val="00FD087D"/>
    <w:rsid w:val="00FD0D60"/>
    <w:rsid w:val="00FD0E8F"/>
    <w:rsid w:val="00FD13AF"/>
    <w:rsid w:val="00FD1A8A"/>
    <w:rsid w:val="00FD26A9"/>
    <w:rsid w:val="00FD26E7"/>
    <w:rsid w:val="00FD3958"/>
    <w:rsid w:val="00FD399E"/>
    <w:rsid w:val="00FD3F9F"/>
    <w:rsid w:val="00FD59FD"/>
    <w:rsid w:val="00FD5A73"/>
    <w:rsid w:val="00FD5E91"/>
    <w:rsid w:val="00FD5F9A"/>
    <w:rsid w:val="00FD5FBB"/>
    <w:rsid w:val="00FD5FEB"/>
    <w:rsid w:val="00FD6BB4"/>
    <w:rsid w:val="00FD731D"/>
    <w:rsid w:val="00FD78A3"/>
    <w:rsid w:val="00FD79A4"/>
    <w:rsid w:val="00FE0525"/>
    <w:rsid w:val="00FE08BC"/>
    <w:rsid w:val="00FE0FEE"/>
    <w:rsid w:val="00FE15C4"/>
    <w:rsid w:val="00FE164F"/>
    <w:rsid w:val="00FE1783"/>
    <w:rsid w:val="00FE1A66"/>
    <w:rsid w:val="00FE1CEF"/>
    <w:rsid w:val="00FE1FE2"/>
    <w:rsid w:val="00FE22A3"/>
    <w:rsid w:val="00FE22C3"/>
    <w:rsid w:val="00FE2E4D"/>
    <w:rsid w:val="00FE2FF4"/>
    <w:rsid w:val="00FE3055"/>
    <w:rsid w:val="00FE31C3"/>
    <w:rsid w:val="00FE3256"/>
    <w:rsid w:val="00FE35D6"/>
    <w:rsid w:val="00FE3B4F"/>
    <w:rsid w:val="00FE43D4"/>
    <w:rsid w:val="00FE44FD"/>
    <w:rsid w:val="00FE4838"/>
    <w:rsid w:val="00FE5CB5"/>
    <w:rsid w:val="00FE631A"/>
    <w:rsid w:val="00FE64F5"/>
    <w:rsid w:val="00FE6579"/>
    <w:rsid w:val="00FE66B0"/>
    <w:rsid w:val="00FE673D"/>
    <w:rsid w:val="00FE6BF9"/>
    <w:rsid w:val="00FE7258"/>
    <w:rsid w:val="00FE72A0"/>
    <w:rsid w:val="00FE7359"/>
    <w:rsid w:val="00FE786B"/>
    <w:rsid w:val="00FE7FB0"/>
    <w:rsid w:val="00FF014D"/>
    <w:rsid w:val="00FF0EA6"/>
    <w:rsid w:val="00FF1444"/>
    <w:rsid w:val="00FF1D2F"/>
    <w:rsid w:val="00FF237E"/>
    <w:rsid w:val="00FF279D"/>
    <w:rsid w:val="00FF4A13"/>
    <w:rsid w:val="00FF4ACD"/>
    <w:rsid w:val="00FF4EEB"/>
    <w:rsid w:val="00FF4FCE"/>
    <w:rsid w:val="00FF58E3"/>
    <w:rsid w:val="00FF6609"/>
    <w:rsid w:val="00FF6626"/>
    <w:rsid w:val="00FF6939"/>
    <w:rsid w:val="00FF76F7"/>
    <w:rsid w:val="00FF7709"/>
    <w:rsid w:val="00FF777A"/>
    <w:rsid w:val="00FF785E"/>
    <w:rsid w:val="00FF79E4"/>
    <w:rsid w:val="00FF7E6E"/>
    <w:rsid w:val="00FF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6DC71"/>
  <w15:chartTrackingRefBased/>
  <w15:docId w15:val="{0FB0F441-C15E-D340-A938-A158F0B24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792D"/>
    <w:pPr>
      <w:suppressAutoHyphens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6792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link w:val="berschrift3Zchn"/>
    <w:uiPriority w:val="9"/>
    <w:qFormat/>
    <w:rsid w:val="00C6792D"/>
    <w:pPr>
      <w:spacing w:beforeAutospacing="1" w:afterAutospacing="1"/>
      <w:outlineLvl w:val="2"/>
    </w:pPr>
    <w:rPr>
      <w:b/>
      <w:bCs/>
      <w:sz w:val="27"/>
      <w:szCs w:val="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semiHidden/>
    <w:qFormat/>
    <w:rsid w:val="00C6792D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de-DE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qFormat/>
    <w:rsid w:val="00C6792D"/>
    <w:rPr>
      <w:rFonts w:ascii="Times New Roman" w:eastAsia="Times New Roman" w:hAnsi="Times New Roman" w:cs="Times New Roman"/>
      <w:b/>
      <w:bCs/>
      <w:kern w:val="0"/>
      <w:sz w:val="27"/>
      <w:szCs w:val="27"/>
      <w:lang w:eastAsia="de-DE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qFormat/>
    <w:rsid w:val="00C6792D"/>
    <w:rPr>
      <w:sz w:val="16"/>
      <w:szCs w:val="16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sid w:val="00C6792D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character" w:styleId="Hervorhebung">
    <w:name w:val="Emphasis"/>
    <w:basedOn w:val="Absatz-Standardschriftart"/>
    <w:uiPriority w:val="20"/>
    <w:qFormat/>
    <w:rsid w:val="00C6792D"/>
    <w:rPr>
      <w:i/>
      <w:iCs/>
    </w:rPr>
  </w:style>
  <w:style w:type="character" w:customStyle="1" w:styleId="DefaultZchn">
    <w:name w:val="Default Zchn"/>
    <w:basedOn w:val="Absatz-Standardschriftart"/>
    <w:link w:val="Default"/>
    <w:qFormat/>
    <w:rsid w:val="00C6792D"/>
    <w:rPr>
      <w:rFonts w:ascii="Times New Roman" w:eastAsiaTheme="minorEastAsia" w:hAnsi="Times New Roman" w:cs="Times New Roman"/>
      <w:color w:val="000000"/>
      <w:kern w:val="0"/>
      <w:lang w:eastAsia="de-DE"/>
      <w14:ligatures w14:val="none"/>
    </w:rPr>
  </w:style>
  <w:style w:type="character" w:customStyle="1" w:styleId="EndNoteBibliographyTitleZchn">
    <w:name w:val="EndNote Bibliography Title Zchn"/>
    <w:basedOn w:val="DefaultZchn"/>
    <w:link w:val="EndNoteBibliographyTitle"/>
    <w:qFormat/>
    <w:rsid w:val="00C6792D"/>
    <w:rPr>
      <w:rFonts w:ascii="Times New Roman" w:eastAsia="Times New Roman" w:hAnsi="Times New Roman" w:cs="Times New Roman"/>
      <w:color w:val="000000"/>
      <w:kern w:val="0"/>
      <w:lang w:eastAsia="de-DE"/>
      <w14:ligatures w14:val="none"/>
    </w:rPr>
  </w:style>
  <w:style w:type="character" w:customStyle="1" w:styleId="EndNoteBibliographyZchn">
    <w:name w:val="EndNote Bibliography Zchn"/>
    <w:basedOn w:val="DefaultZchn"/>
    <w:link w:val="EndNoteBibliography"/>
    <w:qFormat/>
    <w:rsid w:val="00C6792D"/>
    <w:rPr>
      <w:rFonts w:ascii="Times New Roman" w:eastAsia="Times New Roman" w:hAnsi="Times New Roman" w:cs="Times New Roman"/>
      <w:color w:val="000000"/>
      <w:kern w:val="0"/>
      <w:lang w:eastAsia="de-DE"/>
      <w14:ligatures w14:val="none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C6792D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FuzeileZchn">
    <w:name w:val="Fußzeile Zchn"/>
    <w:basedOn w:val="Absatz-Standardschriftart"/>
    <w:link w:val="Fuzeile"/>
    <w:uiPriority w:val="99"/>
    <w:qFormat/>
    <w:rsid w:val="00C6792D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sid w:val="00C6792D"/>
    <w:rPr>
      <w:rFonts w:ascii="Times New Roman" w:eastAsia="Times New Roman" w:hAnsi="Times New Roman" w:cs="Times New Roman"/>
      <w:b/>
      <w:bCs/>
      <w:kern w:val="0"/>
      <w:sz w:val="20"/>
      <w:szCs w:val="20"/>
      <w:lang w:eastAsia="de-DE"/>
      <w14:ligatures w14:val="none"/>
    </w:rPr>
  </w:style>
  <w:style w:type="character" w:customStyle="1" w:styleId="apple-converted-space">
    <w:name w:val="apple-converted-space"/>
    <w:basedOn w:val="Absatz-Standardschriftart"/>
    <w:qFormat/>
    <w:rsid w:val="00C6792D"/>
  </w:style>
  <w:style w:type="character" w:styleId="Hyperlink">
    <w:name w:val="Hyperlink"/>
    <w:basedOn w:val="Absatz-Standardschriftart"/>
    <w:uiPriority w:val="99"/>
    <w:unhideWhenUsed/>
    <w:rsid w:val="00C6792D"/>
    <w:rPr>
      <w:color w:val="0000FF"/>
      <w:u w:val="single"/>
    </w:rPr>
  </w:style>
  <w:style w:type="character" w:customStyle="1" w:styleId="anchor-text">
    <w:name w:val="anchor-text"/>
    <w:basedOn w:val="Absatz-Standardschriftart"/>
    <w:qFormat/>
    <w:rsid w:val="00C6792D"/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C6792D"/>
    <w:rPr>
      <w:rFonts w:ascii="Segoe UI" w:eastAsia="Times New Roman" w:hAnsi="Segoe UI" w:cs="Segoe UI"/>
      <w:kern w:val="0"/>
      <w:sz w:val="18"/>
      <w:szCs w:val="18"/>
      <w:lang w:eastAsia="de-DE"/>
      <w14:ligatures w14:val="none"/>
    </w:rPr>
  </w:style>
  <w:style w:type="paragraph" w:customStyle="1" w:styleId="berschrift">
    <w:name w:val="Überschrift"/>
    <w:basedOn w:val="Standard"/>
    <w:next w:val="Textkrper"/>
    <w:qFormat/>
    <w:rsid w:val="00C6792D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xtkrper">
    <w:name w:val="Body Text"/>
    <w:basedOn w:val="Standard"/>
    <w:link w:val="TextkrperZchn"/>
    <w:rsid w:val="00C6792D"/>
    <w:pPr>
      <w:spacing w:after="140" w:line="276" w:lineRule="auto"/>
    </w:pPr>
  </w:style>
  <w:style w:type="character" w:customStyle="1" w:styleId="TextkrperZchn">
    <w:name w:val="Textkörper Zchn"/>
    <w:basedOn w:val="Absatz-Standardschriftart"/>
    <w:link w:val="Textkrper"/>
    <w:rsid w:val="00C6792D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Liste">
    <w:name w:val="List"/>
    <w:basedOn w:val="Textkrper"/>
    <w:rsid w:val="00C6792D"/>
    <w:rPr>
      <w:rFonts w:cs="Lohit Devanagari"/>
    </w:rPr>
  </w:style>
  <w:style w:type="paragraph" w:styleId="Beschriftung">
    <w:name w:val="caption"/>
    <w:basedOn w:val="Standard"/>
    <w:qFormat/>
    <w:rsid w:val="00C6792D"/>
    <w:pPr>
      <w:suppressLineNumbers/>
      <w:spacing w:before="120" w:after="120"/>
    </w:pPr>
    <w:rPr>
      <w:rFonts w:cs="Lohit Devanagari"/>
      <w:i/>
      <w:iCs/>
    </w:rPr>
  </w:style>
  <w:style w:type="paragraph" w:customStyle="1" w:styleId="Verzeichnis">
    <w:name w:val="Verzeichnis"/>
    <w:basedOn w:val="Standard"/>
    <w:qFormat/>
    <w:rsid w:val="00C6792D"/>
    <w:pPr>
      <w:suppressLineNumbers/>
    </w:pPr>
    <w:rPr>
      <w:rFonts w:cs="Lohit Devanagari"/>
    </w:rPr>
  </w:style>
  <w:style w:type="paragraph" w:customStyle="1" w:styleId="Default">
    <w:name w:val="Default"/>
    <w:link w:val="DefaultZchn"/>
    <w:qFormat/>
    <w:rsid w:val="00C6792D"/>
    <w:pPr>
      <w:widowControl w:val="0"/>
      <w:suppressAutoHyphens/>
    </w:pPr>
    <w:rPr>
      <w:rFonts w:ascii="Times New Roman" w:eastAsiaTheme="minorEastAsia" w:hAnsi="Times New Roman" w:cs="Times New Roman"/>
      <w:color w:val="000000"/>
      <w:kern w:val="0"/>
      <w:lang w:eastAsia="de-DE"/>
      <w14:ligatures w14:val="non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qFormat/>
    <w:rsid w:val="00C6792D"/>
    <w:rPr>
      <w:sz w:val="20"/>
      <w:szCs w:val="20"/>
    </w:rPr>
  </w:style>
  <w:style w:type="character" w:customStyle="1" w:styleId="KommentartextZchn1">
    <w:name w:val="Kommentartext Zchn1"/>
    <w:basedOn w:val="Absatz-Standardschriftart"/>
    <w:uiPriority w:val="99"/>
    <w:semiHidden/>
    <w:rsid w:val="00C6792D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paragraph" w:styleId="StandardWeb">
    <w:name w:val="Normal (Web)"/>
    <w:basedOn w:val="Standard"/>
    <w:uiPriority w:val="99"/>
    <w:semiHidden/>
    <w:unhideWhenUsed/>
    <w:qFormat/>
    <w:rsid w:val="00C6792D"/>
    <w:pPr>
      <w:spacing w:beforeAutospacing="1" w:afterAutospacing="1"/>
    </w:pPr>
  </w:style>
  <w:style w:type="paragraph" w:customStyle="1" w:styleId="EndNoteBibliographyTitle">
    <w:name w:val="EndNote Bibliography Title"/>
    <w:basedOn w:val="Standard"/>
    <w:link w:val="EndNoteBibliographyTitleZchn"/>
    <w:qFormat/>
    <w:rsid w:val="00C6792D"/>
    <w:pPr>
      <w:jc w:val="center"/>
    </w:pPr>
    <w:rPr>
      <w:color w:val="000000"/>
    </w:rPr>
  </w:style>
  <w:style w:type="paragraph" w:customStyle="1" w:styleId="EndNoteBibliography">
    <w:name w:val="EndNote Bibliography"/>
    <w:basedOn w:val="Standard"/>
    <w:link w:val="EndNoteBibliographyZchn"/>
    <w:qFormat/>
    <w:rsid w:val="00C6792D"/>
    <w:rPr>
      <w:color w:val="000000"/>
    </w:rPr>
  </w:style>
  <w:style w:type="paragraph" w:customStyle="1" w:styleId="Kopf-undFuzeile">
    <w:name w:val="Kopf- und Fußzeile"/>
    <w:basedOn w:val="Standard"/>
    <w:qFormat/>
    <w:rsid w:val="00C6792D"/>
  </w:style>
  <w:style w:type="paragraph" w:styleId="Kopfzeile">
    <w:name w:val="header"/>
    <w:basedOn w:val="Standard"/>
    <w:link w:val="KopfzeileZchn"/>
    <w:uiPriority w:val="99"/>
    <w:unhideWhenUsed/>
    <w:rsid w:val="00C6792D"/>
    <w:pPr>
      <w:tabs>
        <w:tab w:val="center" w:pos="4536"/>
        <w:tab w:val="right" w:pos="9072"/>
      </w:tabs>
    </w:pPr>
  </w:style>
  <w:style w:type="character" w:customStyle="1" w:styleId="KopfzeileZchn1">
    <w:name w:val="Kopfzeile Zchn1"/>
    <w:basedOn w:val="Absatz-Standardschriftart"/>
    <w:uiPriority w:val="99"/>
    <w:semiHidden/>
    <w:rsid w:val="00C6792D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C6792D"/>
    <w:pPr>
      <w:tabs>
        <w:tab w:val="center" w:pos="4536"/>
        <w:tab w:val="right" w:pos="9072"/>
      </w:tabs>
    </w:pPr>
  </w:style>
  <w:style w:type="character" w:customStyle="1" w:styleId="FuzeileZchn1">
    <w:name w:val="Fußzeile Zchn1"/>
    <w:basedOn w:val="Absatz-Standardschriftart"/>
    <w:uiPriority w:val="99"/>
    <w:semiHidden/>
    <w:rsid w:val="00C6792D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sid w:val="00C6792D"/>
    <w:rPr>
      <w:b/>
      <w:bCs/>
    </w:rPr>
  </w:style>
  <w:style w:type="character" w:customStyle="1" w:styleId="KommentarthemaZchn1">
    <w:name w:val="Kommentarthema Zchn1"/>
    <w:basedOn w:val="KommentartextZchn1"/>
    <w:uiPriority w:val="99"/>
    <w:semiHidden/>
    <w:rsid w:val="00C6792D"/>
    <w:rPr>
      <w:rFonts w:ascii="Times New Roman" w:eastAsia="Times New Roman" w:hAnsi="Times New Roman" w:cs="Times New Roman"/>
      <w:b/>
      <w:bCs/>
      <w:kern w:val="0"/>
      <w:sz w:val="20"/>
      <w:szCs w:val="20"/>
      <w:lang w:eastAsia="de-DE"/>
      <w14:ligatures w14:val="none"/>
    </w:rPr>
  </w:style>
  <w:style w:type="paragraph" w:styleId="Listenabsatz">
    <w:name w:val="List Paragraph"/>
    <w:basedOn w:val="Standard"/>
    <w:uiPriority w:val="34"/>
    <w:qFormat/>
    <w:rsid w:val="00C6792D"/>
    <w:pPr>
      <w:spacing w:beforeAutospacing="1" w:afterAutospacing="1"/>
    </w:pPr>
  </w:style>
  <w:style w:type="paragraph" w:styleId="berarbeitung">
    <w:name w:val="Revision"/>
    <w:uiPriority w:val="99"/>
    <w:semiHidden/>
    <w:qFormat/>
    <w:rsid w:val="00C6792D"/>
    <w:pPr>
      <w:suppressAutoHyphens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C6792D"/>
    <w:rPr>
      <w:rFonts w:ascii="Segoe UI" w:hAnsi="Segoe UI" w:cs="Segoe UI"/>
      <w:sz w:val="18"/>
      <w:szCs w:val="18"/>
    </w:rPr>
  </w:style>
  <w:style w:type="character" w:customStyle="1" w:styleId="SprechblasentextZchn1">
    <w:name w:val="Sprechblasentext Zchn1"/>
    <w:basedOn w:val="Absatz-Standardschriftart"/>
    <w:uiPriority w:val="99"/>
    <w:semiHidden/>
    <w:rsid w:val="00C6792D"/>
    <w:rPr>
      <w:rFonts w:ascii="Times New Roman" w:eastAsia="Times New Roman" w:hAnsi="Times New Roman" w:cs="Times New Roman"/>
      <w:kern w:val="0"/>
      <w:sz w:val="18"/>
      <w:szCs w:val="18"/>
      <w:lang w:eastAsia="de-DE"/>
      <w14:ligatures w14:val="none"/>
    </w:rPr>
  </w:style>
  <w:style w:type="paragraph" w:customStyle="1" w:styleId="Tabelleninhalt">
    <w:name w:val="Tabelleninhalt"/>
    <w:basedOn w:val="Standard"/>
    <w:qFormat/>
    <w:rsid w:val="00C6792D"/>
    <w:pPr>
      <w:widowControl w:val="0"/>
      <w:suppressLineNumbers/>
    </w:pPr>
  </w:style>
  <w:style w:type="paragraph" w:customStyle="1" w:styleId="Tabellenberschrift">
    <w:name w:val="Tabellenüberschrift"/>
    <w:basedOn w:val="Tabelleninhalt"/>
    <w:qFormat/>
    <w:rsid w:val="00C6792D"/>
    <w:pPr>
      <w:jc w:val="center"/>
    </w:pPr>
    <w:rPr>
      <w:b/>
      <w:bCs/>
    </w:rPr>
  </w:style>
  <w:style w:type="table" w:styleId="Gitternetztabelle2">
    <w:name w:val="Grid Table 2"/>
    <w:basedOn w:val="NormaleTabelle"/>
    <w:uiPriority w:val="47"/>
    <w:rsid w:val="00C6792D"/>
    <w:pPr>
      <w:suppressAutoHyphens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0000" w:themeColor="text1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ErluterungenMuster">
    <w:name w:val="Erläuterungen Muster"/>
    <w:basedOn w:val="Standard"/>
    <w:link w:val="ErluterungenMusterZchn"/>
    <w:qFormat/>
    <w:rsid w:val="00C6792D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Arial" w:hAnsi="Arial"/>
      <w:color w:val="808080"/>
      <w:sz w:val="20"/>
      <w:szCs w:val="20"/>
      <w:lang w:val="en-GB"/>
    </w:rPr>
  </w:style>
  <w:style w:type="character" w:customStyle="1" w:styleId="ErluterungenMusterZchn">
    <w:name w:val="Erläuterungen Muster Zchn"/>
    <w:link w:val="ErluterungenMuster"/>
    <w:locked/>
    <w:rsid w:val="00C6792D"/>
    <w:rPr>
      <w:rFonts w:ascii="Arial" w:eastAsia="Times New Roman" w:hAnsi="Arial" w:cs="Times New Roman"/>
      <w:color w:val="808080"/>
      <w:kern w:val="0"/>
      <w:sz w:val="20"/>
      <w:szCs w:val="20"/>
      <w:lang w:val="en-GB" w:eastAsia="de-DE"/>
      <w14:ligatures w14:val="none"/>
    </w:rPr>
  </w:style>
  <w:style w:type="table" w:styleId="Tabellenraster">
    <w:name w:val="Table Grid"/>
    <w:basedOn w:val="NormaleTabelle"/>
    <w:uiPriority w:val="39"/>
    <w:rsid w:val="00C6792D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3">
    <w:name w:val="Plain Table 3"/>
    <w:basedOn w:val="NormaleTabelle"/>
    <w:uiPriority w:val="43"/>
    <w:rsid w:val="00C6792D"/>
    <w:pPr>
      <w:suppressAutoHyphens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p1">
    <w:name w:val="p1"/>
    <w:basedOn w:val="Standard"/>
    <w:rsid w:val="00C6792D"/>
    <w:pPr>
      <w:suppressAutoHyphens w:val="0"/>
    </w:pPr>
    <w:rPr>
      <w:rFonts w:ascii="Helvetica" w:hAnsi="Helvetica"/>
      <w:color w:val="000000"/>
      <w:sz w:val="18"/>
      <w:szCs w:val="18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C6792D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6792D"/>
    <w:rPr>
      <w:color w:val="605E5C"/>
      <w:shd w:val="clear" w:color="auto" w:fill="E1DFDD"/>
    </w:rPr>
  </w:style>
  <w:style w:type="character" w:customStyle="1" w:styleId="highwire-cite-metadata-journal">
    <w:name w:val="highwire-cite-metadata-journal"/>
    <w:basedOn w:val="Absatz-Standardschriftart"/>
    <w:rsid w:val="00C6792D"/>
  </w:style>
  <w:style w:type="character" w:customStyle="1" w:styleId="highwire-cite-metadata-pages">
    <w:name w:val="highwire-cite-metadata-pages"/>
    <w:basedOn w:val="Absatz-Standardschriftart"/>
    <w:rsid w:val="00C6792D"/>
  </w:style>
  <w:style w:type="table" w:styleId="EinfacheTabelle1">
    <w:name w:val="Plain Table 1"/>
    <w:basedOn w:val="NormaleTabelle"/>
    <w:uiPriority w:val="41"/>
    <w:rsid w:val="006D5BF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4">
    <w:name w:val="Plain Table 4"/>
    <w:basedOn w:val="NormaleTabelle"/>
    <w:uiPriority w:val="44"/>
    <w:rsid w:val="006D5BF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itternetztabelle6farbig">
    <w:name w:val="Grid Table 6 Colorful"/>
    <w:basedOn w:val="NormaleTabelle"/>
    <w:uiPriority w:val="51"/>
    <w:rsid w:val="006D5BF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4Akzent3">
    <w:name w:val="Grid Table 4 Accent 3"/>
    <w:basedOn w:val="NormaleTabelle"/>
    <w:uiPriority w:val="49"/>
    <w:rsid w:val="006D5BF0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hgkelc">
    <w:name w:val="hgkelc"/>
    <w:basedOn w:val="Absatz-Standardschriftart"/>
    <w:rsid w:val="00AC74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457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Rudolf Werner</dc:creator>
  <cp:keywords/>
  <dc:description/>
  <cp:lastModifiedBy>Rudolf Werner</cp:lastModifiedBy>
  <cp:revision>40</cp:revision>
  <dcterms:created xsi:type="dcterms:W3CDTF">2025-12-28T15:47:00Z</dcterms:created>
  <dcterms:modified xsi:type="dcterms:W3CDTF">2026-02-13T11:41:00Z</dcterms:modified>
</cp:coreProperties>
</file>