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45" w:type="dxa"/>
        <w:tblLook w:val="04A0" w:firstRow="1" w:lastRow="0" w:firstColumn="1" w:lastColumn="0" w:noHBand="0" w:noVBand="1"/>
      </w:tblPr>
      <w:tblGrid>
        <w:gridCol w:w="609"/>
        <w:gridCol w:w="1831"/>
        <w:gridCol w:w="1671"/>
        <w:gridCol w:w="954"/>
        <w:gridCol w:w="1828"/>
        <w:gridCol w:w="1946"/>
        <w:gridCol w:w="1106"/>
      </w:tblGrid>
      <w:tr w:rsidR="00B12294" w:rsidRPr="00C46C0B" w14:paraId="3E476F32" w14:textId="3EE9F727" w:rsidTr="001B5B16">
        <w:trPr>
          <w:trHeight w:val="276"/>
        </w:trPr>
        <w:tc>
          <w:tcPr>
            <w:tcW w:w="9945" w:type="dxa"/>
            <w:gridSpan w:val="7"/>
            <w:tcBorders>
              <w:top w:val="nil"/>
              <w:left w:val="nil"/>
            </w:tcBorders>
          </w:tcPr>
          <w:p w14:paraId="55DE3750" w14:textId="23CE0C0D" w:rsidR="00B12294" w:rsidRPr="00185A13" w:rsidRDefault="00293AE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Supplemental </w:t>
            </w:r>
            <w:r w:rsidR="00B12294" w:rsidRPr="00185A13">
              <w:rPr>
                <w:b/>
                <w:bCs/>
                <w:lang w:val="en-US"/>
              </w:rPr>
              <w:t xml:space="preserve">Table </w:t>
            </w:r>
            <w:r w:rsidR="004B661B">
              <w:rPr>
                <w:b/>
                <w:bCs/>
                <w:lang w:val="en-US"/>
              </w:rPr>
              <w:t>1</w:t>
            </w:r>
            <w:r w:rsidR="00B12294" w:rsidRPr="00185A13">
              <w:rPr>
                <w:b/>
                <w:bCs/>
                <w:lang w:val="en-US"/>
              </w:rPr>
              <w:t xml:space="preserve"> </w:t>
            </w:r>
            <w:r w:rsidR="00B12294">
              <w:rPr>
                <w:b/>
                <w:bCs/>
                <w:lang w:val="en-US"/>
              </w:rPr>
              <w:t>Me</w:t>
            </w:r>
            <w:r w:rsidR="00753800">
              <w:rPr>
                <w:b/>
                <w:bCs/>
                <w:lang w:val="en-US"/>
              </w:rPr>
              <w:t>di</w:t>
            </w:r>
            <w:r w:rsidR="00B12294">
              <w:rPr>
                <w:b/>
                <w:bCs/>
                <w:lang w:val="en-US"/>
              </w:rPr>
              <w:t>an i</w:t>
            </w:r>
            <w:r w:rsidR="00B12294" w:rsidRPr="00185A13">
              <w:rPr>
                <w:b/>
                <w:bCs/>
                <w:lang w:val="en-US"/>
              </w:rPr>
              <w:t>mage noise at different keV levels and contrast phases</w:t>
            </w:r>
          </w:p>
        </w:tc>
      </w:tr>
      <w:tr w:rsidR="00C93999" w14:paraId="3819F863" w14:textId="2290C90C" w:rsidTr="001B5B16">
        <w:trPr>
          <w:trHeight w:val="289"/>
        </w:trPr>
        <w:tc>
          <w:tcPr>
            <w:tcW w:w="609" w:type="dxa"/>
          </w:tcPr>
          <w:p w14:paraId="5581A5D5" w14:textId="19CCE5C1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502" w:type="dxa"/>
            <w:gridSpan w:val="2"/>
          </w:tcPr>
          <w:p w14:paraId="15A80335" w14:textId="41DCC989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Arterial phase</w:t>
            </w:r>
          </w:p>
        </w:tc>
        <w:tc>
          <w:tcPr>
            <w:tcW w:w="954" w:type="dxa"/>
          </w:tcPr>
          <w:p w14:paraId="55E61296" w14:textId="30A28096" w:rsidR="00B12294" w:rsidRDefault="00B12294" w:rsidP="00CA03C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</w:tcPr>
          <w:p w14:paraId="4A44450E" w14:textId="31383F6D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Portal venous phase</w:t>
            </w:r>
          </w:p>
        </w:tc>
        <w:tc>
          <w:tcPr>
            <w:tcW w:w="1106" w:type="dxa"/>
          </w:tcPr>
          <w:p w14:paraId="27972AE0" w14:textId="6F9F2296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93999" w14:paraId="2533629B" w14:textId="15BCB326" w:rsidTr="001B5B16">
        <w:trPr>
          <w:trHeight w:val="302"/>
        </w:trPr>
        <w:tc>
          <w:tcPr>
            <w:tcW w:w="609" w:type="dxa"/>
          </w:tcPr>
          <w:p w14:paraId="575AC0AF" w14:textId="7BC398E1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 w:rsidRPr="00CA03C4">
              <w:rPr>
                <w:b/>
                <w:bCs/>
                <w:lang w:val="en-US"/>
              </w:rPr>
              <w:t>keV</w:t>
            </w:r>
          </w:p>
        </w:tc>
        <w:tc>
          <w:tcPr>
            <w:tcW w:w="1831" w:type="dxa"/>
          </w:tcPr>
          <w:p w14:paraId="4F9EE7CB" w14:textId="4D0DBE4B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PCD-CT</w:t>
            </w:r>
          </w:p>
        </w:tc>
        <w:tc>
          <w:tcPr>
            <w:tcW w:w="1671" w:type="dxa"/>
          </w:tcPr>
          <w:p w14:paraId="1E2F3801" w14:textId="07270B47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EID-CT</w:t>
            </w:r>
          </w:p>
        </w:tc>
        <w:tc>
          <w:tcPr>
            <w:tcW w:w="954" w:type="dxa"/>
          </w:tcPr>
          <w:p w14:paraId="71328A97" w14:textId="08FFC19A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P-Value</w:t>
            </w:r>
          </w:p>
        </w:tc>
        <w:tc>
          <w:tcPr>
            <w:tcW w:w="1828" w:type="dxa"/>
          </w:tcPr>
          <w:p w14:paraId="14844F5D" w14:textId="57CBC7C7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PCD-CT</w:t>
            </w:r>
          </w:p>
        </w:tc>
        <w:tc>
          <w:tcPr>
            <w:tcW w:w="1946" w:type="dxa"/>
          </w:tcPr>
          <w:p w14:paraId="32E563D3" w14:textId="5B04189F" w:rsidR="00B12294" w:rsidRPr="00CA03C4" w:rsidRDefault="00B12294" w:rsidP="00CA03C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EID-CT</w:t>
            </w:r>
          </w:p>
        </w:tc>
        <w:tc>
          <w:tcPr>
            <w:tcW w:w="1106" w:type="dxa"/>
          </w:tcPr>
          <w:p w14:paraId="6055B8E4" w14:textId="0D14BFD5" w:rsidR="00B12294" w:rsidRPr="00CA03C4" w:rsidRDefault="00B12294" w:rsidP="00B12294">
            <w:pPr>
              <w:jc w:val="center"/>
              <w:rPr>
                <w:b/>
                <w:bCs/>
                <w:lang w:val="en-US"/>
              </w:rPr>
            </w:pPr>
            <w:r w:rsidRPr="00CA03C4">
              <w:rPr>
                <w:b/>
                <w:bCs/>
                <w:lang w:val="en-US"/>
              </w:rPr>
              <w:t>P-Value</w:t>
            </w:r>
          </w:p>
        </w:tc>
      </w:tr>
      <w:tr w:rsidR="00C93999" w14:paraId="3AF430FC" w14:textId="1CA05A79" w:rsidTr="001B5B16">
        <w:trPr>
          <w:trHeight w:val="276"/>
        </w:trPr>
        <w:tc>
          <w:tcPr>
            <w:tcW w:w="609" w:type="dxa"/>
          </w:tcPr>
          <w:p w14:paraId="3F5A9CB1" w14:textId="350A702E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831" w:type="dxa"/>
          </w:tcPr>
          <w:p w14:paraId="1239F79D" w14:textId="558E5DAD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28.7 </w:t>
            </w:r>
            <w:r>
              <w:t>(</w:t>
            </w:r>
            <w:r w:rsidRPr="00BC3153">
              <w:t>24.5-33.8</w:t>
            </w:r>
            <w:r>
              <w:t>)</w:t>
            </w:r>
          </w:p>
        </w:tc>
        <w:tc>
          <w:tcPr>
            <w:tcW w:w="1671" w:type="dxa"/>
            <w:vMerge w:val="restart"/>
          </w:tcPr>
          <w:p w14:paraId="014B8A03" w14:textId="77777777" w:rsidR="00C93999" w:rsidRDefault="00C93999" w:rsidP="00C93999">
            <w:pPr>
              <w:jc w:val="center"/>
            </w:pPr>
          </w:p>
          <w:p w14:paraId="20770318" w14:textId="77777777" w:rsidR="00C93999" w:rsidRDefault="00C93999" w:rsidP="00C93999">
            <w:pPr>
              <w:jc w:val="center"/>
            </w:pPr>
          </w:p>
          <w:p w14:paraId="76010387" w14:textId="77777777" w:rsidR="00C93999" w:rsidRDefault="00C93999" w:rsidP="00C93999">
            <w:pPr>
              <w:jc w:val="center"/>
            </w:pPr>
          </w:p>
          <w:p w14:paraId="05FBC316" w14:textId="77777777" w:rsidR="00C93999" w:rsidRDefault="00C93999" w:rsidP="00C93999">
            <w:pPr>
              <w:jc w:val="center"/>
            </w:pPr>
          </w:p>
          <w:p w14:paraId="5E0CAF88" w14:textId="77777777" w:rsidR="00C93999" w:rsidRDefault="00C93999" w:rsidP="00C93999">
            <w:pPr>
              <w:jc w:val="center"/>
            </w:pPr>
          </w:p>
          <w:p w14:paraId="2E23D541" w14:textId="77777777" w:rsidR="00C93999" w:rsidRDefault="00C93999" w:rsidP="00C93999">
            <w:pPr>
              <w:jc w:val="center"/>
            </w:pPr>
          </w:p>
          <w:p w14:paraId="51FF95E8" w14:textId="7891553F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14.4 </w:t>
            </w:r>
            <w:r>
              <w:t>(</w:t>
            </w:r>
            <w:r w:rsidRPr="00BC3153">
              <w:t>12.4-17.3</w:t>
            </w:r>
            <w:r>
              <w:t>)</w:t>
            </w:r>
          </w:p>
          <w:p w14:paraId="54DCF62F" w14:textId="557A5AF0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65D8FAD1" w14:textId="413F2EA4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3BDD5319" w14:textId="071EE478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31.8 </w:t>
            </w:r>
            <w:r>
              <w:t>(</w:t>
            </w:r>
            <w:r w:rsidRPr="00BC3153">
              <w:t>25.9-36.8</w:t>
            </w:r>
            <w:r>
              <w:t>)</w:t>
            </w:r>
          </w:p>
        </w:tc>
        <w:tc>
          <w:tcPr>
            <w:tcW w:w="1946" w:type="dxa"/>
            <w:vMerge w:val="restart"/>
          </w:tcPr>
          <w:p w14:paraId="642F022F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43EE82CA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47CED174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707CCF6D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33CD9A0E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0065DAEB" w14:textId="77777777" w:rsidR="00C93999" w:rsidRDefault="00C93999" w:rsidP="00C93999">
            <w:pPr>
              <w:jc w:val="center"/>
              <w:rPr>
                <w:lang w:val="en-US"/>
              </w:rPr>
            </w:pPr>
          </w:p>
          <w:p w14:paraId="34C9C0BF" w14:textId="09671F6E" w:rsidR="00C93999" w:rsidRDefault="00C93999" w:rsidP="00C93999">
            <w:pPr>
              <w:jc w:val="center"/>
              <w:rPr>
                <w:lang w:val="en-US"/>
              </w:rPr>
            </w:pPr>
            <w:r w:rsidRPr="008B519D">
              <w:rPr>
                <w:lang w:val="en-US"/>
              </w:rPr>
              <w:t>17</w:t>
            </w:r>
            <w:r>
              <w:rPr>
                <w:lang w:val="en-US"/>
              </w:rPr>
              <w:t>.</w:t>
            </w:r>
            <w:r w:rsidRPr="008B519D">
              <w:rPr>
                <w:lang w:val="en-US"/>
              </w:rPr>
              <w:t>3</w:t>
            </w:r>
            <w:r>
              <w:rPr>
                <w:lang w:val="en-US"/>
              </w:rPr>
              <w:t xml:space="preserve"> (</w:t>
            </w:r>
            <w:r w:rsidRPr="008B519D">
              <w:rPr>
                <w:lang w:val="en-US"/>
              </w:rPr>
              <w:t>13</w:t>
            </w:r>
            <w:r>
              <w:rPr>
                <w:lang w:val="en-US"/>
              </w:rPr>
              <w:t>.</w:t>
            </w:r>
            <w:r w:rsidRPr="008B519D">
              <w:rPr>
                <w:lang w:val="en-US"/>
              </w:rPr>
              <w:t>8</w:t>
            </w:r>
            <w:r>
              <w:rPr>
                <w:lang w:val="en-US"/>
              </w:rPr>
              <w:t>-</w:t>
            </w:r>
            <w:r w:rsidRPr="008B519D">
              <w:rPr>
                <w:lang w:val="en-US"/>
              </w:rPr>
              <w:t>20</w:t>
            </w:r>
            <w:r>
              <w:rPr>
                <w:lang w:val="en-US"/>
              </w:rPr>
              <w:t>.</w:t>
            </w:r>
            <w:r w:rsidRPr="008B519D">
              <w:rPr>
                <w:lang w:val="en-US"/>
              </w:rPr>
              <w:t>8</w:t>
            </w:r>
            <w:r>
              <w:rPr>
                <w:lang w:val="en-US"/>
              </w:rPr>
              <w:t>)</w:t>
            </w:r>
          </w:p>
        </w:tc>
        <w:tc>
          <w:tcPr>
            <w:tcW w:w="1106" w:type="dxa"/>
          </w:tcPr>
          <w:p w14:paraId="2A4E99EA" w14:textId="55142DAA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6C632DEB" w14:textId="0EBFCE0A" w:rsidTr="001B5B16">
        <w:trPr>
          <w:trHeight w:val="289"/>
        </w:trPr>
        <w:tc>
          <w:tcPr>
            <w:tcW w:w="609" w:type="dxa"/>
          </w:tcPr>
          <w:p w14:paraId="450805F8" w14:textId="46FCC492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831" w:type="dxa"/>
          </w:tcPr>
          <w:p w14:paraId="5FD9CD70" w14:textId="51AC9E4C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26.1 </w:t>
            </w:r>
            <w:r>
              <w:t>(</w:t>
            </w:r>
            <w:r w:rsidRPr="00BC3153">
              <w:t>22.0-30.5</w:t>
            </w:r>
            <w:r>
              <w:t>)</w:t>
            </w:r>
          </w:p>
        </w:tc>
        <w:tc>
          <w:tcPr>
            <w:tcW w:w="1671" w:type="dxa"/>
            <w:vMerge/>
          </w:tcPr>
          <w:p w14:paraId="41AB336E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3A320F96" w14:textId="014030A2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5FE0D275" w14:textId="472F7702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28.2 </w:t>
            </w:r>
            <w:r>
              <w:t>(</w:t>
            </w:r>
            <w:r w:rsidRPr="00BC3153">
              <w:t>22.9-32.3</w:t>
            </w:r>
            <w:r>
              <w:t>)</w:t>
            </w:r>
          </w:p>
        </w:tc>
        <w:tc>
          <w:tcPr>
            <w:tcW w:w="1946" w:type="dxa"/>
            <w:vMerge/>
          </w:tcPr>
          <w:p w14:paraId="4EF6C7FE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7CA38905" w14:textId="6E1613E1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763567FC" w14:textId="6FB063DB" w:rsidTr="001B5B16">
        <w:trPr>
          <w:trHeight w:val="276"/>
        </w:trPr>
        <w:tc>
          <w:tcPr>
            <w:tcW w:w="609" w:type="dxa"/>
          </w:tcPr>
          <w:p w14:paraId="33E577A0" w14:textId="336F80F7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31" w:type="dxa"/>
          </w:tcPr>
          <w:p w14:paraId="052AF44B" w14:textId="6641AB64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23.6 </w:t>
            </w:r>
            <w:r>
              <w:t>(</w:t>
            </w:r>
            <w:r w:rsidRPr="00BC3153">
              <w:t>19.9-27.3</w:t>
            </w:r>
            <w:r>
              <w:t>)</w:t>
            </w:r>
          </w:p>
        </w:tc>
        <w:tc>
          <w:tcPr>
            <w:tcW w:w="1671" w:type="dxa"/>
            <w:vMerge/>
          </w:tcPr>
          <w:p w14:paraId="5BEA9971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0BFBC2BD" w14:textId="216901FD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520D66BB" w14:textId="02F55009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25.3 </w:t>
            </w:r>
            <w:r>
              <w:t>(</w:t>
            </w:r>
            <w:r w:rsidRPr="00BC3153">
              <w:t>20.9-28.6</w:t>
            </w:r>
            <w:r>
              <w:t>)</w:t>
            </w:r>
          </w:p>
        </w:tc>
        <w:tc>
          <w:tcPr>
            <w:tcW w:w="1946" w:type="dxa"/>
            <w:vMerge/>
          </w:tcPr>
          <w:p w14:paraId="672AF63D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4865AA95" w14:textId="51E91539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5B4F1BE6" w14:textId="0B30E337" w:rsidTr="001B5B16">
        <w:trPr>
          <w:trHeight w:val="276"/>
        </w:trPr>
        <w:tc>
          <w:tcPr>
            <w:tcW w:w="609" w:type="dxa"/>
          </w:tcPr>
          <w:p w14:paraId="79E328FA" w14:textId="12F1EB91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831" w:type="dxa"/>
          </w:tcPr>
          <w:p w14:paraId="1AA7F788" w14:textId="0058F6BF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21.5 </w:t>
            </w:r>
            <w:r>
              <w:t>(</w:t>
            </w:r>
            <w:r w:rsidRPr="00BC3153">
              <w:t>17.9-24.9</w:t>
            </w:r>
            <w:r>
              <w:t>)</w:t>
            </w:r>
          </w:p>
        </w:tc>
        <w:tc>
          <w:tcPr>
            <w:tcW w:w="1671" w:type="dxa"/>
            <w:vMerge/>
          </w:tcPr>
          <w:p w14:paraId="38CFE7DC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128C49DE" w14:textId="004A8616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1AFEB964" w14:textId="180C279D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22.8 </w:t>
            </w:r>
            <w:r>
              <w:t>(</w:t>
            </w:r>
            <w:r w:rsidRPr="00BC3153">
              <w:t>19.2-26.0</w:t>
            </w:r>
            <w:r>
              <w:t>)</w:t>
            </w:r>
          </w:p>
        </w:tc>
        <w:tc>
          <w:tcPr>
            <w:tcW w:w="1946" w:type="dxa"/>
            <w:vMerge/>
          </w:tcPr>
          <w:p w14:paraId="391AFC55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6B01BA04" w14:textId="303E66A4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4BFA9E29" w14:textId="4EB21D0F" w:rsidTr="001B5B16">
        <w:trPr>
          <w:trHeight w:val="276"/>
        </w:trPr>
        <w:tc>
          <w:tcPr>
            <w:tcW w:w="609" w:type="dxa"/>
          </w:tcPr>
          <w:p w14:paraId="04EE2A4A" w14:textId="60D2346D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831" w:type="dxa"/>
          </w:tcPr>
          <w:p w14:paraId="3FD9034B" w14:textId="6FFEA193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19.6 </w:t>
            </w:r>
            <w:r>
              <w:t>(</w:t>
            </w:r>
            <w:r w:rsidRPr="00BC3153">
              <w:t>16.6-22.7</w:t>
            </w:r>
            <w:r>
              <w:t>)</w:t>
            </w:r>
          </w:p>
        </w:tc>
        <w:tc>
          <w:tcPr>
            <w:tcW w:w="1671" w:type="dxa"/>
            <w:vMerge/>
          </w:tcPr>
          <w:p w14:paraId="036026BF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677C5C56" w14:textId="068AA52E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1ABB2057" w14:textId="25586A50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20.9 </w:t>
            </w:r>
            <w:r>
              <w:t>(</w:t>
            </w:r>
            <w:r w:rsidRPr="00BC3153">
              <w:t>18.0-24.0</w:t>
            </w:r>
            <w:r>
              <w:t>)</w:t>
            </w:r>
          </w:p>
        </w:tc>
        <w:tc>
          <w:tcPr>
            <w:tcW w:w="1946" w:type="dxa"/>
            <w:vMerge/>
          </w:tcPr>
          <w:p w14:paraId="17D470DD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00A849C1" w14:textId="120D0B19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61191511" w14:textId="1A7777F4" w:rsidTr="001B5B16">
        <w:trPr>
          <w:trHeight w:val="276"/>
        </w:trPr>
        <w:tc>
          <w:tcPr>
            <w:tcW w:w="609" w:type="dxa"/>
          </w:tcPr>
          <w:p w14:paraId="623AEB48" w14:textId="25D0AC8F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831" w:type="dxa"/>
          </w:tcPr>
          <w:p w14:paraId="096116DB" w14:textId="16897A58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17.3 </w:t>
            </w:r>
            <w:r>
              <w:t>(</w:t>
            </w:r>
            <w:r w:rsidRPr="00BC3153">
              <w:t>14.6-20.3</w:t>
            </w:r>
            <w:r>
              <w:t>)</w:t>
            </w:r>
          </w:p>
        </w:tc>
        <w:tc>
          <w:tcPr>
            <w:tcW w:w="1671" w:type="dxa"/>
            <w:vMerge/>
          </w:tcPr>
          <w:p w14:paraId="6CB68009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7E26CCD6" w14:textId="73A565A6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305AC71E" w14:textId="4BF332FD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18.4 </w:t>
            </w:r>
            <w:r>
              <w:t>(</w:t>
            </w:r>
            <w:r w:rsidRPr="00BC3153">
              <w:t>15.9-21.3</w:t>
            </w:r>
            <w:r>
              <w:t>)</w:t>
            </w:r>
          </w:p>
        </w:tc>
        <w:tc>
          <w:tcPr>
            <w:tcW w:w="1946" w:type="dxa"/>
            <w:vMerge/>
          </w:tcPr>
          <w:p w14:paraId="25958877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74A10A67" w14:textId="2D2EB316" w:rsidR="00C93999" w:rsidRPr="00C46C0B" w:rsidRDefault="001B5B16" w:rsidP="00C93999">
            <w:pPr>
              <w:jc w:val="center"/>
              <w:rPr>
                <w:lang w:val="en-US"/>
              </w:rPr>
            </w:pPr>
            <w:r w:rsidRPr="00C46C0B">
              <w:rPr>
                <w:lang w:val="en-US"/>
              </w:rPr>
              <w:t>0.0</w:t>
            </w:r>
            <w:r w:rsidR="00C46C0B" w:rsidRPr="00C46C0B">
              <w:rPr>
                <w:lang w:val="en-US"/>
              </w:rPr>
              <w:t>96</w:t>
            </w:r>
          </w:p>
        </w:tc>
      </w:tr>
      <w:tr w:rsidR="00C93999" w14:paraId="7472F313" w14:textId="10BEE7AD" w:rsidTr="001B5B16">
        <w:trPr>
          <w:trHeight w:val="276"/>
        </w:trPr>
        <w:tc>
          <w:tcPr>
            <w:tcW w:w="609" w:type="dxa"/>
          </w:tcPr>
          <w:p w14:paraId="375E6E39" w14:textId="1B75ADAF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31" w:type="dxa"/>
          </w:tcPr>
          <w:p w14:paraId="3CB74DBC" w14:textId="33274016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16.3 </w:t>
            </w:r>
            <w:r>
              <w:t>(</w:t>
            </w:r>
            <w:r w:rsidRPr="00BC3153">
              <w:t>13.7-19.0</w:t>
            </w:r>
            <w:r>
              <w:t>)</w:t>
            </w:r>
          </w:p>
        </w:tc>
        <w:tc>
          <w:tcPr>
            <w:tcW w:w="1671" w:type="dxa"/>
            <w:vMerge/>
          </w:tcPr>
          <w:p w14:paraId="5F2DF4A5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0DA76B6E" w14:textId="5A425D64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  <w:tc>
          <w:tcPr>
            <w:tcW w:w="1828" w:type="dxa"/>
          </w:tcPr>
          <w:p w14:paraId="010F457F" w14:textId="4BF7E907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17.1 </w:t>
            </w:r>
            <w:r>
              <w:t>(</w:t>
            </w:r>
            <w:r w:rsidRPr="00BC3153">
              <w:t>14.7-19.8</w:t>
            </w:r>
            <w:r>
              <w:t>)</w:t>
            </w:r>
          </w:p>
        </w:tc>
        <w:tc>
          <w:tcPr>
            <w:tcW w:w="1946" w:type="dxa"/>
            <w:vMerge/>
          </w:tcPr>
          <w:p w14:paraId="41E9CDA9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4183B2E6" w14:textId="6DDBBB83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C93999" w14:paraId="22C30834" w14:textId="23F0B995" w:rsidTr="001B5B16">
        <w:trPr>
          <w:trHeight w:val="276"/>
        </w:trPr>
        <w:tc>
          <w:tcPr>
            <w:tcW w:w="609" w:type="dxa"/>
          </w:tcPr>
          <w:p w14:paraId="75E601E6" w14:textId="4752BAC9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831" w:type="dxa"/>
          </w:tcPr>
          <w:p w14:paraId="13E3BDC2" w14:textId="03D255BA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16.0 </w:t>
            </w:r>
            <w:r>
              <w:t>(</w:t>
            </w:r>
            <w:r w:rsidRPr="00BC3153">
              <w:t>13.6-18.2</w:t>
            </w:r>
            <w:r>
              <w:t>)</w:t>
            </w:r>
          </w:p>
        </w:tc>
        <w:tc>
          <w:tcPr>
            <w:tcW w:w="1671" w:type="dxa"/>
            <w:vMerge/>
          </w:tcPr>
          <w:p w14:paraId="22F36FDB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70D0541B" w14:textId="58022B99" w:rsidR="00C93999" w:rsidRPr="00EB1A99" w:rsidRDefault="001B5B16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</w:t>
            </w:r>
            <w:r w:rsidR="00C46C0B">
              <w:rPr>
                <w:i/>
                <w:iCs/>
                <w:lang w:val="en-US"/>
              </w:rPr>
              <w:t>32</w:t>
            </w:r>
          </w:p>
        </w:tc>
        <w:tc>
          <w:tcPr>
            <w:tcW w:w="1828" w:type="dxa"/>
          </w:tcPr>
          <w:p w14:paraId="7016D6C2" w14:textId="00B39893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16.4 </w:t>
            </w:r>
            <w:r>
              <w:t>(</w:t>
            </w:r>
            <w:r w:rsidRPr="00BC3153">
              <w:t>14.2-18.6</w:t>
            </w:r>
            <w:r>
              <w:t>)</w:t>
            </w:r>
          </w:p>
        </w:tc>
        <w:tc>
          <w:tcPr>
            <w:tcW w:w="1946" w:type="dxa"/>
            <w:vMerge/>
          </w:tcPr>
          <w:p w14:paraId="3739C524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3E4CC8E0" w14:textId="4676F170" w:rsidR="00C93999" w:rsidRPr="00C46C0B" w:rsidRDefault="001B5B16" w:rsidP="00C93999">
            <w:pPr>
              <w:jc w:val="center"/>
              <w:rPr>
                <w:i/>
                <w:iCs/>
                <w:lang w:val="en-US"/>
              </w:rPr>
            </w:pPr>
            <w:r w:rsidRPr="00C46C0B">
              <w:rPr>
                <w:i/>
                <w:iCs/>
                <w:lang w:val="en-US"/>
              </w:rPr>
              <w:t>0.0</w:t>
            </w:r>
            <w:r w:rsidR="00C46C0B" w:rsidRPr="00C46C0B">
              <w:rPr>
                <w:i/>
                <w:iCs/>
                <w:lang w:val="en-US"/>
              </w:rPr>
              <w:t>32</w:t>
            </w:r>
          </w:p>
        </w:tc>
      </w:tr>
      <w:tr w:rsidR="00C93999" w14:paraId="06C37AD1" w14:textId="27155794" w:rsidTr="001B5B16">
        <w:trPr>
          <w:trHeight w:val="276"/>
        </w:trPr>
        <w:tc>
          <w:tcPr>
            <w:tcW w:w="609" w:type="dxa"/>
          </w:tcPr>
          <w:p w14:paraId="4E99C68D" w14:textId="32B4F90B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831" w:type="dxa"/>
          </w:tcPr>
          <w:p w14:paraId="7C63005C" w14:textId="372F69DB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15.6 </w:t>
            </w:r>
            <w:r>
              <w:t>(</w:t>
            </w:r>
            <w:r w:rsidRPr="00BC3153">
              <w:t>13.4-17.7</w:t>
            </w:r>
            <w:r>
              <w:t>)</w:t>
            </w:r>
          </w:p>
        </w:tc>
        <w:tc>
          <w:tcPr>
            <w:tcW w:w="1671" w:type="dxa"/>
            <w:vMerge/>
          </w:tcPr>
          <w:p w14:paraId="7D11D443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0637CDDB" w14:textId="7F8AED91" w:rsidR="00C93999" w:rsidRPr="00C46C0B" w:rsidRDefault="001B5B16" w:rsidP="00C93999">
            <w:pPr>
              <w:jc w:val="center"/>
              <w:rPr>
                <w:lang w:val="en-US"/>
              </w:rPr>
            </w:pPr>
            <w:r w:rsidRPr="00C46C0B">
              <w:rPr>
                <w:lang w:val="en-US"/>
              </w:rPr>
              <w:t>0.</w:t>
            </w:r>
            <w:r w:rsidR="00C46C0B" w:rsidRPr="00C46C0B">
              <w:rPr>
                <w:lang w:val="en-US"/>
              </w:rPr>
              <w:t>464</w:t>
            </w:r>
          </w:p>
        </w:tc>
        <w:tc>
          <w:tcPr>
            <w:tcW w:w="1828" w:type="dxa"/>
          </w:tcPr>
          <w:p w14:paraId="3008FE82" w14:textId="04F0E984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15.8 </w:t>
            </w:r>
            <w:r>
              <w:t>(</w:t>
            </w:r>
            <w:r w:rsidRPr="00BC3153">
              <w:t>13.7-18.2</w:t>
            </w:r>
            <w:r>
              <w:t>)</w:t>
            </w:r>
          </w:p>
        </w:tc>
        <w:tc>
          <w:tcPr>
            <w:tcW w:w="1946" w:type="dxa"/>
            <w:vMerge/>
          </w:tcPr>
          <w:p w14:paraId="641897EB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1E88F248" w14:textId="64FC7A41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19ADA433" w14:textId="00F8879C" w:rsidTr="001B5B16">
        <w:trPr>
          <w:trHeight w:val="276"/>
        </w:trPr>
        <w:tc>
          <w:tcPr>
            <w:tcW w:w="609" w:type="dxa"/>
          </w:tcPr>
          <w:p w14:paraId="1A150B5A" w14:textId="4A233CCF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831" w:type="dxa"/>
          </w:tcPr>
          <w:p w14:paraId="34614AE5" w14:textId="30FCD39F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15.3 </w:t>
            </w:r>
            <w:r>
              <w:t>(</w:t>
            </w:r>
            <w:r w:rsidRPr="00BC3153">
              <w:t>13.1-17.1</w:t>
            </w:r>
            <w:r>
              <w:t>)</w:t>
            </w:r>
          </w:p>
        </w:tc>
        <w:tc>
          <w:tcPr>
            <w:tcW w:w="1671" w:type="dxa"/>
            <w:vMerge/>
          </w:tcPr>
          <w:p w14:paraId="13830CCF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459DCF7E" w14:textId="7CFB898A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258F1DF8" w14:textId="293B2394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15.3 </w:t>
            </w:r>
            <w:r>
              <w:t>(</w:t>
            </w:r>
            <w:r w:rsidRPr="00BC3153">
              <w:t>13.3-17.6</w:t>
            </w:r>
            <w:r>
              <w:t>)</w:t>
            </w:r>
          </w:p>
        </w:tc>
        <w:tc>
          <w:tcPr>
            <w:tcW w:w="1946" w:type="dxa"/>
            <w:vMerge/>
          </w:tcPr>
          <w:p w14:paraId="7E7D727B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2D9DCC26" w14:textId="0743A831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7FAF54D8" w14:textId="497FCBA7" w:rsidTr="001B5B16">
        <w:trPr>
          <w:trHeight w:val="276"/>
        </w:trPr>
        <w:tc>
          <w:tcPr>
            <w:tcW w:w="609" w:type="dxa"/>
          </w:tcPr>
          <w:p w14:paraId="02B04BFE" w14:textId="384547AB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831" w:type="dxa"/>
          </w:tcPr>
          <w:p w14:paraId="40600213" w14:textId="6E4F452A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15.0 </w:t>
            </w:r>
            <w:r>
              <w:t>(</w:t>
            </w:r>
            <w:r w:rsidRPr="00BC3153">
              <w:t>12.9-16.9</w:t>
            </w:r>
            <w:r>
              <w:t>)</w:t>
            </w:r>
          </w:p>
        </w:tc>
        <w:tc>
          <w:tcPr>
            <w:tcW w:w="1671" w:type="dxa"/>
            <w:vMerge/>
          </w:tcPr>
          <w:p w14:paraId="3E3C7297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4773FB3E" w14:textId="00C1CE9C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3004D39D" w14:textId="5CD0B3B2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15.1 </w:t>
            </w:r>
            <w:r>
              <w:t>(</w:t>
            </w:r>
            <w:r w:rsidRPr="00BC3153">
              <w:t>12.9-17.2</w:t>
            </w:r>
            <w:r>
              <w:t>)</w:t>
            </w:r>
          </w:p>
        </w:tc>
        <w:tc>
          <w:tcPr>
            <w:tcW w:w="1946" w:type="dxa"/>
            <w:vMerge/>
          </w:tcPr>
          <w:p w14:paraId="4436EFD3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0A9B3790" w14:textId="67D8371B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16B50D03" w14:textId="17F3CB73" w:rsidTr="001B5B16">
        <w:trPr>
          <w:trHeight w:val="276"/>
        </w:trPr>
        <w:tc>
          <w:tcPr>
            <w:tcW w:w="609" w:type="dxa"/>
          </w:tcPr>
          <w:p w14:paraId="76B7E4F5" w14:textId="5CC81A8B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831" w:type="dxa"/>
          </w:tcPr>
          <w:p w14:paraId="07D777A7" w14:textId="721D4441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14.9 </w:t>
            </w:r>
            <w:r>
              <w:t>(</w:t>
            </w:r>
            <w:r w:rsidRPr="00BC3153">
              <w:t>12.8-16.8</w:t>
            </w:r>
            <w:r>
              <w:t>)</w:t>
            </w:r>
          </w:p>
        </w:tc>
        <w:tc>
          <w:tcPr>
            <w:tcW w:w="1671" w:type="dxa"/>
            <w:vMerge/>
          </w:tcPr>
          <w:p w14:paraId="701603D4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3B27A518" w14:textId="31F7AEF3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179DC4C5" w14:textId="4D8AA6CA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15.0 </w:t>
            </w:r>
            <w:r>
              <w:t>(</w:t>
            </w:r>
            <w:r w:rsidRPr="00BC3153">
              <w:t>12.7-17.1</w:t>
            </w:r>
            <w:r>
              <w:t>)</w:t>
            </w:r>
          </w:p>
        </w:tc>
        <w:tc>
          <w:tcPr>
            <w:tcW w:w="1946" w:type="dxa"/>
            <w:vMerge/>
          </w:tcPr>
          <w:p w14:paraId="1A926AA6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7E1214CE" w14:textId="25518A38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123AB8B6" w14:textId="25F92DF4" w:rsidTr="001B5B16">
        <w:trPr>
          <w:trHeight w:val="276"/>
        </w:trPr>
        <w:tc>
          <w:tcPr>
            <w:tcW w:w="609" w:type="dxa"/>
          </w:tcPr>
          <w:p w14:paraId="231A6FE4" w14:textId="743007E8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1831" w:type="dxa"/>
          </w:tcPr>
          <w:p w14:paraId="48434755" w14:textId="67D0764F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14.6 </w:t>
            </w:r>
            <w:r>
              <w:t>(</w:t>
            </w:r>
            <w:r w:rsidRPr="00BC3153">
              <w:t>12.7-16.7</w:t>
            </w:r>
            <w:r>
              <w:t>)</w:t>
            </w:r>
          </w:p>
        </w:tc>
        <w:tc>
          <w:tcPr>
            <w:tcW w:w="1671" w:type="dxa"/>
            <w:vMerge/>
          </w:tcPr>
          <w:p w14:paraId="581468FC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3418A9B1" w14:textId="31538CBB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220C74F9" w14:textId="5B2D83EC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14.9 </w:t>
            </w:r>
            <w:r>
              <w:t>(</w:t>
            </w:r>
            <w:r w:rsidRPr="00BC3153">
              <w:t>12.7-16.9</w:t>
            </w:r>
            <w:r>
              <w:t>)</w:t>
            </w:r>
          </w:p>
        </w:tc>
        <w:tc>
          <w:tcPr>
            <w:tcW w:w="1946" w:type="dxa"/>
            <w:vMerge/>
          </w:tcPr>
          <w:p w14:paraId="52F03DBC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657D47DC" w14:textId="5513CE24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6F43AA70" w14:textId="27004D28" w:rsidTr="001B5B16">
        <w:trPr>
          <w:trHeight w:val="276"/>
        </w:trPr>
        <w:tc>
          <w:tcPr>
            <w:tcW w:w="609" w:type="dxa"/>
          </w:tcPr>
          <w:p w14:paraId="5B7F9D72" w14:textId="2D955587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831" w:type="dxa"/>
          </w:tcPr>
          <w:p w14:paraId="49C80810" w14:textId="4357A8EA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14.6 </w:t>
            </w:r>
            <w:r>
              <w:t>(</w:t>
            </w:r>
            <w:r w:rsidRPr="00BC3153">
              <w:t>12.7-16.7</w:t>
            </w:r>
            <w:r>
              <w:t>)</w:t>
            </w:r>
          </w:p>
        </w:tc>
        <w:tc>
          <w:tcPr>
            <w:tcW w:w="1671" w:type="dxa"/>
            <w:vMerge/>
          </w:tcPr>
          <w:p w14:paraId="19EA2C00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7F71F968" w14:textId="671DEC15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47A6BBD7" w14:textId="7C2AEE31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14.9 </w:t>
            </w:r>
            <w:r>
              <w:t>(</w:t>
            </w:r>
            <w:r w:rsidRPr="00BC3153">
              <w:t>12.7-16.8</w:t>
            </w:r>
            <w:r>
              <w:t>)</w:t>
            </w:r>
          </w:p>
        </w:tc>
        <w:tc>
          <w:tcPr>
            <w:tcW w:w="1946" w:type="dxa"/>
            <w:vMerge/>
          </w:tcPr>
          <w:p w14:paraId="6280F7A7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08A9A5A0" w14:textId="46229076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707B6636" w14:textId="063BD0A8" w:rsidTr="001B5B16">
        <w:trPr>
          <w:trHeight w:val="276"/>
        </w:trPr>
        <w:tc>
          <w:tcPr>
            <w:tcW w:w="609" w:type="dxa"/>
          </w:tcPr>
          <w:p w14:paraId="3783BC4E" w14:textId="2B121363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831" w:type="dxa"/>
          </w:tcPr>
          <w:p w14:paraId="53DBC59D" w14:textId="14F7E849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14.5 </w:t>
            </w:r>
            <w:r>
              <w:t>(</w:t>
            </w:r>
            <w:r w:rsidRPr="00BC3153">
              <w:t>12.7-16.7</w:t>
            </w:r>
            <w:r>
              <w:t>)</w:t>
            </w:r>
          </w:p>
        </w:tc>
        <w:tc>
          <w:tcPr>
            <w:tcW w:w="1671" w:type="dxa"/>
            <w:vMerge/>
          </w:tcPr>
          <w:p w14:paraId="31390A9A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3062E784" w14:textId="74BE9704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7458855E" w14:textId="1600B880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14.9 </w:t>
            </w:r>
            <w:r>
              <w:t>(</w:t>
            </w:r>
            <w:r w:rsidRPr="00BC3153">
              <w:t>12.6-16.8</w:t>
            </w:r>
            <w:r>
              <w:t>)</w:t>
            </w:r>
          </w:p>
        </w:tc>
        <w:tc>
          <w:tcPr>
            <w:tcW w:w="1946" w:type="dxa"/>
            <w:vMerge/>
          </w:tcPr>
          <w:p w14:paraId="030155AC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654057F6" w14:textId="045258E0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  <w:tr w:rsidR="00C93999" w14:paraId="6EFFD94E" w14:textId="53A088CC" w:rsidTr="001B5B16">
        <w:trPr>
          <w:trHeight w:val="276"/>
        </w:trPr>
        <w:tc>
          <w:tcPr>
            <w:tcW w:w="609" w:type="dxa"/>
          </w:tcPr>
          <w:p w14:paraId="4E620060" w14:textId="0CD23CC4" w:rsidR="00C93999" w:rsidRDefault="00C93999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831" w:type="dxa"/>
          </w:tcPr>
          <w:p w14:paraId="20B54E53" w14:textId="0596F2BE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14.5 </w:t>
            </w:r>
            <w:r>
              <w:t>(</w:t>
            </w:r>
            <w:r w:rsidRPr="00BC3153">
              <w:t>12.6-16.6</w:t>
            </w:r>
            <w:r>
              <w:t>)</w:t>
            </w:r>
          </w:p>
        </w:tc>
        <w:tc>
          <w:tcPr>
            <w:tcW w:w="1671" w:type="dxa"/>
            <w:vMerge/>
          </w:tcPr>
          <w:p w14:paraId="668A8BC2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954" w:type="dxa"/>
          </w:tcPr>
          <w:p w14:paraId="297CF527" w14:textId="7C36F657" w:rsidR="00C93999" w:rsidRDefault="00C46C0B" w:rsidP="00C93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828" w:type="dxa"/>
          </w:tcPr>
          <w:p w14:paraId="6C2087DC" w14:textId="34B2D327" w:rsidR="00C93999" w:rsidRDefault="00C93999" w:rsidP="00C93999">
            <w:pPr>
              <w:jc w:val="center"/>
              <w:rPr>
                <w:lang w:val="en-US"/>
              </w:rPr>
            </w:pPr>
            <w:r w:rsidRPr="00BC3153">
              <w:t xml:space="preserve">14.9 </w:t>
            </w:r>
            <w:r>
              <w:t>(</w:t>
            </w:r>
            <w:r w:rsidRPr="00BC3153">
              <w:t>12.6-16.8</w:t>
            </w:r>
            <w:r>
              <w:t>)</w:t>
            </w:r>
          </w:p>
        </w:tc>
        <w:tc>
          <w:tcPr>
            <w:tcW w:w="1946" w:type="dxa"/>
            <w:vMerge/>
          </w:tcPr>
          <w:p w14:paraId="370902D3" w14:textId="77777777" w:rsidR="00C93999" w:rsidRDefault="00C93999" w:rsidP="00C93999">
            <w:pPr>
              <w:jc w:val="center"/>
              <w:rPr>
                <w:lang w:val="en-US"/>
              </w:rPr>
            </w:pPr>
          </w:p>
        </w:tc>
        <w:tc>
          <w:tcPr>
            <w:tcW w:w="1106" w:type="dxa"/>
          </w:tcPr>
          <w:p w14:paraId="6FBE34E3" w14:textId="3211F917" w:rsidR="00C93999" w:rsidRPr="00EB1A99" w:rsidRDefault="00C46C0B" w:rsidP="00C9399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0.016</w:t>
            </w:r>
          </w:p>
        </w:tc>
      </w:tr>
    </w:tbl>
    <w:p w14:paraId="165EB91D" w14:textId="38BE269F" w:rsidR="000B571F" w:rsidRPr="008B495C" w:rsidRDefault="00EC265E">
      <w:pPr>
        <w:rPr>
          <w:i/>
          <w:iCs/>
          <w:lang w:val="en-US"/>
        </w:rPr>
      </w:pPr>
      <w:r>
        <w:rPr>
          <w:lang w:val="en-US"/>
        </w:rPr>
        <w:t xml:space="preserve">Image noise measured in </w:t>
      </w:r>
      <w:r w:rsidR="00293AE2">
        <w:rPr>
          <w:lang w:val="en-US"/>
        </w:rPr>
        <w:t>all ROIs</w:t>
      </w:r>
      <w:r>
        <w:rPr>
          <w:lang w:val="en-US"/>
        </w:rPr>
        <w:t xml:space="preserve">. </w:t>
      </w:r>
      <w:r w:rsidR="00A46BAE" w:rsidRPr="00A46BAE">
        <w:rPr>
          <w:lang w:val="en-US"/>
        </w:rPr>
        <w:t>Data shown as median (</w:t>
      </w:r>
      <w:r w:rsidR="00A46BAE">
        <w:rPr>
          <w:lang w:val="en-US"/>
        </w:rPr>
        <w:t>interquartile range)</w:t>
      </w:r>
      <w:r w:rsidR="00C46C0B">
        <w:rPr>
          <w:lang w:val="en-US"/>
        </w:rPr>
        <w:t xml:space="preserve">. P-Value shown after Bonferroni-correction. </w:t>
      </w:r>
      <w:r w:rsidR="008B495C">
        <w:rPr>
          <w:lang w:val="en-US"/>
        </w:rPr>
        <w:t xml:space="preserve">P-Value &lt; 0.05 shown in </w:t>
      </w:r>
      <w:r w:rsidR="008B495C" w:rsidRPr="008B495C">
        <w:rPr>
          <w:i/>
          <w:iCs/>
          <w:lang w:val="en-US"/>
        </w:rPr>
        <w:t>italics</w:t>
      </w:r>
    </w:p>
    <w:sectPr w:rsidR="000B571F" w:rsidRPr="008B49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33"/>
    <w:rsid w:val="000340AE"/>
    <w:rsid w:val="000B571F"/>
    <w:rsid w:val="00116873"/>
    <w:rsid w:val="00184334"/>
    <w:rsid w:val="00185A13"/>
    <w:rsid w:val="001B5B16"/>
    <w:rsid w:val="00233BCE"/>
    <w:rsid w:val="0023676B"/>
    <w:rsid w:val="0026424B"/>
    <w:rsid w:val="00293AE2"/>
    <w:rsid w:val="002B67BD"/>
    <w:rsid w:val="002D7604"/>
    <w:rsid w:val="00463EA5"/>
    <w:rsid w:val="004B661B"/>
    <w:rsid w:val="007020C7"/>
    <w:rsid w:val="00753800"/>
    <w:rsid w:val="008879C9"/>
    <w:rsid w:val="008B495C"/>
    <w:rsid w:val="008B519D"/>
    <w:rsid w:val="008D53D8"/>
    <w:rsid w:val="00942F54"/>
    <w:rsid w:val="00A46BAE"/>
    <w:rsid w:val="00B12294"/>
    <w:rsid w:val="00C3451B"/>
    <w:rsid w:val="00C46C0B"/>
    <w:rsid w:val="00C93999"/>
    <w:rsid w:val="00CA03C4"/>
    <w:rsid w:val="00CA0540"/>
    <w:rsid w:val="00CD43B8"/>
    <w:rsid w:val="00D770C3"/>
    <w:rsid w:val="00E94AFD"/>
    <w:rsid w:val="00EB1A99"/>
    <w:rsid w:val="00EC1250"/>
    <w:rsid w:val="00EC265E"/>
    <w:rsid w:val="00EF0133"/>
    <w:rsid w:val="00EF132D"/>
    <w:rsid w:val="00F338C7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E502"/>
  <w15:chartTrackingRefBased/>
  <w15:docId w15:val="{CEAC05DE-9933-4B4A-AAD3-3F769766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Bette</dc:creator>
  <cp:keywords/>
  <dc:description/>
  <cp:lastModifiedBy>Stefanie Bette</cp:lastModifiedBy>
  <cp:revision>7</cp:revision>
  <dcterms:created xsi:type="dcterms:W3CDTF">2022-01-18T10:52:00Z</dcterms:created>
  <dcterms:modified xsi:type="dcterms:W3CDTF">2023-04-17T09:55:00Z</dcterms:modified>
</cp:coreProperties>
</file>