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F3DC3" w14:textId="77777777" w:rsidR="00FE7558" w:rsidRPr="00A233A8" w:rsidRDefault="00FE7558" w:rsidP="00FE7558">
      <w:pPr>
        <w:rPr>
          <w:rFonts w:ascii="Times New Roman" w:hAnsi="Times New Roman" w:cs="Times New Roman"/>
        </w:rPr>
      </w:pPr>
      <w:r w:rsidRPr="00A233A8">
        <w:rPr>
          <w:rFonts w:ascii="Times New Roman" w:hAnsi="Times New Roman" w:cs="Times New Roman"/>
        </w:rPr>
        <w:t xml:space="preserve">Table S1 </w:t>
      </w:r>
      <w:r>
        <w:rPr>
          <w:rFonts w:ascii="Times New Roman" w:hAnsi="Times New Roman" w:cs="Times New Roman"/>
        </w:rPr>
        <w:t xml:space="preserve">List of patients received </w:t>
      </w:r>
      <w:r w:rsidRPr="000A1186">
        <w:rPr>
          <w:rFonts w:ascii="Times New Roman" w:hAnsi="Times New Roman" w:cs="Times New Roman"/>
          <w:color w:val="000000" w:themeColor="text1"/>
          <w:lang w:val="en-US"/>
        </w:rPr>
        <w:t>first-line RC4</w:t>
      </w:r>
      <w:r>
        <w:rPr>
          <w:rFonts w:ascii="Times New Roman" w:hAnsi="Times New Roman" w:cs="Times New Roman"/>
          <w:color w:val="000000" w:themeColor="text1"/>
          <w:lang w:val="en-US"/>
        </w:rPr>
        <w:t>8 and not received platinum-based therapy</w:t>
      </w:r>
    </w:p>
    <w:tbl>
      <w:tblPr>
        <w:tblStyle w:val="a3"/>
        <w:tblpPr w:leftFromText="180" w:rightFromText="180" w:vertAnchor="page" w:horzAnchor="margin" w:tblpY="179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595"/>
      </w:tblGrid>
      <w:tr w:rsidR="00636FD7" w:rsidRPr="000A1186" w14:paraId="6347D821" w14:textId="77777777" w:rsidTr="00636FD7">
        <w:tc>
          <w:tcPr>
            <w:tcW w:w="1701" w:type="dxa"/>
            <w:tcBorders>
              <w:bottom w:val="single" w:sz="4" w:space="0" w:color="auto"/>
            </w:tcBorders>
          </w:tcPr>
          <w:p w14:paraId="65F749C6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Patient </w:t>
            </w:r>
            <w:r w:rsidRPr="000A1186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0A1186">
              <w:rPr>
                <w:rFonts w:ascii="Times New Roman" w:hAnsi="Times New Roman" w:cs="Times New Roman"/>
                <w:color w:val="000000" w:themeColor="text1"/>
              </w:rPr>
              <w:t>o.</w:t>
            </w:r>
          </w:p>
        </w:tc>
        <w:tc>
          <w:tcPr>
            <w:tcW w:w="6595" w:type="dxa"/>
            <w:tcBorders>
              <w:bottom w:val="single" w:sz="4" w:space="0" w:color="auto"/>
            </w:tcBorders>
          </w:tcPr>
          <w:p w14:paraId="5AD61DF3" w14:textId="77777777" w:rsidR="00636FD7" w:rsidRPr="004F3D4B" w:rsidRDefault="00636FD7" w:rsidP="00636FD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F3D4B">
              <w:rPr>
                <w:rFonts w:ascii="Times New Roman" w:hAnsi="Times New Roman" w:cs="Times New Roman" w:hint="eastAsia"/>
                <w:b/>
                <w:color w:val="000000" w:themeColor="text1"/>
                <w:lang w:val="en-US"/>
              </w:rPr>
              <w:t>R</w:t>
            </w:r>
            <w:r w:rsidRPr="004F3D4B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easons for first-line RC48</w:t>
            </w:r>
          </w:p>
        </w:tc>
      </w:tr>
      <w:tr w:rsidR="00636FD7" w:rsidRPr="000A1186" w14:paraId="3B5FBAFE" w14:textId="77777777" w:rsidTr="00636FD7"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63B568F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1186">
              <w:rPr>
                <w:rFonts w:ascii="Times New Roman" w:hAnsi="Times New Roman" w:cs="Times New Roman"/>
                <w:color w:val="000000" w:themeColor="text1"/>
              </w:rPr>
              <w:t>#</w:t>
            </w:r>
            <w:r w:rsidRPr="000A118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</w:p>
        </w:tc>
        <w:tc>
          <w:tcPr>
            <w:tcW w:w="6595" w:type="dxa"/>
            <w:tcBorders>
              <w:top w:val="single" w:sz="4" w:space="0" w:color="auto"/>
              <w:bottom w:val="nil"/>
            </w:tcBorders>
          </w:tcPr>
          <w:p w14:paraId="3D748D5B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She had a h</w:t>
            </w: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>istory of renal transp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lantation, and ineligible for immunotherapy. Her </w:t>
            </w: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>poor renal function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resulted in </w:t>
            </w: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neligibility</w:t>
            </w: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for any platinum-based chemotherapy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</w:tr>
      <w:tr w:rsidR="00636FD7" w:rsidRPr="000A1186" w14:paraId="59FEC6E1" w14:textId="77777777" w:rsidTr="00636FD7">
        <w:tc>
          <w:tcPr>
            <w:tcW w:w="1701" w:type="dxa"/>
            <w:tcBorders>
              <w:top w:val="nil"/>
            </w:tcBorders>
          </w:tcPr>
          <w:p w14:paraId="6295816E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1186">
              <w:rPr>
                <w:rFonts w:ascii="Times New Roman" w:hAnsi="Times New Roman" w:cs="Times New Roman" w:hint="eastAsia"/>
                <w:color w:val="000000" w:themeColor="text1"/>
              </w:rPr>
              <w:t>#</w:t>
            </w:r>
            <w:r w:rsidRPr="000A118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6595" w:type="dxa"/>
            <w:tcBorders>
              <w:top w:val="nil"/>
            </w:tcBorders>
          </w:tcPr>
          <w:p w14:paraId="1C934D07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She was i</w:t>
            </w: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neligible for cisplatin-based chemotherapy due to poor renal function, </w:t>
            </w:r>
            <w:r w:rsidRPr="000A1186">
              <w:rPr>
                <w:rFonts w:ascii="Times New Roman" w:hAnsi="Times New Roman" w:cs="Times New Roman"/>
                <w:color w:val="000000" w:themeColor="text1"/>
              </w:rPr>
              <w:t>and had PD-L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0A11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IC 10% and TC 2%</w:t>
            </w:r>
            <w:r w:rsidRPr="000A1186">
              <w:rPr>
                <w:rFonts w:ascii="Times New Roman" w:hAnsi="Times New Roman" w:cs="Times New Roman"/>
                <w:color w:val="000000" w:themeColor="text1"/>
              </w:rPr>
              <w:t>, HER2 2+ disease</w:t>
            </w:r>
          </w:p>
        </w:tc>
      </w:tr>
      <w:tr w:rsidR="00636FD7" w:rsidRPr="000A1186" w14:paraId="35F7B636" w14:textId="77777777" w:rsidTr="00636FD7">
        <w:tc>
          <w:tcPr>
            <w:tcW w:w="1701" w:type="dxa"/>
          </w:tcPr>
          <w:p w14:paraId="1E208E91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1186">
              <w:rPr>
                <w:rFonts w:ascii="Times New Roman" w:hAnsi="Times New Roman" w:cs="Times New Roman" w:hint="eastAsia"/>
                <w:color w:val="000000" w:themeColor="text1"/>
              </w:rPr>
              <w:t>#</w:t>
            </w:r>
            <w:r w:rsidRPr="000A1186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6595" w:type="dxa"/>
          </w:tcPr>
          <w:p w14:paraId="620A0892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Ineligible for cisplatin-based chemotherapy due to poor renal function, </w:t>
            </w:r>
            <w:r w:rsidRPr="000A1186">
              <w:rPr>
                <w:rFonts w:ascii="Times New Roman" w:hAnsi="Times New Roman" w:cs="Times New Roman"/>
                <w:color w:val="000000" w:themeColor="text1"/>
              </w:rPr>
              <w:t>and had HER2 2+ disease</w:t>
            </w:r>
          </w:p>
        </w:tc>
      </w:tr>
      <w:tr w:rsidR="00636FD7" w:rsidRPr="000A1186" w14:paraId="799F0661" w14:textId="77777777" w:rsidTr="00636FD7">
        <w:tc>
          <w:tcPr>
            <w:tcW w:w="1701" w:type="dxa"/>
          </w:tcPr>
          <w:p w14:paraId="7B16020A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1186">
              <w:rPr>
                <w:rFonts w:ascii="Times New Roman" w:hAnsi="Times New Roman" w:cs="Times New Roman" w:hint="eastAsia"/>
                <w:color w:val="000000" w:themeColor="text1"/>
              </w:rPr>
              <w:t>#</w:t>
            </w:r>
            <w:r w:rsidRPr="000A1186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6595" w:type="dxa"/>
          </w:tcPr>
          <w:p w14:paraId="16594454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70</w:t>
            </w: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years old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female</w:t>
            </w: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>, refuse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to platinum-based chemotherapy, and had HER2 IHC 2+ disease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. </w:t>
            </w:r>
          </w:p>
        </w:tc>
      </w:tr>
      <w:tr w:rsidR="00636FD7" w:rsidRPr="000A1186" w14:paraId="1E797804" w14:textId="77777777" w:rsidTr="00636FD7">
        <w:tc>
          <w:tcPr>
            <w:tcW w:w="1701" w:type="dxa"/>
          </w:tcPr>
          <w:p w14:paraId="64C4BC75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1186">
              <w:rPr>
                <w:rFonts w:ascii="Times New Roman" w:hAnsi="Times New Roman" w:cs="Times New Roman" w:hint="eastAsia"/>
                <w:color w:val="000000" w:themeColor="text1"/>
              </w:rPr>
              <w:t>#</w:t>
            </w:r>
            <w:r w:rsidRPr="000A1186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6595" w:type="dxa"/>
          </w:tcPr>
          <w:p w14:paraId="6A7ED335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>Ineligible for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cisplatin</w:t>
            </w: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-based chemotherapy due to poor renal function,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with history of creatinine elevation after bladder perfusion of </w:t>
            </w:r>
            <w:proofErr w:type="spellStart"/>
            <w:r w:rsidRPr="00C749ED">
              <w:rPr>
                <w:rFonts w:ascii="Times New Roman" w:hAnsi="Times New Roman" w:cs="Times New Roman"/>
                <w:color w:val="000000" w:themeColor="text1"/>
                <w:lang w:val="en-US"/>
              </w:rPr>
              <w:t>adriamycin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and had HER2 1+ disease. He strongly refused systemic chemotherapy. </w:t>
            </w:r>
          </w:p>
        </w:tc>
      </w:tr>
      <w:tr w:rsidR="00636FD7" w:rsidRPr="000A1186" w14:paraId="7E03F615" w14:textId="77777777" w:rsidTr="00636FD7">
        <w:tc>
          <w:tcPr>
            <w:tcW w:w="1701" w:type="dxa"/>
          </w:tcPr>
          <w:p w14:paraId="34FDEA2D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1186">
              <w:rPr>
                <w:rFonts w:ascii="Times New Roman" w:hAnsi="Times New Roman" w:cs="Times New Roman" w:hint="eastAsia"/>
                <w:color w:val="000000" w:themeColor="text1"/>
              </w:rPr>
              <w:t>#</w:t>
            </w:r>
            <w:r w:rsidRPr="000A1186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6595" w:type="dxa"/>
          </w:tcPr>
          <w:p w14:paraId="0C0D8715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Ineligible for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cisplatin</w:t>
            </w: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-based chemotherapy due to poor renal function,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and had </w:t>
            </w: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PD-L1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negative, and </w:t>
            </w: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HER2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2+ disease.</w:t>
            </w:r>
          </w:p>
        </w:tc>
      </w:tr>
      <w:tr w:rsidR="00636FD7" w:rsidRPr="000A1186" w14:paraId="3447B89C" w14:textId="77777777" w:rsidTr="00636FD7">
        <w:tc>
          <w:tcPr>
            <w:tcW w:w="1701" w:type="dxa"/>
          </w:tcPr>
          <w:p w14:paraId="79049270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1186">
              <w:rPr>
                <w:rFonts w:ascii="Times New Roman" w:hAnsi="Times New Roman" w:cs="Times New Roman" w:hint="eastAsia"/>
                <w:color w:val="000000" w:themeColor="text1"/>
              </w:rPr>
              <w:t>#</w:t>
            </w:r>
            <w:r w:rsidRPr="000A1186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6595" w:type="dxa"/>
          </w:tcPr>
          <w:p w14:paraId="3F72DAFC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Ineligible for any platinum-based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chemotherapy due to age of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81 year-old</w:t>
            </w:r>
            <w:proofErr w:type="gramEnd"/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poor renal function, </w:t>
            </w:r>
            <w:r w:rsidRPr="000A1186">
              <w:rPr>
                <w:rFonts w:ascii="Times New Roman" w:hAnsi="Times New Roman" w:cs="Times New Roman" w:hint="eastAsia"/>
                <w:color w:val="000000" w:themeColor="text1"/>
                <w:lang w:val="en-US"/>
              </w:rPr>
              <w:t>a</w:t>
            </w: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>nd multiple comorbidities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. He had HER2 2+ disease.</w:t>
            </w:r>
          </w:p>
        </w:tc>
      </w:tr>
      <w:tr w:rsidR="00636FD7" w:rsidRPr="000A1186" w14:paraId="1D9362E5" w14:textId="77777777" w:rsidTr="00636FD7">
        <w:tc>
          <w:tcPr>
            <w:tcW w:w="1701" w:type="dxa"/>
          </w:tcPr>
          <w:p w14:paraId="3E8201F4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1186">
              <w:rPr>
                <w:rFonts w:ascii="Times New Roman" w:hAnsi="Times New Roman" w:cs="Times New Roman" w:hint="eastAsia"/>
                <w:color w:val="000000" w:themeColor="text1"/>
              </w:rPr>
              <w:t>#</w:t>
            </w:r>
            <w:r w:rsidRPr="000A1186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6595" w:type="dxa"/>
          </w:tcPr>
          <w:p w14:paraId="1C91B9D8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Ineligible for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cisplatin</w:t>
            </w: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>-based chemotherapy due to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poor performance status of 2, and had HER2 3+ disease</w:t>
            </w:r>
          </w:p>
        </w:tc>
      </w:tr>
      <w:tr w:rsidR="00636FD7" w:rsidRPr="000A1186" w14:paraId="192189F6" w14:textId="77777777" w:rsidTr="00636FD7">
        <w:tc>
          <w:tcPr>
            <w:tcW w:w="1701" w:type="dxa"/>
            <w:tcBorders>
              <w:bottom w:val="single" w:sz="4" w:space="0" w:color="auto"/>
            </w:tcBorders>
          </w:tcPr>
          <w:p w14:paraId="3A45B359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1186">
              <w:rPr>
                <w:rFonts w:ascii="Times New Roman" w:hAnsi="Times New Roman" w:cs="Times New Roman" w:hint="eastAsia"/>
                <w:color w:val="000000" w:themeColor="text1"/>
              </w:rPr>
              <w:t>#</w:t>
            </w:r>
            <w:r w:rsidRPr="000A1186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6595" w:type="dxa"/>
            <w:tcBorders>
              <w:bottom w:val="single" w:sz="4" w:space="0" w:color="auto"/>
            </w:tcBorders>
          </w:tcPr>
          <w:p w14:paraId="1EFE341A" w14:textId="77777777" w:rsidR="00636FD7" w:rsidRPr="000A1186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Ineligible for any platinum-based chemotherapy due to old age (87y), multiple comorbidities,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with</w:t>
            </w:r>
            <w:r w:rsidRPr="000A118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HER2 3+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disease.</w:t>
            </w:r>
          </w:p>
        </w:tc>
      </w:tr>
      <w:tr w:rsidR="00636FD7" w:rsidRPr="000A1186" w14:paraId="41CF8F7E" w14:textId="77777777" w:rsidTr="00636FD7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B664E8" w14:textId="77777777" w:rsidR="00636FD7" w:rsidRPr="00CA73FF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Patient </w:t>
            </w:r>
            <w:r w:rsidRPr="000A1186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0A1186">
              <w:rPr>
                <w:rFonts w:ascii="Times New Roman" w:hAnsi="Times New Roman" w:cs="Times New Roman"/>
                <w:color w:val="000000" w:themeColor="text1"/>
              </w:rPr>
              <w:t>o.</w:t>
            </w:r>
          </w:p>
        </w:tc>
        <w:tc>
          <w:tcPr>
            <w:tcW w:w="6595" w:type="dxa"/>
            <w:tcBorders>
              <w:top w:val="single" w:sz="4" w:space="0" w:color="auto"/>
              <w:bottom w:val="single" w:sz="4" w:space="0" w:color="auto"/>
            </w:tcBorders>
          </w:tcPr>
          <w:p w14:paraId="0E49D726" w14:textId="77777777" w:rsidR="00636FD7" w:rsidRPr="003C359F" w:rsidRDefault="00636FD7" w:rsidP="00636FD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3C359F">
              <w:rPr>
                <w:rFonts w:ascii="Times New Roman" w:hAnsi="Times New Roman" w:cs="Times New Roman" w:hint="eastAsia"/>
                <w:b/>
                <w:color w:val="000000" w:themeColor="text1"/>
                <w:lang w:val="en-US"/>
              </w:rPr>
              <w:t>R</w:t>
            </w:r>
            <w:r w:rsidRPr="003C359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easons for not received platinum-based chemotherapy</w:t>
            </w:r>
          </w:p>
        </w:tc>
      </w:tr>
      <w:tr w:rsidR="00636FD7" w:rsidRPr="000A1186" w14:paraId="744E962A" w14:textId="77777777" w:rsidTr="00636FD7">
        <w:tc>
          <w:tcPr>
            <w:tcW w:w="1701" w:type="dxa"/>
            <w:tcBorders>
              <w:top w:val="single" w:sz="4" w:space="0" w:color="auto"/>
            </w:tcBorders>
          </w:tcPr>
          <w:p w14:paraId="52C0A193" w14:textId="77777777" w:rsidR="00636FD7" w:rsidRPr="00CA73FF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A73FF">
              <w:rPr>
                <w:rFonts w:ascii="Times New Roman" w:hAnsi="Times New Roman" w:cs="Times New Roman" w:hint="eastAsia"/>
                <w:color w:val="000000" w:themeColor="text1"/>
              </w:rPr>
              <w:t>#</w:t>
            </w:r>
            <w:r w:rsidRPr="00CA73FF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595" w:type="dxa"/>
            <w:tcBorders>
              <w:top w:val="single" w:sz="4" w:space="0" w:color="auto"/>
            </w:tcBorders>
          </w:tcPr>
          <w:p w14:paraId="43036536" w14:textId="77777777" w:rsidR="00636FD7" w:rsidRPr="00CA73FF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27192">
              <w:rPr>
                <w:rFonts w:ascii="Times New Roman" w:hAnsi="Times New Roman" w:cs="Times New Roman"/>
                <w:lang w:val="en-US"/>
              </w:rPr>
              <w:t xml:space="preserve">Ineligible for cisplatin-based chemotherapy due to poor renal function. He </w:t>
            </w:r>
            <w:r w:rsidRPr="00B27192">
              <w:rPr>
                <w:rFonts w:ascii="Times New Roman" w:hAnsi="Times New Roman" w:cs="Times New Roman"/>
                <w:bCs/>
              </w:rPr>
              <w:t>enrolled in a clinical trial and received gemcitabine combined with nab-paclitaxel as first-line therapy. He</w:t>
            </w:r>
            <w:r w:rsidRPr="00B27192">
              <w:rPr>
                <w:rFonts w:ascii="Times New Roman" w:hAnsi="Times New Roman" w:cs="Times New Roman"/>
              </w:rPr>
              <w:t xml:space="preserve"> had PD-L1 negative, HER2 2+ disease.</w:t>
            </w:r>
          </w:p>
        </w:tc>
      </w:tr>
      <w:tr w:rsidR="00636FD7" w:rsidRPr="000A1186" w14:paraId="50332E5F" w14:textId="77777777" w:rsidTr="00636FD7">
        <w:tc>
          <w:tcPr>
            <w:tcW w:w="1701" w:type="dxa"/>
          </w:tcPr>
          <w:p w14:paraId="05E3C964" w14:textId="77777777" w:rsidR="00636FD7" w:rsidRPr="00CA73FF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A73FF">
              <w:rPr>
                <w:rFonts w:ascii="Times New Roman" w:hAnsi="Times New Roman" w:cs="Times New Roman" w:hint="eastAsia"/>
                <w:color w:val="000000" w:themeColor="text1"/>
              </w:rPr>
              <w:t>#</w:t>
            </w:r>
            <w:r w:rsidRPr="00CA73FF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6595" w:type="dxa"/>
          </w:tcPr>
          <w:p w14:paraId="0EB1A5D2" w14:textId="77777777" w:rsidR="00636FD7" w:rsidRPr="00CA73FF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A73FF">
              <w:rPr>
                <w:rFonts w:ascii="Times New Roman" w:hAnsi="Times New Roman" w:cs="Times New Roman"/>
                <w:color w:val="000000" w:themeColor="text1"/>
                <w:lang w:val="en-US"/>
              </w:rPr>
              <w:t>Ineligible for cisplatin-based chemotherapy due to poor renal function, and had HER2 2+ disease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. He relapsed after adjuvant therapy of PD-1 antibody.</w:t>
            </w:r>
          </w:p>
        </w:tc>
      </w:tr>
      <w:tr w:rsidR="00636FD7" w:rsidRPr="000A1186" w14:paraId="423F8B14" w14:textId="77777777" w:rsidTr="00636FD7">
        <w:tc>
          <w:tcPr>
            <w:tcW w:w="1701" w:type="dxa"/>
          </w:tcPr>
          <w:p w14:paraId="5686DE7B" w14:textId="77777777" w:rsidR="00636FD7" w:rsidRPr="00CA73FF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#</w:t>
            </w: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6595" w:type="dxa"/>
          </w:tcPr>
          <w:p w14:paraId="0F120B13" w14:textId="77777777" w:rsidR="00636FD7" w:rsidRPr="00CA73FF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2y-old male relapsed after adjuvant therapy. He was ineligible for cis</w:t>
            </w:r>
            <w:r w:rsidRPr="00CA73FF">
              <w:rPr>
                <w:rFonts w:ascii="Times New Roman" w:hAnsi="Times New Roman" w:cs="Times New Roman"/>
                <w:color w:val="000000" w:themeColor="text1"/>
                <w:lang w:val="en-US"/>
              </w:rPr>
              <w:t>platin-</w:t>
            </w:r>
            <w:r w:rsidRPr="00CA73FF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based chemotherapy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636FD7" w:rsidRPr="000A1186" w14:paraId="26107BAF" w14:textId="77777777" w:rsidTr="00636FD7">
        <w:tc>
          <w:tcPr>
            <w:tcW w:w="1701" w:type="dxa"/>
          </w:tcPr>
          <w:p w14:paraId="1AC75A6E" w14:textId="77777777" w:rsidR="00636FD7" w:rsidRPr="00CA73FF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A73FF">
              <w:rPr>
                <w:rFonts w:ascii="Times New Roman" w:hAnsi="Times New Roman" w:cs="Times New Roman" w:hint="eastAsia"/>
                <w:color w:val="000000" w:themeColor="text1"/>
              </w:rPr>
              <w:lastRenderedPageBreak/>
              <w:t>#</w:t>
            </w:r>
            <w:r w:rsidRPr="00CA73FF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6595" w:type="dxa"/>
          </w:tcPr>
          <w:p w14:paraId="6CE4F178" w14:textId="77777777" w:rsidR="00636FD7" w:rsidRPr="00CA73FF" w:rsidRDefault="00636FD7" w:rsidP="00636F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78y-old</w:t>
            </w:r>
            <w:r w:rsidRPr="00CA73F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man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CA73FF">
              <w:rPr>
                <w:rFonts w:ascii="Times New Roman" w:hAnsi="Times New Roman" w:cs="Times New Roman"/>
                <w:color w:val="000000" w:themeColor="text1"/>
                <w:lang w:val="en-US"/>
              </w:rPr>
              <w:t>neligible for any platinum-based chemotherapy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due to poor renal function</w:t>
            </w:r>
            <w:r w:rsidRPr="00CA73F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and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he </w:t>
            </w:r>
            <w:r>
              <w:rPr>
                <w:rFonts w:ascii="Times New Roman" w:hAnsi="Times New Roman" w:cs="Times New Roman" w:hint="eastAsia"/>
                <w:color w:val="000000" w:themeColor="text1"/>
                <w:lang w:val="en-US"/>
              </w:rPr>
              <w:t>progressed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after </w:t>
            </w:r>
            <w:r w:rsidRPr="00CA73F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first-line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therapy of PD-1 immuno</w:t>
            </w:r>
            <w:r w:rsidRPr="00CA73FF">
              <w:rPr>
                <w:rFonts w:ascii="Times New Roman" w:hAnsi="Times New Roman" w:cs="Times New Roman"/>
                <w:color w:val="000000" w:themeColor="text1"/>
                <w:lang w:val="en-US"/>
              </w:rPr>
              <w:t>therapy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</w:tbl>
    <w:p w14:paraId="421C4FB0" w14:textId="77777777" w:rsidR="00A233A8" w:rsidRPr="00FE7558" w:rsidRDefault="00A233A8"/>
    <w:p w14:paraId="5329F23F" w14:textId="77777777" w:rsidR="00A233A8" w:rsidRPr="0075269D" w:rsidRDefault="00A233A8"/>
    <w:sectPr w:rsidR="00A233A8" w:rsidRPr="00752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002"/>
    <w:rsid w:val="00026568"/>
    <w:rsid w:val="00036DC5"/>
    <w:rsid w:val="000C1B37"/>
    <w:rsid w:val="00196C7D"/>
    <w:rsid w:val="001C6F53"/>
    <w:rsid w:val="0026740C"/>
    <w:rsid w:val="00273378"/>
    <w:rsid w:val="00282DCB"/>
    <w:rsid w:val="0036507A"/>
    <w:rsid w:val="0037503E"/>
    <w:rsid w:val="0039436D"/>
    <w:rsid w:val="003C359F"/>
    <w:rsid w:val="00471A8E"/>
    <w:rsid w:val="004E3470"/>
    <w:rsid w:val="004F3D4B"/>
    <w:rsid w:val="00591454"/>
    <w:rsid w:val="005A54A6"/>
    <w:rsid w:val="00636FD7"/>
    <w:rsid w:val="006451FB"/>
    <w:rsid w:val="0069699B"/>
    <w:rsid w:val="0075269D"/>
    <w:rsid w:val="007B4B74"/>
    <w:rsid w:val="007B7CBC"/>
    <w:rsid w:val="00815470"/>
    <w:rsid w:val="00837BC8"/>
    <w:rsid w:val="008E2899"/>
    <w:rsid w:val="009E38ED"/>
    <w:rsid w:val="009F6A47"/>
    <w:rsid w:val="00A233A8"/>
    <w:rsid w:val="00A32F8C"/>
    <w:rsid w:val="00BC0B2B"/>
    <w:rsid w:val="00CE3002"/>
    <w:rsid w:val="00DD3148"/>
    <w:rsid w:val="00EF7ADF"/>
    <w:rsid w:val="00F42477"/>
    <w:rsid w:val="00F56D87"/>
    <w:rsid w:val="00F92AA3"/>
    <w:rsid w:val="00FE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B9224"/>
  <w15:chartTrackingRefBased/>
  <w15:docId w15:val="{68548AFF-283C-4DF3-BA9B-DFB2BA0C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3A8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陈 美婷</cp:lastModifiedBy>
  <cp:revision>40</cp:revision>
  <dcterms:created xsi:type="dcterms:W3CDTF">2023-02-16T08:18:00Z</dcterms:created>
  <dcterms:modified xsi:type="dcterms:W3CDTF">2023-02-16T13:00:00Z</dcterms:modified>
</cp:coreProperties>
</file>