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AFDDBA" w14:textId="5CD6AABE" w:rsidR="00D25E31" w:rsidRPr="0034555C" w:rsidRDefault="002C6423" w:rsidP="008721BA">
      <w:pPr>
        <w:spacing w:line="48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Supplement</w:t>
      </w:r>
      <w:r w:rsidR="00307EB9">
        <w:rPr>
          <w:rFonts w:ascii="Arial" w:hAnsi="Arial" w:cs="Arial"/>
          <w:b/>
        </w:rPr>
        <w:t>ary</w:t>
      </w:r>
      <w:r>
        <w:rPr>
          <w:rFonts w:ascii="Arial" w:hAnsi="Arial" w:cs="Arial"/>
          <w:b/>
        </w:rPr>
        <w:t xml:space="preserve"> </w:t>
      </w:r>
      <w:r w:rsidR="002752B5" w:rsidRPr="0034555C">
        <w:rPr>
          <w:rFonts w:ascii="Arial" w:hAnsi="Arial" w:cs="Arial"/>
          <w:b/>
        </w:rPr>
        <w:t xml:space="preserve">Table </w:t>
      </w:r>
      <w:r w:rsidR="00936425">
        <w:rPr>
          <w:rFonts w:ascii="Arial" w:hAnsi="Arial" w:cs="Arial" w:hint="eastAsia"/>
          <w:b/>
        </w:rPr>
        <w:t>5</w:t>
      </w:r>
      <w:r w:rsidR="005C1FC1">
        <w:rPr>
          <w:rFonts w:ascii="Arial" w:hAnsi="Arial" w:cs="Arial"/>
          <w:b/>
        </w:rPr>
        <w:t xml:space="preserve"> Baseline</w:t>
      </w:r>
      <w:r w:rsidR="002752B5" w:rsidRPr="0034555C">
        <w:rPr>
          <w:rFonts w:ascii="Arial" w:hAnsi="Arial" w:cs="Arial"/>
          <w:b/>
        </w:rPr>
        <w:t xml:space="preserve"> characteristics</w:t>
      </w:r>
      <w:r w:rsidR="005C1FC1">
        <w:rPr>
          <w:rFonts w:ascii="Arial" w:hAnsi="Arial" w:cs="Arial"/>
          <w:b/>
        </w:rPr>
        <w:t xml:space="preserve"> </w:t>
      </w:r>
      <w:r w:rsidR="00A04F51">
        <w:rPr>
          <w:rFonts w:ascii="Arial" w:hAnsi="Arial" w:cs="Arial"/>
          <w:b/>
        </w:rPr>
        <w:t>after</w:t>
      </w:r>
      <w:r w:rsidR="005C1FC1">
        <w:rPr>
          <w:rFonts w:ascii="Arial" w:hAnsi="Arial" w:cs="Arial"/>
          <w:b/>
        </w:rPr>
        <w:t xml:space="preserve"> propensity score matching</w:t>
      </w:r>
      <w:r w:rsidR="00B80587">
        <w:rPr>
          <w:rFonts w:ascii="Arial" w:hAnsi="Arial" w:cs="Arial" w:hint="eastAsia"/>
          <w:b/>
        </w:rPr>
        <w:t xml:space="preserve"> </w:t>
      </w:r>
      <w:r w:rsidR="00672C0B">
        <w:rPr>
          <w:rFonts w:ascii="Arial" w:hAnsi="Arial" w:cs="Arial" w:hint="eastAsia"/>
          <w:b/>
        </w:rPr>
        <w:t xml:space="preserve">in patients </w:t>
      </w:r>
      <w:r w:rsidR="00B80587">
        <w:rPr>
          <w:rFonts w:ascii="Arial" w:hAnsi="Arial" w:cs="Arial" w:hint="eastAsia"/>
          <w:b/>
        </w:rPr>
        <w:t>without CIK</w:t>
      </w:r>
      <w:r w:rsidR="00672C0B">
        <w:rPr>
          <w:rFonts w:ascii="Arial" w:hAnsi="Arial" w:cs="Arial" w:hint="eastAsia"/>
          <w:b/>
        </w:rPr>
        <w:t xml:space="preserve"> cell therapy</w:t>
      </w:r>
    </w:p>
    <w:tbl>
      <w:tblPr>
        <w:tblW w:w="1137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1815"/>
        <w:gridCol w:w="1559"/>
        <w:gridCol w:w="913"/>
        <w:gridCol w:w="992"/>
        <w:gridCol w:w="992"/>
        <w:gridCol w:w="851"/>
        <w:gridCol w:w="850"/>
        <w:gridCol w:w="851"/>
        <w:gridCol w:w="850"/>
        <w:gridCol w:w="851"/>
        <w:gridCol w:w="850"/>
      </w:tblGrid>
      <w:tr w:rsidR="005C1FC1" w:rsidRPr="002752B5" w14:paraId="47878544" w14:textId="77777777" w:rsidTr="00965CC1">
        <w:trPr>
          <w:trHeight w:val="370"/>
        </w:trPr>
        <w:tc>
          <w:tcPr>
            <w:tcW w:w="337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F601A" w14:textId="274FCD58" w:rsidR="005C1FC1" w:rsidRPr="007D65B1" w:rsidRDefault="007D65B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M</w:t>
            </w:r>
            <w:r>
              <w:rPr>
                <w:rFonts w:ascii="Arial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atching group</w:t>
            </w:r>
          </w:p>
        </w:tc>
        <w:tc>
          <w:tcPr>
            <w:tcW w:w="289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7B6A0" w14:textId="5FA15EBD" w:rsidR="005C1FC1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F</w:t>
            </w: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irst line</w:t>
            </w:r>
          </w:p>
        </w:tc>
        <w:tc>
          <w:tcPr>
            <w:tcW w:w="255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ADF4362" w14:textId="1DEB02E9" w:rsidR="005C1FC1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S</w:t>
            </w: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econd line</w:t>
            </w:r>
          </w:p>
        </w:tc>
        <w:tc>
          <w:tcPr>
            <w:tcW w:w="255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</w:tcPr>
          <w:p w14:paraId="3704A054" w14:textId="5A94915D" w:rsidR="005C1FC1" w:rsidRDefault="00D031D3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Subsequent</w:t>
            </w:r>
            <w:r w:rsidR="005C1FC1"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 xml:space="preserve"> line</w:t>
            </w:r>
          </w:p>
        </w:tc>
      </w:tr>
      <w:tr w:rsidR="00965CC1" w:rsidRPr="002752B5" w14:paraId="66D6818D" w14:textId="4C6E99AE" w:rsidTr="00965CC1">
        <w:trPr>
          <w:trHeight w:val="277"/>
        </w:trPr>
        <w:tc>
          <w:tcPr>
            <w:tcW w:w="337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D9F957" w14:textId="1AE64AAA" w:rsidR="00965CC1" w:rsidRPr="00965CC1" w:rsidRDefault="00965C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 w:rsidRPr="00965CC1">
              <w:rPr>
                <w:rFonts w:ascii="Arial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G</w:t>
            </w:r>
            <w:r w:rsidRPr="00965CC1">
              <w:rPr>
                <w:rFonts w:ascii="Arial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roup</w:t>
            </w:r>
          </w:p>
        </w:tc>
        <w:tc>
          <w:tcPr>
            <w:tcW w:w="9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CA671D" w14:textId="64858347" w:rsidR="00965CC1" w:rsidRPr="005037DA" w:rsidRDefault="00965C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B1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68FDACAE" w14:textId="6CE6BC44" w:rsidR="00965CC1" w:rsidRPr="002752B5" w:rsidRDefault="00965C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63C10CF6" w14:textId="411F4CE5" w:rsidR="00965CC1" w:rsidRDefault="00EE49ED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P</w:t>
            </w: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</w:tcPr>
          <w:p w14:paraId="0B57F7AE" w14:textId="4E0D55BF" w:rsidR="00965CC1" w:rsidRDefault="00965C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B1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48C58163" w14:textId="0BD7F7FD" w:rsidR="00965CC1" w:rsidRDefault="00965C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5C018F20" w14:textId="68D5CE25" w:rsidR="00965CC1" w:rsidRDefault="00EE49ED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P</w:t>
            </w: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</w:tcPr>
          <w:p w14:paraId="4A0A9621" w14:textId="6305F67F" w:rsidR="00965CC1" w:rsidRDefault="00965C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B1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132E5BBD" w14:textId="105AF6ED" w:rsidR="00965CC1" w:rsidRDefault="00965C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74821CC7" w14:textId="6D52634A" w:rsidR="00965CC1" w:rsidRDefault="00EE49ED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P</w:t>
            </w: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</w:tr>
      <w:tr w:rsidR="00EE49ED" w:rsidRPr="002752B5" w14:paraId="3B4AB699" w14:textId="77777777" w:rsidTr="000119BA">
        <w:trPr>
          <w:trHeight w:val="276"/>
        </w:trPr>
        <w:tc>
          <w:tcPr>
            <w:tcW w:w="337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A4F12" w14:textId="79372952" w:rsidR="00EE49ED" w:rsidRPr="002752B5" w:rsidRDefault="00EE49ED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 w:rsidRPr="00261879">
              <w:rPr>
                <w:rFonts w:ascii="Arial" w:hAnsi="Arial" w:cs="Arial" w:hint="eastAsia"/>
                <w:bCs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 w:rsidR="004C7CA9">
              <w:rPr>
                <w:rFonts w:ascii="Arial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  <w:t xml:space="preserve"> (matched)</w:t>
            </w:r>
          </w:p>
        </w:tc>
        <w:tc>
          <w:tcPr>
            <w:tcW w:w="9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F8521D" w14:textId="1ABACEEB" w:rsidR="00EE49ED" w:rsidRDefault="000F059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Cs/>
                <w:color w:val="000000"/>
                <w:szCs w:val="24"/>
                <w:u w:color="000000"/>
                <w:bdr w:val="nil"/>
                <w:lang w:val="en-GB"/>
              </w:rPr>
              <w:t>10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7F72DDA6" w14:textId="751721D4" w:rsidR="00EE49ED" w:rsidRDefault="000F059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Cs/>
                <w:color w:val="000000"/>
                <w:szCs w:val="24"/>
                <w:u w:color="000000"/>
                <w:bdr w:val="nil"/>
                <w:lang w:val="en-GB"/>
              </w:rPr>
              <w:t>10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74AE3591" w14:textId="77777777" w:rsidR="00EE49ED" w:rsidRDefault="00EE49ED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14:paraId="5A49FD13" w14:textId="65B18D43" w:rsidR="00EE49ED" w:rsidRPr="00123A9E" w:rsidRDefault="00710DDE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637EB66A" w14:textId="626591E3" w:rsidR="00EE49ED" w:rsidRPr="00123A9E" w:rsidRDefault="00710DDE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0F28EBA9" w14:textId="77777777" w:rsidR="00EE49ED" w:rsidRPr="00123A9E" w:rsidRDefault="00EE49ED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14:paraId="2FE55C22" w14:textId="4EA439DD" w:rsidR="00EE49ED" w:rsidRPr="00123A9E" w:rsidRDefault="00B05FB5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0D0C3E80" w14:textId="35AF2495" w:rsidR="00EE49ED" w:rsidRPr="00123A9E" w:rsidRDefault="00B05FB5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29C6662E" w14:textId="77777777" w:rsidR="00EE49ED" w:rsidRPr="00123A9E" w:rsidRDefault="00EE49ED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</w:tr>
      <w:tr w:rsidR="005C1FC1" w:rsidRPr="002752B5" w14:paraId="313766F9" w14:textId="3E96E432" w:rsidTr="00965CC1">
        <w:trPr>
          <w:trHeight w:val="352"/>
        </w:trPr>
        <w:tc>
          <w:tcPr>
            <w:tcW w:w="337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34DF1B" w14:textId="1EEFDC72" w:rsidR="005C1FC1" w:rsidRPr="00261879" w:rsidRDefault="00EE49ED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Characteristics</w:t>
            </w:r>
          </w:p>
        </w:tc>
        <w:tc>
          <w:tcPr>
            <w:tcW w:w="9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5FE354" w14:textId="22A36ACC" w:rsidR="005C1FC1" w:rsidRPr="00261879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42A0E329" w14:textId="661A866A" w:rsidR="005C1FC1" w:rsidRPr="00261879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2D4BE0EE" w14:textId="710CFAA1" w:rsidR="005C1FC1" w:rsidRPr="00261879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14:paraId="2639033A" w14:textId="441B4B0A" w:rsidR="005C1FC1" w:rsidRPr="00261879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743DA1E8" w14:textId="27BE2196" w:rsidR="005C1FC1" w:rsidRPr="00261879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7B793950" w14:textId="77777777" w:rsidR="005C1FC1" w:rsidRPr="00261879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14:paraId="3DBD2D34" w14:textId="78672332" w:rsidR="005C1FC1" w:rsidRPr="00261879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1D7BF1F8" w14:textId="4C33C05A" w:rsidR="005C1FC1" w:rsidRPr="00261879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36FE74E9" w14:textId="77777777" w:rsidR="005C1FC1" w:rsidRPr="00261879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</w:tr>
      <w:tr w:rsidR="005C1FC1" w:rsidRPr="002752B5" w14:paraId="514BC68E" w14:textId="5AD7E2DD" w:rsidTr="00965CC1">
        <w:trPr>
          <w:trHeight w:val="777"/>
        </w:trPr>
        <w:tc>
          <w:tcPr>
            <w:tcW w:w="1815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63872" w14:textId="72E3C465" w:rsidR="005C1FC1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ge</w:t>
            </w: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 xml:space="preserve"> 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(y/</w:t>
            </w:r>
            <w:proofErr w:type="gramStart"/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o)</w:t>
            </w:r>
            <w:r w:rsidR="005E4798" w:rsidRPr="005E4798">
              <w:rPr>
                <w:rFonts w:ascii="Calibri" w:eastAsia="新細明體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∏</w:t>
            </w:r>
            <w:proofErr w:type="gramEnd"/>
          </w:p>
          <w:p w14:paraId="13604D07" w14:textId="77777777" w:rsidR="005C1FC1" w:rsidRPr="002752B5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7077B053" w14:textId="77777777" w:rsidR="005C1FC1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99227C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median</w:t>
            </w:r>
          </w:p>
          <w:p w14:paraId="3AB4557E" w14:textId="77777777" w:rsidR="005C1FC1" w:rsidRPr="002752B5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range</w:t>
            </w:r>
          </w:p>
        </w:tc>
        <w:tc>
          <w:tcPr>
            <w:tcW w:w="913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6E472B" w14:textId="77777777" w:rsidR="005E479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65</w:t>
            </w:r>
          </w:p>
          <w:p w14:paraId="4DA028EB" w14:textId="55D7BDC5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50-78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3EC4B1EE" w14:textId="77777777" w:rsidR="005E479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63</w:t>
            </w:r>
          </w:p>
          <w:p w14:paraId="26BA39E5" w14:textId="31701CDB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47-73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14:paraId="63E4624C" w14:textId="454A87F6" w:rsidR="005C1FC1" w:rsidRPr="00184A58" w:rsidRDefault="00A110BE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0.408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14:paraId="11DECD1C" w14:textId="77777777" w:rsidR="00734277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67</w:t>
            </w:r>
          </w:p>
          <w:p w14:paraId="20F02CF8" w14:textId="5D03CD69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55-73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26AEB4F0" w14:textId="77777777" w:rsidR="001562CC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67</w:t>
            </w:r>
          </w:p>
          <w:p w14:paraId="38F9F0A6" w14:textId="16713592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66-71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14:paraId="6791DFE0" w14:textId="6DD72A59" w:rsidR="005C1FC1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0.477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14:paraId="2CB1939C" w14:textId="77777777" w:rsidR="00932096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66</w:t>
            </w:r>
          </w:p>
          <w:p w14:paraId="2727186C" w14:textId="11A5FD94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37-73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0F9AD78D" w14:textId="77777777" w:rsidR="00932096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59</w:t>
            </w:r>
          </w:p>
          <w:p w14:paraId="21E09C70" w14:textId="2521A8A0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43-69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40DE26D1" w14:textId="7AB33A79" w:rsidR="005C1FC1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0.644</w:t>
            </w:r>
          </w:p>
        </w:tc>
      </w:tr>
      <w:tr w:rsidR="005C1FC1" w:rsidRPr="002752B5" w14:paraId="307AF13D" w14:textId="2583E742" w:rsidTr="00965CC1">
        <w:trPr>
          <w:trHeight w:val="694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D108C" w14:textId="77777777" w:rsidR="005C1FC1" w:rsidRPr="002752B5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Sex</w:t>
            </w:r>
          </w:p>
          <w:p w14:paraId="0740B855" w14:textId="77777777" w:rsidR="005C1FC1" w:rsidRPr="002752B5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ind w:leftChars="100" w:left="240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58EC56D1" w14:textId="77777777" w:rsidR="005C1FC1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B3226E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male</w:t>
            </w:r>
          </w:p>
          <w:p w14:paraId="7DCB63C4" w14:textId="77777777" w:rsidR="005C1FC1" w:rsidRPr="002752B5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female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624B11" w14:textId="77777777" w:rsid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0EDB34AA" w14:textId="4AE6D1E6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40211EB" w14:textId="77777777" w:rsid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6FBFE9D8" w14:textId="1E763166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6FDED6C" w14:textId="08E88400" w:rsidR="005C1FC1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0.582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133B1442" w14:textId="77777777" w:rsidR="00734277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482F09E7" w14:textId="5C84EC76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D7F42E5" w14:textId="77777777" w:rsidR="00250CA4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4F9BCA8B" w14:textId="06361D2B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6B6185B" w14:textId="622CAC3C" w:rsidR="005C1FC1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2432E27E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504BA5D1" w14:textId="4F27CC2C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CE5A466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012530C6" w14:textId="40E0C08F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ACCDA59" w14:textId="63E329F0" w:rsidR="005C1FC1" w:rsidRPr="00C44726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</w:tr>
      <w:tr w:rsidR="005C1FC1" w:rsidRPr="002752B5" w14:paraId="722F142A" w14:textId="6FE14792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58F0B" w14:textId="112FA130" w:rsidR="005C1FC1" w:rsidRPr="0065044E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Stage</w:t>
            </w: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 xml:space="preserve"> at </w:t>
            </w:r>
            <w:r w:rsidR="005955E4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initial </w:t>
            </w: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diagnosis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0E1950F1" w14:textId="77777777" w:rsidR="005C1FC1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I</w:t>
            </w:r>
          </w:p>
          <w:p w14:paraId="59CD89B0" w14:textId="4079720E" w:rsidR="005C1FC1" w:rsidRPr="00B3226E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II</w:t>
            </w:r>
          </w:p>
          <w:p w14:paraId="3D2805F8" w14:textId="77777777" w:rsidR="005C1FC1" w:rsidRPr="002752B5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III</w:t>
            </w:r>
          </w:p>
          <w:p w14:paraId="4379DD8D" w14:textId="77777777" w:rsidR="005C1FC1" w:rsidRPr="002752B5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IV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DF4F5" w14:textId="77777777" w:rsid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0</w:t>
            </w:r>
          </w:p>
          <w:p w14:paraId="06D861E8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3F37253A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062E2397" w14:textId="419BF70A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72A61CC" w14:textId="77777777" w:rsid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0</w:t>
            </w:r>
          </w:p>
          <w:p w14:paraId="5D9F9F59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529C80D2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1E38555A" w14:textId="5906E60F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9A0C33A" w14:textId="26F2A890" w:rsidR="005C1FC1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1.000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5F048DAF" w14:textId="77777777" w:rsidR="00734277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0</w:t>
            </w:r>
          </w:p>
          <w:p w14:paraId="606CAB31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1</w:t>
            </w:r>
          </w:p>
          <w:p w14:paraId="242057F7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1</w:t>
            </w:r>
          </w:p>
          <w:p w14:paraId="1A6F20B3" w14:textId="07DB6D56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D47A80A" w14:textId="77777777" w:rsidR="00250CA4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0</w:t>
            </w:r>
          </w:p>
          <w:p w14:paraId="1FE9D757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0</w:t>
            </w:r>
          </w:p>
          <w:p w14:paraId="56F05DEC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1</w:t>
            </w:r>
          </w:p>
          <w:p w14:paraId="344642FA" w14:textId="5E501CD2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06844365" w14:textId="435AF8D3" w:rsidR="005C1FC1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0.574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D1BCE5C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1</w:t>
            </w:r>
          </w:p>
          <w:p w14:paraId="36FD0B3F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1</w:t>
            </w:r>
          </w:p>
          <w:p w14:paraId="6E10B642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0</w:t>
            </w:r>
          </w:p>
          <w:p w14:paraId="30839D12" w14:textId="122CEA81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ABFA051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1</w:t>
            </w:r>
          </w:p>
          <w:p w14:paraId="28ACB0D6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0</w:t>
            </w:r>
          </w:p>
          <w:p w14:paraId="14EA34B5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2</w:t>
            </w:r>
          </w:p>
          <w:p w14:paraId="442D827F" w14:textId="77F4C83C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0F41C81" w14:textId="5C8C8E97" w:rsidR="005C1FC1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0.375</w:t>
            </w:r>
          </w:p>
        </w:tc>
      </w:tr>
      <w:tr w:rsidR="005C1FC1" w:rsidRPr="002752B5" w14:paraId="778F54CB" w14:textId="4FF63696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2702A1" w14:textId="29977A69" w:rsidR="005C1FC1" w:rsidRPr="002752B5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Primary</w:t>
            </w:r>
            <w:r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 site in pancreas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333FD6D3" w14:textId="77777777" w:rsidR="005C1FC1" w:rsidRPr="005F2880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5F2880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head</w:t>
            </w:r>
          </w:p>
          <w:p w14:paraId="33213DD6" w14:textId="77777777" w:rsidR="005C1FC1" w:rsidRPr="005F2880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5F2880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body</w:t>
            </w:r>
          </w:p>
          <w:p w14:paraId="449C83B3" w14:textId="1D4E04C6" w:rsidR="005C1FC1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5F2880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tail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6CC4E" w14:textId="77777777" w:rsid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49757950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4375401F" w14:textId="3ABBC156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5818286" w14:textId="77777777" w:rsid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3892B332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0429B3CA" w14:textId="6EF15D34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4EE30DA5" w14:textId="6545FF94" w:rsidR="005C1FC1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0.819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1FC092A8" w14:textId="77777777" w:rsidR="00734277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4B8DA235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573AD12B" w14:textId="1394A446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678FC2D6" w14:textId="77777777" w:rsidR="00250CA4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770E65E3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0677553D" w14:textId="7E67B238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B0DA6E1" w14:textId="67D64414" w:rsidR="005C1FC1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0.788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47834CCB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1958A760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3398FB66" w14:textId="7919D787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382CCE32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6704A095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0EF148E8" w14:textId="37916E6A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9869F62" w14:textId="6FAA6E16" w:rsidR="005C1FC1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0.270</w:t>
            </w:r>
          </w:p>
        </w:tc>
      </w:tr>
      <w:tr w:rsidR="005955E4" w:rsidRPr="002752B5" w14:paraId="598AC4E2" w14:textId="1C9D47CC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ABA34" w14:textId="78EB63AB" w:rsidR="005955E4" w:rsidRPr="002752B5" w:rsidRDefault="005955E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ECOG PS</w:t>
            </w:r>
            <w:r w:rsidRPr="005955E4">
              <w:rPr>
                <w:rFonts w:ascii="Calibri" w:eastAsia="Calibri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‡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795B84BD" w14:textId="77777777" w:rsidR="005955E4" w:rsidRDefault="005955E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0-</w:t>
            </w:r>
            <w:r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23465201" w14:textId="47003CF9" w:rsidR="005955E4" w:rsidRDefault="005955E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Calibri" w:hAnsi="Calibri" w:cs="Calibri"/>
                <w:color w:val="000000"/>
                <w:szCs w:val="24"/>
                <w:u w:color="000000"/>
                <w:bdr w:val="nil"/>
                <w:lang w:val="en-GB"/>
              </w:rPr>
              <w:t>≥</w:t>
            </w:r>
            <w:r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CD5137" w14:textId="77777777" w:rsid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9</w:t>
            </w:r>
          </w:p>
          <w:p w14:paraId="5BC4C69B" w14:textId="72B17E99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2C3C2BF" w14:textId="77777777" w:rsid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9</w:t>
            </w:r>
          </w:p>
          <w:p w14:paraId="270404C6" w14:textId="2B12D269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6037D8F3" w14:textId="497F6EEE" w:rsidR="005955E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FF3B741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1E57D3C5" w14:textId="73CA3837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9AD67D3" w14:textId="77777777" w:rsidR="00250CA4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2A63EEBB" w14:textId="5C74C777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56CA3E52" w14:textId="24E159A5" w:rsidR="005955E4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52947BAB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58D824BD" w14:textId="25593447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5B08705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7706595F" w14:textId="1038C241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99F953C" w14:textId="2C7F8340" w:rsidR="005955E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</w:tr>
      <w:tr w:rsidR="00A82866" w:rsidRPr="002752B5" w14:paraId="66C9FAC1" w14:textId="77777777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7C7652" w14:textId="1388BFC1" w:rsidR="00A82866" w:rsidRPr="002752B5" w:rsidRDefault="00A82866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Lo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coregional disease</w:t>
            </w:r>
            <w:r w:rsidR="005955E4" w:rsidRPr="005955E4">
              <w:rPr>
                <w:rFonts w:ascii="Calibri" w:eastAsia="Calibri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‡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1F46BD82" w14:textId="77777777" w:rsidR="00A82866" w:rsidRDefault="00A82866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Y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es</w:t>
            </w:r>
          </w:p>
          <w:p w14:paraId="25D3F4BE" w14:textId="77E0F3B9" w:rsidR="00A82866" w:rsidRDefault="00A82866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840F28" w14:textId="77777777" w:rsid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10</w:t>
            </w:r>
          </w:p>
          <w:p w14:paraId="4F60E567" w14:textId="0A4666E0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483FF14" w14:textId="77777777" w:rsid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10</w:t>
            </w:r>
          </w:p>
          <w:p w14:paraId="534D8C17" w14:textId="16DD70A5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610428DE" w14:textId="15E868C6" w:rsidR="00A82866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74966E6D" w14:textId="77777777" w:rsidR="00053BE6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77A0B6AB" w14:textId="4A173F23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0FCC045" w14:textId="77777777" w:rsidR="00250CA4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6B8CBF25" w14:textId="3B68DEEC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118DE68E" w14:textId="343EA23E" w:rsidR="00A82866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47DB244A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0BD28FA9" w14:textId="3D0BF523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D93B10A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27DDF11B" w14:textId="35FB9BFC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87760D2" w14:textId="6CE7581F" w:rsidR="00A82866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</w:tr>
      <w:tr w:rsidR="00A82866" w:rsidRPr="002752B5" w14:paraId="75DAD014" w14:textId="77777777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5E74AB" w14:textId="243A600E" w:rsidR="00A82866" w:rsidRPr="002752B5" w:rsidRDefault="00A82866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Metastasis</w:t>
            </w:r>
            <w:r w:rsidR="005955E4" w:rsidRPr="005955E4">
              <w:rPr>
                <w:rFonts w:ascii="Calibri" w:eastAsia="Calibri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‡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02C88050" w14:textId="77777777" w:rsidR="00A82866" w:rsidRDefault="00A82866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Y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es</w:t>
            </w:r>
          </w:p>
          <w:p w14:paraId="20AEBF15" w14:textId="60EF3DF3" w:rsidR="00A82866" w:rsidRDefault="00A82866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489B92" w14:textId="77777777" w:rsid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6AE53EF3" w14:textId="67851830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1E10BB8" w14:textId="77777777" w:rsid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77ACE490" w14:textId="618B95DE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EC964EB" w14:textId="749BFD14" w:rsidR="00A82866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46B6AA2" w14:textId="77777777" w:rsidR="00053BE6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4F3167E8" w14:textId="17E6A444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5EE4551" w14:textId="77777777" w:rsidR="00250CA4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356C15A2" w14:textId="40E602F3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0E86C657" w14:textId="26B7A316" w:rsidR="00A82866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A0AC2B2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6373ACF4" w14:textId="39DC2417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7D2944D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67BEF311" w14:textId="348FEFC4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37FB8A1" w14:textId="38A2128D" w:rsidR="00A82866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</w:tr>
      <w:tr w:rsidR="00A82866" w:rsidRPr="002752B5" w14:paraId="219CAB55" w14:textId="77777777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57E877" w14:textId="6E83C3F0" w:rsidR="00A82866" w:rsidRPr="002752B5" w:rsidRDefault="00A82866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Metastatic organ</w:t>
            </w:r>
            <w:r w:rsidR="005955E4" w:rsidRPr="005955E4">
              <w:rPr>
                <w:rFonts w:ascii="Calibri" w:eastAsia="Calibri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‡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0CA9ACA9" w14:textId="77777777" w:rsidR="00A82866" w:rsidRDefault="00A82866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Liver</w:t>
            </w:r>
          </w:p>
          <w:p w14:paraId="64518AE3" w14:textId="77777777" w:rsidR="00A82866" w:rsidRDefault="00A82866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Peritoneum</w:t>
            </w:r>
          </w:p>
          <w:p w14:paraId="607E0C59" w14:textId="274A08D9" w:rsidR="00A82866" w:rsidRDefault="00A82866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Lung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D2FB20" w14:textId="77777777" w:rsidR="002F42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266FEDF9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5EAC9A8E" w14:textId="2F092DFB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0C37A61" w14:textId="77777777" w:rsidR="002F42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3F3CD1A7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1EB22CD4" w14:textId="1B43CA66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02D715DF" w14:textId="77777777" w:rsidR="002F42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4A5C478C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346E826E" w14:textId="6D5BFE6C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EE5CF0E" w14:textId="77777777" w:rsidR="00FE097F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6BFF9FA3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0E8E7F65" w14:textId="489C3117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3D55FA2" w14:textId="77777777" w:rsidR="00250CA4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3F8448E7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0BB9F978" w14:textId="50ED9784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14D85852" w14:textId="77777777" w:rsidR="00250CA4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68D5B638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78A437C6" w14:textId="03FED8C8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08BF7F31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304B511E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4EFC9633" w14:textId="5473AE83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BC3789E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4F9E0455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4B1AF253" w14:textId="7C190C83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0027EA1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0.592</w:t>
            </w:r>
          </w:p>
          <w:p w14:paraId="3049BCDF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63CF4526" w14:textId="3091928B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</w:tr>
      <w:tr w:rsidR="005955E4" w:rsidRPr="002752B5" w14:paraId="478C5BBD" w14:textId="77777777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407E9" w14:textId="796179AE" w:rsidR="005955E4" w:rsidRPr="002752B5" w:rsidRDefault="005955E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Curative surgery</w:t>
            </w:r>
            <w:r w:rsidRPr="005955E4">
              <w:rPr>
                <w:rFonts w:ascii="Calibri" w:eastAsia="Calibri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‡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2B8606C4" w14:textId="77777777" w:rsidR="005955E4" w:rsidRDefault="005955E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Yes</w:t>
            </w:r>
          </w:p>
          <w:p w14:paraId="250043CC" w14:textId="4FBE5F19" w:rsidR="005955E4" w:rsidRDefault="005955E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No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8B5D9" w14:textId="77777777" w:rsidR="002F42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1635ADE5" w14:textId="1F04B7ED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1166659" w14:textId="77777777" w:rsidR="002F42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245CFA4B" w14:textId="5011A3E8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1DFAC965" w14:textId="69135399" w:rsidR="005955E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4DDEB8BB" w14:textId="77777777" w:rsidR="00FE097F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390CD95F" w14:textId="7461BF7D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791A73A" w14:textId="77777777" w:rsidR="00250CA4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3CFBD566" w14:textId="79C9123E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4367343" w14:textId="160C32A7" w:rsidR="005955E4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C723624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57F09693" w14:textId="0493E829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A10229A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43CD58F3" w14:textId="580C68E7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7DA2A0F" w14:textId="4040621A" w:rsidR="005955E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</w:tr>
      <w:tr w:rsidR="005C1FC1" w:rsidRPr="002752B5" w14:paraId="4CE55B60" w14:textId="0E8516A3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B78E3" w14:textId="5D47996A" w:rsidR="005C1FC1" w:rsidRPr="004E546C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Radiotherapy to primary site</w:t>
            </w:r>
            <w:r w:rsidR="005955E4" w:rsidRPr="005955E4">
              <w:rPr>
                <w:rFonts w:ascii="Calibri" w:eastAsia="Calibri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‡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3CAA3DC4" w14:textId="77777777" w:rsidR="005C1FC1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Y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es</w:t>
            </w:r>
          </w:p>
          <w:p w14:paraId="67597E18" w14:textId="11E16DEC" w:rsidR="005C1FC1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77953" w14:textId="77777777" w:rsidR="002F42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6F47528E" w14:textId="53921437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859CF44" w14:textId="77777777" w:rsidR="002F42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1E370ABF" w14:textId="7E43ED48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7111A49F" w14:textId="38A2F37E" w:rsidR="005C1FC1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9817CA6" w14:textId="77777777" w:rsidR="00FE097F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66C5584F" w14:textId="2797E6BD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61C4A86" w14:textId="77777777" w:rsidR="00250CA4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3BD9C397" w14:textId="1663EB6C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C31391F" w14:textId="6BB65F7D" w:rsidR="005C1FC1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51AAF166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22C22A15" w14:textId="25FBB541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E352E84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0DD52A52" w14:textId="69465AC9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5C5323A" w14:textId="02E8C433" w:rsidR="005C1FC1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</w:tr>
      <w:tr w:rsidR="005C1FC1" w:rsidRPr="002752B5" w14:paraId="5816A424" w14:textId="3924BBE1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AB305" w14:textId="1ED56F2C" w:rsidR="005C1FC1" w:rsidRPr="002752B5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Prior used chemother</w:t>
            </w: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apy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 agents</w:t>
            </w:r>
            <w:r w:rsidR="005955E4" w:rsidRPr="005955E4">
              <w:rPr>
                <w:rFonts w:ascii="Calibri" w:eastAsia="Calibri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‡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2BD29C9C" w14:textId="77777777" w:rsidR="005C1FC1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Gem</w:t>
            </w:r>
          </w:p>
          <w:p w14:paraId="49CEE5B0" w14:textId="77777777" w:rsidR="005C1FC1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F</w:t>
            </w:r>
          </w:p>
          <w:p w14:paraId="214E62B0" w14:textId="77777777" w:rsidR="005C1FC1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Pt</w:t>
            </w:r>
          </w:p>
          <w:p w14:paraId="572CB3EE" w14:textId="4C26E61D" w:rsidR="005C1FC1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P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ac</w:t>
            </w:r>
          </w:p>
          <w:p w14:paraId="68FFA1ED" w14:textId="77777777" w:rsidR="005C1FC1" w:rsidRPr="002752B5" w:rsidRDefault="005C1FC1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Iri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B434C" w14:textId="77777777" w:rsidR="002F42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14DEDA77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68D0F39A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3B2252DF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603B24C6" w14:textId="2ED1FC45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882042D" w14:textId="77777777" w:rsidR="002F42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620D6D7E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044B5A54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30289328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74220494" w14:textId="1FA22393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4FDFCC4F" w14:textId="77777777" w:rsidR="002F42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7B69459C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65611161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47D6FC07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6562B756" w14:textId="229616BB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5A3068E1" w14:textId="77777777" w:rsidR="00FE097F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734D09F3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0C060552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189B9062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15746F7F" w14:textId="22FECCC8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61B55DD7" w14:textId="77777777" w:rsidR="001562CC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7698D73A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036CBEB2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1A48CC14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2EE621A5" w14:textId="75C9D089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7F33C096" w14:textId="77777777" w:rsidR="001562CC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0.545</w:t>
            </w:r>
          </w:p>
          <w:p w14:paraId="46DF359B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7EDBA25B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0.182</w:t>
            </w:r>
          </w:p>
          <w:p w14:paraId="1B461395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4DA58DDC" w14:textId="318F80F6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150A3815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2C52CF82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7A2FBA9D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0657A56D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5148744A" w14:textId="6B71E88A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E1F1EEF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62BACA2D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7EC22260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27FD044E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63A214A5" w14:textId="309AF39D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647B153D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73E3BEF7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2BC91960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34F804A0" w14:textId="1EF4ABF1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  <w:p w14:paraId="5BFEEF02" w14:textId="687DDD24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</w:tr>
      <w:tr w:rsidR="00D83857" w:rsidRPr="002752B5" w14:paraId="303AEFEE" w14:textId="77777777" w:rsidTr="000338C4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04946" w14:textId="3D162DE0" w:rsidR="00D83857" w:rsidRDefault="00D83857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Fi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rst line regimen</w:t>
            </w:r>
            <w:r w:rsidRPr="00B86972">
              <w:rPr>
                <w:rFonts w:ascii="Calibri" w:eastAsia="新細明體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EABE13" w14:textId="3DFE13D8" w:rsidR="00D83857" w:rsidRDefault="00D83857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M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ono</w:t>
            </w:r>
          </w:p>
          <w:p w14:paraId="468A8E42" w14:textId="77777777" w:rsidR="00D83857" w:rsidRDefault="00D83857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D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oublet</w:t>
            </w:r>
          </w:p>
          <w:p w14:paraId="3BA7E82F" w14:textId="4C804C06" w:rsidR="00D83857" w:rsidRDefault="00D83857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T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riplet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4789A" w14:textId="77777777" w:rsidR="001E4C16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7327C177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3383202D" w14:textId="5735EAF0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995C562" w14:textId="77777777" w:rsidR="001E4C16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2108188C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487634AA" w14:textId="4EA28581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79CF412F" w14:textId="777C93C6" w:rsidR="00D83857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580490DF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4B4ABD64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1F04A9B4" w14:textId="0D5088FC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0975A02" w14:textId="77777777" w:rsidR="001562CC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30F7C325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10EF1B29" w14:textId="2C062A13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FF1B349" w14:textId="3B452165" w:rsidR="00D83857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0.223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18F2074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54B4BC64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3677C49F" w14:textId="34AC3BCB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D9FA3C9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7B04B6EB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2BBEDE15" w14:textId="7EEA4DED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45A88B2" w14:textId="0F840B1A" w:rsidR="00D83857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1.000</w:t>
            </w:r>
          </w:p>
        </w:tc>
      </w:tr>
      <w:tr w:rsidR="00D83857" w:rsidRPr="002752B5" w14:paraId="50B7E3F2" w14:textId="77777777" w:rsidTr="000338C4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E39727" w14:textId="70F1580B" w:rsidR="00D83857" w:rsidRDefault="00D83857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S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econd line 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regimen</w:t>
            </w:r>
            <w:r w:rsidRPr="00B86972">
              <w:rPr>
                <w:rFonts w:ascii="Calibri" w:eastAsia="新細明體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75CBA457" w14:textId="211D3FC1" w:rsidR="00D83857" w:rsidRDefault="00D83857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M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ono</w:t>
            </w:r>
          </w:p>
          <w:p w14:paraId="206C91AC" w14:textId="77777777" w:rsidR="00D83857" w:rsidRDefault="00D83857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D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oublet</w:t>
            </w:r>
          </w:p>
          <w:p w14:paraId="001D34E7" w14:textId="77777777" w:rsidR="00D83857" w:rsidRDefault="00D83857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T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riplet</w:t>
            </w:r>
          </w:p>
          <w:p w14:paraId="582A7A6C" w14:textId="7B8324FB" w:rsidR="00D83857" w:rsidRDefault="00D83857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Q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uadruplet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F6B65F" w14:textId="77777777" w:rsidR="001E4C16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0</w:t>
            </w:r>
          </w:p>
          <w:p w14:paraId="4A35A735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7</w:t>
            </w:r>
          </w:p>
          <w:p w14:paraId="5CF79E4F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70A77778" w14:textId="2281218E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34F3D360" w14:textId="77777777" w:rsidR="001E4C16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1</w:t>
            </w:r>
          </w:p>
          <w:p w14:paraId="0C78AF1E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3</w:t>
            </w:r>
          </w:p>
          <w:p w14:paraId="6EBDE771" w14:textId="77777777" w:rsidR="000338C4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639F288F" w14:textId="0664BAC9" w:rsidR="000338C4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6BE3DA6D" w14:textId="710AE03A" w:rsidR="00D83857" w:rsidRPr="00184A58" w:rsidRDefault="000338C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0.296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14:paraId="6DAD4CD5" w14:textId="77777777" w:rsidR="00FE097F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62D85188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4</w:t>
            </w:r>
          </w:p>
          <w:p w14:paraId="0C1F9B60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1F3F77B1" w14:textId="3398607B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5223292D" w14:textId="77777777" w:rsidR="001562CC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0</w:t>
            </w:r>
          </w:p>
          <w:p w14:paraId="278B43FF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4</w:t>
            </w:r>
          </w:p>
          <w:p w14:paraId="294456B9" w14:textId="77777777" w:rsidR="00FF5CA0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60DF90F3" w14:textId="3DBFB15A" w:rsidR="00FF5CA0" w:rsidRPr="00184A58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7BC89756" w14:textId="43347357" w:rsidR="00D83857" w:rsidRPr="00100624" w:rsidRDefault="00FF5CA0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1.000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14:paraId="5E40BE7A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0BB40FAB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1</w:t>
            </w:r>
          </w:p>
          <w:p w14:paraId="60A875CD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5962AF02" w14:textId="39BC23CC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667508C6" w14:textId="77777777" w:rsidR="00A3556F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2</w:t>
            </w:r>
          </w:p>
          <w:p w14:paraId="6BB80978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2</w:t>
            </w:r>
          </w:p>
          <w:p w14:paraId="4E64177A" w14:textId="77777777" w:rsidR="00100624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39E0C7CD" w14:textId="70E57D4E" w:rsidR="00100624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7F5DE8C6" w14:textId="756B3596" w:rsidR="00D83857" w:rsidRPr="00184A58" w:rsidRDefault="00100624" w:rsidP="0087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0.280</w:t>
            </w:r>
          </w:p>
        </w:tc>
      </w:tr>
    </w:tbl>
    <w:p w14:paraId="70DCC788" w14:textId="00AB65E3" w:rsidR="00A04F51" w:rsidRDefault="00473134" w:rsidP="008721BA">
      <w:pPr>
        <w:spacing w:line="480" w:lineRule="auto"/>
        <w:rPr>
          <w:rFonts w:ascii="Arial" w:hAnsi="Arial" w:cs="Arial"/>
        </w:rPr>
      </w:pPr>
      <w:r w:rsidRPr="005E4798">
        <w:rPr>
          <w:rFonts w:ascii="Calibri" w:hAnsi="Calibri" w:cs="Calibri"/>
          <w:vertAlign w:val="superscript"/>
        </w:rPr>
        <w:t>∏</w:t>
      </w:r>
      <w:r>
        <w:rPr>
          <w:rFonts w:ascii="Arial" w:hAnsi="Arial" w:cs="Arial" w:hint="eastAsia"/>
        </w:rPr>
        <w:t>t</w:t>
      </w:r>
      <w:r>
        <w:rPr>
          <w:rFonts w:ascii="Arial" w:hAnsi="Arial" w:cs="Arial"/>
        </w:rPr>
        <w:t xml:space="preserve"> test</w:t>
      </w:r>
    </w:p>
    <w:p w14:paraId="55EC91EC" w14:textId="6FEF34D5" w:rsidR="00A04F51" w:rsidRDefault="00F55B0E" w:rsidP="008721BA">
      <w:pPr>
        <w:spacing w:line="480" w:lineRule="auto"/>
        <w:rPr>
          <w:rFonts w:ascii="Arial" w:hAnsi="Arial" w:cs="Arial"/>
        </w:rPr>
      </w:pPr>
      <w:r w:rsidRPr="005955E4">
        <w:rPr>
          <w:rFonts w:ascii="Calibri" w:eastAsia="Calibri" w:hAnsi="Calibri" w:cs="Calibri"/>
          <w:color w:val="000000"/>
          <w:szCs w:val="24"/>
          <w:u w:color="000000"/>
          <w:bdr w:val="nil"/>
          <w:vertAlign w:val="superscript"/>
          <w:lang w:val="en-GB"/>
        </w:rPr>
        <w:t>‡</w:t>
      </w:r>
      <w:r>
        <w:rPr>
          <w:rFonts w:ascii="Arial" w:hAnsi="Arial" w:cs="Arial" w:hint="eastAsia"/>
        </w:rPr>
        <w:t>S</w:t>
      </w:r>
      <w:r>
        <w:rPr>
          <w:rFonts w:ascii="Arial" w:hAnsi="Arial" w:cs="Arial"/>
        </w:rPr>
        <w:t>tatus before respective line of matching</w:t>
      </w:r>
    </w:p>
    <w:p w14:paraId="7940E75A" w14:textId="4A706C03" w:rsidR="005955E4" w:rsidRDefault="005955E4" w:rsidP="008721BA">
      <w:pPr>
        <w:spacing w:line="480" w:lineRule="auto"/>
        <w:rPr>
          <w:rFonts w:ascii="Arial" w:hAnsi="Arial" w:cs="Arial"/>
        </w:rPr>
      </w:pPr>
      <w:r w:rsidRPr="00B86972">
        <w:rPr>
          <w:rFonts w:ascii="Calibri" w:eastAsia="新細明體" w:hAnsi="Calibri" w:cs="Calibri"/>
          <w:color w:val="000000"/>
          <w:szCs w:val="24"/>
          <w:u w:color="000000"/>
          <w:bdr w:val="nil"/>
          <w:vertAlign w:val="superscript"/>
          <w:lang w:val="en-GB"/>
        </w:rPr>
        <w:t>†</w:t>
      </w:r>
      <w:r>
        <w:rPr>
          <w:rFonts w:ascii="Arial" w:hAnsi="Arial" w:cs="Arial"/>
        </w:rPr>
        <w:t>Only co</w:t>
      </w:r>
      <w:r w:rsidR="00255119">
        <w:rPr>
          <w:rFonts w:ascii="Arial" w:hAnsi="Arial" w:cs="Arial"/>
        </w:rPr>
        <w:t>nsidering</w:t>
      </w:r>
      <w:r>
        <w:rPr>
          <w:rFonts w:ascii="Arial" w:hAnsi="Arial" w:cs="Arial"/>
        </w:rPr>
        <w:t xml:space="preserve"> chemotherapy </w:t>
      </w:r>
      <w:r w:rsidR="00F55B0E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targeted agents</w:t>
      </w:r>
    </w:p>
    <w:p w14:paraId="0B6775EF" w14:textId="5A1AB2FB" w:rsidR="00B077DE" w:rsidRPr="00C71CBB" w:rsidRDefault="002B6F02" w:rsidP="008721BA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AE, adverse event; </w:t>
      </w:r>
      <w:r w:rsidR="00672C0B">
        <w:rPr>
          <w:rFonts w:ascii="Arial" w:hAnsi="Arial" w:cs="Arial" w:hint="eastAsia"/>
        </w:rPr>
        <w:t xml:space="preserve">CIK, cytokine-induced killer; </w:t>
      </w:r>
      <w:r w:rsidR="0034555C" w:rsidRPr="0034555C">
        <w:rPr>
          <w:rFonts w:ascii="Arial" w:hAnsi="Arial" w:cs="Arial"/>
        </w:rPr>
        <w:t xml:space="preserve">ECOG PS, Eastern Cooperative Oncology Group performance status; </w:t>
      </w:r>
      <w:r w:rsidR="0034555C">
        <w:rPr>
          <w:rFonts w:ascii="Arial" w:hAnsi="Arial" w:cs="Arial"/>
        </w:rPr>
        <w:t xml:space="preserve">F, 5-FU/5-FU analog; </w:t>
      </w:r>
      <w:r w:rsidR="00255119">
        <w:rPr>
          <w:rFonts w:ascii="Arial" w:hAnsi="Arial" w:cs="Arial"/>
        </w:rPr>
        <w:t xml:space="preserve">Gem, gemcitabine; </w:t>
      </w:r>
      <w:r w:rsidR="0034555C" w:rsidRPr="0034555C">
        <w:rPr>
          <w:rFonts w:ascii="Arial" w:hAnsi="Arial" w:cs="Arial"/>
        </w:rPr>
        <w:t xml:space="preserve">Iri, </w:t>
      </w:r>
      <w:r w:rsidR="00D87934">
        <w:rPr>
          <w:rFonts w:ascii="Arial" w:hAnsi="Arial" w:cs="Arial"/>
        </w:rPr>
        <w:t xml:space="preserve">(liposomal) </w:t>
      </w:r>
      <w:r w:rsidR="0034555C" w:rsidRPr="0034555C">
        <w:rPr>
          <w:rFonts w:ascii="Arial" w:hAnsi="Arial" w:cs="Arial"/>
        </w:rPr>
        <w:t>irinotecan</w:t>
      </w:r>
      <w:r w:rsidR="0034555C">
        <w:rPr>
          <w:rFonts w:ascii="Arial" w:hAnsi="Arial" w:cs="Arial"/>
        </w:rPr>
        <w:t>; NA, not a</w:t>
      </w:r>
      <w:r w:rsidR="00845B4C">
        <w:rPr>
          <w:rFonts w:ascii="Arial" w:hAnsi="Arial" w:cs="Arial"/>
        </w:rPr>
        <w:t>nalyzed</w:t>
      </w:r>
      <w:r w:rsidR="0034555C">
        <w:rPr>
          <w:rFonts w:ascii="Arial" w:hAnsi="Arial" w:cs="Arial"/>
        </w:rPr>
        <w:t xml:space="preserve">; </w:t>
      </w:r>
      <w:r w:rsidR="003F4F30">
        <w:rPr>
          <w:rFonts w:ascii="Arial" w:hAnsi="Arial" w:cs="Arial"/>
        </w:rPr>
        <w:t>Pac</w:t>
      </w:r>
      <w:r w:rsidR="0034555C" w:rsidRPr="0034555C">
        <w:rPr>
          <w:rFonts w:ascii="Arial" w:hAnsi="Arial" w:cs="Arial"/>
        </w:rPr>
        <w:t xml:space="preserve">, </w:t>
      </w:r>
      <w:r w:rsidR="003F4F30">
        <w:rPr>
          <w:rFonts w:ascii="Arial" w:hAnsi="Arial" w:cs="Arial"/>
        </w:rPr>
        <w:t>(</w:t>
      </w:r>
      <w:r w:rsidR="0034555C" w:rsidRPr="0034555C">
        <w:rPr>
          <w:rFonts w:ascii="Arial" w:hAnsi="Arial" w:cs="Arial"/>
        </w:rPr>
        <w:t>nab</w:t>
      </w:r>
      <w:r w:rsidR="003F4F30">
        <w:rPr>
          <w:rFonts w:ascii="Arial" w:hAnsi="Arial" w:cs="Arial"/>
        </w:rPr>
        <w:t>)</w:t>
      </w:r>
      <w:r w:rsidR="0034555C" w:rsidRPr="0034555C">
        <w:rPr>
          <w:rFonts w:ascii="Arial" w:hAnsi="Arial" w:cs="Arial"/>
        </w:rPr>
        <w:t>-paclitaxel; Pt, platinum</w:t>
      </w:r>
      <w:r w:rsidR="00856C43">
        <w:rPr>
          <w:rFonts w:ascii="Arial" w:hAnsi="Arial" w:cs="Arial"/>
        </w:rPr>
        <w:t xml:space="preserve"> (oxaliplatin or cisplatin)</w:t>
      </w:r>
    </w:p>
    <w:sectPr w:rsidR="00B077DE" w:rsidRPr="00C71CBB" w:rsidSect="008D35AE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BEF531" w14:textId="77777777" w:rsidR="00FC661A" w:rsidRDefault="00FC661A" w:rsidP="00406769">
      <w:r>
        <w:separator/>
      </w:r>
    </w:p>
  </w:endnote>
  <w:endnote w:type="continuationSeparator" w:id="0">
    <w:p w14:paraId="0DA42BD1" w14:textId="77777777" w:rsidR="00FC661A" w:rsidRDefault="00FC661A" w:rsidP="0040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79B3BF" w14:textId="77777777" w:rsidR="00FC661A" w:rsidRDefault="00FC661A" w:rsidP="00406769">
      <w:r>
        <w:separator/>
      </w:r>
    </w:p>
  </w:footnote>
  <w:footnote w:type="continuationSeparator" w:id="0">
    <w:p w14:paraId="14A07BF7" w14:textId="77777777" w:rsidR="00FC661A" w:rsidRDefault="00FC661A" w:rsidP="004067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CB4"/>
    <w:rsid w:val="00007087"/>
    <w:rsid w:val="0001418B"/>
    <w:rsid w:val="00017FF0"/>
    <w:rsid w:val="00021FA7"/>
    <w:rsid w:val="000301AC"/>
    <w:rsid w:val="000308A3"/>
    <w:rsid w:val="000338C4"/>
    <w:rsid w:val="00035E2B"/>
    <w:rsid w:val="00044B85"/>
    <w:rsid w:val="000476AF"/>
    <w:rsid w:val="00053BE6"/>
    <w:rsid w:val="0006578C"/>
    <w:rsid w:val="00073C87"/>
    <w:rsid w:val="00086470"/>
    <w:rsid w:val="00095542"/>
    <w:rsid w:val="000A39ED"/>
    <w:rsid w:val="000A3F7A"/>
    <w:rsid w:val="000D4A13"/>
    <w:rsid w:val="000E2AFD"/>
    <w:rsid w:val="000F0594"/>
    <w:rsid w:val="000F0892"/>
    <w:rsid w:val="000F1C63"/>
    <w:rsid w:val="000F3A06"/>
    <w:rsid w:val="000F7BE2"/>
    <w:rsid w:val="00100624"/>
    <w:rsid w:val="00120BB5"/>
    <w:rsid w:val="00123A9E"/>
    <w:rsid w:val="001562CC"/>
    <w:rsid w:val="00166D3E"/>
    <w:rsid w:val="001742ED"/>
    <w:rsid w:val="001829F6"/>
    <w:rsid w:val="00184A58"/>
    <w:rsid w:val="00184EC1"/>
    <w:rsid w:val="00185D4F"/>
    <w:rsid w:val="001877F9"/>
    <w:rsid w:val="001909A6"/>
    <w:rsid w:val="001A140B"/>
    <w:rsid w:val="001A4D48"/>
    <w:rsid w:val="001B2A36"/>
    <w:rsid w:val="001C1011"/>
    <w:rsid w:val="001C70ED"/>
    <w:rsid w:val="001D4E7D"/>
    <w:rsid w:val="001E4C16"/>
    <w:rsid w:val="001E5033"/>
    <w:rsid w:val="00211982"/>
    <w:rsid w:val="00231799"/>
    <w:rsid w:val="002326F2"/>
    <w:rsid w:val="00236E7F"/>
    <w:rsid w:val="00250CA4"/>
    <w:rsid w:val="0025285F"/>
    <w:rsid w:val="0025332D"/>
    <w:rsid w:val="00253B75"/>
    <w:rsid w:val="00255119"/>
    <w:rsid w:val="00261879"/>
    <w:rsid w:val="00266C3B"/>
    <w:rsid w:val="002752B5"/>
    <w:rsid w:val="002813A5"/>
    <w:rsid w:val="00284056"/>
    <w:rsid w:val="00285D41"/>
    <w:rsid w:val="002868CB"/>
    <w:rsid w:val="00287386"/>
    <w:rsid w:val="002B6F02"/>
    <w:rsid w:val="002C085B"/>
    <w:rsid w:val="002C4BAE"/>
    <w:rsid w:val="002C6423"/>
    <w:rsid w:val="002E196D"/>
    <w:rsid w:val="002F14B7"/>
    <w:rsid w:val="002F42C4"/>
    <w:rsid w:val="00303113"/>
    <w:rsid w:val="00307C0A"/>
    <w:rsid w:val="00307EB9"/>
    <w:rsid w:val="0031002C"/>
    <w:rsid w:val="003159AA"/>
    <w:rsid w:val="00324ABC"/>
    <w:rsid w:val="00326231"/>
    <w:rsid w:val="00333FE7"/>
    <w:rsid w:val="00334C25"/>
    <w:rsid w:val="00340BF8"/>
    <w:rsid w:val="00343006"/>
    <w:rsid w:val="0034555C"/>
    <w:rsid w:val="00350A77"/>
    <w:rsid w:val="00350AE7"/>
    <w:rsid w:val="00352F8B"/>
    <w:rsid w:val="0036399F"/>
    <w:rsid w:val="0038302C"/>
    <w:rsid w:val="00394B2F"/>
    <w:rsid w:val="003B3B54"/>
    <w:rsid w:val="003C0632"/>
    <w:rsid w:val="003D46D9"/>
    <w:rsid w:val="003F2E22"/>
    <w:rsid w:val="003F4F30"/>
    <w:rsid w:val="00406769"/>
    <w:rsid w:val="0041037E"/>
    <w:rsid w:val="004142A8"/>
    <w:rsid w:val="00422C21"/>
    <w:rsid w:val="00427B61"/>
    <w:rsid w:val="00430114"/>
    <w:rsid w:val="00430758"/>
    <w:rsid w:val="004512B5"/>
    <w:rsid w:val="004548DF"/>
    <w:rsid w:val="00457ACF"/>
    <w:rsid w:val="00473134"/>
    <w:rsid w:val="00483E30"/>
    <w:rsid w:val="004844FD"/>
    <w:rsid w:val="00485765"/>
    <w:rsid w:val="004B011D"/>
    <w:rsid w:val="004B10E7"/>
    <w:rsid w:val="004B5119"/>
    <w:rsid w:val="004B7C39"/>
    <w:rsid w:val="004C7CA9"/>
    <w:rsid w:val="004D2A10"/>
    <w:rsid w:val="004E22D1"/>
    <w:rsid w:val="004E546C"/>
    <w:rsid w:val="004F45A0"/>
    <w:rsid w:val="00500E33"/>
    <w:rsid w:val="005037DA"/>
    <w:rsid w:val="005170AD"/>
    <w:rsid w:val="00523C33"/>
    <w:rsid w:val="00530C22"/>
    <w:rsid w:val="0054160E"/>
    <w:rsid w:val="00541A99"/>
    <w:rsid w:val="0054520F"/>
    <w:rsid w:val="00570E66"/>
    <w:rsid w:val="00572F8B"/>
    <w:rsid w:val="0057527C"/>
    <w:rsid w:val="00594787"/>
    <w:rsid w:val="005955E4"/>
    <w:rsid w:val="005B0CE2"/>
    <w:rsid w:val="005B6BB5"/>
    <w:rsid w:val="005C1FC1"/>
    <w:rsid w:val="005E4798"/>
    <w:rsid w:val="005F2880"/>
    <w:rsid w:val="00604627"/>
    <w:rsid w:val="00614373"/>
    <w:rsid w:val="00615B18"/>
    <w:rsid w:val="00631D9C"/>
    <w:rsid w:val="006365BF"/>
    <w:rsid w:val="0065044E"/>
    <w:rsid w:val="00656681"/>
    <w:rsid w:val="00672C0B"/>
    <w:rsid w:val="006804CE"/>
    <w:rsid w:val="00692850"/>
    <w:rsid w:val="00695A83"/>
    <w:rsid w:val="00697704"/>
    <w:rsid w:val="006A3A6B"/>
    <w:rsid w:val="006D47CE"/>
    <w:rsid w:val="006D7E90"/>
    <w:rsid w:val="006E4F3E"/>
    <w:rsid w:val="006F381C"/>
    <w:rsid w:val="006F6332"/>
    <w:rsid w:val="00705267"/>
    <w:rsid w:val="00710DDE"/>
    <w:rsid w:val="0071798F"/>
    <w:rsid w:val="00723F43"/>
    <w:rsid w:val="007314C1"/>
    <w:rsid w:val="007325A2"/>
    <w:rsid w:val="00734277"/>
    <w:rsid w:val="0073441B"/>
    <w:rsid w:val="00745459"/>
    <w:rsid w:val="007628CC"/>
    <w:rsid w:val="00765F91"/>
    <w:rsid w:val="00770D6C"/>
    <w:rsid w:val="0079137C"/>
    <w:rsid w:val="007A496D"/>
    <w:rsid w:val="007B0455"/>
    <w:rsid w:val="007C5FE5"/>
    <w:rsid w:val="007D65B1"/>
    <w:rsid w:val="007F303B"/>
    <w:rsid w:val="007F5BDA"/>
    <w:rsid w:val="00812B8F"/>
    <w:rsid w:val="008212F0"/>
    <w:rsid w:val="008218E8"/>
    <w:rsid w:val="00823031"/>
    <w:rsid w:val="00823705"/>
    <w:rsid w:val="0082446D"/>
    <w:rsid w:val="00845A45"/>
    <w:rsid w:val="00845B4C"/>
    <w:rsid w:val="00847B2D"/>
    <w:rsid w:val="008504DE"/>
    <w:rsid w:val="00852862"/>
    <w:rsid w:val="00852C80"/>
    <w:rsid w:val="00852EF5"/>
    <w:rsid w:val="00856C43"/>
    <w:rsid w:val="00867D1F"/>
    <w:rsid w:val="008721BA"/>
    <w:rsid w:val="00874F96"/>
    <w:rsid w:val="008822B7"/>
    <w:rsid w:val="00896039"/>
    <w:rsid w:val="008A3314"/>
    <w:rsid w:val="008A55DD"/>
    <w:rsid w:val="008C0322"/>
    <w:rsid w:val="008C64EA"/>
    <w:rsid w:val="008D35AE"/>
    <w:rsid w:val="008F5111"/>
    <w:rsid w:val="00901882"/>
    <w:rsid w:val="009024E1"/>
    <w:rsid w:val="00924702"/>
    <w:rsid w:val="00930EF0"/>
    <w:rsid w:val="00932096"/>
    <w:rsid w:val="00936425"/>
    <w:rsid w:val="0093658C"/>
    <w:rsid w:val="0094636E"/>
    <w:rsid w:val="00954DC9"/>
    <w:rsid w:val="00964C94"/>
    <w:rsid w:val="00965CC1"/>
    <w:rsid w:val="009663C6"/>
    <w:rsid w:val="00980E22"/>
    <w:rsid w:val="00983799"/>
    <w:rsid w:val="0099227C"/>
    <w:rsid w:val="00996F9B"/>
    <w:rsid w:val="009A40BC"/>
    <w:rsid w:val="009C4308"/>
    <w:rsid w:val="009D5944"/>
    <w:rsid w:val="009F648B"/>
    <w:rsid w:val="00A04F51"/>
    <w:rsid w:val="00A10CDC"/>
    <w:rsid w:val="00A110BE"/>
    <w:rsid w:val="00A209D1"/>
    <w:rsid w:val="00A24140"/>
    <w:rsid w:val="00A26047"/>
    <w:rsid w:val="00A31E36"/>
    <w:rsid w:val="00A3556F"/>
    <w:rsid w:val="00A36758"/>
    <w:rsid w:val="00A517AB"/>
    <w:rsid w:val="00A535D9"/>
    <w:rsid w:val="00A541E2"/>
    <w:rsid w:val="00A548EF"/>
    <w:rsid w:val="00A549AD"/>
    <w:rsid w:val="00A655E3"/>
    <w:rsid w:val="00A65C62"/>
    <w:rsid w:val="00A749FC"/>
    <w:rsid w:val="00A7751D"/>
    <w:rsid w:val="00A82866"/>
    <w:rsid w:val="00AA0231"/>
    <w:rsid w:val="00AA08F8"/>
    <w:rsid w:val="00AA188E"/>
    <w:rsid w:val="00AA27F6"/>
    <w:rsid w:val="00AA5D41"/>
    <w:rsid w:val="00AB1045"/>
    <w:rsid w:val="00AB4555"/>
    <w:rsid w:val="00AD536D"/>
    <w:rsid w:val="00B01F24"/>
    <w:rsid w:val="00B04A34"/>
    <w:rsid w:val="00B05B09"/>
    <w:rsid w:val="00B05FB5"/>
    <w:rsid w:val="00B077DE"/>
    <w:rsid w:val="00B3226E"/>
    <w:rsid w:val="00B32712"/>
    <w:rsid w:val="00B80587"/>
    <w:rsid w:val="00B83460"/>
    <w:rsid w:val="00B863FF"/>
    <w:rsid w:val="00B86B30"/>
    <w:rsid w:val="00BB6D31"/>
    <w:rsid w:val="00BC067A"/>
    <w:rsid w:val="00BC7069"/>
    <w:rsid w:val="00BE1154"/>
    <w:rsid w:val="00BE25D3"/>
    <w:rsid w:val="00BF5CB4"/>
    <w:rsid w:val="00C13489"/>
    <w:rsid w:val="00C20E7A"/>
    <w:rsid w:val="00C2468C"/>
    <w:rsid w:val="00C44726"/>
    <w:rsid w:val="00C51AE7"/>
    <w:rsid w:val="00C566A6"/>
    <w:rsid w:val="00C71CBB"/>
    <w:rsid w:val="00C726A9"/>
    <w:rsid w:val="00C728DC"/>
    <w:rsid w:val="00C75C07"/>
    <w:rsid w:val="00C768F1"/>
    <w:rsid w:val="00C7740C"/>
    <w:rsid w:val="00C80631"/>
    <w:rsid w:val="00C9546E"/>
    <w:rsid w:val="00CA4F64"/>
    <w:rsid w:val="00CB271C"/>
    <w:rsid w:val="00CB4F99"/>
    <w:rsid w:val="00CB5FB1"/>
    <w:rsid w:val="00CC0E71"/>
    <w:rsid w:val="00CD3EB4"/>
    <w:rsid w:val="00CE1F92"/>
    <w:rsid w:val="00CE7B82"/>
    <w:rsid w:val="00CF10E6"/>
    <w:rsid w:val="00D031D3"/>
    <w:rsid w:val="00D0472C"/>
    <w:rsid w:val="00D07335"/>
    <w:rsid w:val="00D07B50"/>
    <w:rsid w:val="00D1200B"/>
    <w:rsid w:val="00D13E40"/>
    <w:rsid w:val="00D233B3"/>
    <w:rsid w:val="00D25E31"/>
    <w:rsid w:val="00D35F28"/>
    <w:rsid w:val="00D43E1D"/>
    <w:rsid w:val="00D464E0"/>
    <w:rsid w:val="00D47643"/>
    <w:rsid w:val="00D546A8"/>
    <w:rsid w:val="00D646C2"/>
    <w:rsid w:val="00D64D19"/>
    <w:rsid w:val="00D666F0"/>
    <w:rsid w:val="00D678AA"/>
    <w:rsid w:val="00D83857"/>
    <w:rsid w:val="00D87934"/>
    <w:rsid w:val="00D908D8"/>
    <w:rsid w:val="00DA36E0"/>
    <w:rsid w:val="00DC3750"/>
    <w:rsid w:val="00DD7B64"/>
    <w:rsid w:val="00DE526E"/>
    <w:rsid w:val="00DF0287"/>
    <w:rsid w:val="00E113B6"/>
    <w:rsid w:val="00E12D84"/>
    <w:rsid w:val="00E140E5"/>
    <w:rsid w:val="00E20D76"/>
    <w:rsid w:val="00E238EC"/>
    <w:rsid w:val="00E2614B"/>
    <w:rsid w:val="00E2615E"/>
    <w:rsid w:val="00E27285"/>
    <w:rsid w:val="00E32950"/>
    <w:rsid w:val="00E35931"/>
    <w:rsid w:val="00E4398F"/>
    <w:rsid w:val="00E6576A"/>
    <w:rsid w:val="00E960D8"/>
    <w:rsid w:val="00E97AAE"/>
    <w:rsid w:val="00EA1D66"/>
    <w:rsid w:val="00EA551C"/>
    <w:rsid w:val="00EB1AC8"/>
    <w:rsid w:val="00EB3C3F"/>
    <w:rsid w:val="00EB6D16"/>
    <w:rsid w:val="00ED15DB"/>
    <w:rsid w:val="00ED2F4A"/>
    <w:rsid w:val="00ED3A49"/>
    <w:rsid w:val="00ED6025"/>
    <w:rsid w:val="00EE21A0"/>
    <w:rsid w:val="00EE49ED"/>
    <w:rsid w:val="00EE6E6D"/>
    <w:rsid w:val="00F061B3"/>
    <w:rsid w:val="00F13F1E"/>
    <w:rsid w:val="00F249D5"/>
    <w:rsid w:val="00F341AD"/>
    <w:rsid w:val="00F50109"/>
    <w:rsid w:val="00F55B0E"/>
    <w:rsid w:val="00F65A73"/>
    <w:rsid w:val="00F667B6"/>
    <w:rsid w:val="00F94311"/>
    <w:rsid w:val="00FA275E"/>
    <w:rsid w:val="00FB62DF"/>
    <w:rsid w:val="00FC661A"/>
    <w:rsid w:val="00FC6DB6"/>
    <w:rsid w:val="00FD42BC"/>
    <w:rsid w:val="00FE0501"/>
    <w:rsid w:val="00FE097F"/>
    <w:rsid w:val="00FE3852"/>
    <w:rsid w:val="00FE7481"/>
    <w:rsid w:val="00FF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EBB9CB"/>
  <w15:docId w15:val="{B994F334-47DC-404C-9FCF-4AC573388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67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0676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067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067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Eisenheim</dc:creator>
  <cp:lastModifiedBy>士弘 楊</cp:lastModifiedBy>
  <cp:revision>25</cp:revision>
  <dcterms:created xsi:type="dcterms:W3CDTF">2024-03-10T06:01:00Z</dcterms:created>
  <dcterms:modified xsi:type="dcterms:W3CDTF">2024-08-23T18:07:00Z</dcterms:modified>
</cp:coreProperties>
</file>