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="-431" w:tblpY="650"/>
        <w:tblW w:w="8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3757"/>
        <w:gridCol w:w="3970"/>
      </w:tblGrid>
      <w:tr w:rsidR="006D7CC7" w:rsidRPr="005D7A08" w14:paraId="1BBA56E5" w14:textId="77777777" w:rsidTr="006D7CC7">
        <w:tc>
          <w:tcPr>
            <w:tcW w:w="1645" w:type="dxa"/>
            <w:tcBorders>
              <w:top w:val="single" w:sz="12" w:space="0" w:color="auto"/>
              <w:bottom w:val="single" w:sz="8" w:space="0" w:color="auto"/>
            </w:tcBorders>
          </w:tcPr>
          <w:p w14:paraId="2D108EB6" w14:textId="7C7576CD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3444" w:type="dxa"/>
            <w:tcBorders>
              <w:top w:val="single" w:sz="12" w:space="0" w:color="auto"/>
              <w:bottom w:val="single" w:sz="8" w:space="0" w:color="auto"/>
            </w:tcBorders>
          </w:tcPr>
          <w:p w14:paraId="6F3FB0B5" w14:textId="61B358FD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Forward primers</w:t>
            </w:r>
          </w:p>
        </w:tc>
        <w:tc>
          <w:tcPr>
            <w:tcW w:w="3638" w:type="dxa"/>
            <w:tcBorders>
              <w:top w:val="single" w:sz="12" w:space="0" w:color="auto"/>
              <w:bottom w:val="single" w:sz="8" w:space="0" w:color="auto"/>
            </w:tcBorders>
          </w:tcPr>
          <w:p w14:paraId="796B12BA" w14:textId="685871B2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Reverse primers</w:t>
            </w:r>
          </w:p>
        </w:tc>
      </w:tr>
      <w:tr w:rsidR="005D7A08" w:rsidRPr="005D7A08" w14:paraId="6CCBA2A2" w14:textId="77777777" w:rsidTr="006D7CC7">
        <w:tc>
          <w:tcPr>
            <w:tcW w:w="1645" w:type="dxa"/>
            <w:tcBorders>
              <w:top w:val="single" w:sz="8" w:space="0" w:color="auto"/>
            </w:tcBorders>
          </w:tcPr>
          <w:p w14:paraId="56A44344" w14:textId="3155F854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PDCD1</w:t>
            </w:r>
          </w:p>
        </w:tc>
        <w:tc>
          <w:tcPr>
            <w:tcW w:w="3444" w:type="dxa"/>
            <w:tcBorders>
              <w:top w:val="single" w:sz="8" w:space="0" w:color="auto"/>
            </w:tcBorders>
          </w:tcPr>
          <w:p w14:paraId="76B56AC1" w14:textId="74D58F3D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CCAGGATGGTTCTTAGACTCCC</w:t>
            </w:r>
          </w:p>
        </w:tc>
        <w:tc>
          <w:tcPr>
            <w:tcW w:w="3638" w:type="dxa"/>
            <w:tcBorders>
              <w:top w:val="single" w:sz="8" w:space="0" w:color="auto"/>
            </w:tcBorders>
          </w:tcPr>
          <w:p w14:paraId="28CD7343" w14:textId="38C15B63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TTTAGCACGAAGCTCTCCGAT</w:t>
            </w:r>
          </w:p>
        </w:tc>
      </w:tr>
      <w:tr w:rsidR="005D7A08" w:rsidRPr="005D7A08" w14:paraId="3D9AA930" w14:textId="77777777" w:rsidTr="005D7A08">
        <w:tc>
          <w:tcPr>
            <w:tcW w:w="1645" w:type="dxa"/>
          </w:tcPr>
          <w:p w14:paraId="5B2B2420" w14:textId="3DFD7A8D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CXCL13</w:t>
            </w:r>
          </w:p>
        </w:tc>
        <w:tc>
          <w:tcPr>
            <w:tcW w:w="3444" w:type="dxa"/>
          </w:tcPr>
          <w:p w14:paraId="2115C275" w14:textId="5E6DAC54" w:rsidR="005D7A08" w:rsidRPr="005D7A08" w:rsidRDefault="005D7A08" w:rsidP="005D7A08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GCTTGAGGTGTAGATGTGTCC</w:t>
            </w:r>
          </w:p>
        </w:tc>
        <w:tc>
          <w:tcPr>
            <w:tcW w:w="3638" w:type="dxa"/>
          </w:tcPr>
          <w:p w14:paraId="5AD1CC62" w14:textId="75083D5E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CCCACGGGGCAAGATTTGAA</w:t>
            </w:r>
          </w:p>
        </w:tc>
      </w:tr>
      <w:tr w:rsidR="005D7A08" w:rsidRPr="005D7A08" w14:paraId="6E32C745" w14:textId="77777777" w:rsidTr="005D7A08">
        <w:tc>
          <w:tcPr>
            <w:tcW w:w="1645" w:type="dxa"/>
          </w:tcPr>
          <w:p w14:paraId="71596B41" w14:textId="50942260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TOX</w:t>
            </w:r>
          </w:p>
        </w:tc>
        <w:tc>
          <w:tcPr>
            <w:tcW w:w="3444" w:type="dxa"/>
          </w:tcPr>
          <w:p w14:paraId="0E748E22" w14:textId="3A634244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TATGAGCATGACAGAGCCGAG</w:t>
            </w:r>
          </w:p>
        </w:tc>
        <w:tc>
          <w:tcPr>
            <w:tcW w:w="3638" w:type="dxa"/>
          </w:tcPr>
          <w:p w14:paraId="287D6906" w14:textId="0AAC2E09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GGAAGGAGGAGTAATTGGTGGA</w:t>
            </w:r>
          </w:p>
        </w:tc>
      </w:tr>
      <w:tr w:rsidR="005D7A08" w:rsidRPr="005D7A08" w14:paraId="53FEB72E" w14:textId="77777777" w:rsidTr="005D7A08">
        <w:tc>
          <w:tcPr>
            <w:tcW w:w="1645" w:type="dxa"/>
          </w:tcPr>
          <w:p w14:paraId="2D1395D5" w14:textId="6DF999F6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RGS1</w:t>
            </w:r>
          </w:p>
        </w:tc>
        <w:tc>
          <w:tcPr>
            <w:tcW w:w="3444" w:type="dxa"/>
          </w:tcPr>
          <w:p w14:paraId="6367D848" w14:textId="2EAC2837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TCTTCTCTGCTAACCCAAAGGA</w:t>
            </w:r>
          </w:p>
        </w:tc>
        <w:tc>
          <w:tcPr>
            <w:tcW w:w="3638" w:type="dxa"/>
          </w:tcPr>
          <w:p w14:paraId="21E11C13" w14:textId="62088EE2" w:rsidR="005D7A08" w:rsidRPr="005D7A08" w:rsidRDefault="005D7A08" w:rsidP="005D7A08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TGCTTTACAGGGCAAAAGATCAG</w:t>
            </w:r>
          </w:p>
        </w:tc>
      </w:tr>
      <w:tr w:rsidR="005D7A08" w:rsidRPr="005D7A08" w14:paraId="7CCF9E94" w14:textId="77777777" w:rsidTr="006D7CC7">
        <w:tc>
          <w:tcPr>
            <w:tcW w:w="1645" w:type="dxa"/>
            <w:tcBorders>
              <w:bottom w:val="single" w:sz="12" w:space="0" w:color="auto"/>
            </w:tcBorders>
          </w:tcPr>
          <w:p w14:paraId="0E36F7EA" w14:textId="3A48C1D1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</w:tc>
        <w:tc>
          <w:tcPr>
            <w:tcW w:w="3444" w:type="dxa"/>
            <w:tcBorders>
              <w:bottom w:val="single" w:sz="12" w:space="0" w:color="auto"/>
            </w:tcBorders>
          </w:tcPr>
          <w:p w14:paraId="6DD18985" w14:textId="0A9290AD" w:rsidR="005D7A08" w:rsidRPr="005D7A08" w:rsidRDefault="005D7A08" w:rsidP="005D7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sz w:val="24"/>
                <w:szCs w:val="24"/>
              </w:rPr>
              <w:t>TCAGCGTGGTCCAGAATGG</w:t>
            </w:r>
          </w:p>
        </w:tc>
        <w:tc>
          <w:tcPr>
            <w:tcW w:w="3638" w:type="dxa"/>
            <w:tcBorders>
              <w:bottom w:val="single" w:sz="12" w:space="0" w:color="auto"/>
            </w:tcBorders>
          </w:tcPr>
          <w:p w14:paraId="1A95B864" w14:textId="6D7633C3" w:rsidR="005D7A08" w:rsidRPr="005D7A08" w:rsidRDefault="005D7A08" w:rsidP="005D7A08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GCAAGTGTTCCGGTCCTCT</w:t>
            </w:r>
          </w:p>
        </w:tc>
      </w:tr>
    </w:tbl>
    <w:p w14:paraId="48AFFFCB" w14:textId="6A555DFC" w:rsidR="003149BB" w:rsidRPr="005D7A08" w:rsidRDefault="005D7A08">
      <w:pPr>
        <w:rPr>
          <w:rFonts w:ascii="Times New Roman" w:hAnsi="Times New Roman" w:cs="Times New Roman"/>
          <w:sz w:val="24"/>
          <w:szCs w:val="24"/>
        </w:rPr>
      </w:pPr>
      <w:r w:rsidRPr="005D7A08">
        <w:rPr>
          <w:rFonts w:ascii="Times New Roman" w:hAnsi="Times New Roman" w:cs="Times New Roman"/>
          <w:b/>
          <w:bCs/>
          <w:sz w:val="24"/>
          <w:szCs w:val="24"/>
        </w:rPr>
        <w:t>Supplementary Table 1:</w:t>
      </w:r>
      <w:r w:rsidRPr="005D7A08">
        <w:rPr>
          <w:rFonts w:ascii="Times New Roman" w:hAnsi="Times New Roman" w:cs="Times New Roman"/>
          <w:sz w:val="24"/>
          <w:szCs w:val="24"/>
        </w:rPr>
        <w:t xml:space="preserve"> Primer sequen</w:t>
      </w:r>
      <w:bookmarkStart w:id="0" w:name="_GoBack"/>
      <w:bookmarkEnd w:id="0"/>
      <w:r w:rsidRPr="005D7A08">
        <w:rPr>
          <w:rFonts w:ascii="Times New Roman" w:hAnsi="Times New Roman" w:cs="Times New Roman"/>
          <w:sz w:val="24"/>
          <w:szCs w:val="24"/>
        </w:rPr>
        <w:t>ces of genes used in this study.</w:t>
      </w:r>
    </w:p>
    <w:sectPr w:rsidR="003149BB" w:rsidRPr="005D7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B1062" w14:textId="77777777" w:rsidR="005D7A08" w:rsidRDefault="005D7A08" w:rsidP="005D7A08">
      <w:r>
        <w:separator/>
      </w:r>
    </w:p>
  </w:endnote>
  <w:endnote w:type="continuationSeparator" w:id="0">
    <w:p w14:paraId="66732670" w14:textId="77777777" w:rsidR="005D7A08" w:rsidRDefault="005D7A08" w:rsidP="005D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20670" w14:textId="77777777" w:rsidR="005D7A08" w:rsidRDefault="005D7A08" w:rsidP="005D7A08">
      <w:r>
        <w:separator/>
      </w:r>
    </w:p>
  </w:footnote>
  <w:footnote w:type="continuationSeparator" w:id="0">
    <w:p w14:paraId="73A2FD63" w14:textId="77777777" w:rsidR="005D7A08" w:rsidRDefault="005D7A08" w:rsidP="005D7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BB"/>
    <w:rsid w:val="003149BB"/>
    <w:rsid w:val="003860C3"/>
    <w:rsid w:val="005D7A08"/>
    <w:rsid w:val="006C1CC4"/>
    <w:rsid w:val="006D7CC7"/>
    <w:rsid w:val="00B1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09A53"/>
  <w15:chartTrackingRefBased/>
  <w15:docId w15:val="{92E20A6A-56AD-4DEC-BB92-175836BF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7A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D7A0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D7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7A08"/>
    <w:rPr>
      <w:sz w:val="18"/>
      <w:szCs w:val="18"/>
    </w:rPr>
  </w:style>
  <w:style w:type="table" w:styleId="TableGrid">
    <w:name w:val="Table Grid"/>
    <w:basedOn w:val="TableNormal"/>
    <w:uiPriority w:val="39"/>
    <w:rsid w:val="005D7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qitai zhao</dc:creator>
  <cp:keywords/>
  <dc:description/>
  <cp:lastModifiedBy>Balasubramaniyan Thangavel</cp:lastModifiedBy>
  <cp:revision>4</cp:revision>
  <dcterms:created xsi:type="dcterms:W3CDTF">2025-01-11T13:58:00Z</dcterms:created>
  <dcterms:modified xsi:type="dcterms:W3CDTF">2025-05-23T22:04:00Z</dcterms:modified>
</cp:coreProperties>
</file>