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77830" w14:textId="44EFDCF6" w:rsidR="0008386B" w:rsidRDefault="0008386B" w:rsidP="005403A4">
      <w:pPr>
        <w:spacing w:after="200" w:line="240" w:lineRule="auto"/>
        <w:ind w:left="-426" w:right="-568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</w:pPr>
      <w:r w:rsidRPr="003B64FD"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  <w:t xml:space="preserve">Electronic supplementary material for </w:t>
      </w:r>
    </w:p>
    <w:p w14:paraId="40FCA35B" w14:textId="77777777" w:rsidR="005403A4" w:rsidRPr="005403A4" w:rsidRDefault="005403A4" w:rsidP="005403A4">
      <w:pPr>
        <w:spacing w:after="200" w:line="240" w:lineRule="auto"/>
        <w:ind w:left="-426" w:right="-568"/>
        <w:jc w:val="center"/>
        <w:rPr>
          <w:rFonts w:ascii="Times New Roman" w:eastAsiaTheme="minorEastAsia" w:hAnsi="Times New Roman" w:cs="Times New Roman"/>
          <w:sz w:val="16"/>
          <w:szCs w:val="16"/>
          <w:lang w:val="en-US" w:eastAsia="it-IT"/>
        </w:rPr>
      </w:pPr>
    </w:p>
    <w:p w14:paraId="1C6A938B" w14:textId="0E39FFCB" w:rsidR="0008386B" w:rsidRPr="005403A4" w:rsidRDefault="0008386B" w:rsidP="0008386B">
      <w:pPr>
        <w:spacing w:after="200" w:line="360" w:lineRule="auto"/>
        <w:jc w:val="center"/>
        <w:rPr>
          <w:rFonts w:ascii="Times New Roman" w:eastAsiaTheme="minorEastAsia" w:hAnsi="Times New Roman" w:cs="Times New Roman"/>
          <w:sz w:val="16"/>
          <w:szCs w:val="16"/>
          <w:lang w:val="en-US" w:eastAsia="it-IT"/>
        </w:rPr>
      </w:pPr>
      <w:r w:rsidRPr="003B64FD">
        <w:rPr>
          <w:rFonts w:ascii="Times New Roman" w:eastAsiaTheme="minorEastAsia" w:hAnsi="Times New Roman" w:cs="Times New Roman"/>
          <w:b/>
          <w:sz w:val="28"/>
          <w:szCs w:val="28"/>
          <w:lang w:val="en-US" w:eastAsia="it-IT"/>
        </w:rPr>
        <w:t>Dear territory or dear partner? Causes and consequences of breeding dispersal in a highly territorial bird o</w:t>
      </w:r>
      <w:r w:rsidR="005403A4">
        <w:rPr>
          <w:rFonts w:ascii="Times New Roman" w:eastAsiaTheme="minorEastAsia" w:hAnsi="Times New Roman" w:cs="Times New Roman"/>
          <w:b/>
          <w:sz w:val="28"/>
          <w:szCs w:val="28"/>
          <w:lang w:val="en-US" w:eastAsia="it-IT"/>
        </w:rPr>
        <w:t xml:space="preserve">f prey with a strong pair bond </w:t>
      </w:r>
    </w:p>
    <w:p w14:paraId="3FAB07A0" w14:textId="6216BD0D" w:rsidR="0008386B" w:rsidRDefault="00363CA3" w:rsidP="0008386B">
      <w:pPr>
        <w:spacing w:after="20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</w:pPr>
      <w:r w:rsidRPr="003F5697"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  <w:t>(Includes 2</w:t>
      </w:r>
      <w:r w:rsidR="0008386B" w:rsidRPr="003F5697"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  <w:t xml:space="preserve"> figure</w:t>
      </w:r>
      <w:r w:rsidRPr="003F5697"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  <w:t>s, 1 table</w:t>
      </w:r>
      <w:r w:rsidR="0008386B" w:rsidRPr="003F5697"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  <w:t>)</w:t>
      </w:r>
    </w:p>
    <w:p w14:paraId="1D5F7F4E" w14:textId="2CB26300" w:rsidR="005403A4" w:rsidRPr="008321EF" w:rsidRDefault="005403A4" w:rsidP="005403A4">
      <w:pPr>
        <w:spacing w:after="20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it-IT"/>
        </w:rPr>
      </w:pPr>
      <w:r w:rsidRPr="008321EF">
        <w:rPr>
          <w:rFonts w:ascii="Times New Roman" w:eastAsiaTheme="minorEastAsia" w:hAnsi="Times New Roman" w:cs="Times New Roman"/>
          <w:sz w:val="28"/>
          <w:szCs w:val="28"/>
          <w:lang w:val="en-US" w:eastAsia="it-IT"/>
        </w:rPr>
        <w:t>Behavioural Ecology and Sociobiology</w:t>
      </w:r>
    </w:p>
    <w:p w14:paraId="1F504D95" w14:textId="2020A7AF" w:rsidR="008640BA" w:rsidRPr="00437D12" w:rsidRDefault="008640BA" w:rsidP="008640BA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Arianna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Passarotto</w:t>
      </w:r>
      <w:r w:rsidRPr="00437D12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1,2</w:t>
      </w:r>
      <w:r w:rsidR="00E1007C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,3</w:t>
      </w: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*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Chiara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Morosinotto</w:t>
      </w:r>
      <w:r w:rsidRPr="00437D12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1,2</w:t>
      </w:r>
      <w:r w:rsidR="000C7F81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,†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>Jon E. Brommer</w:t>
      </w:r>
      <w:r w:rsidR="00E1007C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4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Esa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Aaltonen</w:t>
      </w:r>
      <w:r w:rsidR="00E1007C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5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Kari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Ahola</w:t>
      </w:r>
      <w:r w:rsidR="00E1007C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6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Teuvo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Karstinen</w:t>
      </w:r>
      <w:r w:rsidR="00E1007C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7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Patrik </w:t>
      </w:r>
      <w:r w:rsidRPr="00437D12">
        <w:rPr>
          <w:rFonts w:ascii="Times New Roman" w:hAnsi="Times New Roman" w:cs="Times New Roman"/>
          <w:sz w:val="24"/>
          <w:szCs w:val="24"/>
          <w:lang w:val="fi-FI"/>
        </w:rPr>
        <w:t>Karell</w:t>
      </w:r>
      <w:r w:rsidRPr="00437D12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1,2</w:t>
      </w:r>
      <w:r w:rsidR="000C7F81"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>,</w:t>
      </w:r>
      <w:r w:rsidR="000C7F81" w:rsidRPr="003F5697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‡</w:t>
      </w:r>
    </w:p>
    <w:p w14:paraId="66BD1967" w14:textId="77777777" w:rsidR="008640BA" w:rsidRPr="004A7795" w:rsidRDefault="008640BA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96A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End"/>
      <w:r w:rsidRPr="004A779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4A7795">
        <w:rPr>
          <w:rFonts w:ascii="Times New Roman" w:hAnsi="Times New Roman" w:cs="Times New Roman"/>
          <w:sz w:val="24"/>
          <w:szCs w:val="24"/>
          <w:lang w:val="en-US"/>
        </w:rPr>
        <w:t>Bioeconomy</w:t>
      </w:r>
      <w:proofErr w:type="spellEnd"/>
      <w:r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Research Team, </w:t>
      </w:r>
      <w:proofErr w:type="spellStart"/>
      <w:r w:rsidRPr="004A7795">
        <w:rPr>
          <w:rFonts w:ascii="Times New Roman" w:hAnsi="Times New Roman" w:cs="Times New Roman"/>
          <w:sz w:val="24"/>
          <w:szCs w:val="24"/>
          <w:lang w:val="en-US"/>
        </w:rPr>
        <w:t>Novia</w:t>
      </w:r>
      <w:proofErr w:type="spellEnd"/>
      <w:r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University of Applied Sciences, </w:t>
      </w:r>
      <w:proofErr w:type="spellStart"/>
      <w:r w:rsidRPr="004A7795">
        <w:rPr>
          <w:rFonts w:ascii="Times New Roman" w:hAnsi="Times New Roman" w:cs="Times New Roman"/>
          <w:sz w:val="24"/>
          <w:szCs w:val="24"/>
          <w:lang w:val="en-US"/>
        </w:rPr>
        <w:t>Raseborgsvägen</w:t>
      </w:r>
      <w:proofErr w:type="spellEnd"/>
      <w:r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9, FI-10600 </w:t>
      </w:r>
      <w:proofErr w:type="spellStart"/>
      <w:r w:rsidRPr="004A7795">
        <w:rPr>
          <w:rFonts w:ascii="Times New Roman" w:hAnsi="Times New Roman" w:cs="Times New Roman"/>
          <w:sz w:val="24"/>
          <w:szCs w:val="24"/>
          <w:lang w:val="en-US"/>
        </w:rPr>
        <w:t>Raseborg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Finland</w:t>
      </w:r>
    </w:p>
    <w:p w14:paraId="7F84812C" w14:textId="3D99F8FB" w:rsidR="008640BA" w:rsidRDefault="008640BA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Evolutionary Ecology Unit, Department of Biology, Lund University, </w:t>
      </w:r>
      <w:proofErr w:type="spellStart"/>
      <w:r w:rsidRPr="004A7795">
        <w:rPr>
          <w:rFonts w:ascii="Times New Roman" w:hAnsi="Times New Roman" w:cs="Times New Roman"/>
          <w:sz w:val="24"/>
          <w:szCs w:val="24"/>
          <w:lang w:val="en-US"/>
        </w:rPr>
        <w:t>Sölvegatan</w:t>
      </w:r>
      <w:proofErr w:type="spellEnd"/>
      <w:r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39 (Ecology Building), SE-223 62 Lund</w:t>
      </w:r>
      <w:r>
        <w:rPr>
          <w:rFonts w:ascii="Times New Roman" w:hAnsi="Times New Roman" w:cs="Times New Roman"/>
          <w:sz w:val="24"/>
          <w:szCs w:val="24"/>
          <w:lang w:val="en-US"/>
        </w:rPr>
        <w:t>, Sweden</w:t>
      </w:r>
    </w:p>
    <w:p w14:paraId="56F184FB" w14:textId="56908DAC" w:rsidR="00E1007C" w:rsidRPr="008C6A04" w:rsidRDefault="00E1007C" w:rsidP="008640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6A04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8C6A04" w:rsidRPr="008C6A04">
        <w:rPr>
          <w:rFonts w:ascii="Times New Roman" w:hAnsi="Times New Roman" w:cs="Times New Roman"/>
          <w:sz w:val="24"/>
          <w:szCs w:val="24"/>
        </w:rPr>
        <w:t xml:space="preserve">Universidad de Sevilla, P.º de las Delicias, s/n, 41013 Sevilla, </w:t>
      </w:r>
      <w:proofErr w:type="spellStart"/>
      <w:r w:rsidR="008C6A04" w:rsidRPr="008C6A04">
        <w:rPr>
          <w:rFonts w:ascii="Times New Roman" w:hAnsi="Times New Roman" w:cs="Times New Roman"/>
          <w:sz w:val="24"/>
          <w:szCs w:val="24"/>
        </w:rPr>
        <w:t>Spain</w:t>
      </w:r>
      <w:proofErr w:type="spellEnd"/>
    </w:p>
    <w:p w14:paraId="195C5F63" w14:textId="451616D6" w:rsidR="008640BA" w:rsidRPr="004A7795" w:rsidRDefault="00E1007C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proofErr w:type="gramEnd"/>
      <w:r w:rsidR="008640BA" w:rsidRPr="004A779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Department of Biology, </w:t>
      </w:r>
      <w:r w:rsidR="008640BA">
        <w:rPr>
          <w:rFonts w:ascii="Times New Roman" w:hAnsi="Times New Roman" w:cs="Times New Roman"/>
          <w:sz w:val="24"/>
          <w:szCs w:val="24"/>
          <w:lang w:val="en-US"/>
        </w:rPr>
        <w:t xml:space="preserve">20014 </w:t>
      </w:r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>Univ</w:t>
      </w:r>
      <w:r w:rsidR="008640BA">
        <w:rPr>
          <w:rFonts w:ascii="Times New Roman" w:hAnsi="Times New Roman" w:cs="Times New Roman"/>
          <w:sz w:val="24"/>
          <w:szCs w:val="24"/>
          <w:lang w:val="en-US"/>
        </w:rPr>
        <w:t>ersity of Turku, Turku, Finland</w:t>
      </w:r>
    </w:p>
    <w:p w14:paraId="07C409BF" w14:textId="6F864449" w:rsidR="008640BA" w:rsidRDefault="00E1007C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5</w:t>
      </w:r>
      <w:r w:rsidR="008640B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 xml:space="preserve"> </w:t>
      </w:r>
      <w:r w:rsidR="008640BA" w:rsidRPr="00F64509">
        <w:rPr>
          <w:rFonts w:ascii="Times New Roman" w:hAnsi="Times New Roman" w:cs="Times New Roman"/>
          <w:sz w:val="24"/>
          <w:szCs w:val="24"/>
          <w:lang w:val="sv-SE"/>
        </w:rPr>
        <w:t xml:space="preserve">Vanhansahantie 13B 7, FI-08800 Lohja, Finland </w:t>
      </w:r>
    </w:p>
    <w:p w14:paraId="06B6A162" w14:textId="7148F3B2" w:rsidR="008640BA" w:rsidRDefault="00E1007C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6</w:t>
      </w:r>
      <w:r w:rsidR="008640B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 xml:space="preserve"> </w:t>
      </w:r>
      <w:r w:rsidR="008640BA" w:rsidRPr="00F64509">
        <w:rPr>
          <w:rFonts w:ascii="Times New Roman" w:hAnsi="Times New Roman" w:cs="Times New Roman"/>
          <w:sz w:val="24"/>
          <w:szCs w:val="24"/>
          <w:lang w:val="sv-SE"/>
        </w:rPr>
        <w:t>Tornihaukantie 8D 72, FI-02620 Espoo, Finland</w:t>
      </w:r>
    </w:p>
    <w:p w14:paraId="2759DA89" w14:textId="3459ADE1" w:rsidR="008640BA" w:rsidRPr="004A7795" w:rsidRDefault="00E1007C" w:rsidP="008640B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proofErr w:type="gramEnd"/>
      <w:r w:rsidR="008640BA" w:rsidRPr="004A779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>Juusinkuja</w:t>
      </w:r>
      <w:proofErr w:type="spellEnd"/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 xml:space="preserve"> 1, FI-02700 </w:t>
      </w:r>
      <w:proofErr w:type="spellStart"/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>Kauniainen</w:t>
      </w:r>
      <w:proofErr w:type="spellEnd"/>
      <w:r w:rsidR="008640BA" w:rsidRPr="004A7795">
        <w:rPr>
          <w:rFonts w:ascii="Times New Roman" w:hAnsi="Times New Roman" w:cs="Times New Roman"/>
          <w:sz w:val="24"/>
          <w:szCs w:val="24"/>
          <w:lang w:val="en-US"/>
        </w:rPr>
        <w:t>, Finland</w:t>
      </w:r>
    </w:p>
    <w:p w14:paraId="523F6F07" w14:textId="54E2A50F" w:rsidR="000C7F81" w:rsidRPr="000C7F81" w:rsidRDefault="000C7F81" w:rsidP="000C7F8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EC4E8A" w14:textId="0E273473" w:rsidR="006A4693" w:rsidRDefault="000C7F81" w:rsidP="006A4693">
      <w:pPr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i-FI"/>
        </w:rPr>
        <w:t xml:space="preserve">† </w:t>
      </w:r>
      <w:r>
        <w:rPr>
          <w:rFonts w:ascii="Times New Roman" w:hAnsi="Times New Roman" w:cs="Times New Roman"/>
          <w:sz w:val="24"/>
          <w:szCs w:val="24"/>
          <w:lang w:val="fi-FI"/>
        </w:rPr>
        <w:t>Present address: Department of Biology, University of Padova, Via U. Bassi 58/B, 35131 Padova, Italy</w:t>
      </w:r>
      <w:r w:rsidR="006A4693" w:rsidRPr="003F5697">
        <w:rPr>
          <w:rFonts w:ascii="Times New Roman" w:hAnsi="Times New Roman" w:cs="Times New Roman"/>
          <w:sz w:val="24"/>
          <w:szCs w:val="24"/>
          <w:lang w:val="fi-FI"/>
        </w:rPr>
        <w:t xml:space="preserve">; </w:t>
      </w:r>
      <w:r w:rsidR="006A4693" w:rsidRPr="003F56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National Biodiversity Future </w:t>
      </w:r>
      <w:proofErr w:type="spellStart"/>
      <w:r w:rsidR="006A4693" w:rsidRPr="003F56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Center</w:t>
      </w:r>
      <w:proofErr w:type="spellEnd"/>
      <w:r w:rsidR="006A4693" w:rsidRPr="003F56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(NBFC), 90133 Palermo, Italy</w:t>
      </w:r>
    </w:p>
    <w:p w14:paraId="238AFA3A" w14:textId="0B18E3AA" w:rsidR="000C7F81" w:rsidRDefault="000C7F81" w:rsidP="000C7F81">
      <w:pPr>
        <w:rPr>
          <w:rFonts w:ascii="Times New Roman" w:hAnsi="Times New Roman" w:cs="Times New Roman"/>
          <w:sz w:val="24"/>
          <w:szCs w:val="24"/>
          <w:lang w:val="fi-FI"/>
        </w:rPr>
      </w:pPr>
    </w:p>
    <w:p w14:paraId="7555302D" w14:textId="77777777" w:rsidR="000C7F81" w:rsidRDefault="000C7F81" w:rsidP="000C7F8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32897898"/>
      <w:r>
        <w:rPr>
          <w:rFonts w:ascii="Times New Roman" w:hAnsi="Times New Roman" w:cs="Times New Roman"/>
          <w:b/>
          <w:sz w:val="24"/>
          <w:szCs w:val="24"/>
          <w:lang w:val="en-US"/>
        </w:rPr>
        <w:t>‡</w:t>
      </w:r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Present address: Department of Ecology and Genetics, University of Uppsala, Norbyvägen 18D, SE-752 36 Uppsala</w:t>
      </w:r>
    </w:p>
    <w:p w14:paraId="40D258C8" w14:textId="77777777" w:rsidR="00790889" w:rsidRDefault="00790889" w:rsidP="0079088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D9C8BE" w14:textId="77777777" w:rsidR="00790889" w:rsidRDefault="00790889" w:rsidP="0079088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3A9FFF" w14:textId="60A4C300" w:rsidR="00790889" w:rsidRPr="000C7F81" w:rsidRDefault="00790889" w:rsidP="0079088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7F81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</w:p>
    <w:p w14:paraId="65143317" w14:textId="166DB43D" w:rsidR="000A26B5" w:rsidRDefault="000A26B5" w:rsidP="0079088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A26B5">
        <w:rPr>
          <w:rFonts w:ascii="Times New Roman" w:hAnsi="Times New Roman" w:cs="Times New Roman"/>
          <w:sz w:val="24"/>
          <w:szCs w:val="24"/>
          <w:lang w:val="en-US"/>
        </w:rPr>
        <w:t>arianna.passarotto@biol.lu.se</w:t>
      </w:r>
    </w:p>
    <w:p w14:paraId="6D070CDD" w14:textId="1B8C0122" w:rsidR="00790889" w:rsidRDefault="00790889" w:rsidP="0079088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7946">
        <w:rPr>
          <w:rFonts w:ascii="Times New Roman" w:hAnsi="Times New Roman" w:cs="Times New Roman"/>
          <w:sz w:val="24"/>
          <w:szCs w:val="24"/>
          <w:lang w:val="en-US"/>
        </w:rPr>
        <w:t xml:space="preserve">ariannapassarotto84@gmail.com </w:t>
      </w:r>
    </w:p>
    <w:p w14:paraId="4C975F2F" w14:textId="77777777" w:rsidR="000C7F81" w:rsidRDefault="000C7F81" w:rsidP="0008386B">
      <w:pPr>
        <w:spacing w:line="48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23460D7" w14:textId="4DAA2CBB" w:rsidR="001C34BB" w:rsidRPr="001C34BB" w:rsidRDefault="00363CA3" w:rsidP="001C34BB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0CDB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FC0B225" wp14:editId="08C001F9">
            <wp:simplePos x="0" y="0"/>
            <wp:positionH relativeFrom="column">
              <wp:posOffset>-41910</wp:posOffset>
            </wp:positionH>
            <wp:positionV relativeFrom="page">
              <wp:posOffset>1114425</wp:posOffset>
            </wp:positionV>
            <wp:extent cx="5399405" cy="3516630"/>
            <wp:effectExtent l="0" t="0" r="0" b="7620"/>
            <wp:wrapThrough wrapText="bothSides">
              <wp:wrapPolygon edited="0">
                <wp:start x="0" y="0"/>
                <wp:lineTo x="0" y="21530"/>
                <wp:lineTo x="21491" y="21530"/>
                <wp:lineTo x="21491" y="0"/>
                <wp:lineTo x="0" y="0"/>
              </wp:wrapPolygon>
            </wp:wrapThrough>
            <wp:docPr id="2" name="Picture 1" descr="C:\Users\passarotto\Desktop\Tawny Owl dispersal Novia\Breeding dispersal\Manuscript\Hist_distribution_BD_distanc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sarotto\Desktop\Tawny Owl dispersal Novia\Breeding dispersal\Manuscript\Hist_distribution_BD_distances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6"/>
                    <a:stretch/>
                  </pic:blipFill>
                  <pic:spPr bwMode="auto">
                    <a:xfrm>
                      <a:off x="0" y="0"/>
                      <a:ext cx="539940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428EDD" w14:textId="47542D9C" w:rsidR="00363CA3" w:rsidRDefault="001C34BB" w:rsidP="001C34BB">
      <w:pPr>
        <w:spacing w:line="480" w:lineRule="auto"/>
        <w:jc w:val="both"/>
        <w:rPr>
          <w:lang w:val="en-US"/>
        </w:rPr>
      </w:pPr>
      <w:r w:rsidRPr="00DA7051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A70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S1.</w:t>
      </w:r>
      <w:r w:rsidRPr="00DA7051">
        <w:rPr>
          <w:rFonts w:ascii="Times New Roman" w:hAnsi="Times New Roman" w:cs="Times New Roman"/>
          <w:sz w:val="24"/>
          <w:szCs w:val="24"/>
          <w:lang w:val="en-US"/>
        </w:rPr>
        <w:t xml:space="preserve"> Histogram depicting the distribution of the dispersal distances </w:t>
      </w:r>
      <w:r>
        <w:rPr>
          <w:rFonts w:ascii="Times New Roman" w:hAnsi="Times New Roman" w:cs="Times New Roman"/>
          <w:sz w:val="24"/>
          <w:szCs w:val="24"/>
          <w:lang w:val="en-US"/>
        </w:rPr>
        <w:t>observed</w:t>
      </w:r>
      <w:r w:rsidRPr="00DA7051">
        <w:rPr>
          <w:rFonts w:ascii="Times New Roman" w:hAnsi="Times New Roman" w:cs="Times New Roman"/>
          <w:sz w:val="24"/>
          <w:szCs w:val="24"/>
          <w:lang w:val="en-US"/>
        </w:rPr>
        <w:t xml:space="preserve"> in tawny owl population. The blue line indicates distances equal to 1km, the threshold considered in this study to determine a potential movement to another territory.</w:t>
      </w:r>
      <w:r w:rsidR="00363CA3">
        <w:rPr>
          <w:lang w:val="en-US"/>
        </w:rPr>
        <w:br w:type="page"/>
      </w:r>
    </w:p>
    <w:p w14:paraId="6E6F73D2" w14:textId="6C1A1641" w:rsidR="0001695A" w:rsidRDefault="0001695A" w:rsidP="0001695A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695A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S1</w:t>
      </w:r>
      <w:r w:rsidR="00725D56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01695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353DB4">
        <w:rPr>
          <w:rFonts w:ascii="Times New Roman" w:eastAsia="Calibri" w:hAnsi="Times New Roman" w:cs="Times New Roman"/>
          <w:sz w:val="24"/>
          <w:szCs w:val="24"/>
          <w:lang w:val="en-US"/>
        </w:rPr>
        <w:t>Binomial G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LMM</w:t>
      </w:r>
      <w:r w:rsidRPr="0001695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analyzing effects of movement on breeding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success </w:t>
      </w:r>
      <w:r w:rsidR="00EE0E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(proportion of </w:t>
      </w:r>
      <w:r w:rsidR="00353DB4">
        <w:rPr>
          <w:rFonts w:ascii="Times New Roman" w:eastAsia="Calibri" w:hAnsi="Times New Roman" w:cs="Times New Roman"/>
          <w:sz w:val="24"/>
          <w:szCs w:val="24"/>
          <w:lang w:val="en-US"/>
        </w:rPr>
        <w:t>fledglings</w:t>
      </w:r>
      <w:r w:rsidR="00EE0E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clutch size</w:t>
      </w:r>
      <w:r w:rsidR="00353DB4">
        <w:rPr>
          <w:rFonts w:ascii="Times New Roman" w:eastAsia="Calibri" w:hAnsi="Times New Roman" w:cs="Times New Roman"/>
          <w:sz w:val="24"/>
          <w:szCs w:val="24"/>
          <w:lang w:val="en-US"/>
        </w:rPr>
        <w:t>, see main text for detailed explanation</w:t>
      </w:r>
      <w:r w:rsidR="00EE0E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Pr="0001695A">
        <w:rPr>
          <w:rFonts w:ascii="Times New Roman" w:eastAsia="Calibri" w:hAnsi="Times New Roman" w:cs="Times New Roman"/>
          <w:sz w:val="24"/>
          <w:szCs w:val="24"/>
          <w:lang w:val="en-US"/>
        </w:rPr>
        <w:t>in both sexes in adult tawny owls. Models include i</w:t>
      </w:r>
      <w:r w:rsidR="00BD3BA2">
        <w:rPr>
          <w:rFonts w:ascii="Times New Roman" w:eastAsia="Calibri" w:hAnsi="Times New Roman" w:cs="Times New Roman"/>
          <w:sz w:val="24"/>
          <w:szCs w:val="24"/>
          <w:lang w:val="en-US"/>
        </w:rPr>
        <w:t>ndividual specific traits (colo</w:t>
      </w:r>
      <w:r w:rsidRPr="0001695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 morph, sex, breeding experience and mate change as fixed terms). The contrast is given in the table </w:t>
      </w:r>
      <w:bookmarkStart w:id="1" w:name="_GoBack"/>
      <w:bookmarkEnd w:id="1"/>
      <w:r w:rsidRPr="0001695A">
        <w:rPr>
          <w:rFonts w:ascii="Times New Roman" w:eastAsia="Calibri" w:hAnsi="Times New Roman" w:cs="Times New Roman"/>
          <w:sz w:val="24"/>
          <w:szCs w:val="24"/>
          <w:lang w:val="en-US"/>
        </w:rPr>
        <w:t>in brackets. ‘Year’, ‘individual ID’ and ‘Nest box ID’ (both in the following breeding event) are entered as random factors. Bold font indicates statistically significant effects (α = 0.05)</w:t>
      </w:r>
      <w:r w:rsidR="0085603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W w:w="7264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1196"/>
        <w:gridCol w:w="2010"/>
        <w:gridCol w:w="823"/>
      </w:tblGrid>
      <w:tr w:rsidR="00110EA6" w:rsidRPr="00110EA6" w14:paraId="0DF6C2A8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068ED" w14:textId="77777777" w:rsidR="00110EA6" w:rsidRPr="00110EA6" w:rsidRDefault="00110EA6" w:rsidP="00110EA6">
            <w:pPr>
              <w:spacing w:after="0" w:line="240" w:lineRule="auto"/>
              <w:ind w:left="-51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620D8" w14:textId="77777777" w:rsidR="00110EA6" w:rsidRPr="00110EA6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Breeding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success</w:t>
            </w:r>
            <w:proofErr w:type="spellEnd"/>
          </w:p>
        </w:tc>
      </w:tr>
      <w:tr w:rsidR="00110EA6" w:rsidRPr="00110EA6" w14:paraId="38F3A28B" w14:textId="77777777" w:rsidTr="00B50D71">
        <w:trPr>
          <w:trHeight w:val="342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665BF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0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CA2B7F" w14:textId="2109D999" w:rsidR="00110EA6" w:rsidRPr="00110EA6" w:rsidRDefault="004F0AD1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observations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n = 645</w:t>
            </w:r>
            <w:r w:rsidR="00110EA6" w:rsidRPr="00110E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; </w:t>
            </w:r>
            <w:proofErr w:type="spellStart"/>
            <w:r w:rsidR="00F406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individuals</w:t>
            </w:r>
            <w:proofErr w:type="spellEnd"/>
            <w:r w:rsidR="00F406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 xml:space="preserve"> n = 305</w:t>
            </w:r>
            <w:r w:rsidR="00110EA6" w:rsidRPr="00110E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3B18BD" w:rsidRPr="00110EA6" w14:paraId="2393958F" w14:textId="77777777" w:rsidTr="00B50D71">
        <w:trPr>
          <w:trHeight w:val="450"/>
        </w:trPr>
        <w:tc>
          <w:tcPr>
            <w:tcW w:w="323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5AF8EA0" w14:textId="77777777" w:rsidR="00110EA6" w:rsidRPr="00110EA6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Predictors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FF920C" w14:textId="77777777" w:rsidR="00110EA6" w:rsidRPr="00110EA6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Estimate</w:t>
            </w:r>
            <w:proofErr w:type="spellEnd"/>
          </w:p>
        </w:tc>
        <w:tc>
          <w:tcPr>
            <w:tcW w:w="20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992D55C" w14:textId="77777777" w:rsidR="00110EA6" w:rsidRPr="00110EA6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z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1102621" w14:textId="77777777" w:rsidR="00110EA6" w:rsidRPr="00B07A9D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es-ES"/>
              </w:rPr>
            </w:pPr>
            <w:r w:rsidRPr="00B07A9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es-ES"/>
              </w:rPr>
              <w:t>P</w:t>
            </w:r>
          </w:p>
        </w:tc>
      </w:tr>
      <w:tr w:rsidR="003B18BD" w:rsidRPr="00110EA6" w14:paraId="754C289A" w14:textId="77777777" w:rsidTr="00B50D71">
        <w:trPr>
          <w:trHeight w:val="450"/>
        </w:trPr>
        <w:tc>
          <w:tcPr>
            <w:tcW w:w="32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D530E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C84490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FB012F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93CBF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3B18BD" w:rsidRPr="00110EA6" w14:paraId="36A88D2F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E8526" w14:textId="77777777" w:rsidR="00110EA6" w:rsidRPr="004F0AD1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Intercept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6B72D" w14:textId="5DEA9B20" w:rsidR="00110EA6" w:rsidRPr="004F0AD1" w:rsidRDefault="00110EA6" w:rsidP="004F0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1.</w:t>
            </w:r>
            <w:r w:rsidR="004F0AD1"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71</w:t>
            </w:r>
            <w:r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 xml:space="preserve"> ± 0.2</w:t>
            </w:r>
            <w:r w:rsidR="004F0AD1"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E3848" w14:textId="78297D4A" w:rsidR="00110EA6" w:rsidRPr="004F0AD1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7</w:t>
            </w:r>
            <w:r w:rsidR="004F0AD1"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.62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1CA3E" w14:textId="002CABFE" w:rsidR="00110EA6" w:rsidRPr="004F0AD1" w:rsidRDefault="004F0AD1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4F0A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&lt;0.0001</w:t>
            </w:r>
          </w:p>
        </w:tc>
      </w:tr>
      <w:tr w:rsidR="003B18BD" w:rsidRPr="00110EA6" w14:paraId="669F4D75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D03AF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Colour 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morph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brown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358F1" w14:textId="77777777" w:rsidR="00110EA6" w:rsidRPr="00110EA6" w:rsidRDefault="00110EA6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-0.11 ± 0.15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805DE" w14:textId="20FDA7B2" w:rsidR="00110EA6" w:rsidRPr="00110EA6" w:rsidRDefault="00F406F0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-0.75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5FA48" w14:textId="638AE141" w:rsidR="00110EA6" w:rsidRPr="00110EA6" w:rsidRDefault="00110EA6" w:rsidP="00F4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0.4</w:t>
            </w:r>
            <w:r w:rsid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52</w:t>
            </w:r>
          </w:p>
        </w:tc>
      </w:tr>
      <w:tr w:rsidR="003B18BD" w:rsidRPr="00110EA6" w14:paraId="6BDA11B1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B6F47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Sex (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male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8AE3E" w14:textId="7FA3A076" w:rsidR="00110EA6" w:rsidRPr="00110EA6" w:rsidRDefault="00F406F0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0.11</w:t>
            </w:r>
            <w:r w:rsidR="00110EA6"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± 0.13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143E3" w14:textId="4C5970C6" w:rsidR="00110EA6" w:rsidRPr="00110EA6" w:rsidRDefault="00F406F0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0.86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61A41" w14:textId="7BCDA522" w:rsidR="00110EA6" w:rsidRPr="00110EA6" w:rsidRDefault="00F406F0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0.392</w:t>
            </w:r>
          </w:p>
        </w:tc>
      </w:tr>
      <w:tr w:rsidR="003B18BD" w:rsidRPr="00F406F0" w14:paraId="51F0A52E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5AA97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Movement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(yes)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E1CED" w14:textId="5D4E7C91" w:rsidR="00110EA6" w:rsidRPr="00F406F0" w:rsidRDefault="00F406F0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</w:t>
            </w: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39</w:t>
            </w:r>
            <w:r w:rsidR="00110EA6"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± 0.29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8812B" w14:textId="45A16A36" w:rsidR="00110EA6" w:rsidRPr="00F406F0" w:rsidRDefault="00110EA6" w:rsidP="00F4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1.</w:t>
            </w:r>
            <w:r w:rsid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03CFF" w14:textId="560FD01F" w:rsidR="00110EA6" w:rsidRPr="00F406F0" w:rsidRDefault="00110EA6" w:rsidP="00F4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0.1</w:t>
            </w:r>
            <w:r w:rsid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79</w:t>
            </w:r>
          </w:p>
        </w:tc>
      </w:tr>
      <w:tr w:rsidR="003B18BD" w:rsidRPr="00F406F0" w14:paraId="396688BD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DA570" w14:textId="77777777" w:rsidR="00110EA6" w:rsidRPr="00F406F0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Mate change (change)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0775A" w14:textId="4640FDBA" w:rsidR="00110EA6" w:rsidRPr="00F406F0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</w:t>
            </w:r>
            <w:r w:rsidR="00831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41</w:t>
            </w:r>
            <w:r w:rsidRPr="00F406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 xml:space="preserve"> ± 0.16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FA458" w14:textId="4DB864DF" w:rsidR="00110EA6" w:rsidRPr="00F406F0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-2.</w:t>
            </w:r>
            <w:r w:rsidR="00831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59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08622" w14:textId="4274FB18" w:rsidR="00110EA6" w:rsidRPr="00F406F0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0.0</w:t>
            </w:r>
            <w:r w:rsidR="00831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10</w:t>
            </w:r>
          </w:p>
        </w:tc>
      </w:tr>
      <w:tr w:rsidR="003B18BD" w:rsidRPr="00F406F0" w14:paraId="2C4870CE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891F4" w14:textId="77777777" w:rsidR="00110EA6" w:rsidRPr="00F406F0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Breeding experience (older breeder)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40891" w14:textId="65DEC96B" w:rsidR="00110EA6" w:rsidRPr="00F406F0" w:rsidRDefault="00831D7F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0.12</w:t>
            </w:r>
            <w:r w:rsidR="00110EA6"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± 0.17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99517" w14:textId="47D2CD10" w:rsidR="00110EA6" w:rsidRPr="00F406F0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</w:t>
            </w:r>
            <w:r w:rsid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97B34" w14:textId="3A6DAF75" w:rsidR="00110EA6" w:rsidRPr="00F406F0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</w:t>
            </w:r>
            <w:r w:rsid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487</w:t>
            </w:r>
          </w:p>
        </w:tc>
      </w:tr>
      <w:tr w:rsidR="003B18BD" w:rsidRPr="00831D7F" w14:paraId="072C9EB8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C4C6D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406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Sex*m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ovement</w:t>
            </w:r>
            <w:proofErr w:type="spellEnd"/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CD747" w14:textId="170EAACC" w:rsidR="00110EA6" w:rsidRPr="00831D7F" w:rsidRDefault="00831D7F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18</w:t>
            </w:r>
            <w:r w:rsidR="00110EA6"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± 0.26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B84FF" w14:textId="46C0F790" w:rsidR="00110EA6" w:rsidRPr="00831D7F" w:rsidRDefault="00831D7F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-0.71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A3268" w14:textId="7824C5F7" w:rsidR="00110EA6" w:rsidRPr="00831D7F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</w:t>
            </w:r>
            <w:r w:rsid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477</w:t>
            </w:r>
          </w:p>
        </w:tc>
      </w:tr>
      <w:tr w:rsidR="003B18BD" w:rsidRPr="00831D7F" w14:paraId="46B2B6D7" w14:textId="77777777" w:rsidTr="00B50D71">
        <w:trPr>
          <w:trHeight w:val="342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1B1A3" w14:textId="77777777" w:rsidR="00110EA6" w:rsidRPr="00831D7F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Breeding experience*movement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8AE47" w14:textId="4E3DE99C" w:rsidR="00110EA6" w:rsidRPr="00831D7F" w:rsidRDefault="00831D7F" w:rsidP="0011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-0.42</w:t>
            </w:r>
            <w:r w:rsidR="00110EA6"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± 0.31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2C17E" w14:textId="10EA33B6" w:rsidR="00110EA6" w:rsidRPr="00831D7F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-1.</w:t>
            </w:r>
            <w:r w:rsid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5E79A" w14:textId="6E564903" w:rsidR="00110EA6" w:rsidRPr="00831D7F" w:rsidRDefault="00110EA6" w:rsidP="0083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0.1</w:t>
            </w:r>
            <w:r w:rsid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76</w:t>
            </w:r>
          </w:p>
        </w:tc>
      </w:tr>
      <w:tr w:rsidR="003B18BD" w:rsidRPr="00831D7F" w14:paraId="68930FA3" w14:textId="77777777" w:rsidTr="00B50D71">
        <w:trPr>
          <w:trHeight w:val="325"/>
        </w:trPr>
        <w:tc>
          <w:tcPr>
            <w:tcW w:w="32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D4346" w14:textId="77777777" w:rsidR="00110EA6" w:rsidRPr="00831D7F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Random factors</w:t>
            </w:r>
          </w:p>
        </w:tc>
        <w:tc>
          <w:tcPr>
            <w:tcW w:w="32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AC738" w14:textId="7348EBAB" w:rsidR="00110EA6" w:rsidRPr="00831D7F" w:rsidRDefault="00260F38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Year: Variance 0.32, SD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0.57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993AC" w14:textId="77777777" w:rsidR="00110EA6" w:rsidRPr="00831D7F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 </w:t>
            </w:r>
          </w:p>
        </w:tc>
      </w:tr>
      <w:tr w:rsidR="003B18BD" w:rsidRPr="00110EA6" w14:paraId="63ED106B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BDE77" w14:textId="77777777" w:rsidR="00110EA6" w:rsidRPr="00831D7F" w:rsidRDefault="00110EA6" w:rsidP="00110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</w:pPr>
            <w:r w:rsidRPr="00831D7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 </w:t>
            </w:r>
          </w:p>
        </w:tc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27DE7" w14:textId="77777777" w:rsidR="00110EA6" w:rsidRPr="00110EA6" w:rsidRDefault="00110EA6" w:rsidP="00110E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831D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Indivi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dual ID: </w:t>
            </w:r>
            <w:proofErr w:type="spellStart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Variance</w:t>
            </w:r>
            <w:proofErr w:type="spellEnd"/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 xml:space="preserve"> &lt;.0001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FEBB" w14:textId="77777777" w:rsidR="00110EA6" w:rsidRPr="00110EA6" w:rsidRDefault="00110EA6" w:rsidP="00110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0EA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  <w:tr w:rsidR="003B18BD" w:rsidRPr="000A26B5" w14:paraId="69D30B2E" w14:textId="77777777" w:rsidTr="00B50D71">
        <w:trPr>
          <w:trHeight w:val="32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BB376" w14:textId="77777777" w:rsidR="00110EA6" w:rsidRPr="00110EA6" w:rsidRDefault="00110EA6" w:rsidP="00110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110EA6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807F" w14:textId="60C2FF34" w:rsidR="00110EA6" w:rsidRPr="00110EA6" w:rsidRDefault="00110EA6" w:rsidP="00971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10E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Nest box ID:</w:t>
            </w:r>
            <w:r w:rsidR="00260F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Variance 1.48, SD</w:t>
            </w:r>
            <w:r w:rsidR="009712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 xml:space="preserve"> 1.22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E5EAE" w14:textId="77777777" w:rsidR="00110EA6" w:rsidRPr="00110EA6" w:rsidRDefault="00110EA6" w:rsidP="00110E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s-ES"/>
              </w:rPr>
            </w:pPr>
            <w:r w:rsidRPr="00110EA6">
              <w:rPr>
                <w:rFonts w:ascii="Calibri" w:eastAsia="Times New Roman" w:hAnsi="Calibri" w:cs="Times New Roman"/>
                <w:color w:val="000000"/>
                <w:lang w:val="en-GB" w:eastAsia="es-ES"/>
              </w:rPr>
              <w:t> </w:t>
            </w:r>
          </w:p>
        </w:tc>
      </w:tr>
    </w:tbl>
    <w:p w14:paraId="77BA4A7A" w14:textId="77777777" w:rsidR="00856035" w:rsidRPr="0001695A" w:rsidRDefault="00856035" w:rsidP="0001695A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0C815D8" w14:textId="77777777" w:rsidR="0001695A" w:rsidRDefault="0001695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37979C98" w14:textId="60574477" w:rsidR="006B57D7" w:rsidRDefault="004F0AD1" w:rsidP="00363CA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5697"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 wp14:anchorId="12E777EB" wp14:editId="7509F8A1">
            <wp:simplePos x="0" y="0"/>
            <wp:positionH relativeFrom="margin">
              <wp:align>center</wp:align>
            </wp:positionH>
            <wp:positionV relativeFrom="page">
              <wp:posOffset>904875</wp:posOffset>
            </wp:positionV>
            <wp:extent cx="3128010" cy="3909695"/>
            <wp:effectExtent l="0" t="0" r="0" b="0"/>
            <wp:wrapThrough wrapText="bothSides">
              <wp:wrapPolygon edited="0">
                <wp:start x="0" y="0"/>
                <wp:lineTo x="0" y="21470"/>
                <wp:lineTo x="21442" y="21470"/>
                <wp:lineTo x="21442" y="0"/>
                <wp:lineTo x="0" y="0"/>
              </wp:wrapPolygon>
            </wp:wrapThrough>
            <wp:docPr id="1" name="Imagen 1" descr="C:\Users\passarotto\Desktop\Tawny Owl dispersal Novia\breeding_success_mate_ch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sarotto\Desktop\Tawny Owl dispersal Novia\breeding_success_mate_chan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59421" w14:textId="1A942D87" w:rsidR="006A3B13" w:rsidRDefault="006A3B13" w:rsidP="00363CA3">
      <w:pPr>
        <w:spacing w:line="480" w:lineRule="auto"/>
        <w:jc w:val="both"/>
        <w:rPr>
          <w:lang w:val="en-US"/>
        </w:rPr>
      </w:pPr>
    </w:p>
    <w:p w14:paraId="41A36364" w14:textId="3428DAE1" w:rsidR="001C34BB" w:rsidRDefault="001C34BB" w:rsidP="00363CA3">
      <w:pPr>
        <w:spacing w:line="480" w:lineRule="auto"/>
        <w:jc w:val="both"/>
        <w:rPr>
          <w:lang w:val="en-US"/>
        </w:rPr>
      </w:pPr>
    </w:p>
    <w:p w14:paraId="1E61C4A1" w14:textId="27C114A1" w:rsidR="001C34BB" w:rsidRDefault="001C34BB" w:rsidP="00363CA3">
      <w:pPr>
        <w:spacing w:line="480" w:lineRule="auto"/>
        <w:jc w:val="both"/>
        <w:rPr>
          <w:lang w:val="en-US"/>
        </w:rPr>
      </w:pPr>
    </w:p>
    <w:p w14:paraId="35412A8C" w14:textId="200A1055" w:rsidR="001C34BB" w:rsidRDefault="001C34BB" w:rsidP="00363CA3">
      <w:pPr>
        <w:spacing w:line="480" w:lineRule="auto"/>
        <w:jc w:val="both"/>
        <w:rPr>
          <w:lang w:val="en-US"/>
        </w:rPr>
      </w:pPr>
    </w:p>
    <w:p w14:paraId="3D214DB1" w14:textId="41AE5DB6" w:rsidR="001C34BB" w:rsidRDefault="001C34BB" w:rsidP="00363CA3">
      <w:pPr>
        <w:spacing w:line="480" w:lineRule="auto"/>
        <w:jc w:val="both"/>
        <w:rPr>
          <w:lang w:val="en-US"/>
        </w:rPr>
      </w:pPr>
    </w:p>
    <w:p w14:paraId="594DE3DC" w14:textId="1C2B5979" w:rsidR="001C34BB" w:rsidRDefault="001C34BB" w:rsidP="00363CA3">
      <w:pPr>
        <w:spacing w:line="480" w:lineRule="auto"/>
        <w:jc w:val="both"/>
        <w:rPr>
          <w:lang w:val="en-US"/>
        </w:rPr>
      </w:pPr>
    </w:p>
    <w:p w14:paraId="461435AC" w14:textId="105BE29A" w:rsidR="001C34BB" w:rsidRDefault="001C34BB" w:rsidP="00363CA3">
      <w:pPr>
        <w:spacing w:line="480" w:lineRule="auto"/>
        <w:jc w:val="both"/>
        <w:rPr>
          <w:lang w:val="en-US"/>
        </w:rPr>
      </w:pPr>
    </w:p>
    <w:p w14:paraId="2C05ED8F" w14:textId="7A775EB0" w:rsidR="00A436A0" w:rsidRDefault="00A436A0" w:rsidP="001C34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5F3C0D" w14:textId="6162F2B5" w:rsidR="001C34BB" w:rsidRDefault="001C34BB" w:rsidP="001C34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 S2.</w:t>
      </w:r>
      <w:r w:rsidRPr="00363CA3">
        <w:rPr>
          <w:lang w:val="en-GB"/>
        </w:rPr>
        <w:t xml:space="preserve"> </w:t>
      </w:r>
      <w:r w:rsidRPr="008161AE">
        <w:rPr>
          <w:rFonts w:ascii="Times New Roman" w:hAnsi="Times New Roman" w:cs="Times New Roman"/>
          <w:sz w:val="24"/>
          <w:szCs w:val="24"/>
          <w:lang w:val="en-US"/>
        </w:rPr>
        <w:t>Boxplot depicting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predicted values of</w:t>
      </w:r>
      <w:r w:rsidRPr="008161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breeding success between consecutive breeding attempts in relation to mate change.</w:t>
      </w:r>
      <w:r w:rsidRPr="003D6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Error bars indicate 95% CI.</w:t>
      </w:r>
    </w:p>
    <w:p w14:paraId="437BCDAB" w14:textId="77777777" w:rsidR="001C34BB" w:rsidRPr="006B57D7" w:rsidRDefault="001C34BB" w:rsidP="00363CA3">
      <w:pPr>
        <w:spacing w:line="480" w:lineRule="auto"/>
        <w:jc w:val="both"/>
        <w:rPr>
          <w:lang w:val="en-US"/>
        </w:rPr>
      </w:pPr>
    </w:p>
    <w:sectPr w:rsidR="001C34BB" w:rsidRPr="006B57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6C00B" w16cex:dateUtc="2023-06-16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2FB955" w16cid:durableId="2836C00B"/>
  <w16cid:commentId w16cid:paraId="68767C22" w16cid:durableId="2835F3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6B"/>
    <w:rsid w:val="0001695A"/>
    <w:rsid w:val="0002558A"/>
    <w:rsid w:val="000722E1"/>
    <w:rsid w:val="0008386B"/>
    <w:rsid w:val="000A26B5"/>
    <w:rsid w:val="000C7F81"/>
    <w:rsid w:val="00110EA6"/>
    <w:rsid w:val="00137773"/>
    <w:rsid w:val="001451E2"/>
    <w:rsid w:val="001C34BB"/>
    <w:rsid w:val="00230CDB"/>
    <w:rsid w:val="00260F38"/>
    <w:rsid w:val="00353DB4"/>
    <w:rsid w:val="00363CA3"/>
    <w:rsid w:val="00397360"/>
    <w:rsid w:val="003A00BD"/>
    <w:rsid w:val="003A03E7"/>
    <w:rsid w:val="003B18BD"/>
    <w:rsid w:val="003F5697"/>
    <w:rsid w:val="00416103"/>
    <w:rsid w:val="004F0AD1"/>
    <w:rsid w:val="0052680E"/>
    <w:rsid w:val="005403A4"/>
    <w:rsid w:val="005706F3"/>
    <w:rsid w:val="0069561D"/>
    <w:rsid w:val="006975C0"/>
    <w:rsid w:val="006A3B13"/>
    <w:rsid w:val="006A4693"/>
    <w:rsid w:val="006B57D7"/>
    <w:rsid w:val="007001A8"/>
    <w:rsid w:val="00725D56"/>
    <w:rsid w:val="00790889"/>
    <w:rsid w:val="00831D7F"/>
    <w:rsid w:val="008321EF"/>
    <w:rsid w:val="008465C7"/>
    <w:rsid w:val="00856035"/>
    <w:rsid w:val="008640BA"/>
    <w:rsid w:val="008C6A04"/>
    <w:rsid w:val="009712E1"/>
    <w:rsid w:val="00A436A0"/>
    <w:rsid w:val="00B07A9D"/>
    <w:rsid w:val="00B50D71"/>
    <w:rsid w:val="00BC7039"/>
    <w:rsid w:val="00BD3BA2"/>
    <w:rsid w:val="00C82119"/>
    <w:rsid w:val="00E039BE"/>
    <w:rsid w:val="00E1007C"/>
    <w:rsid w:val="00E41619"/>
    <w:rsid w:val="00E4250E"/>
    <w:rsid w:val="00E94110"/>
    <w:rsid w:val="00EE0E72"/>
    <w:rsid w:val="00F406F0"/>
    <w:rsid w:val="00F90E32"/>
    <w:rsid w:val="00FB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75D98"/>
  <w15:chartTrackingRefBased/>
  <w15:docId w15:val="{8DC1763F-595A-4FB6-A37C-4CBE3C81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8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161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161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161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1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610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10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94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686BFE2721E84D9741AC2AE0C0FDCD" ma:contentTypeVersion="11" ma:contentTypeDescription="Skapa ett nytt dokument." ma:contentTypeScope="" ma:versionID="d7c8e46849e0ff77df051b96e333095c">
  <xsd:schema xmlns:xsd="http://www.w3.org/2001/XMLSchema" xmlns:xs="http://www.w3.org/2001/XMLSchema" xmlns:p="http://schemas.microsoft.com/office/2006/metadata/properties" xmlns:ns3="a7ab44ec-da8e-48ce-bc0e-9b351f2deec5" targetNamespace="http://schemas.microsoft.com/office/2006/metadata/properties" ma:root="true" ma:fieldsID="2ee0cfc3c454f2c0492111e83a6b107e" ns3:_="">
    <xsd:import namespace="a7ab44ec-da8e-48ce-bc0e-9b351f2de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44ec-da8e-48ce-bc0e-9b351f2de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ab44ec-da8e-48ce-bc0e-9b351f2deec5" xsi:nil="true"/>
  </documentManagement>
</p:properties>
</file>

<file path=customXml/itemProps1.xml><?xml version="1.0" encoding="utf-8"?>
<ds:datastoreItem xmlns:ds="http://schemas.openxmlformats.org/officeDocument/2006/customXml" ds:itemID="{47E2733F-23F4-41F8-ABAB-9491CFD648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212863-002C-459A-B80A-1CB59023C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44ec-da8e-48ce-bc0e-9b351f2de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ADC76-4CAB-433D-AFDC-33F0761C794D}">
  <ds:schemaRefs>
    <ds:schemaRef ds:uri="http://schemas.microsoft.com/office/2006/metadata/properties"/>
    <ds:schemaRef ds:uri="http://schemas.microsoft.com/office/infopath/2007/PartnerControls"/>
    <ds:schemaRef ds:uri="a7ab44ec-da8e-48ce-bc0e-9b351f2dee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431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Passarotto</dc:creator>
  <cp:keywords/>
  <dc:description/>
  <cp:lastModifiedBy>Arianna Passarotto</cp:lastModifiedBy>
  <cp:revision>25</cp:revision>
  <dcterms:created xsi:type="dcterms:W3CDTF">2023-06-16T09:02:00Z</dcterms:created>
  <dcterms:modified xsi:type="dcterms:W3CDTF">2023-08-16T07:47:00Z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0x0101006A686BFE2721E84D9741AC2AE0C0FDCD</vt:lpwstr>
  </property>
</Properties>
</file>