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cs="Times New Roman"/>
          <w:i/>
          <w:i/>
          <w:iCs/>
        </w:rPr>
      </w:pPr>
      <w:r>
        <w:rPr>
          <w:rFonts w:cs="Times New Roman" w:ascii="Times New Roman" w:hAnsi="Times New Roman"/>
        </w:rPr>
        <w:t xml:space="preserve">#Trust Myself or Trust My Friends? Exploring the Effect of Sex on Social Information Use in </w:t>
      </w:r>
      <w:r>
        <w:rPr>
          <w:rFonts w:cs="Times New Roman" w:ascii="Times New Roman" w:hAnsi="Times New Roman"/>
          <w:i/>
          <w:iCs/>
        </w:rPr>
        <w:t>Poecilia wingei</w:t>
      </w:r>
    </w:p>
    <w:p>
      <w:pPr>
        <w:pStyle w:val="Normal"/>
        <w:rPr>
          <w:rFonts w:ascii="Times New Roman" w:hAnsi="Times New Roman" w:cs="Times New Roman"/>
          <w:i/>
          <w:i/>
          <w:iCs/>
        </w:rPr>
      </w:pPr>
      <w:r>
        <w:rPr>
          <w:rFonts w:cs="Times New Roman" w:ascii="Times New Roman" w:hAnsi="Times New Roman"/>
          <w:i/>
          <w:iCs/>
        </w:rPr>
      </w:r>
    </w:p>
    <w:p>
      <w:pPr>
        <w:pStyle w:val="Normal"/>
        <w:rPr>
          <w:rFonts w:ascii="Times New Roman" w:hAnsi="Times New Roman" w:cs="Times New Roman"/>
        </w:rPr>
      </w:pPr>
      <w:r>
        <w:rPr>
          <w:rFonts w:cs="Times New Roman" w:ascii="Times New Roman" w:hAnsi="Times New Roman"/>
        </w:rPr>
        <w:t>##Description of the data and file structure</w:t>
      </w:r>
    </w:p>
    <w:p>
      <w:pPr>
        <w:pStyle w:val="Normal"/>
        <w:rPr>
          <w:rFonts w:ascii="Times New Roman" w:hAnsi="Times New Roman" w:cs="Times New Roman"/>
        </w:rPr>
      </w:pPr>
      <w:r>
        <w:rPr>
          <w:rFonts w:cs="Times New Roman" w:ascii="Times New Roman" w:hAnsi="Times New Roman"/>
        </w:rPr>
        <w:t xml:space="preserve">Two separate data files were used for analysis, described below. </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CortisolMasterSheetSB.csv</w:t>
      </w:r>
    </w:p>
    <w:p>
      <w:pPr>
        <w:pStyle w:val="Normal"/>
        <w:rPr>
          <w:rFonts w:ascii="Times New Roman" w:hAnsi="Times New Roman" w:cs="Times New Roman"/>
        </w:rPr>
      </w:pPr>
      <w:r>
        <w:rPr>
          <w:rFonts w:cs="Times New Roman" w:ascii="Times New Roman" w:hAnsi="Times New Roman"/>
        </w:rPr>
        <w:t xml:space="preserve">This file contains the weight and length and depth and sex and cortisol release rate for all individuals in this study as well as the treatment they were exposed to. </w:t>
      </w:r>
    </w:p>
    <w:p>
      <w:pPr>
        <w:pStyle w:val="Normal"/>
        <w:rPr>
          <w:rFonts w:ascii="Times New Roman" w:hAnsi="Times New Roman" w:cs="Times New Roman"/>
        </w:rPr>
      </w:pPr>
      <w:r>
        <w:rPr>
          <w:rFonts w:cs="Times New Roman" w:ascii="Times New Roman" w:hAnsi="Times New Roman"/>
        </w:rPr>
        <w:t>Variables:</w:t>
      </w:r>
    </w:p>
    <w:p>
      <w:pPr>
        <w:pStyle w:val="Normal"/>
        <w:rPr>
          <w:rFonts w:ascii="Times New Roman" w:hAnsi="Times New Roman" w:cs="Times New Roman"/>
        </w:rPr>
      </w:pPr>
      <w:r>
        <w:rPr>
          <w:rFonts w:cs="Times New Roman" w:ascii="Times New Roman" w:hAnsi="Times New Roman"/>
        </w:rPr>
        <w:t>FishID: The individual ID given for that fish</w:t>
      </w:r>
    </w:p>
    <w:p>
      <w:pPr>
        <w:pStyle w:val="Normal"/>
        <w:rPr>
          <w:rFonts w:ascii="Times New Roman" w:hAnsi="Times New Roman" w:cs="Times New Roman"/>
        </w:rPr>
      </w:pPr>
      <w:r>
        <w:rPr>
          <w:rFonts w:cs="Times New Roman" w:ascii="Times New Roman" w:hAnsi="Times New Roman"/>
        </w:rPr>
        <w:t xml:space="preserve">SampleID: ID of the specific cortisol sample </w:t>
      </w:r>
    </w:p>
    <w:p>
      <w:pPr>
        <w:pStyle w:val="Normal"/>
        <w:rPr>
          <w:rFonts w:ascii="Times New Roman" w:hAnsi="Times New Roman" w:cs="Times New Roman"/>
        </w:rPr>
      </w:pPr>
      <w:r>
        <w:rPr>
          <w:rFonts w:cs="Times New Roman" w:ascii="Times New Roman" w:hAnsi="Times New Roman"/>
        </w:rPr>
        <w:t xml:space="preserve">Sex: Sex of the fish. M = Male, F = Female. </w:t>
      </w:r>
    </w:p>
    <w:p>
      <w:pPr>
        <w:pStyle w:val="Normal"/>
        <w:rPr>
          <w:rFonts w:ascii="Times New Roman" w:hAnsi="Times New Roman" w:cs="Times New Roman"/>
        </w:rPr>
      </w:pPr>
      <w:r>
        <w:rPr>
          <w:rFonts w:cs="Times New Roman" w:ascii="Times New Roman" w:hAnsi="Times New Roman"/>
        </w:rPr>
        <w:t>Treatment: Treatment fish was placed in. Control means the fish was alone. Social means the fish was in the visual sight of 3 same-sex conspecifics.</w:t>
      </w:r>
    </w:p>
    <w:p>
      <w:pPr>
        <w:pStyle w:val="Normal"/>
        <w:rPr>
          <w:rFonts w:ascii="Times New Roman" w:hAnsi="Times New Roman" w:cs="Times New Roman"/>
        </w:rPr>
      </w:pPr>
      <w:r>
        <w:rPr>
          <w:rFonts w:cs="Times New Roman" w:ascii="Times New Roman" w:hAnsi="Times New Roman"/>
        </w:rPr>
        <w:t xml:space="preserve">Stage: Indicates if the sample was taken before or after receipt of cues of risk. Pre indicates that the sample was obtained before the cues, and post indicates that the sample was obtained after receipt of risk cues after the end of the behavioural trial. </w:t>
      </w:r>
    </w:p>
    <w:p>
      <w:pPr>
        <w:pStyle w:val="Normal"/>
        <w:rPr>
          <w:rFonts w:ascii="Times New Roman" w:hAnsi="Times New Roman" w:cs="Times New Roman"/>
        </w:rPr>
      </w:pPr>
      <w:r>
        <w:rPr>
          <w:rFonts w:cs="Times New Roman" w:ascii="Times New Roman" w:hAnsi="Times New Roman"/>
        </w:rPr>
        <w:t>Dilution: Dilution factor for the sample</w:t>
      </w:r>
    </w:p>
    <w:p>
      <w:pPr>
        <w:pStyle w:val="Normal"/>
        <w:rPr>
          <w:rFonts w:ascii="Times New Roman" w:hAnsi="Times New Roman" w:cs="Times New Roman"/>
        </w:rPr>
      </w:pPr>
      <w:r>
        <w:rPr>
          <w:rFonts w:cs="Times New Roman" w:ascii="Times New Roman" w:hAnsi="Times New Roman"/>
        </w:rPr>
        <w:t>GroupID: ID of holding tank the focal fish was in prior to experiment</w:t>
      </w:r>
    </w:p>
    <w:p>
      <w:pPr>
        <w:pStyle w:val="Normal"/>
        <w:rPr>
          <w:rFonts w:ascii="Times New Roman" w:hAnsi="Times New Roman" w:cs="Times New Roman"/>
        </w:rPr>
      </w:pPr>
      <w:r>
        <w:rPr>
          <w:rFonts w:cs="Times New Roman" w:ascii="Times New Roman" w:hAnsi="Times New Roman"/>
        </w:rPr>
        <w:t>Cortisol_Elisa: Cortisol calculated from plate standard curve (pg/mL)</w:t>
      </w:r>
    </w:p>
    <w:p>
      <w:pPr>
        <w:pStyle w:val="Normal"/>
        <w:rPr>
          <w:rFonts w:ascii="Times New Roman" w:hAnsi="Times New Roman" w:cs="Times New Roman"/>
        </w:rPr>
      </w:pPr>
      <w:r>
        <w:rPr>
          <w:rFonts w:cs="Times New Roman" w:ascii="Times New Roman" w:hAnsi="Times New Roman"/>
        </w:rPr>
        <w:t>Plate: ELISA plate containing the sample</w:t>
      </w:r>
    </w:p>
    <w:p>
      <w:pPr>
        <w:pStyle w:val="Normal"/>
        <w:rPr>
          <w:rFonts w:ascii="Times New Roman" w:hAnsi="Times New Roman" w:cs="Times New Roman"/>
        </w:rPr>
      </w:pPr>
      <w:r>
        <w:rPr>
          <w:rFonts w:cs="Times New Roman" w:ascii="Times New Roman" w:hAnsi="Times New Roman"/>
        </w:rPr>
        <w:t>Weight: Weight in grams of each fish</w:t>
      </w:r>
    </w:p>
    <w:p>
      <w:pPr>
        <w:pStyle w:val="Normal"/>
        <w:rPr>
          <w:rFonts w:ascii="Times New Roman" w:hAnsi="Times New Roman" w:cs="Times New Roman"/>
        </w:rPr>
      </w:pPr>
      <w:r>
        <w:rPr>
          <w:rFonts w:cs="Times New Roman" w:ascii="Times New Roman" w:hAnsi="Times New Roman"/>
        </w:rPr>
        <w:t>Length: Standard length of each fish in cm</w:t>
      </w:r>
    </w:p>
    <w:p>
      <w:pPr>
        <w:pStyle w:val="Normal"/>
        <w:rPr>
          <w:rFonts w:ascii="Times New Roman" w:hAnsi="Times New Roman" w:cs="Times New Roman"/>
        </w:rPr>
      </w:pPr>
      <w:r>
        <w:rPr>
          <w:rFonts w:cs="Times New Roman" w:ascii="Times New Roman" w:hAnsi="Times New Roman"/>
        </w:rPr>
        <w:t xml:space="preserve">Depth: Depth of each fish in cm </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w:t>
      </w:r>
      <w:r>
        <w:rPr/>
        <w:t xml:space="preserve"> </w:t>
      </w:r>
      <w:r>
        <w:rPr>
          <w:rFonts w:cs="Times New Roman" w:ascii="Times New Roman" w:hAnsi="Times New Roman"/>
        </w:rPr>
        <w:t>BehaviourSB.csv</w:t>
      </w:r>
    </w:p>
    <w:p>
      <w:pPr>
        <w:pStyle w:val="Normal"/>
        <w:rPr>
          <w:rFonts w:ascii="Times New Roman" w:hAnsi="Times New Roman" w:cs="Times New Roman"/>
        </w:rPr>
      </w:pPr>
      <w:r>
        <w:rPr>
          <w:rFonts w:cs="Times New Roman" w:ascii="Times New Roman" w:hAnsi="Times New Roman"/>
        </w:rPr>
        <w:t>ID: ID given to each fish</w:t>
      </w:r>
    </w:p>
    <w:p>
      <w:pPr>
        <w:pStyle w:val="Normal"/>
        <w:rPr>
          <w:rFonts w:ascii="Times New Roman" w:hAnsi="Times New Roman" w:cs="Times New Roman"/>
        </w:rPr>
      </w:pPr>
      <w:r>
        <w:rPr>
          <w:rFonts w:cs="Times New Roman" w:ascii="Times New Roman" w:hAnsi="Times New Roman"/>
        </w:rPr>
        <w:t>Group: ID of holding tank the focal fish was in prior to experiment</w:t>
      </w:r>
    </w:p>
    <w:p>
      <w:pPr>
        <w:pStyle w:val="Normal"/>
        <w:rPr>
          <w:rFonts w:ascii="Times New Roman" w:hAnsi="Times New Roman" w:cs="Times New Roman"/>
        </w:rPr>
      </w:pPr>
      <w:r>
        <w:rPr>
          <w:rFonts w:cs="Times New Roman" w:ascii="Times New Roman" w:hAnsi="Times New Roman"/>
        </w:rPr>
        <w:t xml:space="preserve">Sex: Sex of the fish. M = Male, F = Female. </w:t>
      </w:r>
    </w:p>
    <w:p>
      <w:pPr>
        <w:pStyle w:val="Normal"/>
        <w:rPr>
          <w:rFonts w:ascii="Times New Roman" w:hAnsi="Times New Roman" w:cs="Times New Roman"/>
        </w:rPr>
      </w:pPr>
      <w:r>
        <w:rPr>
          <w:rFonts w:cs="Times New Roman" w:ascii="Times New Roman" w:hAnsi="Times New Roman"/>
        </w:rPr>
        <w:t>Treatment: Treatment fish was placed in. Control means the fish was alone. Social means the fish was in the visual sight of 3 same-sex conspecifics.</w:t>
      </w:r>
    </w:p>
    <w:p>
      <w:pPr>
        <w:pStyle w:val="Normal"/>
        <w:rPr>
          <w:rFonts w:ascii="Times New Roman" w:hAnsi="Times New Roman" w:cs="Times New Roman"/>
        </w:rPr>
      </w:pPr>
      <w:r>
        <w:rPr>
          <w:rFonts w:cs="Times New Roman" w:ascii="Times New Roman" w:hAnsi="Times New Roman"/>
        </w:rPr>
        <w:t xml:space="preserve">Stage: Baseline is after 2 hours acclimation, for 5 minutes, pre stressor. (5 minutes after camera turned on). </w:t>
      </w:r>
      <w:r>
        <w:rPr>
          <w:rFonts w:cs="Times New Roman" w:ascii="Times New Roman" w:hAnsi="Times New Roman"/>
        </w:rPr>
        <w:t>Acute is the initial 5 minutes once cue in introduced (0-5 minutes).</w:t>
      </w:r>
      <w:r>
        <w:rPr>
          <w:rFonts w:cs="Times New Roman" w:ascii="Times New Roman" w:hAnsi="Times New Roman"/>
        </w:rPr>
        <w:t xml:space="preserve"> Trial is the 5 minutes after stressor introduced (5-10 minutes after cue introduced). Second5-Sixth5, each 5 minute bin post cue after intial 5 from trial. Second5 (10-15 minutes after) Third 5 (15-20 after) Fourth5 (20-25 after) Fifth 5(25-30 after) Sixth5(30-35 after).</w:t>
      </w:r>
    </w:p>
    <w:p>
      <w:pPr>
        <w:pStyle w:val="Normal"/>
        <w:rPr>
          <w:rFonts w:ascii="Times New Roman" w:hAnsi="Times New Roman" w:cs="Times New Roman"/>
        </w:rPr>
      </w:pPr>
      <w:r>
        <w:rPr>
          <w:rFonts w:cs="Times New Roman" w:ascii="Times New Roman" w:hAnsi="Times New Roman"/>
        </w:rPr>
        <w:t>PropUp: Proportion of time spent in upper half of tank</w:t>
      </w:r>
    </w:p>
    <w:p>
      <w:pPr>
        <w:pStyle w:val="Normal"/>
        <w:rPr>
          <w:rFonts w:ascii="Times New Roman" w:hAnsi="Times New Roman" w:cs="Times New Roman"/>
        </w:rPr>
      </w:pPr>
      <w:r>
        <w:rPr>
          <w:rFonts w:cs="Times New Roman" w:ascii="Times New Roman" w:hAnsi="Times New Roman"/>
        </w:rPr>
        <w:t>PropFloor: Proportion of time spent on the floor of the tank</w:t>
      </w:r>
    </w:p>
    <w:p>
      <w:pPr>
        <w:pStyle w:val="Normal"/>
        <w:rPr>
          <w:rFonts w:ascii="Times New Roman" w:hAnsi="Times New Roman" w:cs="Times New Roman"/>
        </w:rPr>
      </w:pPr>
      <w:r>
        <w:rPr>
          <w:rFonts w:cs="Times New Roman" w:ascii="Times New Roman" w:hAnsi="Times New Roman"/>
        </w:rPr>
        <w:t xml:space="preserve">Bodylength(cm): Bodylength of the fish in centimeters </w:t>
      </w:r>
    </w:p>
    <w:p>
      <w:pPr>
        <w:pStyle w:val="Normal"/>
        <w:rPr>
          <w:rFonts w:ascii="Times New Roman" w:hAnsi="Times New Roman" w:cs="Times New Roman"/>
        </w:rPr>
      </w:pPr>
      <w:r>
        <w:rPr>
          <w:rFonts w:cs="Times New Roman" w:ascii="Times New Roman" w:hAnsi="Times New Roman"/>
        </w:rPr>
        <w:t xml:space="preserve">center_dist_BL: Distance the fish swam in bodylengths </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Code/Software</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The full R script is uploaded as a two markdown files. cortisolSB_analysis.rmd analyses the cortisol data, and the behavior data using BehaviourSB_Analysis.rmd. </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pPr>
      <w:r>
        <w:rPr/>
      </w:r>
    </w:p>
    <w:p>
      <w:pPr>
        <w:pStyle w:val="Normal"/>
        <w:widowControl/>
        <w:bidi w:val="0"/>
        <w:spacing w:lineRule="auto" w:line="278" w:before="0" w:after="160"/>
        <w:jc w:val="left"/>
        <w:rPr/>
      </w:pPr>
      <w:r>
        <w:rPr/>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left"/>
    </w:pPr>
    <w:rPr>
      <w:rFonts w:ascii="Aptos" w:hAnsi="Aptos" w:eastAsia="Aptos" w:cs="" w:asciiTheme="minorHAnsi" w:cstheme="minorBidi" w:eastAsiaTheme="minorHAnsi" w:hAnsiTheme="minorHAnsi"/>
      <w:color w:val="auto"/>
      <w:kern w:val="2"/>
      <w:sz w:val="24"/>
      <w:szCs w:val="24"/>
      <w:lang w:val="en-US" w:eastAsia="en-US" w:bidi="ar-SA"/>
      <w14:ligatures w14:val="standardContextual"/>
    </w:rPr>
  </w:style>
  <w:style w:type="paragraph" w:styleId="Heading1">
    <w:name w:val="heading 1"/>
    <w:basedOn w:val="Normal"/>
    <w:next w:val="Normal"/>
    <w:link w:val="Heading1Char"/>
    <w:uiPriority w:val="9"/>
    <w:qFormat/>
    <w:rsid w:val="00f36dc3"/>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f36dc3"/>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f36dc3"/>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f36dc3"/>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f36dc3"/>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f36dc3"/>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f36dc3"/>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f36dc3"/>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f36dc3"/>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36dc3"/>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uiPriority w:val="9"/>
    <w:semiHidden/>
    <w:qFormat/>
    <w:rsid w:val="00f36dc3"/>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uiPriority w:val="9"/>
    <w:semiHidden/>
    <w:qFormat/>
    <w:rsid w:val="00f36dc3"/>
    <w:rPr>
      <w:rFonts w:eastAsia="" w:cs="" w:cstheme="majorBidi" w:eastAsiaTheme="majorEastAsia"/>
      <w:color w:themeColor="accent1" w:themeShade="bf" w:val="0F4761"/>
      <w:sz w:val="28"/>
      <w:szCs w:val="28"/>
    </w:rPr>
  </w:style>
  <w:style w:type="character" w:styleId="Heading4Char" w:customStyle="1">
    <w:name w:val="Heading 4 Char"/>
    <w:basedOn w:val="DefaultParagraphFont"/>
    <w:uiPriority w:val="9"/>
    <w:semiHidden/>
    <w:qFormat/>
    <w:rsid w:val="00f36dc3"/>
    <w:rPr>
      <w:rFonts w:eastAsia="" w:cs="" w:cstheme="majorBidi" w:eastAsiaTheme="majorEastAsia"/>
      <w:i/>
      <w:iCs/>
      <w:color w:themeColor="accent1" w:themeShade="bf" w:val="0F4761"/>
    </w:rPr>
  </w:style>
  <w:style w:type="character" w:styleId="Heading5Char" w:customStyle="1">
    <w:name w:val="Heading 5 Char"/>
    <w:basedOn w:val="DefaultParagraphFont"/>
    <w:uiPriority w:val="9"/>
    <w:semiHidden/>
    <w:qFormat/>
    <w:rsid w:val="00f36dc3"/>
    <w:rPr>
      <w:rFonts w:eastAsia="" w:cs="" w:cstheme="majorBidi" w:eastAsiaTheme="majorEastAsia"/>
      <w:color w:themeColor="accent1" w:themeShade="bf" w:val="0F4761"/>
    </w:rPr>
  </w:style>
  <w:style w:type="character" w:styleId="Heading6Char" w:customStyle="1">
    <w:name w:val="Heading 6 Char"/>
    <w:basedOn w:val="DefaultParagraphFont"/>
    <w:uiPriority w:val="9"/>
    <w:semiHidden/>
    <w:qFormat/>
    <w:rsid w:val="00f36dc3"/>
    <w:rPr>
      <w:rFonts w:eastAsia="" w:cs="" w:cstheme="majorBidi" w:eastAsiaTheme="majorEastAsia"/>
      <w:i/>
      <w:iCs/>
      <w:color w:themeColor="text1" w:themeTint="a6" w:val="595959"/>
    </w:rPr>
  </w:style>
  <w:style w:type="character" w:styleId="Heading7Char" w:customStyle="1">
    <w:name w:val="Heading 7 Char"/>
    <w:basedOn w:val="DefaultParagraphFont"/>
    <w:uiPriority w:val="9"/>
    <w:semiHidden/>
    <w:qFormat/>
    <w:rsid w:val="00f36dc3"/>
    <w:rPr>
      <w:rFonts w:eastAsia="" w:cs="" w:cstheme="majorBidi" w:eastAsiaTheme="majorEastAsia"/>
      <w:color w:themeColor="text1" w:themeTint="a6" w:val="595959"/>
    </w:rPr>
  </w:style>
  <w:style w:type="character" w:styleId="Heading8Char" w:customStyle="1">
    <w:name w:val="Heading 8 Char"/>
    <w:basedOn w:val="DefaultParagraphFont"/>
    <w:uiPriority w:val="9"/>
    <w:semiHidden/>
    <w:qFormat/>
    <w:rsid w:val="00f36dc3"/>
    <w:rPr>
      <w:rFonts w:eastAsia="" w:cs="" w:cstheme="majorBidi" w:eastAsiaTheme="majorEastAsia"/>
      <w:i/>
      <w:iCs/>
      <w:color w:themeColor="text1" w:themeTint="d8" w:val="272727"/>
    </w:rPr>
  </w:style>
  <w:style w:type="character" w:styleId="Heading9Char" w:customStyle="1">
    <w:name w:val="Heading 9 Char"/>
    <w:basedOn w:val="DefaultParagraphFont"/>
    <w:uiPriority w:val="9"/>
    <w:semiHidden/>
    <w:qFormat/>
    <w:rsid w:val="00f36dc3"/>
    <w:rPr>
      <w:rFonts w:eastAsia="" w:cs="" w:cstheme="majorBidi" w:eastAsiaTheme="majorEastAsia"/>
      <w:color w:themeColor="text1" w:themeTint="d8" w:val="272727"/>
    </w:rPr>
  </w:style>
  <w:style w:type="character" w:styleId="TitleChar" w:customStyle="1">
    <w:name w:val="Title Char"/>
    <w:basedOn w:val="DefaultParagraphFont"/>
    <w:uiPriority w:val="10"/>
    <w:qFormat/>
    <w:rsid w:val="00f36dc3"/>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uiPriority w:val="11"/>
    <w:qFormat/>
    <w:rsid w:val="00f36dc3"/>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f36dc3"/>
    <w:rPr>
      <w:i/>
      <w:iCs/>
      <w:color w:themeColor="text1" w:themeTint="bf" w:val="404040"/>
    </w:rPr>
  </w:style>
  <w:style w:type="character" w:styleId="IntenseEmphasis">
    <w:name w:val="Intense Emphasis"/>
    <w:basedOn w:val="DefaultParagraphFont"/>
    <w:uiPriority w:val="21"/>
    <w:qFormat/>
    <w:rsid w:val="00f36dc3"/>
    <w:rPr>
      <w:i/>
      <w:iCs/>
      <w:color w:themeColor="accent1" w:themeShade="bf" w:val="0F4761"/>
    </w:rPr>
  </w:style>
  <w:style w:type="character" w:styleId="IntenseQuoteChar" w:customStyle="1">
    <w:name w:val="Intense Quote Char"/>
    <w:basedOn w:val="DefaultParagraphFont"/>
    <w:link w:val="IntenseQuote"/>
    <w:uiPriority w:val="30"/>
    <w:qFormat/>
    <w:rsid w:val="00f36dc3"/>
    <w:rPr>
      <w:i/>
      <w:iCs/>
      <w:color w:themeColor="accent1" w:themeShade="bf" w:val="0F4761"/>
    </w:rPr>
  </w:style>
  <w:style w:type="character" w:styleId="IntenseReference">
    <w:name w:val="Intense Reference"/>
    <w:basedOn w:val="DefaultParagraphFont"/>
    <w:uiPriority w:val="32"/>
    <w:qFormat/>
    <w:rsid w:val="00f36dc3"/>
    <w:rPr>
      <w:b/>
      <w:bCs/>
      <w:smallCaps/>
      <w:color w:themeColor="accent1" w:themeShade="bf" w:val="0F4761"/>
      <w:spacing w:val="5"/>
    </w:rPr>
  </w:style>
  <w:style w:type="character" w:styleId="HeaderChar" w:customStyle="1">
    <w:name w:val="Header Char"/>
    <w:basedOn w:val="DefaultParagraphFont"/>
    <w:uiPriority w:val="99"/>
    <w:qFormat/>
    <w:rsid w:val="00084653"/>
    <w:rPr/>
  </w:style>
  <w:style w:type="character" w:styleId="FooterChar" w:customStyle="1">
    <w:name w:val="Footer Char"/>
    <w:basedOn w:val="DefaultParagraphFont"/>
    <w:uiPriority w:val="99"/>
    <w:qFormat/>
    <w:rsid w:val="00084653"/>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Title">
    <w:name w:val="Title"/>
    <w:basedOn w:val="Normal"/>
    <w:next w:val="Normal"/>
    <w:link w:val="TitleChar"/>
    <w:uiPriority w:val="10"/>
    <w:qFormat/>
    <w:rsid w:val="00f36dc3"/>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f36dc3"/>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f36dc3"/>
    <w:pPr>
      <w:spacing w:before="160" w:after="160"/>
      <w:jc w:val="center"/>
    </w:pPr>
    <w:rPr>
      <w:i/>
      <w:iCs/>
      <w:color w:themeColor="text1" w:themeTint="bf" w:val="404040"/>
    </w:rPr>
  </w:style>
  <w:style w:type="paragraph" w:styleId="ListParagraph">
    <w:name w:val="List Paragraph"/>
    <w:basedOn w:val="Normal"/>
    <w:uiPriority w:val="34"/>
    <w:qFormat/>
    <w:rsid w:val="00f36dc3"/>
    <w:pPr>
      <w:spacing w:before="0" w:after="160"/>
      <w:ind w:left="720"/>
      <w:contextualSpacing/>
    </w:pPr>
    <w:rPr/>
  </w:style>
  <w:style w:type="paragraph" w:styleId="IntenseQuote">
    <w:name w:val="Intense Quote"/>
    <w:basedOn w:val="Normal"/>
    <w:next w:val="Normal"/>
    <w:link w:val="IntenseQuoteChar"/>
    <w:uiPriority w:val="30"/>
    <w:qFormat/>
    <w:rsid w:val="00f36dc3"/>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Cabeceraypie">
    <w:name w:val="Cabecera y pie"/>
    <w:basedOn w:val="Normal"/>
    <w:qFormat/>
    <w:pPr/>
    <w:rPr/>
  </w:style>
  <w:style w:type="paragraph" w:styleId="Header">
    <w:name w:val="header"/>
    <w:basedOn w:val="Normal"/>
    <w:link w:val="HeaderChar"/>
    <w:uiPriority w:val="99"/>
    <w:unhideWhenUsed/>
    <w:rsid w:val="00084653"/>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084653"/>
    <w:pPr>
      <w:tabs>
        <w:tab w:val="clear" w:pos="720"/>
        <w:tab w:val="center" w:pos="4680" w:leader="none"/>
        <w:tab w:val="right" w:pos="9360" w:leader="none"/>
      </w:tabs>
      <w:spacing w:lineRule="auto" w:line="240" w:before="0" w:after="0"/>
    </w:pPr>
    <w:rPr/>
  </w:style>
  <w:style w:type="numbering" w:styleId="Ningunalista" w:default="1">
    <w:name w:val="Ninguna lista"/>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LibreOffice/25.2.7.2$Windows_X86_64 LibreOffice_project/5cbfd1ab6520636bb5f7b99185aa69bd7456825d</Application>
  <AppVersion>15.0000</AppVersion>
  <Pages>2</Pages>
  <Words>406</Words>
  <Characters>2055</Characters>
  <CharactersWithSpaces>2441</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2025-05-08T14:17:00Z</dcterms:created>
  <dc:creator/>
  <dc:description/>
  <dc:language>es-US</dc:language>
  <cp:lastModifiedBy/>
  <dcterms:modified xsi:type="dcterms:W3CDTF">2026-01-20T14:08:47Z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