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435926" w14:textId="77777777" w:rsidR="00183F68" w:rsidRPr="00205F40" w:rsidRDefault="00183F68" w:rsidP="00183F68">
      <w:pPr>
        <w:spacing w:after="120"/>
        <w:rPr>
          <w:b/>
          <w:bCs/>
        </w:rPr>
      </w:pPr>
      <w:r w:rsidRPr="00205F40">
        <w:rPr>
          <w:b/>
          <w:bCs/>
        </w:rPr>
        <w:t xml:space="preserve">Supplementary material </w:t>
      </w:r>
    </w:p>
    <w:p w14:paraId="4ABFF21A" w14:textId="77777777" w:rsidR="00183F68" w:rsidRPr="00205F40" w:rsidRDefault="00183F68" w:rsidP="00183F68">
      <w:pPr>
        <w:rPr>
          <w:b/>
          <w:bCs/>
        </w:rPr>
      </w:pPr>
      <w:r w:rsidRPr="00205F40">
        <w:rPr>
          <w:b/>
          <w:bCs/>
        </w:rPr>
        <w:t xml:space="preserve">Appendix </w:t>
      </w:r>
      <w:r>
        <w:rPr>
          <w:b/>
          <w:bCs/>
        </w:rPr>
        <w:t>1</w:t>
      </w:r>
      <w:r w:rsidRPr="00205F40">
        <w:rPr>
          <w:b/>
          <w:bCs/>
        </w:rPr>
        <w:t>: Semi-structured interview guides</w:t>
      </w:r>
    </w:p>
    <w:p w14:paraId="40B7AD7B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jc w:val="center"/>
        <w:rPr>
          <w:rFonts w:eastAsia="Calibri"/>
          <w:b/>
          <w:sz w:val="22"/>
          <w:szCs w:val="22"/>
          <w:u w:val="single"/>
        </w:rPr>
      </w:pPr>
      <w:r w:rsidRPr="00205F40">
        <w:rPr>
          <w:rFonts w:eastAsia="Calibri"/>
          <w:b/>
          <w:sz w:val="22"/>
          <w:szCs w:val="22"/>
          <w:u w:val="single"/>
        </w:rPr>
        <w:t>CHIEFS INTERVIEW</w:t>
      </w:r>
    </w:p>
    <w:p w14:paraId="61871FF3" w14:textId="77777777" w:rsidR="00183F68" w:rsidRPr="00205F40" w:rsidRDefault="00183F68" w:rsidP="00183F68">
      <w:pPr>
        <w:spacing w:after="0" w:line="240" w:lineRule="auto"/>
        <w:contextualSpacing/>
        <w:rPr>
          <w:rFonts w:ascii="Cambria" w:hAnsi="Cambria"/>
          <w:b/>
          <w:bCs/>
          <w:color w:val="000000"/>
          <w:sz w:val="22"/>
          <w:szCs w:val="22"/>
        </w:rPr>
      </w:pPr>
      <w:r w:rsidRPr="00205F40">
        <w:rPr>
          <w:rFonts w:ascii="Cambria" w:hAnsi="Cambria"/>
          <w:b/>
          <w:bCs/>
          <w:color w:val="000000"/>
          <w:sz w:val="22"/>
          <w:szCs w:val="22"/>
        </w:rPr>
        <w:t xml:space="preserve">Note: </w:t>
      </w:r>
      <w:r w:rsidRPr="00205F40">
        <w:rPr>
          <w:bCs/>
          <w:i/>
          <w:color w:val="000000"/>
          <w:sz w:val="22"/>
          <w:szCs w:val="22"/>
        </w:rPr>
        <w:t xml:space="preserve">This research is a collaborative project of </w:t>
      </w:r>
      <w:r>
        <w:rPr>
          <w:bCs/>
          <w:i/>
          <w:color w:val="000000"/>
          <w:sz w:val="22"/>
          <w:szCs w:val="22"/>
        </w:rPr>
        <w:t xml:space="preserve">the </w:t>
      </w:r>
      <w:r w:rsidRPr="00205F40">
        <w:rPr>
          <w:bCs/>
          <w:i/>
          <w:color w:val="000000"/>
          <w:sz w:val="22"/>
          <w:szCs w:val="22"/>
        </w:rPr>
        <w:t xml:space="preserve">University of Amsterdam and </w:t>
      </w:r>
      <w:r>
        <w:rPr>
          <w:bCs/>
          <w:i/>
          <w:color w:val="000000"/>
          <w:sz w:val="22"/>
          <w:szCs w:val="22"/>
        </w:rPr>
        <w:t xml:space="preserve">the </w:t>
      </w:r>
      <w:r w:rsidRPr="00205F40">
        <w:rPr>
          <w:bCs/>
          <w:i/>
          <w:color w:val="000000"/>
          <w:sz w:val="22"/>
          <w:szCs w:val="22"/>
        </w:rPr>
        <w:t xml:space="preserve">Centre for International Forestry Research in Northern Ghana (Western Wildlife Corridor). The questionnaire is </w:t>
      </w:r>
      <w:r>
        <w:rPr>
          <w:bCs/>
          <w:i/>
          <w:color w:val="000000"/>
          <w:sz w:val="22"/>
          <w:szCs w:val="22"/>
        </w:rPr>
        <w:t>to collect</w:t>
      </w:r>
      <w:r w:rsidRPr="00205F40">
        <w:rPr>
          <w:bCs/>
          <w:i/>
          <w:color w:val="000000"/>
          <w:sz w:val="22"/>
          <w:szCs w:val="22"/>
        </w:rPr>
        <w:t xml:space="preserve"> research data that will be used for academic purposes and project implementation. Respondents have the right to remain anonymous and withdraw from the interview at any time.</w:t>
      </w:r>
      <w:r w:rsidRPr="00205F40">
        <w:rPr>
          <w:rFonts w:ascii="Cambria" w:hAnsi="Cambria"/>
          <w:b/>
          <w:bCs/>
          <w:color w:val="000000"/>
          <w:sz w:val="22"/>
          <w:szCs w:val="22"/>
        </w:rPr>
        <w:t xml:space="preserve"> </w:t>
      </w:r>
    </w:p>
    <w:p w14:paraId="17E18612" w14:textId="77777777" w:rsidR="00183F68" w:rsidRPr="00205F40" w:rsidRDefault="00183F68" w:rsidP="00183F68">
      <w:pPr>
        <w:autoSpaceDE w:val="0"/>
        <w:autoSpaceDN w:val="0"/>
        <w:adjustRightInd w:val="0"/>
        <w:spacing w:before="240" w:after="0" w:line="240" w:lineRule="auto"/>
        <w:ind w:firstLine="720"/>
        <w:rPr>
          <w:rFonts w:eastAsia="Calibri"/>
          <w:b/>
          <w:sz w:val="22"/>
          <w:szCs w:val="22"/>
        </w:rPr>
      </w:pPr>
      <w:r w:rsidRPr="00205F40">
        <w:rPr>
          <w:rFonts w:eastAsia="Calibri"/>
          <w:b/>
          <w:sz w:val="22"/>
          <w:szCs w:val="22"/>
        </w:rPr>
        <w:t>Identification of the interviewee</w:t>
      </w:r>
    </w:p>
    <w:p w14:paraId="41E11D62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rPr>
          <w:rFonts w:eastAsia="Calibri"/>
          <w:sz w:val="22"/>
          <w:szCs w:val="22"/>
        </w:rPr>
      </w:pPr>
      <w:r w:rsidRPr="00205F40">
        <w:rPr>
          <w:rFonts w:eastAsia="Calibri"/>
          <w:sz w:val="22"/>
          <w:szCs w:val="22"/>
        </w:rPr>
        <w:t>Name of territory/ village:</w:t>
      </w:r>
    </w:p>
    <w:p w14:paraId="7430FEF5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rPr>
          <w:rFonts w:eastAsia="Calibri"/>
          <w:sz w:val="22"/>
          <w:szCs w:val="22"/>
        </w:rPr>
      </w:pPr>
      <w:r w:rsidRPr="00205F40">
        <w:rPr>
          <w:rFonts w:eastAsia="Calibri"/>
          <w:sz w:val="22"/>
          <w:szCs w:val="22"/>
        </w:rPr>
        <w:t>CREMA Name:</w:t>
      </w:r>
    </w:p>
    <w:p w14:paraId="16B1EC5A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rPr>
          <w:rFonts w:eastAsia="Calibri"/>
          <w:sz w:val="22"/>
          <w:szCs w:val="22"/>
        </w:rPr>
      </w:pPr>
      <w:r w:rsidRPr="00205F40">
        <w:rPr>
          <w:rFonts w:eastAsia="Calibri"/>
          <w:sz w:val="22"/>
          <w:szCs w:val="22"/>
        </w:rPr>
        <w:t>Name of interviewee:</w:t>
      </w:r>
    </w:p>
    <w:p w14:paraId="42C4E92D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rPr>
          <w:rFonts w:eastAsia="Calibri"/>
          <w:sz w:val="22"/>
          <w:szCs w:val="22"/>
        </w:rPr>
      </w:pPr>
      <w:r w:rsidRPr="00205F40">
        <w:rPr>
          <w:rFonts w:eastAsia="Calibri"/>
          <w:sz w:val="22"/>
          <w:szCs w:val="22"/>
        </w:rPr>
        <w:t>Contacts:</w:t>
      </w:r>
    </w:p>
    <w:p w14:paraId="17322AD5" w14:textId="77777777" w:rsidR="00183F68" w:rsidRPr="00205F40" w:rsidRDefault="00183F68" w:rsidP="00183F68">
      <w:pPr>
        <w:spacing w:after="0" w:line="240" w:lineRule="auto"/>
        <w:ind w:firstLine="720"/>
        <w:rPr>
          <w:b/>
          <w:sz w:val="22"/>
          <w:szCs w:val="22"/>
        </w:rPr>
      </w:pPr>
      <w:r w:rsidRPr="00205F40">
        <w:rPr>
          <w:rFonts w:eastAsia="Calibri"/>
          <w:b/>
          <w:sz w:val="22"/>
          <w:szCs w:val="22"/>
        </w:rPr>
        <w:t>Traditional management of natural resources (RQ3)</w:t>
      </w:r>
    </w:p>
    <w:p w14:paraId="7AA1EBCA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rPr>
          <w:rFonts w:eastAsia="Calibri"/>
          <w:sz w:val="22"/>
          <w:szCs w:val="22"/>
        </w:rPr>
      </w:pPr>
      <w:r w:rsidRPr="00205F40">
        <w:rPr>
          <w:rFonts w:eastAsia="Calibri"/>
          <w:sz w:val="22"/>
          <w:szCs w:val="22"/>
        </w:rPr>
        <w:t>1. How is natural resources management organized in your territory according to traditional rules?</w:t>
      </w:r>
    </w:p>
    <w:p w14:paraId="30DFB05A" w14:textId="77777777" w:rsidR="00183F68" w:rsidRPr="00205F40" w:rsidRDefault="00183F68" w:rsidP="00183F68">
      <w:pPr>
        <w:autoSpaceDE w:val="0"/>
        <w:autoSpaceDN w:val="0"/>
        <w:adjustRightInd w:val="0"/>
        <w:spacing w:line="240" w:lineRule="auto"/>
        <w:rPr>
          <w:rFonts w:eastAsia="Calibri"/>
          <w:sz w:val="22"/>
          <w:szCs w:val="22"/>
        </w:rPr>
      </w:pPr>
      <w:r w:rsidRPr="00205F40">
        <w:rPr>
          <w:rFonts w:eastAsia="Calibri"/>
          <w:sz w:val="22"/>
          <w:szCs w:val="22"/>
        </w:rPr>
        <w:t xml:space="preserve">2. What taboos are in place </w:t>
      </w:r>
      <w:proofErr w:type="gramStart"/>
      <w:r w:rsidRPr="00205F40">
        <w:rPr>
          <w:rFonts w:eastAsia="Calibri"/>
          <w:sz w:val="22"/>
          <w:szCs w:val="22"/>
        </w:rPr>
        <w:t>with regard to</w:t>
      </w:r>
      <w:proofErr w:type="gramEnd"/>
      <w:r w:rsidRPr="00205F40">
        <w:rPr>
          <w:rFonts w:eastAsia="Calibri"/>
          <w:sz w:val="22"/>
          <w:szCs w:val="22"/>
        </w:rPr>
        <w:t xml:space="preserve"> the use of natural resources?</w:t>
      </w:r>
    </w:p>
    <w:p w14:paraId="107D2BDD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ind w:firstLine="720"/>
        <w:rPr>
          <w:rFonts w:eastAsia="Calibri"/>
          <w:b/>
          <w:sz w:val="22"/>
          <w:szCs w:val="22"/>
        </w:rPr>
      </w:pPr>
      <w:r w:rsidRPr="00205F40">
        <w:rPr>
          <w:rFonts w:eastAsia="Calibri"/>
          <w:b/>
          <w:sz w:val="22"/>
          <w:szCs w:val="22"/>
        </w:rPr>
        <w:t xml:space="preserve">Decision-making process at </w:t>
      </w:r>
      <w:r>
        <w:rPr>
          <w:rFonts w:eastAsia="Calibri"/>
          <w:b/>
          <w:sz w:val="22"/>
          <w:szCs w:val="22"/>
        </w:rPr>
        <w:t xml:space="preserve">the </w:t>
      </w:r>
      <w:r w:rsidRPr="00205F40">
        <w:rPr>
          <w:rFonts w:eastAsia="Calibri"/>
          <w:b/>
          <w:sz w:val="22"/>
          <w:szCs w:val="22"/>
        </w:rPr>
        <w:t>chief territory level (RQ3)</w:t>
      </w:r>
    </w:p>
    <w:p w14:paraId="2D08757C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rPr>
          <w:rFonts w:eastAsia="Calibri"/>
          <w:sz w:val="22"/>
          <w:szCs w:val="22"/>
        </w:rPr>
      </w:pPr>
      <w:r w:rsidRPr="00205F40">
        <w:rPr>
          <w:rFonts w:eastAsia="Calibri"/>
          <w:sz w:val="22"/>
          <w:szCs w:val="22"/>
        </w:rPr>
        <w:t>3. Who is involved</w:t>
      </w:r>
      <w:r>
        <w:rPr>
          <w:rFonts w:eastAsia="Calibri"/>
          <w:sz w:val="22"/>
          <w:szCs w:val="22"/>
        </w:rPr>
        <w:t>,</w:t>
      </w:r>
      <w:r w:rsidRPr="00205F40">
        <w:rPr>
          <w:rFonts w:eastAsia="Calibri"/>
          <w:sz w:val="22"/>
          <w:szCs w:val="22"/>
        </w:rPr>
        <w:t xml:space="preserve"> and how </w:t>
      </w:r>
      <w:r>
        <w:rPr>
          <w:rFonts w:eastAsia="Calibri"/>
          <w:sz w:val="22"/>
          <w:szCs w:val="22"/>
        </w:rPr>
        <w:t>are decisions</w:t>
      </w:r>
      <w:r w:rsidRPr="00205F40">
        <w:rPr>
          <w:rFonts w:eastAsia="Calibri"/>
          <w:sz w:val="22"/>
          <w:szCs w:val="22"/>
        </w:rPr>
        <w:t xml:space="preserve"> made </w:t>
      </w:r>
      <w:proofErr w:type="gramStart"/>
      <w:r w:rsidRPr="00205F40">
        <w:rPr>
          <w:rFonts w:eastAsia="Calibri"/>
          <w:sz w:val="22"/>
          <w:szCs w:val="22"/>
        </w:rPr>
        <w:t>with regard to</w:t>
      </w:r>
      <w:proofErr w:type="gramEnd"/>
      <w:r w:rsidRPr="00205F40">
        <w:rPr>
          <w:rFonts w:eastAsia="Calibri"/>
          <w:sz w:val="22"/>
          <w:szCs w:val="22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5"/>
        <w:gridCol w:w="1335"/>
        <w:gridCol w:w="1336"/>
        <w:gridCol w:w="1336"/>
        <w:gridCol w:w="1336"/>
        <w:gridCol w:w="1336"/>
        <w:gridCol w:w="1336"/>
      </w:tblGrid>
      <w:tr w:rsidR="00183F68" w:rsidRPr="00205F40" w14:paraId="69666B83" w14:textId="77777777" w:rsidTr="006D7F82">
        <w:tc>
          <w:tcPr>
            <w:tcW w:w="1335" w:type="dxa"/>
          </w:tcPr>
          <w:p w14:paraId="388FD25D" w14:textId="77777777" w:rsidR="00183F68" w:rsidRPr="00205F40" w:rsidRDefault="00183F68" w:rsidP="006D7F82">
            <w:pPr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2"/>
                <w:szCs w:val="22"/>
              </w:rPr>
            </w:pPr>
            <w:r w:rsidRPr="00205F40">
              <w:rPr>
                <w:rFonts w:eastAsia="Calibri"/>
                <w:sz w:val="22"/>
                <w:szCs w:val="22"/>
              </w:rPr>
              <w:t>Farmland allocation?</w:t>
            </w:r>
          </w:p>
        </w:tc>
        <w:tc>
          <w:tcPr>
            <w:tcW w:w="1335" w:type="dxa"/>
          </w:tcPr>
          <w:p w14:paraId="00861C18" w14:textId="77777777" w:rsidR="00183F68" w:rsidRPr="00205F40" w:rsidRDefault="00183F68" w:rsidP="006D7F82">
            <w:pPr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2"/>
                <w:szCs w:val="22"/>
              </w:rPr>
            </w:pPr>
            <w:r w:rsidRPr="00205F40">
              <w:rPr>
                <w:rFonts w:eastAsia="Calibri"/>
                <w:sz w:val="22"/>
                <w:szCs w:val="22"/>
              </w:rPr>
              <w:t>The use of trees?</w:t>
            </w:r>
          </w:p>
        </w:tc>
        <w:tc>
          <w:tcPr>
            <w:tcW w:w="1336" w:type="dxa"/>
          </w:tcPr>
          <w:p w14:paraId="33F0842F" w14:textId="77777777" w:rsidR="00183F68" w:rsidRPr="00205F40" w:rsidRDefault="00183F68" w:rsidP="006D7F82">
            <w:pPr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2"/>
                <w:szCs w:val="22"/>
              </w:rPr>
            </w:pPr>
            <w:r w:rsidRPr="00205F40">
              <w:rPr>
                <w:rFonts w:eastAsia="Calibri"/>
                <w:sz w:val="22"/>
                <w:szCs w:val="22"/>
              </w:rPr>
              <w:t>Hunting?</w:t>
            </w:r>
          </w:p>
        </w:tc>
        <w:tc>
          <w:tcPr>
            <w:tcW w:w="1336" w:type="dxa"/>
          </w:tcPr>
          <w:p w14:paraId="2D0BD325" w14:textId="77777777" w:rsidR="00183F68" w:rsidRPr="00205F40" w:rsidRDefault="00183F68" w:rsidP="006D7F82">
            <w:pPr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2"/>
                <w:szCs w:val="22"/>
              </w:rPr>
            </w:pPr>
            <w:r w:rsidRPr="00205F40">
              <w:rPr>
                <w:rFonts w:eastAsia="Calibri"/>
                <w:sz w:val="22"/>
                <w:szCs w:val="22"/>
              </w:rPr>
              <w:t>The use of grazing land?</w:t>
            </w:r>
          </w:p>
        </w:tc>
        <w:tc>
          <w:tcPr>
            <w:tcW w:w="1336" w:type="dxa"/>
          </w:tcPr>
          <w:p w14:paraId="39B01024" w14:textId="77777777" w:rsidR="00183F68" w:rsidRPr="00205F40" w:rsidRDefault="00183F68" w:rsidP="006D7F82">
            <w:pPr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2"/>
                <w:szCs w:val="22"/>
              </w:rPr>
            </w:pPr>
            <w:r w:rsidRPr="00205F40">
              <w:rPr>
                <w:rFonts w:eastAsia="Calibri"/>
                <w:sz w:val="22"/>
                <w:szCs w:val="22"/>
              </w:rPr>
              <w:t>Mining?</w:t>
            </w:r>
          </w:p>
        </w:tc>
        <w:tc>
          <w:tcPr>
            <w:tcW w:w="1336" w:type="dxa"/>
          </w:tcPr>
          <w:p w14:paraId="3268012B" w14:textId="77777777" w:rsidR="00183F68" w:rsidRPr="00205F40" w:rsidRDefault="00183F68" w:rsidP="006D7F82">
            <w:pPr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2"/>
                <w:szCs w:val="22"/>
              </w:rPr>
            </w:pPr>
            <w:r w:rsidRPr="00205F40">
              <w:rPr>
                <w:rFonts w:eastAsia="Calibri"/>
                <w:sz w:val="22"/>
                <w:szCs w:val="22"/>
              </w:rPr>
              <w:t>The use of water?</w:t>
            </w:r>
          </w:p>
        </w:tc>
        <w:tc>
          <w:tcPr>
            <w:tcW w:w="1336" w:type="dxa"/>
          </w:tcPr>
          <w:p w14:paraId="5B01A6BC" w14:textId="77777777" w:rsidR="00183F68" w:rsidRPr="00205F40" w:rsidRDefault="00183F68" w:rsidP="006D7F82">
            <w:pPr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2"/>
                <w:szCs w:val="22"/>
              </w:rPr>
            </w:pPr>
            <w:r w:rsidRPr="00205F40">
              <w:rPr>
                <w:rFonts w:eastAsia="Calibri"/>
                <w:sz w:val="22"/>
                <w:szCs w:val="22"/>
              </w:rPr>
              <w:t>The use of?</w:t>
            </w:r>
          </w:p>
        </w:tc>
      </w:tr>
      <w:tr w:rsidR="00183F68" w:rsidRPr="00205F40" w14:paraId="3CC6475C" w14:textId="77777777" w:rsidTr="006D7F82">
        <w:tc>
          <w:tcPr>
            <w:tcW w:w="1335" w:type="dxa"/>
          </w:tcPr>
          <w:p w14:paraId="19376C0A" w14:textId="77777777" w:rsidR="00183F68" w:rsidRPr="00205F40" w:rsidRDefault="00183F68" w:rsidP="006D7F82">
            <w:pPr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335" w:type="dxa"/>
          </w:tcPr>
          <w:p w14:paraId="7E38813D" w14:textId="77777777" w:rsidR="00183F68" w:rsidRPr="00205F40" w:rsidRDefault="00183F68" w:rsidP="006D7F82">
            <w:pPr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336" w:type="dxa"/>
          </w:tcPr>
          <w:p w14:paraId="58C2F78C" w14:textId="77777777" w:rsidR="00183F68" w:rsidRPr="00205F40" w:rsidRDefault="00183F68" w:rsidP="006D7F82">
            <w:pPr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336" w:type="dxa"/>
          </w:tcPr>
          <w:p w14:paraId="4A9F8F66" w14:textId="77777777" w:rsidR="00183F68" w:rsidRPr="00205F40" w:rsidRDefault="00183F68" w:rsidP="006D7F82">
            <w:pPr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336" w:type="dxa"/>
          </w:tcPr>
          <w:p w14:paraId="664D1837" w14:textId="77777777" w:rsidR="00183F68" w:rsidRPr="00205F40" w:rsidRDefault="00183F68" w:rsidP="006D7F82">
            <w:pPr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336" w:type="dxa"/>
          </w:tcPr>
          <w:p w14:paraId="36A6DFDB" w14:textId="77777777" w:rsidR="00183F68" w:rsidRPr="00205F40" w:rsidRDefault="00183F68" w:rsidP="006D7F82">
            <w:pPr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336" w:type="dxa"/>
          </w:tcPr>
          <w:p w14:paraId="3AE6A149" w14:textId="77777777" w:rsidR="00183F68" w:rsidRPr="00205F40" w:rsidRDefault="00183F68" w:rsidP="006D7F82">
            <w:pPr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2"/>
                <w:szCs w:val="22"/>
              </w:rPr>
            </w:pPr>
          </w:p>
        </w:tc>
      </w:tr>
    </w:tbl>
    <w:p w14:paraId="1DAC6619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rPr>
          <w:rFonts w:eastAsia="Calibri"/>
          <w:b/>
          <w:sz w:val="22"/>
          <w:szCs w:val="22"/>
        </w:rPr>
      </w:pPr>
    </w:p>
    <w:p w14:paraId="79D5801B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rPr>
          <w:sz w:val="22"/>
          <w:szCs w:val="22"/>
        </w:rPr>
      </w:pPr>
      <w:r w:rsidRPr="00205F40">
        <w:rPr>
          <w:rFonts w:eastAsia="Calibri"/>
          <w:sz w:val="22"/>
          <w:szCs w:val="22"/>
        </w:rPr>
        <w:t xml:space="preserve">4. How do you </w:t>
      </w:r>
      <w:r w:rsidRPr="00205F40">
        <w:rPr>
          <w:sz w:val="22"/>
          <w:szCs w:val="22"/>
        </w:rPr>
        <w:t>ensure equitable participation in decision</w:t>
      </w:r>
      <w:r>
        <w:rPr>
          <w:sz w:val="22"/>
          <w:szCs w:val="22"/>
        </w:rPr>
        <w:t>-</w:t>
      </w:r>
      <w:r w:rsidRPr="00205F40">
        <w:rPr>
          <w:sz w:val="22"/>
          <w:szCs w:val="22"/>
        </w:rPr>
        <w:t>making, considering gender and different landscape users?</w:t>
      </w:r>
    </w:p>
    <w:p w14:paraId="0EA08066" w14:textId="77777777" w:rsidR="00183F68" w:rsidRPr="00205F40" w:rsidRDefault="00183F68" w:rsidP="00183F68">
      <w:pPr>
        <w:autoSpaceDE w:val="0"/>
        <w:autoSpaceDN w:val="0"/>
        <w:adjustRightInd w:val="0"/>
        <w:spacing w:before="240" w:after="0" w:line="240" w:lineRule="auto"/>
        <w:ind w:firstLine="720"/>
        <w:rPr>
          <w:b/>
          <w:sz w:val="22"/>
          <w:szCs w:val="22"/>
        </w:rPr>
      </w:pPr>
      <w:r w:rsidRPr="00205F40">
        <w:rPr>
          <w:b/>
          <w:sz w:val="22"/>
          <w:szCs w:val="22"/>
        </w:rPr>
        <w:t>Balancing the interest of conservation, livelihoods</w:t>
      </w:r>
      <w:r>
        <w:rPr>
          <w:b/>
          <w:sz w:val="22"/>
          <w:szCs w:val="22"/>
        </w:rPr>
        <w:t>,</w:t>
      </w:r>
      <w:r w:rsidRPr="00205F40">
        <w:rPr>
          <w:b/>
          <w:sz w:val="22"/>
          <w:szCs w:val="22"/>
        </w:rPr>
        <w:t xml:space="preserve"> and development </w:t>
      </w:r>
      <w:r w:rsidRPr="00205F40">
        <w:rPr>
          <w:rFonts w:eastAsia="Calibri"/>
          <w:b/>
          <w:sz w:val="22"/>
          <w:szCs w:val="22"/>
        </w:rPr>
        <w:t>(RQ3)</w:t>
      </w:r>
    </w:p>
    <w:p w14:paraId="3E6A94CF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rPr>
          <w:sz w:val="22"/>
          <w:szCs w:val="22"/>
        </w:rPr>
      </w:pPr>
      <w:r w:rsidRPr="00205F40">
        <w:rPr>
          <w:sz w:val="22"/>
          <w:szCs w:val="22"/>
        </w:rPr>
        <w:t>5. How do you balance conservation, livelihood</w:t>
      </w:r>
      <w:r>
        <w:rPr>
          <w:sz w:val="22"/>
          <w:szCs w:val="22"/>
        </w:rPr>
        <w:t>,</w:t>
      </w:r>
      <w:r w:rsidRPr="00205F40">
        <w:rPr>
          <w:sz w:val="22"/>
          <w:szCs w:val="22"/>
        </w:rPr>
        <w:t xml:space="preserve"> and development interests in your territory?</w:t>
      </w:r>
    </w:p>
    <w:p w14:paraId="19DB952E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rPr>
          <w:sz w:val="22"/>
          <w:szCs w:val="22"/>
        </w:rPr>
      </w:pPr>
      <w:r w:rsidRPr="00205F40">
        <w:rPr>
          <w:sz w:val="22"/>
          <w:szCs w:val="22"/>
        </w:rPr>
        <w:t xml:space="preserve">6. What are the major challenges you face in terms of natural resource governance? </w:t>
      </w:r>
    </w:p>
    <w:p w14:paraId="17F6C03C" w14:textId="77777777" w:rsidR="00183F68" w:rsidRPr="00205F40" w:rsidRDefault="00183F68" w:rsidP="00183F68">
      <w:pPr>
        <w:autoSpaceDE w:val="0"/>
        <w:autoSpaceDN w:val="0"/>
        <w:adjustRightInd w:val="0"/>
        <w:spacing w:before="240" w:after="0" w:line="240" w:lineRule="auto"/>
        <w:ind w:firstLine="720"/>
        <w:rPr>
          <w:rFonts w:eastAsia="Calibri"/>
          <w:b/>
          <w:sz w:val="22"/>
          <w:szCs w:val="22"/>
        </w:rPr>
      </w:pPr>
      <w:r w:rsidRPr="00205F40">
        <w:rPr>
          <w:rFonts w:eastAsia="Calibri"/>
          <w:b/>
          <w:sz w:val="22"/>
          <w:szCs w:val="22"/>
        </w:rPr>
        <w:t>Decision-making process and landscape governance at CREMA level (RQ3)</w:t>
      </w:r>
    </w:p>
    <w:p w14:paraId="70396BF3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rPr>
          <w:rFonts w:eastAsia="Calibri"/>
          <w:sz w:val="22"/>
          <w:szCs w:val="22"/>
        </w:rPr>
      </w:pPr>
      <w:r w:rsidRPr="00205F40">
        <w:rPr>
          <w:rFonts w:eastAsia="Calibri"/>
          <w:sz w:val="22"/>
          <w:szCs w:val="22"/>
        </w:rPr>
        <w:t xml:space="preserve">7. Are you involved in decision-making on landscape governance at </w:t>
      </w:r>
      <w:r>
        <w:rPr>
          <w:rFonts w:eastAsia="Calibri"/>
          <w:sz w:val="22"/>
          <w:szCs w:val="22"/>
        </w:rPr>
        <w:t xml:space="preserve">the </w:t>
      </w:r>
      <w:r w:rsidRPr="00205F40">
        <w:rPr>
          <w:rFonts w:eastAsia="Calibri"/>
          <w:sz w:val="22"/>
          <w:szCs w:val="22"/>
        </w:rPr>
        <w:t>CREMA level? What role do you play?</w:t>
      </w:r>
    </w:p>
    <w:p w14:paraId="65EF4548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rPr>
          <w:rFonts w:eastAsia="Calibri"/>
          <w:sz w:val="22"/>
          <w:szCs w:val="22"/>
        </w:rPr>
      </w:pPr>
      <w:r w:rsidRPr="00205F40">
        <w:rPr>
          <w:rFonts w:eastAsia="Calibri"/>
          <w:sz w:val="22"/>
          <w:szCs w:val="22"/>
        </w:rPr>
        <w:t>8. How do you see the current way to govern the landscape/CREMA?</w:t>
      </w:r>
    </w:p>
    <w:p w14:paraId="2741CCAD" w14:textId="77777777" w:rsidR="00183F68" w:rsidRPr="00205F40" w:rsidRDefault="00183F68" w:rsidP="00183F68">
      <w:pPr>
        <w:spacing w:before="240" w:after="0" w:line="240" w:lineRule="auto"/>
        <w:rPr>
          <w:b/>
          <w:sz w:val="22"/>
          <w:szCs w:val="22"/>
        </w:rPr>
      </w:pPr>
      <w:r w:rsidRPr="00205F40">
        <w:rPr>
          <w:b/>
          <w:sz w:val="22"/>
          <w:szCs w:val="22"/>
        </w:rPr>
        <w:t xml:space="preserve">          Do you have any final comments or suggestion</w:t>
      </w:r>
      <w:r>
        <w:rPr>
          <w:b/>
          <w:sz w:val="22"/>
          <w:szCs w:val="22"/>
        </w:rPr>
        <w:t>s</w:t>
      </w:r>
      <w:r w:rsidRPr="00205F40">
        <w:rPr>
          <w:b/>
          <w:sz w:val="22"/>
          <w:szCs w:val="22"/>
        </w:rPr>
        <w:t xml:space="preserve"> to share?</w:t>
      </w:r>
    </w:p>
    <w:p w14:paraId="2255C372" w14:textId="77777777" w:rsidR="00183F68" w:rsidRPr="00205F40" w:rsidRDefault="00183F68" w:rsidP="00183F68">
      <w:pPr>
        <w:tabs>
          <w:tab w:val="left" w:pos="3240"/>
        </w:tabs>
        <w:spacing w:after="0" w:line="240" w:lineRule="auto"/>
        <w:jc w:val="center"/>
        <w:rPr>
          <w:b/>
          <w:i/>
          <w:sz w:val="22"/>
          <w:szCs w:val="22"/>
        </w:rPr>
      </w:pPr>
      <w:r w:rsidRPr="00205F40">
        <w:rPr>
          <w:b/>
          <w:i/>
          <w:sz w:val="22"/>
          <w:szCs w:val="22"/>
        </w:rPr>
        <w:t xml:space="preserve">Thank you for your participation </w:t>
      </w:r>
      <w:r>
        <w:rPr>
          <w:b/>
          <w:i/>
          <w:sz w:val="22"/>
          <w:szCs w:val="22"/>
        </w:rPr>
        <w:t>in</w:t>
      </w:r>
      <w:r w:rsidRPr="00205F40">
        <w:rPr>
          <w:b/>
          <w:i/>
          <w:sz w:val="22"/>
          <w:szCs w:val="22"/>
        </w:rPr>
        <w:t xml:space="preserve"> this research!!</w:t>
      </w:r>
    </w:p>
    <w:p w14:paraId="4F37A18A" w14:textId="77777777" w:rsidR="00183F68" w:rsidRPr="00205F40" w:rsidRDefault="00183F68" w:rsidP="00183F68">
      <w:pPr>
        <w:tabs>
          <w:tab w:val="left" w:pos="2160"/>
        </w:tabs>
        <w:spacing w:line="240" w:lineRule="auto"/>
        <w:rPr>
          <w:sz w:val="22"/>
          <w:szCs w:val="22"/>
        </w:rPr>
      </w:pPr>
    </w:p>
    <w:p w14:paraId="243CFCA8" w14:textId="77777777" w:rsidR="00183F68" w:rsidRPr="00205F40" w:rsidRDefault="00183F68" w:rsidP="00183F68">
      <w:pPr>
        <w:tabs>
          <w:tab w:val="left" w:pos="2160"/>
        </w:tabs>
        <w:spacing w:line="240" w:lineRule="auto"/>
        <w:rPr>
          <w:sz w:val="22"/>
          <w:szCs w:val="22"/>
        </w:rPr>
      </w:pPr>
    </w:p>
    <w:p w14:paraId="52B5847C" w14:textId="77777777" w:rsidR="00183F68" w:rsidRPr="00205F40" w:rsidRDefault="00183F68" w:rsidP="00183F68">
      <w:pPr>
        <w:spacing w:after="0" w:line="240" w:lineRule="auto"/>
        <w:jc w:val="center"/>
        <w:rPr>
          <w:sz w:val="22"/>
          <w:szCs w:val="22"/>
        </w:rPr>
      </w:pPr>
      <w:r w:rsidRPr="00205F40">
        <w:rPr>
          <w:rFonts w:eastAsia="Calibri"/>
          <w:b/>
          <w:sz w:val="22"/>
          <w:szCs w:val="22"/>
        </w:rPr>
        <w:t>KEY RESPONDENT INTERVIEWS (reps of CEC/CRMC)</w:t>
      </w:r>
    </w:p>
    <w:p w14:paraId="18A85F84" w14:textId="77777777" w:rsidR="00183F68" w:rsidRPr="00205F40" w:rsidRDefault="00183F68" w:rsidP="00183F68">
      <w:pPr>
        <w:spacing w:after="0" w:line="240" w:lineRule="auto"/>
        <w:contextualSpacing/>
        <w:rPr>
          <w:rFonts w:ascii="Cambria" w:hAnsi="Cambria"/>
          <w:b/>
          <w:bCs/>
          <w:color w:val="000000"/>
          <w:sz w:val="22"/>
          <w:szCs w:val="22"/>
        </w:rPr>
      </w:pPr>
      <w:r w:rsidRPr="00205F40">
        <w:rPr>
          <w:rFonts w:ascii="Cambria" w:hAnsi="Cambria"/>
          <w:b/>
          <w:bCs/>
          <w:color w:val="000000"/>
          <w:sz w:val="22"/>
          <w:szCs w:val="22"/>
        </w:rPr>
        <w:t xml:space="preserve">Note: </w:t>
      </w:r>
      <w:r w:rsidRPr="00205F40">
        <w:rPr>
          <w:bCs/>
          <w:i/>
          <w:color w:val="000000"/>
          <w:sz w:val="22"/>
          <w:szCs w:val="22"/>
        </w:rPr>
        <w:t xml:space="preserve">This research is a collaborative project of </w:t>
      </w:r>
      <w:r>
        <w:rPr>
          <w:bCs/>
          <w:i/>
          <w:color w:val="000000"/>
          <w:sz w:val="22"/>
          <w:szCs w:val="22"/>
        </w:rPr>
        <w:t xml:space="preserve">the </w:t>
      </w:r>
      <w:r w:rsidRPr="00205F40">
        <w:rPr>
          <w:bCs/>
          <w:i/>
          <w:color w:val="000000"/>
          <w:sz w:val="22"/>
          <w:szCs w:val="22"/>
        </w:rPr>
        <w:t xml:space="preserve">University of Amsterdam and </w:t>
      </w:r>
      <w:r>
        <w:rPr>
          <w:bCs/>
          <w:i/>
          <w:color w:val="000000"/>
          <w:sz w:val="22"/>
          <w:szCs w:val="22"/>
        </w:rPr>
        <w:t xml:space="preserve">the </w:t>
      </w:r>
      <w:r w:rsidRPr="00205F40">
        <w:rPr>
          <w:bCs/>
          <w:i/>
          <w:color w:val="000000"/>
          <w:sz w:val="22"/>
          <w:szCs w:val="22"/>
        </w:rPr>
        <w:t xml:space="preserve">Centre for International Forestry Research in Northern Ghana (Western Wildlife Corridor). The questionnaire </w:t>
      </w:r>
      <w:r>
        <w:rPr>
          <w:bCs/>
          <w:i/>
          <w:color w:val="000000"/>
          <w:sz w:val="22"/>
          <w:szCs w:val="22"/>
        </w:rPr>
        <w:t>collects</w:t>
      </w:r>
      <w:r w:rsidRPr="00205F40">
        <w:rPr>
          <w:bCs/>
          <w:i/>
          <w:color w:val="000000"/>
          <w:sz w:val="22"/>
          <w:szCs w:val="22"/>
        </w:rPr>
        <w:t xml:space="preserve"> research data that will be used for academic purposes and project implementation. Respondents have the right to remain anonymous and withdraw from the interview at any time.</w:t>
      </w:r>
      <w:r w:rsidRPr="00205F40">
        <w:rPr>
          <w:rFonts w:ascii="Cambria" w:hAnsi="Cambria"/>
          <w:b/>
          <w:bCs/>
          <w:color w:val="000000"/>
          <w:sz w:val="22"/>
          <w:szCs w:val="22"/>
        </w:rPr>
        <w:t xml:space="preserve"> </w:t>
      </w:r>
    </w:p>
    <w:p w14:paraId="0E6515F6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rPr>
          <w:rFonts w:eastAsia="Calibri"/>
          <w:b/>
          <w:sz w:val="22"/>
          <w:szCs w:val="22"/>
        </w:rPr>
      </w:pPr>
    </w:p>
    <w:p w14:paraId="57082B06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rPr>
          <w:rFonts w:eastAsia="Calibri"/>
          <w:b/>
          <w:sz w:val="22"/>
          <w:szCs w:val="22"/>
        </w:rPr>
      </w:pPr>
      <w:r w:rsidRPr="00205F40">
        <w:rPr>
          <w:rFonts w:eastAsia="Calibri"/>
          <w:b/>
          <w:sz w:val="22"/>
          <w:szCs w:val="22"/>
        </w:rPr>
        <w:lastRenderedPageBreak/>
        <w:t>Identification</w:t>
      </w:r>
    </w:p>
    <w:p w14:paraId="6F6768E8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rPr>
          <w:rFonts w:eastAsia="Calibri"/>
          <w:sz w:val="22"/>
          <w:szCs w:val="22"/>
        </w:rPr>
      </w:pPr>
      <w:r w:rsidRPr="00205F40">
        <w:rPr>
          <w:rFonts w:eastAsia="Calibri"/>
          <w:sz w:val="22"/>
          <w:szCs w:val="22"/>
        </w:rPr>
        <w:t>CEC or CRMC:</w:t>
      </w:r>
    </w:p>
    <w:p w14:paraId="6D30836A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rPr>
          <w:rFonts w:eastAsia="Calibri"/>
          <w:sz w:val="22"/>
          <w:szCs w:val="22"/>
        </w:rPr>
      </w:pPr>
      <w:r w:rsidRPr="00205F40">
        <w:rPr>
          <w:rFonts w:eastAsia="Calibri"/>
          <w:sz w:val="22"/>
          <w:szCs w:val="22"/>
        </w:rPr>
        <w:t>CREMA Name:</w:t>
      </w:r>
    </w:p>
    <w:p w14:paraId="792E7284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rPr>
          <w:rFonts w:eastAsia="Calibri"/>
          <w:sz w:val="22"/>
          <w:szCs w:val="22"/>
        </w:rPr>
      </w:pPr>
      <w:r w:rsidRPr="00205F40">
        <w:rPr>
          <w:rFonts w:eastAsia="Calibri"/>
          <w:sz w:val="22"/>
          <w:szCs w:val="22"/>
        </w:rPr>
        <w:t xml:space="preserve">Name of </w:t>
      </w:r>
      <w:proofErr w:type="gramStart"/>
      <w:r w:rsidRPr="00205F40">
        <w:rPr>
          <w:rFonts w:eastAsia="Calibri"/>
          <w:sz w:val="22"/>
          <w:szCs w:val="22"/>
        </w:rPr>
        <w:t>interviewee :</w:t>
      </w:r>
      <w:proofErr w:type="gramEnd"/>
    </w:p>
    <w:p w14:paraId="05EC1948" w14:textId="77777777" w:rsidR="00183F68" w:rsidRPr="00205F40" w:rsidRDefault="00183F68" w:rsidP="00183F68">
      <w:pPr>
        <w:spacing w:after="0" w:line="240" w:lineRule="auto"/>
        <w:rPr>
          <w:i/>
          <w:sz w:val="22"/>
          <w:szCs w:val="22"/>
        </w:rPr>
      </w:pPr>
      <w:r w:rsidRPr="00205F40">
        <w:rPr>
          <w:b/>
          <w:sz w:val="22"/>
          <w:szCs w:val="22"/>
        </w:rPr>
        <w:t>I-</w:t>
      </w:r>
      <w:r w:rsidRPr="00205F40">
        <w:rPr>
          <w:rFonts w:eastAsia="Calibri"/>
          <w:b/>
          <w:sz w:val="22"/>
          <w:szCs w:val="22"/>
        </w:rPr>
        <w:t xml:space="preserve"> Perceptions of landscape actors on landscape issues, dynamics</w:t>
      </w:r>
      <w:r>
        <w:rPr>
          <w:rFonts w:eastAsia="Calibri"/>
          <w:b/>
          <w:sz w:val="22"/>
          <w:szCs w:val="22"/>
        </w:rPr>
        <w:t>,</w:t>
      </w:r>
      <w:r w:rsidRPr="00205F40">
        <w:rPr>
          <w:rFonts w:eastAsia="Calibri"/>
          <w:b/>
          <w:sz w:val="22"/>
          <w:szCs w:val="22"/>
        </w:rPr>
        <w:t xml:space="preserve"> and solutions </w:t>
      </w:r>
    </w:p>
    <w:p w14:paraId="4D92A537" w14:textId="77777777" w:rsidR="00183F68" w:rsidRPr="00205F40" w:rsidRDefault="00183F68" w:rsidP="00183F68">
      <w:pPr>
        <w:spacing w:after="0" w:line="240" w:lineRule="auto"/>
        <w:rPr>
          <w:b/>
          <w:sz w:val="22"/>
          <w:szCs w:val="22"/>
          <w:u w:val="single"/>
        </w:rPr>
      </w:pPr>
      <w:r w:rsidRPr="00205F40">
        <w:rPr>
          <w:b/>
          <w:sz w:val="22"/>
          <w:szCs w:val="22"/>
          <w:u w:val="single"/>
        </w:rPr>
        <w:t>I-1-</w:t>
      </w:r>
      <w:r w:rsidRPr="00205F40">
        <w:rPr>
          <w:rFonts w:eastAsia="Calibri"/>
          <w:b/>
          <w:sz w:val="22"/>
          <w:szCs w:val="22"/>
          <w:u w:val="single"/>
        </w:rPr>
        <w:t xml:space="preserve"> Perceptions of landscape in general</w:t>
      </w:r>
    </w:p>
    <w:p w14:paraId="0DD90274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rPr>
          <w:rFonts w:eastAsia="Calibri"/>
          <w:sz w:val="22"/>
          <w:szCs w:val="22"/>
        </w:rPr>
      </w:pPr>
      <w:r w:rsidRPr="00205F40">
        <w:rPr>
          <w:rFonts w:eastAsia="Calibri"/>
          <w:sz w:val="22"/>
          <w:szCs w:val="22"/>
        </w:rPr>
        <w:t>I-1-1- What does ‘landscape’ mean to you?</w:t>
      </w:r>
    </w:p>
    <w:p w14:paraId="593FDCF4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rPr>
          <w:rFonts w:eastAsia="Calibri"/>
          <w:sz w:val="22"/>
          <w:szCs w:val="22"/>
        </w:rPr>
      </w:pPr>
      <w:r w:rsidRPr="00205F40">
        <w:rPr>
          <w:rFonts w:eastAsia="Calibri"/>
          <w:sz w:val="22"/>
          <w:szCs w:val="22"/>
        </w:rPr>
        <w:t>I-1-2- What is the extent of the landscape that is relevant to you?</w:t>
      </w:r>
    </w:p>
    <w:p w14:paraId="020C5B0E" w14:textId="77777777" w:rsidR="00183F68" w:rsidRPr="00205F40" w:rsidRDefault="00183F68" w:rsidP="00183F68">
      <w:pPr>
        <w:spacing w:after="0" w:line="240" w:lineRule="auto"/>
        <w:rPr>
          <w:b/>
          <w:sz w:val="22"/>
          <w:szCs w:val="22"/>
          <w:u w:val="single"/>
        </w:rPr>
      </w:pPr>
      <w:r w:rsidRPr="00205F40">
        <w:rPr>
          <w:rFonts w:eastAsia="Calibri"/>
          <w:b/>
          <w:sz w:val="22"/>
          <w:szCs w:val="22"/>
          <w:u w:val="single"/>
        </w:rPr>
        <w:t>I-2- Perceptions of landscape issues</w:t>
      </w:r>
    </w:p>
    <w:p w14:paraId="2F0DD678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rPr>
          <w:rFonts w:eastAsia="Calibri"/>
          <w:sz w:val="22"/>
          <w:szCs w:val="22"/>
        </w:rPr>
      </w:pPr>
      <w:r w:rsidRPr="00205F40">
        <w:rPr>
          <w:rFonts w:eastAsia="Calibri"/>
          <w:sz w:val="22"/>
          <w:szCs w:val="22"/>
        </w:rPr>
        <w:t>I-2-1- What do you see as the three main challenges/problems in the landscape in order of importance?</w:t>
      </w:r>
    </w:p>
    <w:p w14:paraId="40E97DC8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rPr>
          <w:rFonts w:eastAsia="Calibri"/>
          <w:sz w:val="22"/>
          <w:szCs w:val="22"/>
        </w:rPr>
      </w:pPr>
      <w:r w:rsidRPr="00205F40">
        <w:rPr>
          <w:rFonts w:eastAsia="Calibri"/>
          <w:sz w:val="22"/>
          <w:szCs w:val="22"/>
        </w:rPr>
        <w:t>I-2-2-Who/what causes these problems? (</w:t>
      </w:r>
      <w:proofErr w:type="gramStart"/>
      <w:r w:rsidRPr="00205F40">
        <w:rPr>
          <w:rFonts w:eastAsia="Calibri"/>
          <w:sz w:val="22"/>
          <w:szCs w:val="22"/>
        </w:rPr>
        <w:t>ask</w:t>
      </w:r>
      <w:proofErr w:type="gramEnd"/>
      <w:r w:rsidRPr="00205F40">
        <w:rPr>
          <w:rFonts w:eastAsia="Calibri"/>
          <w:sz w:val="22"/>
          <w:szCs w:val="22"/>
        </w:rPr>
        <w:t xml:space="preserve"> per problem mentioned under I.-2-1)</w:t>
      </w:r>
    </w:p>
    <w:p w14:paraId="588B375F" w14:textId="77777777" w:rsidR="00183F68" w:rsidRPr="00205F40" w:rsidRDefault="00183F68" w:rsidP="00183F68">
      <w:pPr>
        <w:spacing w:after="0" w:line="240" w:lineRule="auto"/>
        <w:rPr>
          <w:b/>
          <w:sz w:val="22"/>
          <w:szCs w:val="22"/>
          <w:u w:val="single"/>
        </w:rPr>
      </w:pPr>
      <w:r w:rsidRPr="00205F40">
        <w:rPr>
          <w:b/>
          <w:sz w:val="22"/>
          <w:szCs w:val="22"/>
          <w:u w:val="single"/>
        </w:rPr>
        <w:t>I-3-</w:t>
      </w:r>
      <w:r w:rsidRPr="00205F40">
        <w:rPr>
          <w:rFonts w:eastAsia="Calibri"/>
          <w:b/>
          <w:sz w:val="22"/>
          <w:szCs w:val="22"/>
          <w:u w:val="single"/>
        </w:rPr>
        <w:t xml:space="preserve"> Perceptions of landscape changes</w:t>
      </w:r>
    </w:p>
    <w:p w14:paraId="6FD82FEB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rPr>
          <w:rFonts w:eastAsia="Calibri"/>
          <w:sz w:val="22"/>
          <w:szCs w:val="22"/>
        </w:rPr>
      </w:pPr>
      <w:r w:rsidRPr="00205F40">
        <w:rPr>
          <w:rFonts w:eastAsia="Calibri"/>
          <w:sz w:val="22"/>
          <w:szCs w:val="22"/>
        </w:rPr>
        <w:t>I-3-1- Have you noticed a change in the state of the landscape in the last 20, 10</w:t>
      </w:r>
      <w:r>
        <w:rPr>
          <w:rFonts w:eastAsia="Calibri"/>
          <w:sz w:val="22"/>
          <w:szCs w:val="22"/>
        </w:rPr>
        <w:t>,</w:t>
      </w:r>
      <w:r w:rsidRPr="00205F40">
        <w:rPr>
          <w:rFonts w:eastAsia="Calibri"/>
          <w:sz w:val="22"/>
          <w:szCs w:val="22"/>
        </w:rPr>
        <w:t xml:space="preserve"> or 5 years?    YES      NO</w:t>
      </w:r>
    </w:p>
    <w:p w14:paraId="53B3469A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rPr>
          <w:rFonts w:eastAsia="Calibri"/>
          <w:sz w:val="22"/>
          <w:szCs w:val="22"/>
        </w:rPr>
      </w:pPr>
      <w:r w:rsidRPr="00205F40">
        <w:rPr>
          <w:rFonts w:eastAsia="Calibri"/>
          <w:sz w:val="22"/>
          <w:szCs w:val="22"/>
        </w:rPr>
        <w:t>I-3-2-How these changes manifested in terms of:</w:t>
      </w:r>
    </w:p>
    <w:tbl>
      <w:tblPr>
        <w:tblStyle w:val="TableGrid"/>
        <w:tblW w:w="9220" w:type="dxa"/>
        <w:jc w:val="center"/>
        <w:tblLook w:val="04A0" w:firstRow="1" w:lastRow="0" w:firstColumn="1" w:lastColumn="0" w:noHBand="0" w:noVBand="1"/>
      </w:tblPr>
      <w:tblGrid>
        <w:gridCol w:w="4248"/>
        <w:gridCol w:w="4972"/>
      </w:tblGrid>
      <w:tr w:rsidR="00183F68" w:rsidRPr="00205F40" w14:paraId="13D9C182" w14:textId="77777777" w:rsidTr="006D7F82">
        <w:trPr>
          <w:jc w:val="center"/>
        </w:trPr>
        <w:tc>
          <w:tcPr>
            <w:tcW w:w="4248" w:type="dxa"/>
            <w:vAlign w:val="center"/>
          </w:tcPr>
          <w:p w14:paraId="1FA86215" w14:textId="77777777" w:rsidR="00183F68" w:rsidRPr="00205F40" w:rsidRDefault="00183F68" w:rsidP="006D7F82">
            <w:pPr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2"/>
                <w:szCs w:val="22"/>
              </w:rPr>
            </w:pPr>
            <w:r w:rsidRPr="00205F40">
              <w:rPr>
                <w:rFonts w:eastAsia="Calibri"/>
                <w:sz w:val="22"/>
                <w:szCs w:val="22"/>
              </w:rPr>
              <w:t>Vegetation cover?</w:t>
            </w:r>
          </w:p>
        </w:tc>
        <w:tc>
          <w:tcPr>
            <w:tcW w:w="4972" w:type="dxa"/>
          </w:tcPr>
          <w:p w14:paraId="19C774D5" w14:textId="77777777" w:rsidR="00183F68" w:rsidRPr="00205F40" w:rsidRDefault="00183F68" w:rsidP="006D7F82">
            <w:pPr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2"/>
                <w:szCs w:val="22"/>
              </w:rPr>
            </w:pPr>
            <w:r w:rsidRPr="00205F40">
              <w:rPr>
                <w:rFonts w:eastAsia="Calibri"/>
                <w:sz w:val="22"/>
                <w:szCs w:val="22"/>
              </w:rPr>
              <w:t>Example:</w:t>
            </w:r>
          </w:p>
        </w:tc>
      </w:tr>
      <w:tr w:rsidR="00183F68" w:rsidRPr="00205F40" w14:paraId="7CCC7E39" w14:textId="77777777" w:rsidTr="006D7F82">
        <w:trPr>
          <w:jc w:val="center"/>
        </w:trPr>
        <w:tc>
          <w:tcPr>
            <w:tcW w:w="4248" w:type="dxa"/>
            <w:vAlign w:val="center"/>
          </w:tcPr>
          <w:p w14:paraId="23E15F8F" w14:textId="77777777" w:rsidR="00183F68" w:rsidRPr="00205F40" w:rsidRDefault="00183F68" w:rsidP="006D7F82">
            <w:pPr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2"/>
                <w:szCs w:val="22"/>
              </w:rPr>
            </w:pPr>
            <w:r w:rsidRPr="00205F40">
              <w:rPr>
                <w:rFonts w:eastAsia="Calibri"/>
                <w:sz w:val="22"/>
                <w:szCs w:val="22"/>
              </w:rPr>
              <w:t>Wildlife?</w:t>
            </w:r>
          </w:p>
        </w:tc>
        <w:tc>
          <w:tcPr>
            <w:tcW w:w="4972" w:type="dxa"/>
          </w:tcPr>
          <w:p w14:paraId="181BC7CB" w14:textId="77777777" w:rsidR="00183F68" w:rsidRPr="00205F40" w:rsidRDefault="00183F68" w:rsidP="006D7F82">
            <w:pPr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2"/>
                <w:szCs w:val="22"/>
              </w:rPr>
            </w:pPr>
            <w:r w:rsidRPr="00205F40">
              <w:rPr>
                <w:rFonts w:eastAsia="Calibri"/>
                <w:sz w:val="22"/>
                <w:szCs w:val="22"/>
              </w:rPr>
              <w:t>Example:</w:t>
            </w:r>
          </w:p>
        </w:tc>
      </w:tr>
      <w:tr w:rsidR="00183F68" w:rsidRPr="00205F40" w14:paraId="22BD5CBA" w14:textId="77777777" w:rsidTr="006D7F82">
        <w:trPr>
          <w:jc w:val="center"/>
        </w:trPr>
        <w:tc>
          <w:tcPr>
            <w:tcW w:w="4248" w:type="dxa"/>
            <w:vAlign w:val="center"/>
          </w:tcPr>
          <w:p w14:paraId="4C135BD9" w14:textId="77777777" w:rsidR="00183F68" w:rsidRPr="00205F40" w:rsidRDefault="00183F68" w:rsidP="006D7F82">
            <w:pPr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2"/>
                <w:szCs w:val="22"/>
              </w:rPr>
            </w:pPr>
            <w:r w:rsidRPr="00205F40">
              <w:rPr>
                <w:rFonts w:eastAsia="Calibri"/>
                <w:sz w:val="22"/>
                <w:szCs w:val="22"/>
              </w:rPr>
              <w:t>Products collected from the wild (NTFPs)?</w:t>
            </w:r>
          </w:p>
        </w:tc>
        <w:tc>
          <w:tcPr>
            <w:tcW w:w="4972" w:type="dxa"/>
          </w:tcPr>
          <w:p w14:paraId="1DB77983" w14:textId="77777777" w:rsidR="00183F68" w:rsidRPr="00205F40" w:rsidRDefault="00183F68" w:rsidP="006D7F82">
            <w:pPr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2"/>
                <w:szCs w:val="22"/>
              </w:rPr>
            </w:pPr>
            <w:r w:rsidRPr="00205F40">
              <w:rPr>
                <w:rFonts w:eastAsia="Calibri"/>
                <w:sz w:val="22"/>
                <w:szCs w:val="22"/>
              </w:rPr>
              <w:t>Example:</w:t>
            </w:r>
          </w:p>
        </w:tc>
      </w:tr>
      <w:tr w:rsidR="00183F68" w:rsidRPr="00205F40" w14:paraId="72F9F86B" w14:textId="77777777" w:rsidTr="006D7F82">
        <w:trPr>
          <w:jc w:val="center"/>
        </w:trPr>
        <w:tc>
          <w:tcPr>
            <w:tcW w:w="4248" w:type="dxa"/>
            <w:vAlign w:val="center"/>
          </w:tcPr>
          <w:p w14:paraId="559AFFA5" w14:textId="77777777" w:rsidR="00183F68" w:rsidRPr="00205F40" w:rsidRDefault="00183F68" w:rsidP="006D7F82">
            <w:pPr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2"/>
                <w:szCs w:val="22"/>
              </w:rPr>
            </w:pPr>
            <w:r w:rsidRPr="00205F40">
              <w:rPr>
                <w:rFonts w:eastAsia="Calibri"/>
                <w:sz w:val="22"/>
                <w:szCs w:val="22"/>
              </w:rPr>
              <w:t>Water availability?</w:t>
            </w:r>
          </w:p>
        </w:tc>
        <w:tc>
          <w:tcPr>
            <w:tcW w:w="4972" w:type="dxa"/>
          </w:tcPr>
          <w:p w14:paraId="364E3FFF" w14:textId="77777777" w:rsidR="00183F68" w:rsidRPr="00205F40" w:rsidRDefault="00183F68" w:rsidP="006D7F82">
            <w:pPr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2"/>
                <w:szCs w:val="22"/>
              </w:rPr>
            </w:pPr>
            <w:r w:rsidRPr="00205F40">
              <w:rPr>
                <w:rFonts w:eastAsia="Calibri"/>
                <w:sz w:val="22"/>
                <w:szCs w:val="22"/>
              </w:rPr>
              <w:t>Example:</w:t>
            </w:r>
          </w:p>
        </w:tc>
      </w:tr>
    </w:tbl>
    <w:p w14:paraId="7ABC1874" w14:textId="77777777" w:rsidR="00183F68" w:rsidRPr="00205F40" w:rsidRDefault="00183F68" w:rsidP="00183F68">
      <w:pPr>
        <w:autoSpaceDE w:val="0"/>
        <w:autoSpaceDN w:val="0"/>
        <w:adjustRightInd w:val="0"/>
        <w:spacing w:before="240" w:after="0" w:line="240" w:lineRule="auto"/>
        <w:rPr>
          <w:rFonts w:eastAsia="Calibri"/>
          <w:sz w:val="22"/>
          <w:szCs w:val="22"/>
        </w:rPr>
      </w:pPr>
      <w:r w:rsidRPr="00205F40">
        <w:rPr>
          <w:rFonts w:eastAsia="Calibri"/>
          <w:sz w:val="22"/>
          <w:szCs w:val="22"/>
        </w:rPr>
        <w:t>I-3-3- What do you think is the cause of these changes?</w:t>
      </w:r>
    </w:p>
    <w:p w14:paraId="1D031673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rPr>
          <w:rFonts w:eastAsia="Calibri"/>
          <w:sz w:val="22"/>
          <w:szCs w:val="22"/>
        </w:rPr>
      </w:pPr>
      <w:r w:rsidRPr="00205F40">
        <w:rPr>
          <w:rFonts w:eastAsia="Calibri"/>
          <w:sz w:val="22"/>
          <w:szCs w:val="22"/>
        </w:rPr>
        <w:t>I-3-4- What are the consequences of these changes on your livelihood?</w:t>
      </w:r>
    </w:p>
    <w:p w14:paraId="1A80FA71" w14:textId="77777777" w:rsidR="00183F68" w:rsidRPr="00205F40" w:rsidRDefault="00183F68" w:rsidP="00183F68">
      <w:pPr>
        <w:spacing w:after="0" w:line="240" w:lineRule="auto"/>
        <w:rPr>
          <w:sz w:val="22"/>
          <w:szCs w:val="22"/>
        </w:rPr>
      </w:pPr>
      <w:r w:rsidRPr="00205F40">
        <w:rPr>
          <w:rFonts w:eastAsia="Calibri"/>
          <w:b/>
          <w:sz w:val="22"/>
          <w:szCs w:val="22"/>
          <w:u w:val="single"/>
        </w:rPr>
        <w:t>I-4- Perception of solutions and landscape governance</w:t>
      </w:r>
    </w:p>
    <w:p w14:paraId="61149186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rPr>
          <w:rFonts w:eastAsia="Calibri"/>
          <w:sz w:val="22"/>
          <w:szCs w:val="22"/>
        </w:rPr>
      </w:pPr>
      <w:r w:rsidRPr="00205F40">
        <w:rPr>
          <w:rFonts w:eastAsia="Calibri"/>
          <w:sz w:val="22"/>
          <w:szCs w:val="22"/>
        </w:rPr>
        <w:t xml:space="preserve">I-4-1- What do you think </w:t>
      </w:r>
      <w:r>
        <w:rPr>
          <w:rFonts w:eastAsia="Calibri"/>
          <w:sz w:val="22"/>
          <w:szCs w:val="22"/>
        </w:rPr>
        <w:t>needs to be done to solve th</w:t>
      </w:r>
      <w:r w:rsidRPr="00205F40">
        <w:rPr>
          <w:rFonts w:eastAsia="Calibri"/>
          <w:sz w:val="22"/>
          <w:szCs w:val="22"/>
        </w:rPr>
        <w:t>e problems/challenges mentioned?</w:t>
      </w:r>
    </w:p>
    <w:p w14:paraId="6D1F9EAA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rPr>
          <w:rFonts w:eastAsia="Calibri"/>
          <w:sz w:val="22"/>
          <w:szCs w:val="22"/>
        </w:rPr>
      </w:pPr>
      <w:r w:rsidRPr="00205F40">
        <w:rPr>
          <w:rFonts w:eastAsia="Calibri"/>
          <w:sz w:val="22"/>
          <w:szCs w:val="22"/>
        </w:rPr>
        <w:t>I-4-2- What do you think about landscape governance?</w:t>
      </w:r>
    </w:p>
    <w:p w14:paraId="7116C98E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rPr>
          <w:rFonts w:eastAsia="Calibri"/>
          <w:sz w:val="22"/>
          <w:szCs w:val="22"/>
        </w:rPr>
      </w:pPr>
      <w:r w:rsidRPr="00205F40">
        <w:rPr>
          <w:rFonts w:eastAsia="Calibri"/>
          <w:sz w:val="22"/>
          <w:szCs w:val="22"/>
        </w:rPr>
        <w:t xml:space="preserve">I-4-3- What is, in your view, the best way to govern the landscape? </w:t>
      </w:r>
    </w:p>
    <w:p w14:paraId="123F38B6" w14:textId="77777777" w:rsidR="00183F68" w:rsidRPr="00205F40" w:rsidRDefault="00183F68" w:rsidP="00183F68">
      <w:pPr>
        <w:autoSpaceDE w:val="0"/>
        <w:autoSpaceDN w:val="0"/>
        <w:adjustRightInd w:val="0"/>
        <w:spacing w:line="240" w:lineRule="auto"/>
        <w:rPr>
          <w:rFonts w:eastAsia="Calibri"/>
          <w:sz w:val="22"/>
          <w:szCs w:val="22"/>
        </w:rPr>
      </w:pPr>
      <w:r w:rsidRPr="00205F40">
        <w:rPr>
          <w:rFonts w:eastAsia="Calibri"/>
          <w:sz w:val="22"/>
          <w:szCs w:val="22"/>
        </w:rPr>
        <w:t>I-4-4- Who should play a role in landscape governance and how?</w:t>
      </w:r>
    </w:p>
    <w:p w14:paraId="1E6F55CB" w14:textId="77777777" w:rsidR="00183F68" w:rsidRPr="00205F40" w:rsidRDefault="00183F68" w:rsidP="00183F68">
      <w:pPr>
        <w:spacing w:after="0" w:line="240" w:lineRule="auto"/>
        <w:rPr>
          <w:b/>
          <w:sz w:val="22"/>
          <w:szCs w:val="22"/>
        </w:rPr>
      </w:pPr>
      <w:r w:rsidRPr="00205F40">
        <w:rPr>
          <w:b/>
          <w:sz w:val="22"/>
          <w:szCs w:val="22"/>
        </w:rPr>
        <w:t xml:space="preserve">II- </w:t>
      </w:r>
      <w:r w:rsidRPr="00205F40">
        <w:rPr>
          <w:rFonts w:eastAsia="Calibri"/>
          <w:b/>
          <w:sz w:val="22"/>
          <w:szCs w:val="22"/>
        </w:rPr>
        <w:t xml:space="preserve">INCLUSIVENESS </w:t>
      </w:r>
      <w:r w:rsidRPr="00205F40">
        <w:rPr>
          <w:b/>
          <w:color w:val="000000" w:themeColor="text1"/>
          <w:sz w:val="22"/>
          <w:szCs w:val="22"/>
        </w:rPr>
        <w:t xml:space="preserve">OF </w:t>
      </w:r>
      <w:r w:rsidRPr="00205F40">
        <w:rPr>
          <w:b/>
          <w:sz w:val="22"/>
          <w:szCs w:val="22"/>
        </w:rPr>
        <w:t xml:space="preserve">DECISION-MAKING </w:t>
      </w:r>
      <w:r w:rsidRPr="00205F40">
        <w:rPr>
          <w:rFonts w:eastAsia="Calibri"/>
          <w:b/>
          <w:sz w:val="22"/>
          <w:szCs w:val="22"/>
        </w:rPr>
        <w:t>(RQ3)</w:t>
      </w:r>
    </w:p>
    <w:p w14:paraId="303AFEA6" w14:textId="77777777" w:rsidR="00183F68" w:rsidRPr="00205F40" w:rsidRDefault="00183F68" w:rsidP="00183F68">
      <w:pPr>
        <w:spacing w:after="0" w:line="240" w:lineRule="auto"/>
        <w:ind w:firstLine="720"/>
        <w:rPr>
          <w:b/>
          <w:sz w:val="22"/>
          <w:szCs w:val="22"/>
          <w:u w:val="single"/>
        </w:rPr>
      </w:pPr>
      <w:r w:rsidRPr="00205F40">
        <w:rPr>
          <w:b/>
          <w:sz w:val="22"/>
          <w:szCs w:val="22"/>
          <w:u w:val="single"/>
        </w:rPr>
        <w:t>II-1-</w:t>
      </w:r>
      <w:r w:rsidRPr="00205F40">
        <w:rPr>
          <w:b/>
          <w:color w:val="000000" w:themeColor="text1"/>
          <w:sz w:val="22"/>
          <w:szCs w:val="22"/>
          <w:u w:val="single"/>
        </w:rPr>
        <w:t xml:space="preserve"> Taking gender into account </w:t>
      </w:r>
      <w:r w:rsidRPr="00205F40">
        <w:rPr>
          <w:rFonts w:eastAsia="Calibri"/>
          <w:b/>
          <w:sz w:val="22"/>
          <w:szCs w:val="22"/>
        </w:rPr>
        <w:t>(RQ3)</w:t>
      </w:r>
    </w:p>
    <w:p w14:paraId="6247FF18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rPr>
          <w:sz w:val="22"/>
          <w:szCs w:val="22"/>
        </w:rPr>
      </w:pPr>
      <w:r w:rsidRPr="00205F40">
        <w:rPr>
          <w:sz w:val="22"/>
          <w:szCs w:val="22"/>
        </w:rPr>
        <w:t>II-1-1- How many CEC/CRMC meetings do you organi</w:t>
      </w:r>
      <w:r>
        <w:rPr>
          <w:sz w:val="22"/>
          <w:szCs w:val="22"/>
        </w:rPr>
        <w:t>z</w:t>
      </w:r>
      <w:r w:rsidRPr="00205F40">
        <w:rPr>
          <w:sz w:val="22"/>
          <w:szCs w:val="22"/>
        </w:rPr>
        <w:t>e per year?</w:t>
      </w:r>
    </w:p>
    <w:p w14:paraId="7F121EEC" w14:textId="0BAA065C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rPr>
          <w:sz w:val="22"/>
          <w:szCs w:val="22"/>
        </w:rPr>
      </w:pPr>
      <w:r w:rsidRPr="00205F40">
        <w:rPr>
          <w:sz w:val="22"/>
          <w:szCs w:val="22"/>
        </w:rPr>
        <w:t xml:space="preserve">II-1-2- Are </w:t>
      </w:r>
      <w:r w:rsidRPr="00205F40">
        <w:rPr>
          <w:b/>
          <w:sz w:val="22"/>
          <w:szCs w:val="22"/>
        </w:rPr>
        <w:t>women</w:t>
      </w:r>
      <w:r w:rsidRPr="00205F40">
        <w:rPr>
          <w:sz w:val="22"/>
          <w:szCs w:val="22"/>
        </w:rPr>
        <w:t xml:space="preserve"> involved in the meeting? YES   NO</w:t>
      </w:r>
    </w:p>
    <w:p w14:paraId="75393074" w14:textId="77777777" w:rsidR="00183F68" w:rsidRPr="00205F40" w:rsidRDefault="00183F68" w:rsidP="00183F68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05F40">
        <w:rPr>
          <w:rFonts w:ascii="Times New Roman" w:hAnsi="Times New Roman" w:cs="Times New Roman"/>
        </w:rPr>
        <w:t xml:space="preserve">If not, why is that the case? </w:t>
      </w:r>
    </w:p>
    <w:p w14:paraId="2E04C18F" w14:textId="77777777" w:rsidR="00183F68" w:rsidRPr="00205F40" w:rsidRDefault="00183F68" w:rsidP="00183F68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05F40">
        <w:rPr>
          <w:rFonts w:ascii="Times New Roman" w:hAnsi="Times New Roman" w:cs="Times New Roman"/>
        </w:rPr>
        <w:t>Are they consulted prior to the meeting? How?</w:t>
      </w:r>
    </w:p>
    <w:p w14:paraId="078268B0" w14:textId="77777777" w:rsidR="00183F68" w:rsidRPr="00205F40" w:rsidRDefault="00183F68" w:rsidP="00183F68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05F40">
        <w:rPr>
          <w:rFonts w:ascii="Times New Roman" w:hAnsi="Times New Roman" w:cs="Times New Roman"/>
        </w:rPr>
        <w:t>If yes, how do you rate the influence of women in the decision-making process on a scale from 1-5?</w:t>
      </w:r>
    </w:p>
    <w:p w14:paraId="30F6E455" w14:textId="77777777" w:rsidR="00183F68" w:rsidRPr="00205F40" w:rsidRDefault="00183F68" w:rsidP="00183F68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05F40">
        <w:rPr>
          <w:rFonts w:ascii="Times New Roman" w:hAnsi="Times New Roman" w:cs="Times New Roman"/>
        </w:rPr>
        <w:t xml:space="preserve">1 = very little   2 = little   3 = neither little </w:t>
      </w:r>
      <w:proofErr w:type="gramStart"/>
      <w:r w:rsidRPr="00205F40">
        <w:rPr>
          <w:rFonts w:ascii="Times New Roman" w:hAnsi="Times New Roman" w:cs="Times New Roman"/>
        </w:rPr>
        <w:t>or</w:t>
      </w:r>
      <w:proofErr w:type="gramEnd"/>
      <w:r w:rsidRPr="00205F40">
        <w:rPr>
          <w:rFonts w:ascii="Times New Roman" w:hAnsi="Times New Roman" w:cs="Times New Roman"/>
        </w:rPr>
        <w:t xml:space="preserve"> much 4= much 5 = very much</w:t>
      </w:r>
    </w:p>
    <w:p w14:paraId="0AA253CB" w14:textId="77777777" w:rsidR="00183F68" w:rsidRPr="00205F40" w:rsidRDefault="00183F68" w:rsidP="00183F68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05F40">
        <w:rPr>
          <w:rFonts w:ascii="Times New Roman" w:hAnsi="Times New Roman" w:cs="Times New Roman"/>
        </w:rPr>
        <w:t>Can you explain your rating?</w:t>
      </w:r>
    </w:p>
    <w:p w14:paraId="10754E18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rPr>
          <w:sz w:val="22"/>
          <w:szCs w:val="22"/>
        </w:rPr>
      </w:pPr>
    </w:p>
    <w:p w14:paraId="7F419CCC" w14:textId="14C2AEF2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rPr>
          <w:sz w:val="22"/>
          <w:szCs w:val="22"/>
        </w:rPr>
      </w:pPr>
      <w:r w:rsidRPr="00205F40">
        <w:rPr>
          <w:sz w:val="22"/>
          <w:szCs w:val="22"/>
        </w:rPr>
        <w:t xml:space="preserve">II-1-3- Is </w:t>
      </w:r>
      <w:r>
        <w:rPr>
          <w:sz w:val="22"/>
          <w:szCs w:val="22"/>
        </w:rPr>
        <w:t xml:space="preserve">the </w:t>
      </w:r>
      <w:r w:rsidRPr="00205F40">
        <w:rPr>
          <w:b/>
          <w:sz w:val="22"/>
          <w:szCs w:val="22"/>
        </w:rPr>
        <w:t>youth</w:t>
      </w:r>
      <w:r w:rsidRPr="00205F40">
        <w:rPr>
          <w:sz w:val="22"/>
          <w:szCs w:val="22"/>
        </w:rPr>
        <w:t xml:space="preserve"> involved in the meeting? YES   NO</w:t>
      </w:r>
    </w:p>
    <w:p w14:paraId="13293327" w14:textId="77777777" w:rsidR="00183F68" w:rsidRPr="00205F40" w:rsidRDefault="00183F68" w:rsidP="00183F68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05F40">
        <w:rPr>
          <w:rFonts w:ascii="Times New Roman" w:hAnsi="Times New Roman" w:cs="Times New Roman"/>
        </w:rPr>
        <w:t>If not, why is that the case?</w:t>
      </w:r>
    </w:p>
    <w:p w14:paraId="2E9C0828" w14:textId="77777777" w:rsidR="00183F68" w:rsidRPr="00205F40" w:rsidRDefault="00183F68" w:rsidP="00183F68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05F40">
        <w:rPr>
          <w:rFonts w:ascii="Times New Roman" w:hAnsi="Times New Roman" w:cs="Times New Roman"/>
        </w:rPr>
        <w:t>Are they consulted prior to the meeting? How?</w:t>
      </w:r>
    </w:p>
    <w:p w14:paraId="32F1A7B8" w14:textId="77777777" w:rsidR="00183F68" w:rsidRPr="00205F40" w:rsidRDefault="00183F68" w:rsidP="00183F68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05F40">
        <w:rPr>
          <w:rFonts w:ascii="Times New Roman" w:hAnsi="Times New Roman" w:cs="Times New Roman"/>
        </w:rPr>
        <w:t>If yes, how do you rate the influence of youth in the decision-making process on a scale from 1-5?</w:t>
      </w:r>
    </w:p>
    <w:p w14:paraId="7BBC18BA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ind w:firstLine="360"/>
        <w:rPr>
          <w:sz w:val="22"/>
          <w:szCs w:val="22"/>
        </w:rPr>
      </w:pPr>
      <w:r w:rsidRPr="00205F40">
        <w:rPr>
          <w:sz w:val="22"/>
          <w:szCs w:val="22"/>
        </w:rPr>
        <w:t xml:space="preserve">1 = very little   2 = little   3 = neither little </w:t>
      </w:r>
      <w:proofErr w:type="gramStart"/>
      <w:r w:rsidRPr="00205F40">
        <w:rPr>
          <w:sz w:val="22"/>
          <w:szCs w:val="22"/>
        </w:rPr>
        <w:t>or</w:t>
      </w:r>
      <w:proofErr w:type="gramEnd"/>
      <w:r w:rsidRPr="00205F40">
        <w:rPr>
          <w:sz w:val="22"/>
          <w:szCs w:val="22"/>
        </w:rPr>
        <w:t xml:space="preserve"> much 4= much 5 = very much</w:t>
      </w:r>
    </w:p>
    <w:p w14:paraId="7A0DA46F" w14:textId="77777777" w:rsidR="00183F68" w:rsidRPr="00205F40" w:rsidRDefault="00183F68" w:rsidP="00183F68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05F40">
        <w:rPr>
          <w:rFonts w:ascii="Times New Roman" w:hAnsi="Times New Roman" w:cs="Times New Roman"/>
        </w:rPr>
        <w:t>Can you explain your rating?</w:t>
      </w:r>
    </w:p>
    <w:p w14:paraId="786A22BE" w14:textId="77777777" w:rsidR="00183F68" w:rsidRPr="00205F40" w:rsidRDefault="00183F68" w:rsidP="00183F68">
      <w:pPr>
        <w:spacing w:after="0" w:line="240" w:lineRule="auto"/>
        <w:rPr>
          <w:sz w:val="22"/>
          <w:szCs w:val="22"/>
        </w:rPr>
      </w:pPr>
    </w:p>
    <w:p w14:paraId="1AC3CCEF" w14:textId="0BBE443F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rPr>
          <w:sz w:val="22"/>
          <w:szCs w:val="22"/>
        </w:rPr>
      </w:pPr>
      <w:r w:rsidRPr="00205F40">
        <w:rPr>
          <w:sz w:val="22"/>
          <w:szCs w:val="22"/>
        </w:rPr>
        <w:t xml:space="preserve">II-1-4- Are the </w:t>
      </w:r>
      <w:r w:rsidRPr="00205F40">
        <w:rPr>
          <w:b/>
          <w:sz w:val="22"/>
          <w:szCs w:val="22"/>
        </w:rPr>
        <w:t>elderly</w:t>
      </w:r>
      <w:r w:rsidRPr="00205F40">
        <w:rPr>
          <w:sz w:val="22"/>
          <w:szCs w:val="22"/>
        </w:rPr>
        <w:t xml:space="preserve"> involved in the meeting? YES   NO</w:t>
      </w:r>
    </w:p>
    <w:p w14:paraId="6499B4AE" w14:textId="77777777" w:rsidR="00183F68" w:rsidRPr="00205F40" w:rsidRDefault="00183F68" w:rsidP="00183F68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05F40">
        <w:rPr>
          <w:rFonts w:ascii="Times New Roman" w:hAnsi="Times New Roman" w:cs="Times New Roman"/>
        </w:rPr>
        <w:t>If not, why is that the case?</w:t>
      </w:r>
    </w:p>
    <w:p w14:paraId="77B55877" w14:textId="77777777" w:rsidR="00183F68" w:rsidRPr="00205F40" w:rsidRDefault="00183F68" w:rsidP="00183F68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05F40">
        <w:rPr>
          <w:rFonts w:ascii="Times New Roman" w:hAnsi="Times New Roman" w:cs="Times New Roman"/>
        </w:rPr>
        <w:lastRenderedPageBreak/>
        <w:t>Are they consulted prior to the meeting? How?</w:t>
      </w:r>
    </w:p>
    <w:p w14:paraId="030FC498" w14:textId="77777777" w:rsidR="00183F68" w:rsidRPr="00205F40" w:rsidRDefault="00183F68" w:rsidP="00183F68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05F40">
        <w:rPr>
          <w:rFonts w:ascii="Times New Roman" w:hAnsi="Times New Roman" w:cs="Times New Roman"/>
        </w:rPr>
        <w:t>If yes, how do you rate the influence of the elderly in the decision-making process on a scale from 1-5?</w:t>
      </w:r>
    </w:p>
    <w:p w14:paraId="0EF5BC56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ind w:firstLine="360"/>
        <w:rPr>
          <w:sz w:val="22"/>
          <w:szCs w:val="22"/>
        </w:rPr>
      </w:pPr>
      <w:r w:rsidRPr="00205F40">
        <w:rPr>
          <w:sz w:val="22"/>
          <w:szCs w:val="22"/>
        </w:rPr>
        <w:t xml:space="preserve">1 = very little   2 = little   3 = neither little </w:t>
      </w:r>
      <w:proofErr w:type="gramStart"/>
      <w:r w:rsidRPr="00205F40">
        <w:rPr>
          <w:sz w:val="22"/>
          <w:szCs w:val="22"/>
        </w:rPr>
        <w:t>or</w:t>
      </w:r>
      <w:proofErr w:type="gramEnd"/>
      <w:r w:rsidRPr="00205F40">
        <w:rPr>
          <w:sz w:val="22"/>
          <w:szCs w:val="22"/>
        </w:rPr>
        <w:t xml:space="preserve"> much 4= much 5 = very much</w:t>
      </w:r>
    </w:p>
    <w:p w14:paraId="0446DCCE" w14:textId="77777777" w:rsidR="00183F68" w:rsidRPr="00205F40" w:rsidRDefault="00183F68" w:rsidP="00183F68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200" w:line="240" w:lineRule="auto"/>
        <w:rPr>
          <w:rFonts w:ascii="Times New Roman" w:hAnsi="Times New Roman" w:cs="Times New Roman"/>
        </w:rPr>
      </w:pPr>
      <w:r w:rsidRPr="00205F40">
        <w:rPr>
          <w:rFonts w:ascii="Times New Roman" w:hAnsi="Times New Roman" w:cs="Times New Roman"/>
        </w:rPr>
        <w:t>Can you explain your rating?</w:t>
      </w:r>
    </w:p>
    <w:p w14:paraId="2D917FBD" w14:textId="77777777" w:rsidR="00183F68" w:rsidRPr="00205F40" w:rsidRDefault="00183F68" w:rsidP="00183F68">
      <w:pPr>
        <w:keepNext/>
        <w:spacing w:after="0" w:line="240" w:lineRule="auto"/>
        <w:ind w:firstLine="720"/>
        <w:rPr>
          <w:b/>
          <w:sz w:val="22"/>
          <w:szCs w:val="22"/>
          <w:u w:val="single"/>
        </w:rPr>
      </w:pPr>
      <w:r w:rsidRPr="00205F40">
        <w:rPr>
          <w:b/>
          <w:sz w:val="22"/>
          <w:szCs w:val="22"/>
          <w:u w:val="single"/>
        </w:rPr>
        <w:t xml:space="preserve">II-2- </w:t>
      </w:r>
      <w:r w:rsidRPr="00205F40">
        <w:rPr>
          <w:b/>
          <w:color w:val="000000" w:themeColor="text1"/>
          <w:sz w:val="22"/>
          <w:szCs w:val="22"/>
          <w:u w:val="single"/>
        </w:rPr>
        <w:t xml:space="preserve">Consideration of socio-professional groups </w:t>
      </w:r>
      <w:r w:rsidRPr="00205F40">
        <w:rPr>
          <w:rFonts w:eastAsia="Calibri"/>
          <w:b/>
          <w:sz w:val="22"/>
          <w:szCs w:val="22"/>
        </w:rPr>
        <w:t>(RQ3)</w:t>
      </w:r>
    </w:p>
    <w:p w14:paraId="41DE3247" w14:textId="77777777" w:rsidR="00183F68" w:rsidRPr="00205F40" w:rsidRDefault="00183F68" w:rsidP="00183F68">
      <w:pPr>
        <w:keepNext/>
        <w:autoSpaceDE w:val="0"/>
        <w:autoSpaceDN w:val="0"/>
        <w:adjustRightInd w:val="0"/>
        <w:spacing w:after="0" w:line="240" w:lineRule="auto"/>
        <w:rPr>
          <w:sz w:val="22"/>
          <w:szCs w:val="22"/>
        </w:rPr>
      </w:pPr>
      <w:r w:rsidRPr="00205F40">
        <w:rPr>
          <w:sz w:val="22"/>
          <w:szCs w:val="22"/>
        </w:rPr>
        <w:t xml:space="preserve">II- 2-1-Which of the following </w:t>
      </w:r>
      <w:r w:rsidRPr="00205F40">
        <w:rPr>
          <w:b/>
          <w:sz w:val="22"/>
          <w:szCs w:val="22"/>
        </w:rPr>
        <w:t>natural resource user groups</w:t>
      </w:r>
      <w:r w:rsidRPr="00205F40">
        <w:rPr>
          <w:sz w:val="22"/>
          <w:szCs w:val="22"/>
        </w:rPr>
        <w:t xml:space="preserve"> are involved in the CEC/CRMC meetings?</w:t>
      </w:r>
    </w:p>
    <w:p w14:paraId="043BA59D" w14:textId="77777777" w:rsidR="00183F68" w:rsidRPr="00205F40" w:rsidRDefault="00183F68" w:rsidP="00183F68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05F40">
        <w:rPr>
          <w:rFonts w:ascii="Times New Roman" w:hAnsi="Times New Roman" w:cs="Times New Roman"/>
        </w:rPr>
        <w:t>Farmers</w:t>
      </w:r>
    </w:p>
    <w:p w14:paraId="7F4D2703" w14:textId="77777777" w:rsidR="00183F68" w:rsidRPr="00205F40" w:rsidRDefault="00183F68" w:rsidP="00183F68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05F40">
        <w:rPr>
          <w:rFonts w:ascii="Times New Roman" w:hAnsi="Times New Roman" w:cs="Times New Roman"/>
        </w:rPr>
        <w:t>Fishermen</w:t>
      </w:r>
    </w:p>
    <w:p w14:paraId="4DDE9A05" w14:textId="77777777" w:rsidR="00183F68" w:rsidRPr="00205F40" w:rsidRDefault="00183F68" w:rsidP="00183F68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05F40">
        <w:rPr>
          <w:rFonts w:ascii="Times New Roman" w:hAnsi="Times New Roman" w:cs="Times New Roman"/>
        </w:rPr>
        <w:t>NTFP collectors</w:t>
      </w:r>
    </w:p>
    <w:p w14:paraId="6FC79C70" w14:textId="77777777" w:rsidR="00183F68" w:rsidRPr="00205F40" w:rsidRDefault="00183F68" w:rsidP="00183F68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05F40">
        <w:rPr>
          <w:rFonts w:ascii="Times New Roman" w:hAnsi="Times New Roman" w:cs="Times New Roman"/>
        </w:rPr>
        <w:t>Herders</w:t>
      </w:r>
    </w:p>
    <w:p w14:paraId="57C960BC" w14:textId="77777777" w:rsidR="00183F68" w:rsidRPr="00205F40" w:rsidRDefault="00183F68" w:rsidP="00183F68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05F40">
        <w:rPr>
          <w:rFonts w:ascii="Times New Roman" w:hAnsi="Times New Roman" w:cs="Times New Roman"/>
        </w:rPr>
        <w:t>All of them</w:t>
      </w:r>
    </w:p>
    <w:p w14:paraId="6390E370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rPr>
          <w:sz w:val="22"/>
          <w:szCs w:val="22"/>
        </w:rPr>
      </w:pPr>
      <w:r w:rsidRPr="00205F40">
        <w:rPr>
          <w:sz w:val="22"/>
          <w:szCs w:val="22"/>
        </w:rPr>
        <w:t>If any of those is not included, why is that the case?</w:t>
      </w:r>
    </w:p>
    <w:p w14:paraId="4872230B" w14:textId="77777777" w:rsidR="00183F68" w:rsidRPr="00205F40" w:rsidRDefault="00183F68" w:rsidP="00183F68">
      <w:pPr>
        <w:spacing w:line="240" w:lineRule="auto"/>
        <w:rPr>
          <w:sz w:val="22"/>
          <w:szCs w:val="22"/>
        </w:rPr>
      </w:pPr>
      <w:r w:rsidRPr="00205F40">
        <w:rPr>
          <w:sz w:val="22"/>
          <w:szCs w:val="22"/>
        </w:rPr>
        <w:t>II- 2-1- Which institution</w:t>
      </w:r>
      <w:r>
        <w:rPr>
          <w:sz w:val="22"/>
          <w:szCs w:val="22"/>
        </w:rPr>
        <w:t>s</w:t>
      </w:r>
      <w:r w:rsidRPr="00205F40">
        <w:rPr>
          <w:sz w:val="22"/>
          <w:szCs w:val="22"/>
        </w:rPr>
        <w:t xml:space="preserve"> take part </w:t>
      </w:r>
      <w:r>
        <w:rPr>
          <w:sz w:val="22"/>
          <w:szCs w:val="22"/>
        </w:rPr>
        <w:t>in</w:t>
      </w:r>
      <w:r w:rsidRPr="00205F40">
        <w:rPr>
          <w:sz w:val="22"/>
          <w:szCs w:val="22"/>
        </w:rPr>
        <w:t xml:space="preserve"> your decision-making process? Why?</w:t>
      </w:r>
    </w:p>
    <w:p w14:paraId="5DB7314A" w14:textId="77777777" w:rsidR="00183F68" w:rsidRPr="00205F40" w:rsidRDefault="00183F68" w:rsidP="00183F68">
      <w:pPr>
        <w:spacing w:after="0" w:line="240" w:lineRule="auto"/>
        <w:rPr>
          <w:b/>
          <w:sz w:val="22"/>
          <w:szCs w:val="22"/>
        </w:rPr>
      </w:pPr>
      <w:r w:rsidRPr="00205F40">
        <w:rPr>
          <w:rFonts w:eastAsia="Calibri"/>
          <w:b/>
          <w:sz w:val="22"/>
          <w:szCs w:val="22"/>
        </w:rPr>
        <w:t>III- INTERACTIONS AND SYNERGIES</w:t>
      </w:r>
    </w:p>
    <w:p w14:paraId="57EACAFC" w14:textId="77777777" w:rsidR="00183F68" w:rsidRPr="00205F40" w:rsidRDefault="00183F68" w:rsidP="00183F68">
      <w:pPr>
        <w:spacing w:after="0" w:line="240" w:lineRule="auto"/>
        <w:rPr>
          <w:sz w:val="22"/>
          <w:szCs w:val="22"/>
        </w:rPr>
      </w:pPr>
      <w:r w:rsidRPr="00205F40">
        <w:rPr>
          <w:rFonts w:eastAsia="Calibri"/>
          <w:b/>
          <w:sz w:val="22"/>
          <w:szCs w:val="22"/>
          <w:u w:val="single"/>
        </w:rPr>
        <w:t xml:space="preserve">Collaboration among stakeholders </w:t>
      </w:r>
      <w:r w:rsidRPr="00205F40">
        <w:rPr>
          <w:rFonts w:eastAsia="Calibri"/>
          <w:b/>
          <w:sz w:val="22"/>
          <w:szCs w:val="22"/>
        </w:rPr>
        <w:t>(fill in the table below)</w:t>
      </w:r>
    </w:p>
    <w:p w14:paraId="6579FCFC" w14:textId="77777777" w:rsidR="00183F68" w:rsidRPr="00205F40" w:rsidRDefault="00183F68" w:rsidP="00183F68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  <w:r w:rsidRPr="00205F40">
        <w:rPr>
          <w:rFonts w:ascii="Times New Roman" w:eastAsia="Calibri" w:hAnsi="Times New Roman" w:cs="Times New Roman"/>
        </w:rPr>
        <w:t>With which organi</w:t>
      </w:r>
      <w:r>
        <w:rPr>
          <w:rFonts w:ascii="Times New Roman" w:eastAsia="Calibri" w:hAnsi="Times New Roman" w:cs="Times New Roman"/>
        </w:rPr>
        <w:t>z</w:t>
      </w:r>
      <w:r w:rsidRPr="00205F40">
        <w:rPr>
          <w:rFonts w:ascii="Times New Roman" w:eastAsia="Calibri" w:hAnsi="Times New Roman" w:cs="Times New Roman"/>
        </w:rPr>
        <w:t>ations/actors does your committee collaborate to manage the landscape?</w:t>
      </w:r>
    </w:p>
    <w:p w14:paraId="13EB4EC7" w14:textId="77777777" w:rsidR="00183F68" w:rsidRPr="00205F40" w:rsidRDefault="00183F68" w:rsidP="00183F68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  <w:r w:rsidRPr="00205F40">
        <w:rPr>
          <w:rFonts w:ascii="Times New Roman" w:eastAsia="Calibri" w:hAnsi="Times New Roman" w:cs="Times New Roman"/>
        </w:rPr>
        <w:t>What is the purpose of your collaboration?</w:t>
      </w:r>
    </w:p>
    <w:p w14:paraId="4539EC1A" w14:textId="77777777" w:rsidR="00183F68" w:rsidRPr="00205F40" w:rsidRDefault="00183F68" w:rsidP="00183F68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  <w:r w:rsidRPr="00205F40">
        <w:rPr>
          <w:rFonts w:ascii="Times New Roman" w:eastAsia="Calibri" w:hAnsi="Times New Roman" w:cs="Times New Roman"/>
        </w:rPr>
        <w:t>How strong is the collaboration?</w:t>
      </w:r>
    </w:p>
    <w:p w14:paraId="5A238A0B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rPr>
          <w:rFonts w:eastAsia="Calibri"/>
          <w:sz w:val="22"/>
          <w:szCs w:val="22"/>
        </w:rPr>
      </w:pPr>
    </w:p>
    <w:p w14:paraId="2073B7B7" w14:textId="77777777" w:rsidR="00183F68" w:rsidRPr="00205F40" w:rsidRDefault="00183F68" w:rsidP="00183F68">
      <w:pPr>
        <w:spacing w:after="0" w:line="240" w:lineRule="auto"/>
        <w:rPr>
          <w:rFonts w:eastAsia="Calibri"/>
          <w:sz w:val="22"/>
          <w:szCs w:val="22"/>
        </w:rPr>
      </w:pPr>
      <w:r w:rsidRPr="00205F40">
        <w:rPr>
          <w:rFonts w:eastAsia="Calibri"/>
          <w:sz w:val="22"/>
          <w:szCs w:val="22"/>
        </w:rPr>
        <w:t xml:space="preserve">Table 2: Stakeholders interactions and synergies </w:t>
      </w:r>
      <w:proofErr w:type="gramStart"/>
      <w:r w:rsidRPr="00205F40">
        <w:rPr>
          <w:rFonts w:eastAsia="Calibri"/>
          <w:sz w:val="22"/>
          <w:szCs w:val="22"/>
        </w:rPr>
        <w:t>scoring</w:t>
      </w:r>
      <w:proofErr w:type="gramEnd"/>
    </w:p>
    <w:p w14:paraId="125BBAA7" w14:textId="77777777" w:rsidR="00183F68" w:rsidRPr="00205F40" w:rsidRDefault="00183F68" w:rsidP="00183F68">
      <w:pPr>
        <w:spacing w:after="0" w:line="240" w:lineRule="auto"/>
        <w:rPr>
          <w:rFonts w:eastAsia="Calibri"/>
          <w:sz w:val="22"/>
          <w:szCs w:val="22"/>
        </w:rPr>
      </w:pPr>
      <w:r w:rsidRPr="00205F40">
        <w:rPr>
          <w:rFonts w:eastAsia="Calibri"/>
          <w:sz w:val="22"/>
          <w:szCs w:val="22"/>
        </w:rPr>
        <w:t>Name of organi</w:t>
      </w:r>
      <w:r>
        <w:rPr>
          <w:rFonts w:eastAsia="Calibri"/>
          <w:sz w:val="22"/>
          <w:szCs w:val="22"/>
        </w:rPr>
        <w:t>z</w:t>
      </w:r>
      <w:r w:rsidRPr="00205F40">
        <w:rPr>
          <w:rFonts w:eastAsia="Calibri"/>
          <w:sz w:val="22"/>
          <w:szCs w:val="22"/>
        </w:rPr>
        <w:t>ation/actor interviewed……………………………………………………………...</w:t>
      </w:r>
    </w:p>
    <w:tbl>
      <w:tblPr>
        <w:tblStyle w:val="TableGrid"/>
        <w:tblW w:w="9375" w:type="dxa"/>
        <w:jc w:val="center"/>
        <w:tblLook w:val="04A0" w:firstRow="1" w:lastRow="0" w:firstColumn="1" w:lastColumn="0" w:noHBand="0" w:noVBand="1"/>
      </w:tblPr>
      <w:tblGrid>
        <w:gridCol w:w="2082"/>
        <w:gridCol w:w="2514"/>
        <w:gridCol w:w="2457"/>
        <w:gridCol w:w="2322"/>
      </w:tblGrid>
      <w:tr w:rsidR="00183F68" w:rsidRPr="00205F40" w14:paraId="20848E6B" w14:textId="77777777" w:rsidTr="006D7F82">
        <w:trPr>
          <w:jc w:val="center"/>
        </w:trPr>
        <w:tc>
          <w:tcPr>
            <w:tcW w:w="2082" w:type="dxa"/>
            <w:vAlign w:val="center"/>
          </w:tcPr>
          <w:p w14:paraId="641463F8" w14:textId="77777777" w:rsidR="00183F68" w:rsidRPr="00205F40" w:rsidRDefault="00183F68" w:rsidP="006D7F82">
            <w:pPr>
              <w:spacing w:line="240" w:lineRule="auto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205F40">
              <w:rPr>
                <w:rFonts w:eastAsia="Calibri"/>
                <w:b/>
                <w:sz w:val="22"/>
                <w:szCs w:val="22"/>
              </w:rPr>
              <w:t>Name of organi</w:t>
            </w:r>
            <w:r>
              <w:rPr>
                <w:rFonts w:eastAsia="Calibri"/>
                <w:b/>
                <w:sz w:val="22"/>
                <w:szCs w:val="22"/>
              </w:rPr>
              <w:t>z</w:t>
            </w:r>
            <w:r w:rsidRPr="00205F40">
              <w:rPr>
                <w:rFonts w:eastAsia="Calibri"/>
                <w:b/>
                <w:sz w:val="22"/>
                <w:szCs w:val="22"/>
              </w:rPr>
              <w:t>ation</w:t>
            </w:r>
          </w:p>
        </w:tc>
        <w:tc>
          <w:tcPr>
            <w:tcW w:w="2514" w:type="dxa"/>
          </w:tcPr>
          <w:p w14:paraId="7D4C0FFC" w14:textId="77777777" w:rsidR="00183F68" w:rsidRPr="00205F40" w:rsidRDefault="00183F68" w:rsidP="006D7F82">
            <w:pPr>
              <w:pStyle w:val="ListParagraph"/>
              <w:spacing w:line="240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205F40">
              <w:rPr>
                <w:rFonts w:ascii="Times New Roman" w:hAnsi="Times New Roman" w:cs="Times New Roman"/>
                <w:b/>
              </w:rPr>
              <w:t>Purpose of collaboration with this organi</w:t>
            </w:r>
            <w:r>
              <w:rPr>
                <w:rFonts w:ascii="Times New Roman" w:hAnsi="Times New Roman" w:cs="Times New Roman"/>
                <w:b/>
              </w:rPr>
              <w:t>z</w:t>
            </w:r>
            <w:r w:rsidRPr="00205F40">
              <w:rPr>
                <w:rFonts w:ascii="Times New Roman" w:hAnsi="Times New Roman" w:cs="Times New Roman"/>
                <w:b/>
              </w:rPr>
              <w:t>ation?</w:t>
            </w:r>
          </w:p>
          <w:p w14:paraId="6A0E3027" w14:textId="77777777" w:rsidR="00183F68" w:rsidRPr="00205F40" w:rsidRDefault="00183F68" w:rsidP="006D7F82">
            <w:pPr>
              <w:pStyle w:val="ListParagraph"/>
              <w:spacing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205F40">
              <w:rPr>
                <w:rFonts w:ascii="Times New Roman" w:hAnsi="Times New Roman" w:cs="Times New Roman"/>
              </w:rPr>
              <w:t>Capacity building, sen</w:t>
            </w:r>
            <w:r>
              <w:rPr>
                <w:rFonts w:ascii="Times New Roman" w:hAnsi="Times New Roman" w:cs="Times New Roman"/>
              </w:rPr>
              <w:t>sitiz</w:t>
            </w:r>
            <w:r w:rsidRPr="00205F40">
              <w:rPr>
                <w:rFonts w:ascii="Times New Roman" w:hAnsi="Times New Roman" w:cs="Times New Roman"/>
              </w:rPr>
              <w:t>ation, information exchange, financial support, training, project implementation partnership</w:t>
            </w:r>
            <w:r>
              <w:rPr>
                <w:rFonts w:ascii="Times New Roman" w:hAnsi="Times New Roman" w:cs="Times New Roman"/>
              </w:rPr>
              <w:t>,</w:t>
            </w:r>
            <w:r w:rsidRPr="00205F40">
              <w:rPr>
                <w:rFonts w:ascii="Times New Roman" w:hAnsi="Times New Roman" w:cs="Times New Roman"/>
              </w:rPr>
              <w:t xml:space="preserve"> etc.</w:t>
            </w:r>
          </w:p>
        </w:tc>
        <w:tc>
          <w:tcPr>
            <w:tcW w:w="2457" w:type="dxa"/>
          </w:tcPr>
          <w:p w14:paraId="3D5A40E1" w14:textId="77777777" w:rsidR="00183F68" w:rsidRPr="00205F40" w:rsidRDefault="00183F68" w:rsidP="006D7F82">
            <w:pPr>
              <w:pStyle w:val="ListParagraph"/>
              <w:spacing w:line="240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205F40">
              <w:rPr>
                <w:rFonts w:ascii="Times New Roman" w:hAnsi="Times New Roman" w:cs="Times New Roman"/>
                <w:b/>
              </w:rPr>
              <w:t>How strong is your collaboration?</w:t>
            </w:r>
          </w:p>
          <w:p w14:paraId="4A77C31E" w14:textId="77777777" w:rsidR="00183F68" w:rsidRPr="00205F40" w:rsidRDefault="00183F68" w:rsidP="006D7F82">
            <w:pPr>
              <w:pStyle w:val="ListParagraph"/>
              <w:spacing w:line="240" w:lineRule="auto"/>
              <w:ind w:left="0"/>
              <w:rPr>
                <w:rFonts w:ascii="Times New Roman" w:hAnsi="Times New Roman" w:cs="Times New Roman"/>
              </w:rPr>
            </w:pPr>
            <w:r w:rsidRPr="00205F40">
              <w:rPr>
                <w:rFonts w:ascii="Times New Roman" w:hAnsi="Times New Roman" w:cs="Times New Roman"/>
              </w:rPr>
              <w:t>1= very weak</w:t>
            </w:r>
          </w:p>
          <w:p w14:paraId="6F852565" w14:textId="77777777" w:rsidR="00183F68" w:rsidRPr="00205F40" w:rsidRDefault="00183F68" w:rsidP="006D7F82">
            <w:pPr>
              <w:pStyle w:val="ListParagraph"/>
              <w:spacing w:line="240" w:lineRule="auto"/>
              <w:ind w:left="0"/>
              <w:rPr>
                <w:rFonts w:ascii="Times New Roman" w:hAnsi="Times New Roman" w:cs="Times New Roman"/>
              </w:rPr>
            </w:pPr>
            <w:r w:rsidRPr="00205F40">
              <w:rPr>
                <w:rFonts w:ascii="Times New Roman" w:hAnsi="Times New Roman" w:cs="Times New Roman"/>
              </w:rPr>
              <w:t>2= weak</w:t>
            </w:r>
          </w:p>
          <w:p w14:paraId="61F8892D" w14:textId="77777777" w:rsidR="00183F68" w:rsidRPr="00205F40" w:rsidRDefault="00183F68" w:rsidP="006D7F82">
            <w:pPr>
              <w:pStyle w:val="ListParagraph"/>
              <w:spacing w:line="240" w:lineRule="auto"/>
              <w:ind w:left="0"/>
              <w:rPr>
                <w:rFonts w:ascii="Times New Roman" w:hAnsi="Times New Roman" w:cs="Times New Roman"/>
              </w:rPr>
            </w:pPr>
            <w:r w:rsidRPr="00205F40">
              <w:rPr>
                <w:rFonts w:ascii="Times New Roman" w:hAnsi="Times New Roman" w:cs="Times New Roman"/>
              </w:rPr>
              <w:t xml:space="preserve">3= moderate </w:t>
            </w:r>
          </w:p>
          <w:p w14:paraId="16B37C5C" w14:textId="77777777" w:rsidR="00183F68" w:rsidRPr="00205F40" w:rsidRDefault="00183F68" w:rsidP="006D7F82">
            <w:pPr>
              <w:pStyle w:val="ListParagraph"/>
              <w:spacing w:line="240" w:lineRule="auto"/>
              <w:ind w:left="0"/>
              <w:rPr>
                <w:rFonts w:ascii="Times New Roman" w:hAnsi="Times New Roman" w:cs="Times New Roman"/>
              </w:rPr>
            </w:pPr>
            <w:r w:rsidRPr="00205F40">
              <w:rPr>
                <w:rFonts w:ascii="Times New Roman" w:hAnsi="Times New Roman" w:cs="Times New Roman"/>
              </w:rPr>
              <w:t>4= strong</w:t>
            </w:r>
          </w:p>
          <w:p w14:paraId="7EB6964E" w14:textId="77777777" w:rsidR="00183F68" w:rsidRPr="00205F40" w:rsidRDefault="00183F68" w:rsidP="006D7F82">
            <w:pPr>
              <w:pStyle w:val="ListParagraph"/>
              <w:spacing w:line="240" w:lineRule="auto"/>
              <w:ind w:left="0"/>
              <w:rPr>
                <w:rFonts w:ascii="Times New Roman" w:hAnsi="Times New Roman" w:cs="Times New Roman"/>
              </w:rPr>
            </w:pPr>
            <w:r w:rsidRPr="00205F40">
              <w:rPr>
                <w:rFonts w:ascii="Times New Roman" w:hAnsi="Times New Roman" w:cs="Times New Roman"/>
              </w:rPr>
              <w:t>5= very strong</w:t>
            </w:r>
          </w:p>
        </w:tc>
        <w:tc>
          <w:tcPr>
            <w:tcW w:w="2322" w:type="dxa"/>
          </w:tcPr>
          <w:p w14:paraId="3DB13A14" w14:textId="77777777" w:rsidR="00183F68" w:rsidRPr="00205F40" w:rsidRDefault="00183F68" w:rsidP="006D7F82">
            <w:pPr>
              <w:pStyle w:val="ListParagraph"/>
              <w:spacing w:line="240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205F40">
              <w:rPr>
                <w:rFonts w:ascii="Times New Roman" w:hAnsi="Times New Roman" w:cs="Times New Roman"/>
                <w:b/>
              </w:rPr>
              <w:t>How satisfactory is the collaboration?</w:t>
            </w:r>
          </w:p>
          <w:p w14:paraId="530DE1F6" w14:textId="77777777" w:rsidR="00183F68" w:rsidRPr="00205F40" w:rsidRDefault="00183F68" w:rsidP="006D7F82">
            <w:pPr>
              <w:pStyle w:val="ListParagraph"/>
              <w:spacing w:line="240" w:lineRule="auto"/>
              <w:ind w:left="0"/>
              <w:rPr>
                <w:rFonts w:ascii="Times New Roman" w:hAnsi="Times New Roman" w:cs="Times New Roman"/>
              </w:rPr>
            </w:pPr>
            <w:r w:rsidRPr="00205F40">
              <w:rPr>
                <w:rFonts w:ascii="Times New Roman" w:hAnsi="Times New Roman" w:cs="Times New Roman"/>
              </w:rPr>
              <w:t>1= very unsatisfactory</w:t>
            </w:r>
          </w:p>
          <w:p w14:paraId="56A28C42" w14:textId="77777777" w:rsidR="00183F68" w:rsidRPr="00205F40" w:rsidRDefault="00183F68" w:rsidP="006D7F82">
            <w:pPr>
              <w:pStyle w:val="ListParagraph"/>
              <w:spacing w:line="240" w:lineRule="auto"/>
              <w:ind w:left="0"/>
              <w:rPr>
                <w:rFonts w:ascii="Times New Roman" w:hAnsi="Times New Roman" w:cs="Times New Roman"/>
              </w:rPr>
            </w:pPr>
            <w:r w:rsidRPr="00205F40">
              <w:rPr>
                <w:rFonts w:ascii="Times New Roman" w:hAnsi="Times New Roman" w:cs="Times New Roman"/>
              </w:rPr>
              <w:t>2= unsatisfactory</w:t>
            </w:r>
          </w:p>
          <w:p w14:paraId="34EB9D6A" w14:textId="77777777" w:rsidR="00183F68" w:rsidRPr="00205F40" w:rsidRDefault="00183F68" w:rsidP="006D7F82">
            <w:pPr>
              <w:pStyle w:val="ListParagraph"/>
              <w:spacing w:line="240" w:lineRule="auto"/>
              <w:ind w:left="0"/>
              <w:rPr>
                <w:rFonts w:ascii="Times New Roman" w:hAnsi="Times New Roman" w:cs="Times New Roman"/>
              </w:rPr>
            </w:pPr>
            <w:r w:rsidRPr="00205F40">
              <w:rPr>
                <w:rFonts w:ascii="Times New Roman" w:hAnsi="Times New Roman" w:cs="Times New Roman"/>
              </w:rPr>
              <w:t xml:space="preserve">3= neither unsatisfactory </w:t>
            </w:r>
            <w:r>
              <w:rPr>
                <w:rFonts w:ascii="Times New Roman" w:hAnsi="Times New Roman" w:cs="Times New Roman"/>
              </w:rPr>
              <w:t>n</w:t>
            </w:r>
            <w:r w:rsidRPr="00205F40">
              <w:rPr>
                <w:rFonts w:ascii="Times New Roman" w:hAnsi="Times New Roman" w:cs="Times New Roman"/>
              </w:rPr>
              <w:t>or satisfactory</w:t>
            </w:r>
          </w:p>
          <w:p w14:paraId="4E02B264" w14:textId="77777777" w:rsidR="00183F68" w:rsidRPr="00205F40" w:rsidRDefault="00183F68" w:rsidP="006D7F82">
            <w:pPr>
              <w:pStyle w:val="ListParagraph"/>
              <w:spacing w:line="240" w:lineRule="auto"/>
              <w:ind w:left="0"/>
              <w:rPr>
                <w:rFonts w:ascii="Times New Roman" w:hAnsi="Times New Roman" w:cs="Times New Roman"/>
              </w:rPr>
            </w:pPr>
            <w:r w:rsidRPr="00205F40">
              <w:rPr>
                <w:rFonts w:ascii="Times New Roman" w:hAnsi="Times New Roman" w:cs="Times New Roman"/>
              </w:rPr>
              <w:t>4= satisfactory</w:t>
            </w:r>
          </w:p>
          <w:p w14:paraId="588279B9" w14:textId="77777777" w:rsidR="00183F68" w:rsidRPr="00205F40" w:rsidRDefault="00183F68" w:rsidP="006D7F82">
            <w:pPr>
              <w:pStyle w:val="ListParagraph"/>
              <w:spacing w:line="240" w:lineRule="auto"/>
              <w:ind w:left="0"/>
              <w:rPr>
                <w:rFonts w:ascii="Times New Roman" w:hAnsi="Times New Roman" w:cs="Times New Roman"/>
              </w:rPr>
            </w:pPr>
            <w:r w:rsidRPr="00205F40">
              <w:rPr>
                <w:rFonts w:ascii="Times New Roman" w:hAnsi="Times New Roman" w:cs="Times New Roman"/>
              </w:rPr>
              <w:t>5=very satisfactory</w:t>
            </w:r>
          </w:p>
        </w:tc>
      </w:tr>
      <w:tr w:rsidR="00183F68" w:rsidRPr="00205F40" w14:paraId="10A96301" w14:textId="77777777" w:rsidTr="006D7F82">
        <w:trPr>
          <w:jc w:val="center"/>
        </w:trPr>
        <w:tc>
          <w:tcPr>
            <w:tcW w:w="9375" w:type="dxa"/>
            <w:gridSpan w:val="4"/>
            <w:shd w:val="clear" w:color="auto" w:fill="D9D9D9" w:themeFill="background1" w:themeFillShade="D9"/>
          </w:tcPr>
          <w:p w14:paraId="18585B0B" w14:textId="2BB1CC66" w:rsidR="00183F68" w:rsidRPr="00205F40" w:rsidRDefault="00183F68" w:rsidP="006D7F82">
            <w:pPr>
              <w:spacing w:line="240" w:lineRule="auto"/>
              <w:jc w:val="center"/>
              <w:rPr>
                <w:rFonts w:eastAsia="Calibri"/>
                <w:sz w:val="22"/>
                <w:szCs w:val="22"/>
              </w:rPr>
            </w:pPr>
            <w:r w:rsidRPr="00205F40">
              <w:rPr>
                <w:rFonts w:eastAsia="Calibri"/>
                <w:sz w:val="22"/>
                <w:szCs w:val="22"/>
              </w:rPr>
              <w:t>Formal actors (</w:t>
            </w:r>
            <w:r>
              <w:rPr>
                <w:rFonts w:eastAsia="Calibri"/>
                <w:sz w:val="22"/>
                <w:szCs w:val="22"/>
              </w:rPr>
              <w:t>p</w:t>
            </w:r>
            <w:r w:rsidRPr="00205F40">
              <w:rPr>
                <w:rFonts w:eastAsia="Calibri"/>
                <w:sz w:val="22"/>
                <w:szCs w:val="22"/>
              </w:rPr>
              <w:t>ublic organi</w:t>
            </w:r>
            <w:r w:rsidR="002A5092">
              <w:rPr>
                <w:rFonts w:eastAsia="Calibri"/>
                <w:sz w:val="22"/>
                <w:szCs w:val="22"/>
              </w:rPr>
              <w:t>s</w:t>
            </w:r>
            <w:r w:rsidRPr="00205F40">
              <w:rPr>
                <w:rFonts w:eastAsia="Calibri"/>
                <w:sz w:val="22"/>
                <w:szCs w:val="22"/>
              </w:rPr>
              <w:t>ation</w:t>
            </w:r>
            <w:r>
              <w:rPr>
                <w:rFonts w:eastAsia="Calibri"/>
                <w:sz w:val="22"/>
                <w:szCs w:val="22"/>
              </w:rPr>
              <w:t>s</w:t>
            </w:r>
            <w:r w:rsidRPr="00205F40">
              <w:rPr>
                <w:rFonts w:eastAsia="Calibri"/>
                <w:sz w:val="22"/>
                <w:szCs w:val="22"/>
              </w:rPr>
              <w:t xml:space="preserve">, NGOs, </w:t>
            </w:r>
            <w:r>
              <w:rPr>
                <w:rFonts w:eastAsia="Calibri"/>
                <w:sz w:val="22"/>
                <w:szCs w:val="22"/>
              </w:rPr>
              <w:t>r</w:t>
            </w:r>
            <w:r w:rsidRPr="00205F40">
              <w:rPr>
                <w:rFonts w:eastAsia="Calibri"/>
                <w:sz w:val="22"/>
                <w:szCs w:val="22"/>
              </w:rPr>
              <w:t xml:space="preserve">esearch </w:t>
            </w:r>
            <w:proofErr w:type="spellStart"/>
            <w:r w:rsidR="002A5092" w:rsidRPr="00205F40">
              <w:rPr>
                <w:rFonts w:eastAsia="Calibri"/>
                <w:sz w:val="22"/>
                <w:szCs w:val="22"/>
              </w:rPr>
              <w:t>cent</w:t>
            </w:r>
            <w:r w:rsidR="002A5092">
              <w:rPr>
                <w:rFonts w:eastAsia="Calibri"/>
                <w:sz w:val="22"/>
                <w:szCs w:val="22"/>
              </w:rPr>
              <w:t>res</w:t>
            </w:r>
            <w:proofErr w:type="spellEnd"/>
            <w:r w:rsidRPr="00205F40">
              <w:rPr>
                <w:rFonts w:eastAsia="Calibri"/>
                <w:sz w:val="22"/>
                <w:szCs w:val="22"/>
              </w:rPr>
              <w:t>, …)</w:t>
            </w:r>
          </w:p>
        </w:tc>
      </w:tr>
      <w:tr w:rsidR="00183F68" w:rsidRPr="00205F40" w14:paraId="0B32C0CA" w14:textId="77777777" w:rsidTr="006D7F82">
        <w:trPr>
          <w:jc w:val="center"/>
        </w:trPr>
        <w:tc>
          <w:tcPr>
            <w:tcW w:w="2082" w:type="dxa"/>
          </w:tcPr>
          <w:p w14:paraId="4D47E512" w14:textId="77777777" w:rsidR="00183F68" w:rsidRPr="00205F40" w:rsidRDefault="00183F68" w:rsidP="006D7F82">
            <w:pPr>
              <w:spacing w:line="240" w:lineRule="auto"/>
              <w:rPr>
                <w:rFonts w:eastAsia="Calibri"/>
                <w:sz w:val="22"/>
                <w:szCs w:val="22"/>
              </w:rPr>
            </w:pPr>
          </w:p>
          <w:p w14:paraId="5A2BB6DC" w14:textId="77777777" w:rsidR="00183F68" w:rsidRPr="00205F40" w:rsidRDefault="00183F68" w:rsidP="006D7F82">
            <w:pPr>
              <w:spacing w:line="240" w:lineRule="auto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514" w:type="dxa"/>
          </w:tcPr>
          <w:p w14:paraId="5A12EF29" w14:textId="77777777" w:rsidR="00183F68" w:rsidRPr="00205F40" w:rsidRDefault="00183F68" w:rsidP="006D7F82">
            <w:pPr>
              <w:spacing w:line="240" w:lineRule="auto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457" w:type="dxa"/>
          </w:tcPr>
          <w:p w14:paraId="236DDE8C" w14:textId="77777777" w:rsidR="00183F68" w:rsidRPr="00205F40" w:rsidRDefault="00183F68" w:rsidP="006D7F82">
            <w:pPr>
              <w:spacing w:line="240" w:lineRule="auto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322" w:type="dxa"/>
          </w:tcPr>
          <w:p w14:paraId="48FF74DB" w14:textId="77777777" w:rsidR="00183F68" w:rsidRPr="00205F40" w:rsidRDefault="00183F68" w:rsidP="006D7F82">
            <w:pPr>
              <w:spacing w:line="240" w:lineRule="auto"/>
              <w:rPr>
                <w:rFonts w:eastAsia="Calibri"/>
                <w:sz w:val="22"/>
                <w:szCs w:val="22"/>
              </w:rPr>
            </w:pPr>
          </w:p>
        </w:tc>
      </w:tr>
      <w:tr w:rsidR="00183F68" w:rsidRPr="00205F40" w14:paraId="5F4F0947" w14:textId="77777777" w:rsidTr="006D7F82">
        <w:trPr>
          <w:jc w:val="center"/>
        </w:trPr>
        <w:tc>
          <w:tcPr>
            <w:tcW w:w="9375" w:type="dxa"/>
            <w:gridSpan w:val="4"/>
            <w:shd w:val="clear" w:color="auto" w:fill="D9D9D9" w:themeFill="background1" w:themeFillShade="D9"/>
          </w:tcPr>
          <w:p w14:paraId="351AC6F2" w14:textId="77777777" w:rsidR="00183F68" w:rsidRPr="00205F40" w:rsidRDefault="00183F68" w:rsidP="006D7F82">
            <w:pPr>
              <w:spacing w:line="240" w:lineRule="auto"/>
              <w:jc w:val="center"/>
              <w:rPr>
                <w:rFonts w:eastAsia="Calibri"/>
                <w:sz w:val="22"/>
                <w:szCs w:val="22"/>
              </w:rPr>
            </w:pPr>
            <w:r w:rsidRPr="00205F40">
              <w:rPr>
                <w:rFonts w:eastAsia="Calibri"/>
                <w:sz w:val="22"/>
                <w:szCs w:val="22"/>
              </w:rPr>
              <w:t>Informal actors (local association of farmers, breeders, forest operators</w:t>
            </w:r>
          </w:p>
        </w:tc>
      </w:tr>
      <w:tr w:rsidR="00183F68" w:rsidRPr="00205F40" w14:paraId="3DB038FF" w14:textId="77777777" w:rsidTr="006D7F82">
        <w:trPr>
          <w:jc w:val="center"/>
        </w:trPr>
        <w:tc>
          <w:tcPr>
            <w:tcW w:w="2082" w:type="dxa"/>
          </w:tcPr>
          <w:p w14:paraId="7623E10D" w14:textId="77777777" w:rsidR="00183F68" w:rsidRPr="00205F40" w:rsidRDefault="00183F68" w:rsidP="006D7F82">
            <w:pPr>
              <w:spacing w:line="240" w:lineRule="auto"/>
              <w:rPr>
                <w:rFonts w:eastAsia="Calibri"/>
                <w:sz w:val="22"/>
                <w:szCs w:val="22"/>
              </w:rPr>
            </w:pPr>
          </w:p>
          <w:p w14:paraId="597D9E04" w14:textId="77777777" w:rsidR="00183F68" w:rsidRPr="00205F40" w:rsidRDefault="00183F68" w:rsidP="006D7F82">
            <w:pPr>
              <w:spacing w:line="240" w:lineRule="auto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514" w:type="dxa"/>
          </w:tcPr>
          <w:p w14:paraId="4323E7AE" w14:textId="77777777" w:rsidR="00183F68" w:rsidRPr="00205F40" w:rsidRDefault="00183F68" w:rsidP="006D7F82">
            <w:pPr>
              <w:spacing w:line="240" w:lineRule="auto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457" w:type="dxa"/>
          </w:tcPr>
          <w:p w14:paraId="537BCB16" w14:textId="77777777" w:rsidR="00183F68" w:rsidRPr="00205F40" w:rsidRDefault="00183F68" w:rsidP="006D7F82">
            <w:pPr>
              <w:spacing w:line="240" w:lineRule="auto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322" w:type="dxa"/>
          </w:tcPr>
          <w:p w14:paraId="4F2AF2C4" w14:textId="77777777" w:rsidR="00183F68" w:rsidRPr="00205F40" w:rsidRDefault="00183F68" w:rsidP="006D7F82">
            <w:pPr>
              <w:spacing w:line="240" w:lineRule="auto"/>
              <w:rPr>
                <w:rFonts w:eastAsia="Calibri"/>
                <w:sz w:val="22"/>
                <w:szCs w:val="22"/>
              </w:rPr>
            </w:pPr>
          </w:p>
        </w:tc>
      </w:tr>
      <w:tr w:rsidR="00183F68" w:rsidRPr="00205F40" w14:paraId="6030D6CB" w14:textId="77777777" w:rsidTr="006D7F82">
        <w:trPr>
          <w:jc w:val="center"/>
        </w:trPr>
        <w:tc>
          <w:tcPr>
            <w:tcW w:w="9375" w:type="dxa"/>
            <w:gridSpan w:val="4"/>
          </w:tcPr>
          <w:p w14:paraId="2C8768C7" w14:textId="77777777" w:rsidR="00183F68" w:rsidRPr="00205F40" w:rsidRDefault="00183F68" w:rsidP="006D7F82">
            <w:pPr>
              <w:spacing w:line="240" w:lineRule="auto"/>
              <w:rPr>
                <w:rFonts w:eastAsia="Calibri"/>
                <w:sz w:val="22"/>
                <w:szCs w:val="22"/>
              </w:rPr>
            </w:pPr>
            <w:r w:rsidRPr="00205F40">
              <w:rPr>
                <w:rFonts w:eastAsia="Calibri"/>
                <w:sz w:val="22"/>
                <w:szCs w:val="22"/>
              </w:rPr>
              <w:t xml:space="preserve">What are the main reasons for your institution to </w:t>
            </w:r>
            <w:r>
              <w:rPr>
                <w:rFonts w:eastAsia="Calibri"/>
                <w:sz w:val="22"/>
                <w:szCs w:val="22"/>
              </w:rPr>
              <w:t>collaborate effectively</w:t>
            </w:r>
            <w:r w:rsidRPr="00205F40">
              <w:rPr>
                <w:rFonts w:eastAsia="Calibri"/>
                <w:sz w:val="22"/>
                <w:szCs w:val="22"/>
              </w:rPr>
              <w:t>?</w:t>
            </w:r>
          </w:p>
          <w:p w14:paraId="61CB6179" w14:textId="77777777" w:rsidR="00183F68" w:rsidRPr="00205F40" w:rsidRDefault="00183F68" w:rsidP="006D7F82">
            <w:pPr>
              <w:spacing w:line="240" w:lineRule="auto"/>
              <w:rPr>
                <w:rFonts w:eastAsia="Calibri"/>
                <w:sz w:val="22"/>
                <w:szCs w:val="22"/>
              </w:rPr>
            </w:pPr>
            <w:r w:rsidRPr="00205F40">
              <w:rPr>
                <w:rFonts w:eastAsia="Calibri"/>
                <w:sz w:val="22"/>
                <w:szCs w:val="22"/>
              </w:rPr>
              <w:t>What are the main reasons for your institution to not effectively collaborate?</w:t>
            </w:r>
          </w:p>
          <w:p w14:paraId="52674E3A" w14:textId="77777777" w:rsidR="00183F68" w:rsidRPr="00205F40" w:rsidRDefault="00183F68" w:rsidP="006D7F82">
            <w:pPr>
              <w:spacing w:line="240" w:lineRule="auto"/>
              <w:rPr>
                <w:rFonts w:eastAsia="Calibri"/>
                <w:sz w:val="22"/>
                <w:szCs w:val="22"/>
              </w:rPr>
            </w:pPr>
            <w:r w:rsidRPr="00205F40">
              <w:rPr>
                <w:rFonts w:eastAsia="Calibri"/>
                <w:sz w:val="22"/>
                <w:szCs w:val="22"/>
              </w:rPr>
              <w:t>What are solutions for your institution to improve the collaboration with the other structures, according to you</w:t>
            </w:r>
          </w:p>
        </w:tc>
      </w:tr>
    </w:tbl>
    <w:p w14:paraId="4CAD0DC6" w14:textId="77777777" w:rsidR="00183F68" w:rsidRPr="00205F40" w:rsidRDefault="00183F68" w:rsidP="00183F68">
      <w:pPr>
        <w:spacing w:after="0" w:line="240" w:lineRule="auto"/>
        <w:jc w:val="center"/>
        <w:rPr>
          <w:b/>
          <w:sz w:val="22"/>
          <w:szCs w:val="22"/>
        </w:rPr>
      </w:pPr>
      <w:r w:rsidRPr="00205F40">
        <w:rPr>
          <w:b/>
          <w:sz w:val="22"/>
          <w:szCs w:val="22"/>
        </w:rPr>
        <w:t>Do you have any final comments or suggestion</w:t>
      </w:r>
      <w:r>
        <w:rPr>
          <w:b/>
          <w:sz w:val="22"/>
          <w:szCs w:val="22"/>
        </w:rPr>
        <w:t>s</w:t>
      </w:r>
      <w:r w:rsidRPr="00205F40">
        <w:rPr>
          <w:b/>
          <w:sz w:val="22"/>
          <w:szCs w:val="22"/>
        </w:rPr>
        <w:t xml:space="preserve"> to share?</w:t>
      </w:r>
    </w:p>
    <w:p w14:paraId="25F65194" w14:textId="77777777" w:rsidR="00183F68" w:rsidRPr="00205F40" w:rsidRDefault="00183F68" w:rsidP="00183F68">
      <w:pPr>
        <w:tabs>
          <w:tab w:val="left" w:pos="3240"/>
        </w:tabs>
        <w:spacing w:after="0" w:line="240" w:lineRule="auto"/>
        <w:jc w:val="center"/>
        <w:rPr>
          <w:b/>
          <w:sz w:val="22"/>
          <w:szCs w:val="22"/>
        </w:rPr>
      </w:pPr>
      <w:r w:rsidRPr="00205F40">
        <w:rPr>
          <w:b/>
          <w:sz w:val="22"/>
          <w:szCs w:val="22"/>
        </w:rPr>
        <w:t xml:space="preserve">Thank you for your participation </w:t>
      </w:r>
      <w:r>
        <w:rPr>
          <w:b/>
          <w:sz w:val="22"/>
          <w:szCs w:val="22"/>
        </w:rPr>
        <w:t>in</w:t>
      </w:r>
      <w:r w:rsidRPr="00205F40">
        <w:rPr>
          <w:b/>
          <w:sz w:val="22"/>
          <w:szCs w:val="22"/>
        </w:rPr>
        <w:t xml:space="preserve"> this research!!</w:t>
      </w:r>
    </w:p>
    <w:p w14:paraId="29380058" w14:textId="77777777" w:rsidR="00183F68" w:rsidRPr="00205F40" w:rsidRDefault="00183F68" w:rsidP="00183F68">
      <w:pPr>
        <w:pStyle w:val="ListParagraph"/>
        <w:autoSpaceDE w:val="0"/>
        <w:autoSpaceDN w:val="0"/>
        <w:adjustRightInd w:val="0"/>
        <w:spacing w:after="0" w:line="240" w:lineRule="auto"/>
        <w:ind w:left="170"/>
        <w:jc w:val="center"/>
        <w:rPr>
          <w:rFonts w:ascii="Times New Roman" w:eastAsia="Calibri" w:hAnsi="Times New Roman" w:cs="Times New Roman"/>
          <w:b/>
        </w:rPr>
      </w:pPr>
      <w:r w:rsidRPr="00205F40">
        <w:rPr>
          <w:rFonts w:ascii="Times New Roman" w:eastAsia="Calibri" w:hAnsi="Times New Roman" w:cs="Times New Roman"/>
          <w:b/>
        </w:rPr>
        <w:lastRenderedPageBreak/>
        <w:t>KEY RESPONDENT INTERVIEWS</w:t>
      </w:r>
    </w:p>
    <w:p w14:paraId="6471FA25" w14:textId="77777777" w:rsidR="00183F68" w:rsidRPr="00205F40" w:rsidRDefault="00183F68" w:rsidP="00183F68">
      <w:pPr>
        <w:pStyle w:val="ListParagraph"/>
        <w:autoSpaceDE w:val="0"/>
        <w:autoSpaceDN w:val="0"/>
        <w:adjustRightInd w:val="0"/>
        <w:spacing w:after="0" w:line="240" w:lineRule="auto"/>
        <w:ind w:left="170"/>
        <w:jc w:val="center"/>
        <w:rPr>
          <w:rFonts w:ascii="Times New Roman" w:eastAsia="Calibri" w:hAnsi="Times New Roman" w:cs="Times New Roman"/>
          <w:b/>
        </w:rPr>
      </w:pPr>
      <w:r w:rsidRPr="00205F40">
        <w:rPr>
          <w:rFonts w:ascii="Times New Roman" w:eastAsia="Calibri" w:hAnsi="Times New Roman" w:cs="Times New Roman"/>
          <w:b/>
        </w:rPr>
        <w:t>(</w:t>
      </w:r>
      <w:proofErr w:type="gramStart"/>
      <w:r w:rsidRPr="00205F40">
        <w:rPr>
          <w:rFonts w:ascii="Times New Roman" w:eastAsia="Calibri" w:hAnsi="Times New Roman" w:cs="Times New Roman"/>
          <w:b/>
        </w:rPr>
        <w:t>reps</w:t>
      </w:r>
      <w:proofErr w:type="gramEnd"/>
      <w:r w:rsidRPr="00205F40">
        <w:rPr>
          <w:rFonts w:ascii="Times New Roman" w:eastAsia="Calibri" w:hAnsi="Times New Roman" w:cs="Times New Roman"/>
          <w:b/>
        </w:rPr>
        <w:t xml:space="preserve"> of government and non-governmental organi</w:t>
      </w:r>
      <w:r>
        <w:rPr>
          <w:rFonts w:ascii="Times New Roman" w:eastAsia="Calibri" w:hAnsi="Times New Roman" w:cs="Times New Roman"/>
          <w:b/>
        </w:rPr>
        <w:t>z</w:t>
      </w:r>
      <w:r w:rsidRPr="00205F40">
        <w:rPr>
          <w:rFonts w:ascii="Times New Roman" w:eastAsia="Calibri" w:hAnsi="Times New Roman" w:cs="Times New Roman"/>
          <w:b/>
        </w:rPr>
        <w:t>ations)</w:t>
      </w:r>
    </w:p>
    <w:p w14:paraId="039656E7" w14:textId="77777777" w:rsidR="00183F68" w:rsidRPr="00205F40" w:rsidRDefault="00183F68" w:rsidP="00183F68">
      <w:pPr>
        <w:pStyle w:val="ListParagraph"/>
        <w:autoSpaceDE w:val="0"/>
        <w:autoSpaceDN w:val="0"/>
        <w:adjustRightInd w:val="0"/>
        <w:spacing w:after="0" w:line="240" w:lineRule="auto"/>
        <w:ind w:left="170"/>
        <w:jc w:val="center"/>
        <w:rPr>
          <w:rFonts w:ascii="Times New Roman" w:eastAsia="Calibri" w:hAnsi="Times New Roman" w:cs="Times New Roman"/>
          <w:b/>
        </w:rPr>
      </w:pPr>
    </w:p>
    <w:p w14:paraId="3990A041" w14:textId="77777777" w:rsidR="00183F68" w:rsidRPr="00205F40" w:rsidRDefault="00183F68" w:rsidP="00183F68">
      <w:pPr>
        <w:spacing w:after="0" w:line="240" w:lineRule="auto"/>
        <w:contextualSpacing/>
        <w:rPr>
          <w:rFonts w:ascii="Cambria" w:hAnsi="Cambria"/>
          <w:b/>
          <w:bCs/>
          <w:color w:val="000000"/>
          <w:sz w:val="22"/>
          <w:szCs w:val="22"/>
        </w:rPr>
      </w:pPr>
      <w:r w:rsidRPr="00205F40">
        <w:rPr>
          <w:rFonts w:ascii="Cambria" w:hAnsi="Cambria"/>
          <w:b/>
          <w:bCs/>
          <w:color w:val="000000"/>
          <w:sz w:val="22"/>
          <w:szCs w:val="22"/>
        </w:rPr>
        <w:t xml:space="preserve">Note: </w:t>
      </w:r>
      <w:r w:rsidRPr="00205F40">
        <w:rPr>
          <w:bCs/>
          <w:i/>
          <w:color w:val="000000"/>
          <w:sz w:val="22"/>
          <w:szCs w:val="22"/>
        </w:rPr>
        <w:t xml:space="preserve">This research is a collaborative project of </w:t>
      </w:r>
      <w:r>
        <w:rPr>
          <w:bCs/>
          <w:i/>
          <w:color w:val="000000"/>
          <w:sz w:val="22"/>
          <w:szCs w:val="22"/>
        </w:rPr>
        <w:t xml:space="preserve">the </w:t>
      </w:r>
      <w:r w:rsidRPr="00205F40">
        <w:rPr>
          <w:bCs/>
          <w:i/>
          <w:color w:val="000000"/>
          <w:sz w:val="22"/>
          <w:szCs w:val="22"/>
        </w:rPr>
        <w:t xml:space="preserve">University of Amsterdam and </w:t>
      </w:r>
      <w:r>
        <w:rPr>
          <w:bCs/>
          <w:i/>
          <w:color w:val="000000"/>
          <w:sz w:val="22"/>
          <w:szCs w:val="22"/>
        </w:rPr>
        <w:t xml:space="preserve">the </w:t>
      </w:r>
      <w:r w:rsidRPr="00205F40">
        <w:rPr>
          <w:bCs/>
          <w:i/>
          <w:color w:val="000000"/>
          <w:sz w:val="22"/>
          <w:szCs w:val="22"/>
        </w:rPr>
        <w:t xml:space="preserve">Centre for International Forestry Research in Northern Ghana (Western Wildlife Corridor). The questionnaire </w:t>
      </w:r>
      <w:r>
        <w:rPr>
          <w:bCs/>
          <w:i/>
          <w:color w:val="000000"/>
          <w:sz w:val="22"/>
          <w:szCs w:val="22"/>
        </w:rPr>
        <w:t>collects</w:t>
      </w:r>
      <w:r w:rsidRPr="00205F40">
        <w:rPr>
          <w:bCs/>
          <w:i/>
          <w:color w:val="000000"/>
          <w:sz w:val="22"/>
          <w:szCs w:val="22"/>
        </w:rPr>
        <w:t xml:space="preserve"> research data that will be used for academic purposes and project implementation. Respondents have the right to remain anonymous and withdraw from the interview at any time.</w:t>
      </w:r>
      <w:r w:rsidRPr="00205F40">
        <w:rPr>
          <w:rFonts w:ascii="Cambria" w:hAnsi="Cambria"/>
          <w:b/>
          <w:bCs/>
          <w:color w:val="000000"/>
          <w:sz w:val="22"/>
          <w:szCs w:val="22"/>
        </w:rPr>
        <w:t xml:space="preserve"> </w:t>
      </w:r>
    </w:p>
    <w:p w14:paraId="7C60AA43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rPr>
          <w:rFonts w:eastAsia="Calibri"/>
          <w:b/>
          <w:sz w:val="22"/>
          <w:szCs w:val="22"/>
        </w:rPr>
      </w:pPr>
    </w:p>
    <w:p w14:paraId="2370C593" w14:textId="77777777" w:rsidR="00183F68" w:rsidRPr="00205F40" w:rsidRDefault="00183F68" w:rsidP="00183F68">
      <w:pPr>
        <w:keepNext/>
        <w:autoSpaceDE w:val="0"/>
        <w:autoSpaceDN w:val="0"/>
        <w:adjustRightInd w:val="0"/>
        <w:spacing w:after="0" w:line="240" w:lineRule="auto"/>
        <w:rPr>
          <w:rFonts w:eastAsia="Calibri"/>
          <w:b/>
          <w:sz w:val="22"/>
          <w:szCs w:val="22"/>
        </w:rPr>
      </w:pPr>
      <w:r w:rsidRPr="00205F40">
        <w:rPr>
          <w:rFonts w:eastAsia="Calibri"/>
          <w:b/>
          <w:sz w:val="22"/>
          <w:szCs w:val="22"/>
        </w:rPr>
        <w:t>Identification</w:t>
      </w:r>
    </w:p>
    <w:p w14:paraId="38586E59" w14:textId="77777777" w:rsidR="00183F68" w:rsidRPr="00205F40" w:rsidRDefault="00183F68" w:rsidP="00183F68">
      <w:pPr>
        <w:keepNext/>
        <w:autoSpaceDE w:val="0"/>
        <w:autoSpaceDN w:val="0"/>
        <w:adjustRightInd w:val="0"/>
        <w:spacing w:after="0" w:line="240" w:lineRule="auto"/>
        <w:rPr>
          <w:rFonts w:eastAsia="Calibri"/>
          <w:sz w:val="22"/>
          <w:szCs w:val="22"/>
        </w:rPr>
      </w:pPr>
      <w:r w:rsidRPr="00205F40">
        <w:rPr>
          <w:rFonts w:eastAsia="Calibri"/>
          <w:sz w:val="22"/>
          <w:szCs w:val="22"/>
        </w:rPr>
        <w:t xml:space="preserve">Name of </w:t>
      </w:r>
      <w:proofErr w:type="gramStart"/>
      <w:r w:rsidRPr="00205F40">
        <w:rPr>
          <w:rFonts w:eastAsia="Calibri"/>
          <w:sz w:val="22"/>
          <w:szCs w:val="22"/>
        </w:rPr>
        <w:t>organi</w:t>
      </w:r>
      <w:r>
        <w:rPr>
          <w:rFonts w:eastAsia="Calibri"/>
          <w:sz w:val="22"/>
          <w:szCs w:val="22"/>
        </w:rPr>
        <w:t>z</w:t>
      </w:r>
      <w:r w:rsidRPr="00205F40">
        <w:rPr>
          <w:rFonts w:eastAsia="Calibri"/>
          <w:sz w:val="22"/>
          <w:szCs w:val="22"/>
        </w:rPr>
        <w:t>ation:…</w:t>
      </w:r>
      <w:proofErr w:type="gramEnd"/>
      <w:r w:rsidRPr="00205F40">
        <w:rPr>
          <w:rFonts w:eastAsia="Calibri"/>
          <w:sz w:val="22"/>
          <w:szCs w:val="22"/>
        </w:rPr>
        <w:t>………………………………………………….. …………….…………………</w:t>
      </w:r>
    </w:p>
    <w:p w14:paraId="338E0CEC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rPr>
          <w:rFonts w:eastAsia="Calibri"/>
          <w:sz w:val="22"/>
          <w:szCs w:val="22"/>
        </w:rPr>
      </w:pPr>
      <w:r w:rsidRPr="00205F40">
        <w:rPr>
          <w:rFonts w:eastAsia="Calibri"/>
          <w:sz w:val="22"/>
          <w:szCs w:val="22"/>
        </w:rPr>
        <w:t xml:space="preserve">District </w:t>
      </w:r>
      <w:proofErr w:type="gramStart"/>
      <w:r w:rsidRPr="00205F40">
        <w:rPr>
          <w:rFonts w:eastAsia="Calibri"/>
          <w:sz w:val="22"/>
          <w:szCs w:val="22"/>
        </w:rPr>
        <w:t>Name:…</w:t>
      </w:r>
      <w:proofErr w:type="gramEnd"/>
      <w:r w:rsidRPr="00205F40">
        <w:rPr>
          <w:rFonts w:eastAsia="Calibri"/>
          <w:sz w:val="22"/>
          <w:szCs w:val="22"/>
        </w:rPr>
        <w:t>…………………………………………Region of………………………………………</w:t>
      </w:r>
    </w:p>
    <w:p w14:paraId="6B92833D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rPr>
          <w:rFonts w:eastAsia="Calibri"/>
          <w:sz w:val="22"/>
          <w:szCs w:val="22"/>
        </w:rPr>
      </w:pPr>
      <w:r w:rsidRPr="00205F40">
        <w:rPr>
          <w:rFonts w:eastAsia="Calibri"/>
          <w:sz w:val="22"/>
          <w:szCs w:val="22"/>
        </w:rPr>
        <w:t>Name of interviewee (facultative</w:t>
      </w:r>
      <w:proofErr w:type="gramStart"/>
      <w:r w:rsidRPr="00205F40">
        <w:rPr>
          <w:rFonts w:eastAsia="Calibri"/>
          <w:sz w:val="22"/>
          <w:szCs w:val="22"/>
        </w:rPr>
        <w:t>):…</w:t>
      </w:r>
      <w:proofErr w:type="gramEnd"/>
      <w:r w:rsidRPr="00205F40">
        <w:rPr>
          <w:rFonts w:eastAsia="Calibri"/>
          <w:sz w:val="22"/>
          <w:szCs w:val="22"/>
        </w:rPr>
        <w:t>……………………………………………………………………...</w:t>
      </w:r>
    </w:p>
    <w:p w14:paraId="6EC19C44" w14:textId="77777777" w:rsidR="00183F68" w:rsidRPr="00205F40" w:rsidRDefault="00183F68" w:rsidP="00183F68">
      <w:pPr>
        <w:spacing w:after="0" w:line="240" w:lineRule="auto"/>
        <w:rPr>
          <w:i/>
          <w:sz w:val="22"/>
          <w:szCs w:val="22"/>
        </w:rPr>
      </w:pPr>
      <w:r w:rsidRPr="00205F40">
        <w:rPr>
          <w:b/>
          <w:sz w:val="22"/>
          <w:szCs w:val="22"/>
        </w:rPr>
        <w:t xml:space="preserve">I- </w:t>
      </w:r>
      <w:r w:rsidRPr="00205F40">
        <w:rPr>
          <w:rFonts w:eastAsia="Calibri"/>
          <w:b/>
          <w:sz w:val="22"/>
          <w:szCs w:val="22"/>
        </w:rPr>
        <w:t xml:space="preserve">Overview of landscape actors and interest (RQ1) </w:t>
      </w:r>
    </w:p>
    <w:p w14:paraId="1494C621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rPr>
          <w:rFonts w:eastAsia="Calibri"/>
          <w:b/>
          <w:sz w:val="22"/>
          <w:szCs w:val="22"/>
        </w:rPr>
      </w:pPr>
      <w:r w:rsidRPr="00205F40">
        <w:rPr>
          <w:rFonts w:eastAsia="Calibri"/>
          <w:sz w:val="22"/>
          <w:szCs w:val="22"/>
        </w:rPr>
        <w:tab/>
      </w:r>
      <w:r w:rsidRPr="00205F40">
        <w:rPr>
          <w:rFonts w:eastAsia="Calibri"/>
          <w:b/>
          <w:sz w:val="22"/>
          <w:szCs w:val="22"/>
        </w:rPr>
        <w:t xml:space="preserve">I-1- Governance actors </w:t>
      </w:r>
    </w:p>
    <w:p w14:paraId="2A81A958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rPr>
          <w:rFonts w:eastAsia="Calibri"/>
          <w:sz w:val="22"/>
          <w:szCs w:val="22"/>
        </w:rPr>
      </w:pPr>
      <w:r w:rsidRPr="00205F40">
        <w:rPr>
          <w:rFonts w:eastAsia="Calibri"/>
          <w:sz w:val="22"/>
          <w:szCs w:val="22"/>
        </w:rPr>
        <w:t>I-1-1-What is the mission of your organi</w:t>
      </w:r>
      <w:r>
        <w:rPr>
          <w:rFonts w:eastAsia="Calibri"/>
          <w:sz w:val="22"/>
          <w:szCs w:val="22"/>
        </w:rPr>
        <w:t>z</w:t>
      </w:r>
      <w:r w:rsidRPr="00205F40">
        <w:rPr>
          <w:rFonts w:eastAsia="Calibri"/>
          <w:sz w:val="22"/>
          <w:szCs w:val="22"/>
        </w:rPr>
        <w:t>ation?</w:t>
      </w:r>
      <w:r w:rsidRPr="00205F40">
        <w:rPr>
          <w:sz w:val="22"/>
          <w:szCs w:val="22"/>
        </w:rPr>
        <w:t xml:space="preserve"> </w:t>
      </w:r>
    </w:p>
    <w:p w14:paraId="4B4A6824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ind w:firstLine="184"/>
        <w:rPr>
          <w:rFonts w:eastAsia="Calibri"/>
          <w:sz w:val="22"/>
          <w:szCs w:val="22"/>
        </w:rPr>
      </w:pPr>
      <w:r w:rsidRPr="00205F40">
        <w:rPr>
          <w:rFonts w:eastAsia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96697A" wp14:editId="3C59243E">
                <wp:simplePos x="0" y="0"/>
                <wp:positionH relativeFrom="column">
                  <wp:posOffset>182880</wp:posOffset>
                </wp:positionH>
                <wp:positionV relativeFrom="paragraph">
                  <wp:posOffset>22860</wp:posOffset>
                </wp:positionV>
                <wp:extent cx="121920" cy="121920"/>
                <wp:effectExtent l="0" t="0" r="11430" b="11430"/>
                <wp:wrapNone/>
                <wp:docPr id="2" name="Rectangle à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oundrect w14:anchorId="0C676FDF" id="Rectangle à coins arrondis 1" o:spid="_x0000_s1026" style="position:absolute;margin-left:14.4pt;margin-top:1.8pt;width:9.6pt;height:9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" fillcolor="window" strokecolor="windowText" strokeweight="1pt">
                <v:stroke joinstyle="miter"/>
              </v:roundrect>
            </w:pict>
          </mc:Fallback>
        </mc:AlternateContent>
      </w:r>
      <w:r w:rsidRPr="00205F40">
        <w:rPr>
          <w:rFonts w:eastAsia="Calibri"/>
          <w:sz w:val="22"/>
          <w:szCs w:val="22"/>
        </w:rPr>
        <w:t xml:space="preserve">      Conserving nature</w:t>
      </w:r>
    </w:p>
    <w:p w14:paraId="0089F863" w14:textId="77777777" w:rsidR="00183F68" w:rsidRPr="00205F40" w:rsidRDefault="00183F68" w:rsidP="00183F68">
      <w:pPr>
        <w:pStyle w:val="ListParagraph"/>
        <w:autoSpaceDE w:val="0"/>
        <w:autoSpaceDN w:val="0"/>
        <w:adjustRightInd w:val="0"/>
        <w:spacing w:after="0" w:line="240" w:lineRule="auto"/>
        <w:ind w:left="184"/>
        <w:rPr>
          <w:rFonts w:ascii="Times New Roman" w:eastAsia="Calibri" w:hAnsi="Times New Roman" w:cs="Times New Roman"/>
        </w:rPr>
      </w:pPr>
      <w:r w:rsidRPr="00205F40">
        <w:rPr>
          <w:rFonts w:ascii="Times New Roman" w:eastAsia="Calibri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2D03DD5" wp14:editId="49E0F004">
                <wp:simplePos x="0" y="0"/>
                <wp:positionH relativeFrom="column">
                  <wp:posOffset>182880</wp:posOffset>
                </wp:positionH>
                <wp:positionV relativeFrom="paragraph">
                  <wp:posOffset>184150</wp:posOffset>
                </wp:positionV>
                <wp:extent cx="121920" cy="121920"/>
                <wp:effectExtent l="0" t="0" r="11430" b="11430"/>
                <wp:wrapNone/>
                <wp:docPr id="8" name="Rectangle à coins arrondi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oundrect w14:anchorId="0A338123" id="Rectangle à coins arrondis 8" o:spid="_x0000_s1026" style="position:absolute;margin-left:14.4pt;margin-top:14.5pt;width:9.6pt;height:9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" fillcolor="window" strokecolor="windowText" strokeweight="1pt">
                <v:stroke joinstyle="miter"/>
              </v:roundrect>
            </w:pict>
          </mc:Fallback>
        </mc:AlternateContent>
      </w:r>
      <w:r w:rsidRPr="00205F40">
        <w:rPr>
          <w:rFonts w:ascii="Times New Roman" w:eastAsia="Calibri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64A8E9" wp14:editId="11B0DC39">
                <wp:simplePos x="0" y="0"/>
                <wp:positionH relativeFrom="column">
                  <wp:posOffset>182880</wp:posOffset>
                </wp:positionH>
                <wp:positionV relativeFrom="paragraph">
                  <wp:posOffset>6985</wp:posOffset>
                </wp:positionV>
                <wp:extent cx="121920" cy="121920"/>
                <wp:effectExtent l="0" t="0" r="11430" b="11430"/>
                <wp:wrapNone/>
                <wp:docPr id="3" name="Rectangle à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oundrect w14:anchorId="7162CED9" id="Rectangle à coins arrondis 2" o:spid="_x0000_s1026" style="position:absolute;margin-left:14.4pt;margin-top:.55pt;width:9.6pt;height:9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" fillcolor="window" strokecolor="windowText" strokeweight="1pt">
                <v:stroke joinstyle="miter"/>
              </v:roundrect>
            </w:pict>
          </mc:Fallback>
        </mc:AlternateContent>
      </w:r>
      <w:r w:rsidRPr="00205F40">
        <w:rPr>
          <w:rFonts w:ascii="Times New Roman" w:eastAsia="Calibri" w:hAnsi="Times New Roman" w:cs="Times New Roman"/>
        </w:rPr>
        <w:t xml:space="preserve">      Improving livelihoods </w:t>
      </w:r>
    </w:p>
    <w:p w14:paraId="480A9022" w14:textId="77777777" w:rsidR="00183F68" w:rsidRPr="00205F40" w:rsidRDefault="00183F68" w:rsidP="00183F68">
      <w:pPr>
        <w:pStyle w:val="ListParagraph"/>
        <w:autoSpaceDE w:val="0"/>
        <w:autoSpaceDN w:val="0"/>
        <w:adjustRightInd w:val="0"/>
        <w:spacing w:after="0" w:line="240" w:lineRule="auto"/>
        <w:ind w:left="184"/>
        <w:rPr>
          <w:rFonts w:ascii="Times New Roman" w:eastAsia="Calibri" w:hAnsi="Times New Roman" w:cs="Times New Roman"/>
        </w:rPr>
      </w:pPr>
      <w:r w:rsidRPr="00205F40">
        <w:rPr>
          <w:rFonts w:ascii="Times New Roman" w:eastAsia="Calibri" w:hAnsi="Times New Roman" w:cs="Times New Roman"/>
        </w:rPr>
        <w:t xml:space="preserve">      Forest exploitation</w:t>
      </w:r>
    </w:p>
    <w:p w14:paraId="58483B99" w14:textId="77777777" w:rsidR="00183F68" w:rsidRPr="00205F40" w:rsidRDefault="00183F68" w:rsidP="00183F68">
      <w:pPr>
        <w:pStyle w:val="ListParagraph"/>
        <w:autoSpaceDE w:val="0"/>
        <w:autoSpaceDN w:val="0"/>
        <w:adjustRightInd w:val="0"/>
        <w:spacing w:after="0" w:line="240" w:lineRule="auto"/>
        <w:ind w:left="184"/>
        <w:rPr>
          <w:rFonts w:ascii="Times New Roman" w:eastAsia="Calibri" w:hAnsi="Times New Roman" w:cs="Times New Roman"/>
        </w:rPr>
      </w:pPr>
      <w:r w:rsidRPr="00205F40">
        <w:rPr>
          <w:rFonts w:ascii="Times New Roman" w:eastAsia="Calibri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8FD278F" wp14:editId="32E38346">
                <wp:simplePos x="0" y="0"/>
                <wp:positionH relativeFrom="column">
                  <wp:posOffset>182880</wp:posOffset>
                </wp:positionH>
                <wp:positionV relativeFrom="paragraph">
                  <wp:posOffset>6985</wp:posOffset>
                </wp:positionV>
                <wp:extent cx="121920" cy="121920"/>
                <wp:effectExtent l="0" t="0" r="11430" b="11430"/>
                <wp:wrapNone/>
                <wp:docPr id="4" name="Rectangle à coins arrond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oundrect w14:anchorId="48F388EA" id="Rectangle à coins arrondis 3" o:spid="_x0000_s1026" style="position:absolute;margin-left:14.4pt;margin-top:.55pt;width:9.6pt;height:9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" fillcolor="window" strokecolor="windowText" strokeweight="1pt">
                <v:stroke joinstyle="miter"/>
              </v:roundrect>
            </w:pict>
          </mc:Fallback>
        </mc:AlternateContent>
      </w:r>
      <w:r w:rsidRPr="00205F40">
        <w:rPr>
          <w:rFonts w:ascii="Times New Roman" w:eastAsia="Calibri" w:hAnsi="Times New Roman" w:cs="Times New Roman"/>
        </w:rPr>
        <w:t xml:space="preserve">      Other……………………………………………………………………………...................................</w:t>
      </w:r>
    </w:p>
    <w:p w14:paraId="66233A51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rPr>
          <w:rFonts w:eastAsia="Calibri"/>
          <w:sz w:val="22"/>
          <w:szCs w:val="22"/>
        </w:rPr>
      </w:pPr>
      <w:r w:rsidRPr="00205F40">
        <w:rPr>
          <w:rFonts w:eastAsia="Calibri"/>
          <w:sz w:val="22"/>
          <w:szCs w:val="22"/>
        </w:rPr>
        <w:t>I-1-2-What kind of activities does your organi</w:t>
      </w:r>
      <w:r>
        <w:rPr>
          <w:rFonts w:eastAsia="Calibri"/>
          <w:sz w:val="22"/>
          <w:szCs w:val="22"/>
        </w:rPr>
        <w:t>z</w:t>
      </w:r>
      <w:r w:rsidRPr="00205F40">
        <w:rPr>
          <w:rFonts w:eastAsia="Calibri"/>
          <w:sz w:val="22"/>
          <w:szCs w:val="22"/>
        </w:rPr>
        <w:t>ation undertake in the CREMA?</w:t>
      </w:r>
    </w:p>
    <w:p w14:paraId="7081182E" w14:textId="77777777" w:rsidR="00183F68" w:rsidRPr="00205F40" w:rsidRDefault="00183F68" w:rsidP="00183F68">
      <w:pPr>
        <w:pStyle w:val="ListParagraph"/>
        <w:autoSpaceDE w:val="0"/>
        <w:autoSpaceDN w:val="0"/>
        <w:adjustRightInd w:val="0"/>
        <w:spacing w:after="0" w:line="240" w:lineRule="auto"/>
        <w:ind w:left="170"/>
        <w:rPr>
          <w:rFonts w:ascii="Times New Roman" w:eastAsia="Calibri" w:hAnsi="Times New Roman" w:cs="Times New Roman"/>
        </w:rPr>
      </w:pPr>
      <w:r w:rsidRPr="00205F40">
        <w:rPr>
          <w:rFonts w:ascii="Times New Roman" w:eastAsia="Calibri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D2FE49A" wp14:editId="1161CF6D">
                <wp:simplePos x="0" y="0"/>
                <wp:positionH relativeFrom="column">
                  <wp:posOffset>205740</wp:posOffset>
                </wp:positionH>
                <wp:positionV relativeFrom="paragraph">
                  <wp:posOffset>29845</wp:posOffset>
                </wp:positionV>
                <wp:extent cx="121920" cy="121920"/>
                <wp:effectExtent l="0" t="0" r="11430" b="11430"/>
                <wp:wrapNone/>
                <wp:docPr id="5" name="Rectangle à coins arrondi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oundrect w14:anchorId="02BB4C51" id="Rectangle à coins arrondis 4" o:spid="_x0000_s1026" style="position:absolute;margin-left:16.2pt;margin-top:2.35pt;width:9.6pt;height:9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" fillcolor="window" strokecolor="windowText" strokeweight="1pt">
                <v:stroke joinstyle="miter"/>
              </v:roundrect>
            </w:pict>
          </mc:Fallback>
        </mc:AlternateContent>
      </w:r>
      <w:r w:rsidRPr="00205F40">
        <w:rPr>
          <w:rFonts w:ascii="Times New Roman" w:eastAsia="Calibri" w:hAnsi="Times New Roman" w:cs="Times New Roman"/>
        </w:rPr>
        <w:t xml:space="preserve">       Capacity-building in conservation </w:t>
      </w:r>
    </w:p>
    <w:p w14:paraId="238985FD" w14:textId="77777777" w:rsidR="00183F68" w:rsidRPr="00205F40" w:rsidRDefault="00183F68" w:rsidP="00183F68">
      <w:pPr>
        <w:pStyle w:val="ListParagraph"/>
        <w:autoSpaceDE w:val="0"/>
        <w:autoSpaceDN w:val="0"/>
        <w:adjustRightInd w:val="0"/>
        <w:spacing w:after="0" w:line="240" w:lineRule="auto"/>
        <w:ind w:left="170"/>
        <w:rPr>
          <w:rFonts w:ascii="Times New Roman" w:eastAsia="Calibri" w:hAnsi="Times New Roman" w:cs="Times New Roman"/>
        </w:rPr>
      </w:pPr>
      <w:r w:rsidRPr="00205F40">
        <w:rPr>
          <w:rFonts w:ascii="Times New Roman" w:eastAsia="Calibri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05F3627" wp14:editId="0FAD60CB">
                <wp:simplePos x="0" y="0"/>
                <wp:positionH relativeFrom="column">
                  <wp:posOffset>198120</wp:posOffset>
                </wp:positionH>
                <wp:positionV relativeFrom="paragraph">
                  <wp:posOffset>29845</wp:posOffset>
                </wp:positionV>
                <wp:extent cx="121920" cy="121920"/>
                <wp:effectExtent l="0" t="0" r="11430" b="11430"/>
                <wp:wrapNone/>
                <wp:docPr id="7" name="Rectangle à coins arrondi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oundrect w14:anchorId="3C429572" id="Rectangle à coins arrondis 5" o:spid="_x0000_s1026" style="position:absolute;margin-left:15.6pt;margin-top:2.35pt;width:9.6pt;height:9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" fillcolor="window" strokecolor="windowText" strokeweight="1pt">
                <v:stroke joinstyle="miter"/>
              </v:roundrect>
            </w:pict>
          </mc:Fallback>
        </mc:AlternateContent>
      </w:r>
      <w:r w:rsidRPr="00205F40">
        <w:rPr>
          <w:rFonts w:ascii="Times New Roman" w:eastAsia="Calibri" w:hAnsi="Times New Roman" w:cs="Times New Roman"/>
        </w:rPr>
        <w:t xml:space="preserve">       Development of income-generating activities </w:t>
      </w:r>
    </w:p>
    <w:p w14:paraId="6DE5F653" w14:textId="77777777" w:rsidR="00183F68" w:rsidRPr="00205F40" w:rsidRDefault="00183F68" w:rsidP="00183F68">
      <w:pPr>
        <w:pStyle w:val="ListParagraph"/>
        <w:autoSpaceDE w:val="0"/>
        <w:autoSpaceDN w:val="0"/>
        <w:adjustRightInd w:val="0"/>
        <w:spacing w:after="0" w:line="240" w:lineRule="auto"/>
        <w:ind w:left="170"/>
        <w:rPr>
          <w:rFonts w:ascii="Times New Roman" w:eastAsia="Calibri" w:hAnsi="Times New Roman" w:cs="Times New Roman"/>
        </w:rPr>
      </w:pPr>
      <w:r w:rsidRPr="00205F40">
        <w:rPr>
          <w:rFonts w:ascii="Times New Roman" w:eastAsia="Calibri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9671182" wp14:editId="52175FD3">
                <wp:simplePos x="0" y="0"/>
                <wp:positionH relativeFrom="column">
                  <wp:posOffset>205740</wp:posOffset>
                </wp:positionH>
                <wp:positionV relativeFrom="paragraph">
                  <wp:posOffset>22225</wp:posOffset>
                </wp:positionV>
                <wp:extent cx="121920" cy="121920"/>
                <wp:effectExtent l="0" t="0" r="11430" b="11430"/>
                <wp:wrapNone/>
                <wp:docPr id="6" name="Rectangle à coins arrondi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oundrect w14:anchorId="66826786" id="Rectangle à coins arrondis 6" o:spid="_x0000_s1026" style="position:absolute;margin-left:16.2pt;margin-top:1.75pt;width:9.6pt;height:9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" fillcolor="window" strokecolor="windowText" strokeweight="1pt">
                <v:stroke joinstyle="miter"/>
              </v:roundrect>
            </w:pict>
          </mc:Fallback>
        </mc:AlternateContent>
      </w:r>
      <w:r w:rsidRPr="00205F40">
        <w:rPr>
          <w:rFonts w:ascii="Times New Roman" w:eastAsia="Calibri" w:hAnsi="Times New Roman" w:cs="Times New Roman"/>
        </w:rPr>
        <w:t xml:space="preserve">        Logging (NTFP, </w:t>
      </w:r>
      <w:proofErr w:type="gramStart"/>
      <w:r w:rsidRPr="00205F40">
        <w:rPr>
          <w:rFonts w:ascii="Times New Roman" w:eastAsia="Calibri" w:hAnsi="Times New Roman" w:cs="Times New Roman"/>
        </w:rPr>
        <w:t>charcoal,...</w:t>
      </w:r>
      <w:proofErr w:type="gramEnd"/>
      <w:r w:rsidRPr="00205F40">
        <w:rPr>
          <w:rFonts w:ascii="Times New Roman" w:eastAsia="Calibri" w:hAnsi="Times New Roman" w:cs="Times New Roman"/>
        </w:rPr>
        <w:t>)</w:t>
      </w:r>
    </w:p>
    <w:p w14:paraId="2A27CFEE" w14:textId="77777777" w:rsidR="00183F68" w:rsidRPr="00205F40" w:rsidRDefault="00183F68" w:rsidP="00183F68">
      <w:pPr>
        <w:pStyle w:val="ListParagraph"/>
        <w:autoSpaceDE w:val="0"/>
        <w:autoSpaceDN w:val="0"/>
        <w:adjustRightInd w:val="0"/>
        <w:spacing w:after="0" w:line="240" w:lineRule="auto"/>
        <w:ind w:left="170"/>
        <w:rPr>
          <w:rFonts w:ascii="Times New Roman" w:eastAsia="Calibri" w:hAnsi="Times New Roman" w:cs="Times New Roman"/>
        </w:rPr>
      </w:pPr>
      <w:r w:rsidRPr="00205F40">
        <w:rPr>
          <w:rFonts w:ascii="Times New Roman" w:eastAsia="Calibri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5C3F2F3" wp14:editId="294C3131">
                <wp:simplePos x="0" y="0"/>
                <wp:positionH relativeFrom="column">
                  <wp:posOffset>205740</wp:posOffset>
                </wp:positionH>
                <wp:positionV relativeFrom="paragraph">
                  <wp:posOffset>6985</wp:posOffset>
                </wp:positionV>
                <wp:extent cx="121920" cy="121920"/>
                <wp:effectExtent l="0" t="0" r="11430" b="11430"/>
                <wp:wrapNone/>
                <wp:docPr id="10" name="Rectangle à coins arrondi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oundrect w14:anchorId="2AAFA500" id="Rectangle à coins arrondis 7" o:spid="_x0000_s1026" style="position:absolute;margin-left:16.2pt;margin-top:.55pt;width:9.6pt;height:9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" fillcolor="window" strokecolor="windowText" strokeweight="1pt">
                <v:stroke joinstyle="miter"/>
              </v:roundrect>
            </w:pict>
          </mc:Fallback>
        </mc:AlternateContent>
      </w:r>
      <w:r w:rsidRPr="00205F40">
        <w:rPr>
          <w:rFonts w:ascii="Times New Roman" w:eastAsia="Calibri" w:hAnsi="Times New Roman" w:cs="Times New Roman"/>
        </w:rPr>
        <w:t xml:space="preserve">       Other………………………………………………………………………………………………</w:t>
      </w:r>
      <w:proofErr w:type="gramStart"/>
      <w:r w:rsidRPr="00205F40">
        <w:rPr>
          <w:rFonts w:ascii="Times New Roman" w:eastAsia="Calibri" w:hAnsi="Times New Roman" w:cs="Times New Roman"/>
        </w:rPr>
        <w:t>…..</w:t>
      </w:r>
      <w:proofErr w:type="gramEnd"/>
    </w:p>
    <w:p w14:paraId="5460A803" w14:textId="77777777" w:rsidR="00183F68" w:rsidRPr="00205F40" w:rsidRDefault="00183F68" w:rsidP="00183F68">
      <w:pPr>
        <w:spacing w:after="0" w:line="240" w:lineRule="auto"/>
        <w:rPr>
          <w:rFonts w:eastAsia="Calibri"/>
          <w:sz w:val="22"/>
          <w:szCs w:val="22"/>
        </w:rPr>
      </w:pPr>
      <w:r w:rsidRPr="00205F40">
        <w:rPr>
          <w:rFonts w:eastAsia="Calibri"/>
          <w:sz w:val="22"/>
          <w:szCs w:val="22"/>
        </w:rPr>
        <w:t>I-1-3-Which other organizations do you consider important in the CREMA management/ governance?</w:t>
      </w:r>
    </w:p>
    <w:tbl>
      <w:tblPr>
        <w:tblStyle w:val="TableGrid"/>
        <w:tblW w:w="9356" w:type="dxa"/>
        <w:tblInd w:w="-5" w:type="dxa"/>
        <w:tblLook w:val="04A0" w:firstRow="1" w:lastRow="0" w:firstColumn="1" w:lastColumn="0" w:noHBand="0" w:noVBand="1"/>
      </w:tblPr>
      <w:tblGrid>
        <w:gridCol w:w="1402"/>
        <w:gridCol w:w="7954"/>
      </w:tblGrid>
      <w:tr w:rsidR="00183F68" w:rsidRPr="00205F40" w14:paraId="1AEC0EBE" w14:textId="77777777" w:rsidTr="006D7F82">
        <w:tc>
          <w:tcPr>
            <w:tcW w:w="1402" w:type="dxa"/>
            <w:vAlign w:val="center"/>
          </w:tcPr>
          <w:p w14:paraId="1B1A7108" w14:textId="77777777" w:rsidR="00183F68" w:rsidRPr="00205F40" w:rsidRDefault="00183F68" w:rsidP="006D7F82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05F40">
              <w:rPr>
                <w:sz w:val="22"/>
                <w:szCs w:val="22"/>
              </w:rPr>
              <w:t>Government organizations</w:t>
            </w:r>
          </w:p>
        </w:tc>
        <w:tc>
          <w:tcPr>
            <w:tcW w:w="7954" w:type="dxa"/>
          </w:tcPr>
          <w:p w14:paraId="606EEFA2" w14:textId="77777777" w:rsidR="00183F68" w:rsidRPr="00205F40" w:rsidRDefault="00183F68" w:rsidP="006D7F82">
            <w:pPr>
              <w:spacing w:line="240" w:lineRule="auto"/>
              <w:rPr>
                <w:sz w:val="22"/>
                <w:szCs w:val="22"/>
              </w:rPr>
            </w:pPr>
          </w:p>
        </w:tc>
      </w:tr>
      <w:tr w:rsidR="00183F68" w:rsidRPr="00205F40" w14:paraId="00AB5F69" w14:textId="77777777" w:rsidTr="006D7F82">
        <w:tc>
          <w:tcPr>
            <w:tcW w:w="1402" w:type="dxa"/>
            <w:vAlign w:val="center"/>
          </w:tcPr>
          <w:p w14:paraId="6CFE5049" w14:textId="77777777" w:rsidR="00183F68" w:rsidRPr="00205F40" w:rsidRDefault="00183F68" w:rsidP="006D7F82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05F40">
              <w:rPr>
                <w:sz w:val="22"/>
                <w:szCs w:val="22"/>
              </w:rPr>
              <w:t>NGOs</w:t>
            </w:r>
          </w:p>
        </w:tc>
        <w:tc>
          <w:tcPr>
            <w:tcW w:w="7954" w:type="dxa"/>
          </w:tcPr>
          <w:p w14:paraId="735AE260" w14:textId="77777777" w:rsidR="00183F68" w:rsidRPr="00205F40" w:rsidRDefault="00183F68" w:rsidP="006D7F82">
            <w:pPr>
              <w:spacing w:line="240" w:lineRule="auto"/>
              <w:rPr>
                <w:sz w:val="22"/>
                <w:szCs w:val="22"/>
              </w:rPr>
            </w:pPr>
          </w:p>
        </w:tc>
      </w:tr>
      <w:tr w:rsidR="00183F68" w:rsidRPr="00205F40" w14:paraId="2EF4B20D" w14:textId="77777777" w:rsidTr="006D7F82">
        <w:tc>
          <w:tcPr>
            <w:tcW w:w="1402" w:type="dxa"/>
            <w:vAlign w:val="center"/>
          </w:tcPr>
          <w:p w14:paraId="4977ED3A" w14:textId="77777777" w:rsidR="00183F68" w:rsidRPr="00205F40" w:rsidRDefault="00183F68" w:rsidP="006D7F82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05F40">
              <w:rPr>
                <w:sz w:val="22"/>
                <w:szCs w:val="22"/>
              </w:rPr>
              <w:t>Local actors</w:t>
            </w:r>
          </w:p>
        </w:tc>
        <w:tc>
          <w:tcPr>
            <w:tcW w:w="7954" w:type="dxa"/>
          </w:tcPr>
          <w:p w14:paraId="18D498C0" w14:textId="77777777" w:rsidR="00183F68" w:rsidRPr="00205F40" w:rsidRDefault="00183F68" w:rsidP="006D7F82">
            <w:pPr>
              <w:spacing w:line="240" w:lineRule="auto"/>
              <w:rPr>
                <w:sz w:val="22"/>
                <w:szCs w:val="22"/>
              </w:rPr>
            </w:pPr>
          </w:p>
        </w:tc>
      </w:tr>
    </w:tbl>
    <w:p w14:paraId="7C5F6E51" w14:textId="77777777" w:rsidR="00183F68" w:rsidRPr="00205F40" w:rsidRDefault="00183F68" w:rsidP="00183F68">
      <w:pPr>
        <w:spacing w:before="240" w:after="0" w:line="240" w:lineRule="auto"/>
        <w:rPr>
          <w:i/>
          <w:sz w:val="22"/>
          <w:szCs w:val="22"/>
        </w:rPr>
      </w:pPr>
      <w:r w:rsidRPr="00205F40">
        <w:rPr>
          <w:b/>
          <w:sz w:val="22"/>
          <w:szCs w:val="22"/>
        </w:rPr>
        <w:t>II-</w:t>
      </w:r>
      <w:r w:rsidRPr="00205F40">
        <w:rPr>
          <w:rFonts w:eastAsia="Calibri"/>
          <w:b/>
          <w:sz w:val="22"/>
          <w:szCs w:val="22"/>
        </w:rPr>
        <w:t xml:space="preserve"> PERCEPTIONS OF LANDSCAPE ACTORS ON LANDSCAPE ISSUES, DYNAMICS</w:t>
      </w:r>
      <w:r>
        <w:rPr>
          <w:rFonts w:eastAsia="Calibri"/>
          <w:b/>
          <w:sz w:val="22"/>
          <w:szCs w:val="22"/>
        </w:rPr>
        <w:t>,</w:t>
      </w:r>
      <w:r w:rsidRPr="00205F40">
        <w:rPr>
          <w:rFonts w:eastAsia="Calibri"/>
          <w:b/>
          <w:sz w:val="22"/>
          <w:szCs w:val="22"/>
        </w:rPr>
        <w:t xml:space="preserve"> AND SOLUTIONS (RQ1) </w:t>
      </w:r>
    </w:p>
    <w:p w14:paraId="74181235" w14:textId="77777777" w:rsidR="00183F68" w:rsidRPr="00205F40" w:rsidRDefault="00183F68" w:rsidP="00183F68">
      <w:pPr>
        <w:spacing w:after="0" w:line="240" w:lineRule="auto"/>
        <w:ind w:left="720"/>
        <w:rPr>
          <w:b/>
          <w:sz w:val="22"/>
          <w:szCs w:val="22"/>
          <w:u w:val="single"/>
        </w:rPr>
      </w:pPr>
      <w:r w:rsidRPr="00205F40">
        <w:rPr>
          <w:b/>
          <w:sz w:val="22"/>
          <w:szCs w:val="22"/>
          <w:u w:val="single"/>
        </w:rPr>
        <w:t>II-1-</w:t>
      </w:r>
      <w:r w:rsidRPr="00205F40">
        <w:rPr>
          <w:rFonts w:eastAsia="Calibri"/>
          <w:b/>
          <w:sz w:val="22"/>
          <w:szCs w:val="22"/>
          <w:u w:val="single"/>
        </w:rPr>
        <w:t xml:space="preserve"> Perceptions of landscape in general (RQ1)</w:t>
      </w:r>
    </w:p>
    <w:p w14:paraId="5A7F73F6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rPr>
          <w:rFonts w:eastAsia="Calibri"/>
          <w:sz w:val="22"/>
          <w:szCs w:val="22"/>
        </w:rPr>
      </w:pPr>
      <w:r w:rsidRPr="00205F40">
        <w:rPr>
          <w:rFonts w:eastAsia="Calibri"/>
          <w:sz w:val="22"/>
          <w:szCs w:val="22"/>
        </w:rPr>
        <w:t>II-1-1- What does ‘landscape’ mean to you?</w:t>
      </w:r>
    </w:p>
    <w:p w14:paraId="6690962E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rPr>
          <w:rFonts w:eastAsia="Calibri"/>
          <w:sz w:val="22"/>
          <w:szCs w:val="22"/>
        </w:rPr>
      </w:pPr>
      <w:r w:rsidRPr="00205F40">
        <w:rPr>
          <w:rFonts w:eastAsia="Calibri"/>
          <w:sz w:val="22"/>
          <w:szCs w:val="22"/>
        </w:rPr>
        <w:t>II-1-2- What is the extent of the landscape that concerns you?</w:t>
      </w:r>
    </w:p>
    <w:p w14:paraId="53DE5F8A" w14:textId="77777777" w:rsidR="00183F68" w:rsidRPr="00205F40" w:rsidRDefault="00183F68" w:rsidP="00183F68">
      <w:pPr>
        <w:spacing w:after="0" w:line="240" w:lineRule="auto"/>
        <w:rPr>
          <w:sz w:val="22"/>
          <w:szCs w:val="22"/>
        </w:rPr>
      </w:pPr>
    </w:p>
    <w:p w14:paraId="15042281" w14:textId="77777777" w:rsidR="00183F68" w:rsidRPr="00205F40" w:rsidRDefault="00183F68" w:rsidP="00183F68">
      <w:pPr>
        <w:spacing w:after="0" w:line="240" w:lineRule="auto"/>
        <w:ind w:firstLine="530"/>
        <w:rPr>
          <w:b/>
          <w:sz w:val="22"/>
          <w:szCs w:val="22"/>
          <w:u w:val="single"/>
        </w:rPr>
      </w:pPr>
      <w:r w:rsidRPr="00205F40">
        <w:rPr>
          <w:rFonts w:eastAsia="Calibri"/>
          <w:b/>
          <w:sz w:val="22"/>
          <w:szCs w:val="22"/>
          <w:u w:val="single"/>
        </w:rPr>
        <w:t>II-2- Perceptions of landscape issues (RQ1)</w:t>
      </w:r>
    </w:p>
    <w:p w14:paraId="5AAC5B85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rPr>
          <w:rFonts w:eastAsia="Calibri"/>
          <w:sz w:val="22"/>
          <w:szCs w:val="22"/>
        </w:rPr>
      </w:pPr>
      <w:r w:rsidRPr="00205F40">
        <w:rPr>
          <w:rFonts w:eastAsia="Calibri"/>
          <w:sz w:val="22"/>
          <w:szCs w:val="22"/>
        </w:rPr>
        <w:t xml:space="preserve">II-2-1- What do you see as the three main challenges/problems in the WWC </w:t>
      </w:r>
      <w:r w:rsidRPr="00205F40">
        <w:rPr>
          <w:rFonts w:eastAsia="Calibri"/>
          <w:b/>
          <w:sz w:val="22"/>
          <w:szCs w:val="22"/>
        </w:rPr>
        <w:t>landscape</w:t>
      </w:r>
      <w:r w:rsidRPr="00205F40">
        <w:rPr>
          <w:rFonts w:eastAsia="Calibri"/>
          <w:sz w:val="22"/>
          <w:szCs w:val="22"/>
        </w:rPr>
        <w:t xml:space="preserve"> in order of importance?</w:t>
      </w:r>
    </w:p>
    <w:p w14:paraId="213FE10C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rPr>
          <w:rFonts w:eastAsia="Calibri"/>
          <w:sz w:val="22"/>
          <w:szCs w:val="22"/>
        </w:rPr>
      </w:pPr>
      <w:r w:rsidRPr="00205F40">
        <w:rPr>
          <w:rFonts w:eastAsia="Calibri"/>
          <w:sz w:val="22"/>
          <w:szCs w:val="22"/>
        </w:rPr>
        <w:t>II-2-2-Who/what causes these problems? (</w:t>
      </w:r>
      <w:proofErr w:type="gramStart"/>
      <w:r w:rsidRPr="00205F40">
        <w:rPr>
          <w:rFonts w:eastAsia="Calibri"/>
          <w:sz w:val="22"/>
          <w:szCs w:val="22"/>
        </w:rPr>
        <w:t>ask</w:t>
      </w:r>
      <w:proofErr w:type="gramEnd"/>
      <w:r w:rsidRPr="00205F40">
        <w:rPr>
          <w:rFonts w:eastAsia="Calibri"/>
          <w:sz w:val="22"/>
          <w:szCs w:val="22"/>
        </w:rPr>
        <w:t xml:space="preserve"> per problem mentioned under I.-2-1)</w:t>
      </w:r>
    </w:p>
    <w:p w14:paraId="2AA95A22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rPr>
          <w:rFonts w:eastAsia="Calibri"/>
          <w:sz w:val="22"/>
          <w:szCs w:val="22"/>
        </w:rPr>
      </w:pPr>
      <w:r w:rsidRPr="00205F40">
        <w:rPr>
          <w:rFonts w:eastAsia="Calibri"/>
          <w:sz w:val="22"/>
          <w:szCs w:val="22"/>
        </w:rPr>
        <w:t xml:space="preserve">II-2-3- What do you consider the three main challenges related to </w:t>
      </w:r>
      <w:r w:rsidRPr="00205F40">
        <w:rPr>
          <w:rFonts w:eastAsia="Calibri"/>
          <w:b/>
          <w:sz w:val="22"/>
          <w:szCs w:val="22"/>
        </w:rPr>
        <w:t>land uses</w:t>
      </w:r>
      <w:r w:rsidRPr="00205F40">
        <w:rPr>
          <w:rFonts w:eastAsia="Calibri"/>
          <w:sz w:val="22"/>
          <w:szCs w:val="22"/>
        </w:rPr>
        <w:t xml:space="preserve">? </w:t>
      </w:r>
    </w:p>
    <w:tbl>
      <w:tblPr>
        <w:tblStyle w:val="TableGrid"/>
        <w:tblW w:w="9370" w:type="dxa"/>
        <w:jc w:val="center"/>
        <w:tblLayout w:type="fixed"/>
        <w:tblLook w:val="04A0" w:firstRow="1" w:lastRow="0" w:firstColumn="1" w:lastColumn="0" w:noHBand="0" w:noVBand="1"/>
      </w:tblPr>
      <w:tblGrid>
        <w:gridCol w:w="3265"/>
        <w:gridCol w:w="3393"/>
        <w:gridCol w:w="2712"/>
      </w:tblGrid>
      <w:tr w:rsidR="00183F68" w:rsidRPr="00205F40" w14:paraId="416204B0" w14:textId="77777777" w:rsidTr="006D7F82">
        <w:trPr>
          <w:jc w:val="center"/>
        </w:trPr>
        <w:tc>
          <w:tcPr>
            <w:tcW w:w="3265" w:type="dxa"/>
          </w:tcPr>
          <w:p w14:paraId="3DF39CD9" w14:textId="77777777" w:rsidR="00183F68" w:rsidRPr="00205F40" w:rsidRDefault="00183F68" w:rsidP="006D7F8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2"/>
                <w:szCs w:val="22"/>
              </w:rPr>
            </w:pPr>
            <w:r w:rsidRPr="00205F40">
              <w:rPr>
                <w:rFonts w:eastAsia="Calibri"/>
                <w:sz w:val="22"/>
                <w:szCs w:val="22"/>
              </w:rPr>
              <w:t>Challenge in order of importance</w:t>
            </w:r>
          </w:p>
        </w:tc>
        <w:tc>
          <w:tcPr>
            <w:tcW w:w="3393" w:type="dxa"/>
          </w:tcPr>
          <w:p w14:paraId="45D50A26" w14:textId="77777777" w:rsidR="00183F68" w:rsidRPr="00205F40" w:rsidRDefault="00183F68" w:rsidP="006D7F8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2"/>
                <w:szCs w:val="22"/>
              </w:rPr>
            </w:pPr>
            <w:r w:rsidRPr="00205F40">
              <w:rPr>
                <w:rFonts w:eastAsia="Calibri"/>
                <w:sz w:val="22"/>
                <w:szCs w:val="22"/>
              </w:rPr>
              <w:t>Causes/Actors</w:t>
            </w:r>
          </w:p>
        </w:tc>
        <w:tc>
          <w:tcPr>
            <w:tcW w:w="2712" w:type="dxa"/>
          </w:tcPr>
          <w:p w14:paraId="18F31B10" w14:textId="77777777" w:rsidR="00183F68" w:rsidRPr="00205F40" w:rsidRDefault="00183F68" w:rsidP="006D7F8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2"/>
                <w:szCs w:val="22"/>
              </w:rPr>
            </w:pPr>
            <w:r w:rsidRPr="00205F40">
              <w:rPr>
                <w:rFonts w:eastAsia="Calibri"/>
                <w:sz w:val="22"/>
                <w:szCs w:val="22"/>
              </w:rPr>
              <w:t xml:space="preserve">What are </w:t>
            </w:r>
            <w:r>
              <w:rPr>
                <w:rFonts w:eastAsia="Calibri"/>
                <w:sz w:val="22"/>
                <w:szCs w:val="22"/>
              </w:rPr>
              <w:t xml:space="preserve">the </w:t>
            </w:r>
            <w:r w:rsidRPr="00205F40">
              <w:rPr>
                <w:rFonts w:eastAsia="Calibri"/>
                <w:sz w:val="22"/>
                <w:szCs w:val="22"/>
              </w:rPr>
              <w:t>consequences?</w:t>
            </w:r>
          </w:p>
        </w:tc>
      </w:tr>
      <w:tr w:rsidR="00183F68" w:rsidRPr="00205F40" w14:paraId="54179209" w14:textId="77777777" w:rsidTr="006D7F82">
        <w:trPr>
          <w:jc w:val="center"/>
        </w:trPr>
        <w:tc>
          <w:tcPr>
            <w:tcW w:w="3265" w:type="dxa"/>
          </w:tcPr>
          <w:p w14:paraId="685A9F8A" w14:textId="77777777" w:rsidR="00183F68" w:rsidRPr="00205F40" w:rsidRDefault="00183F68" w:rsidP="006D7F82">
            <w:pPr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2"/>
                <w:szCs w:val="22"/>
              </w:rPr>
            </w:pPr>
            <w:r w:rsidRPr="00205F40">
              <w:rPr>
                <w:rFonts w:eastAsia="Calibri"/>
                <w:sz w:val="22"/>
                <w:szCs w:val="22"/>
              </w:rPr>
              <w:t>1.</w:t>
            </w:r>
          </w:p>
        </w:tc>
        <w:tc>
          <w:tcPr>
            <w:tcW w:w="3393" w:type="dxa"/>
          </w:tcPr>
          <w:p w14:paraId="77A75589" w14:textId="77777777" w:rsidR="00183F68" w:rsidRPr="00205F40" w:rsidRDefault="00183F68" w:rsidP="006D7F82">
            <w:pPr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712" w:type="dxa"/>
          </w:tcPr>
          <w:p w14:paraId="698951E4" w14:textId="77777777" w:rsidR="00183F68" w:rsidRPr="00205F40" w:rsidRDefault="00183F68" w:rsidP="006D7F82">
            <w:pPr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2"/>
                <w:szCs w:val="22"/>
              </w:rPr>
            </w:pPr>
          </w:p>
        </w:tc>
      </w:tr>
    </w:tbl>
    <w:p w14:paraId="274A46ED" w14:textId="77777777" w:rsidR="00183F68" w:rsidRPr="00205F40" w:rsidRDefault="00183F68" w:rsidP="00183F68">
      <w:pPr>
        <w:autoSpaceDE w:val="0"/>
        <w:autoSpaceDN w:val="0"/>
        <w:adjustRightInd w:val="0"/>
        <w:spacing w:before="240" w:after="0" w:line="240" w:lineRule="auto"/>
        <w:rPr>
          <w:rFonts w:eastAsia="Calibri"/>
          <w:sz w:val="22"/>
          <w:szCs w:val="22"/>
        </w:rPr>
      </w:pPr>
      <w:r w:rsidRPr="00205F40">
        <w:rPr>
          <w:rFonts w:eastAsia="Calibri"/>
          <w:sz w:val="22"/>
          <w:szCs w:val="22"/>
        </w:rPr>
        <w:t xml:space="preserve">II-2-4- What do you consider the three main challenges related to </w:t>
      </w:r>
      <w:r w:rsidRPr="00205F40">
        <w:rPr>
          <w:rFonts w:eastAsia="Calibri"/>
          <w:b/>
          <w:sz w:val="22"/>
          <w:szCs w:val="22"/>
        </w:rPr>
        <w:t>nature conservation?</w:t>
      </w:r>
      <w:r w:rsidRPr="00205F40">
        <w:rPr>
          <w:rFonts w:eastAsia="Calibri"/>
          <w:sz w:val="22"/>
          <w:szCs w:val="22"/>
        </w:rPr>
        <w:t xml:space="preserve"> </w:t>
      </w:r>
    </w:p>
    <w:tbl>
      <w:tblPr>
        <w:tblStyle w:val="TableGrid"/>
        <w:tblW w:w="9356" w:type="dxa"/>
        <w:jc w:val="center"/>
        <w:tblLayout w:type="fixed"/>
        <w:tblLook w:val="04A0" w:firstRow="1" w:lastRow="0" w:firstColumn="1" w:lastColumn="0" w:noHBand="0" w:noVBand="1"/>
      </w:tblPr>
      <w:tblGrid>
        <w:gridCol w:w="3260"/>
        <w:gridCol w:w="3402"/>
        <w:gridCol w:w="2694"/>
      </w:tblGrid>
      <w:tr w:rsidR="00183F68" w:rsidRPr="00205F40" w14:paraId="4854ABE5" w14:textId="77777777" w:rsidTr="006D7F82">
        <w:trPr>
          <w:jc w:val="center"/>
        </w:trPr>
        <w:tc>
          <w:tcPr>
            <w:tcW w:w="3260" w:type="dxa"/>
          </w:tcPr>
          <w:p w14:paraId="678FBBE6" w14:textId="77777777" w:rsidR="00183F68" w:rsidRPr="00205F40" w:rsidRDefault="00183F68" w:rsidP="006D7F8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2"/>
                <w:szCs w:val="22"/>
              </w:rPr>
            </w:pPr>
            <w:r w:rsidRPr="00205F40">
              <w:rPr>
                <w:rFonts w:eastAsia="Calibri"/>
                <w:sz w:val="22"/>
                <w:szCs w:val="22"/>
              </w:rPr>
              <w:t>Challenge in order of importance</w:t>
            </w:r>
          </w:p>
        </w:tc>
        <w:tc>
          <w:tcPr>
            <w:tcW w:w="3402" w:type="dxa"/>
          </w:tcPr>
          <w:p w14:paraId="1028638A" w14:textId="77777777" w:rsidR="00183F68" w:rsidRPr="00205F40" w:rsidRDefault="00183F68" w:rsidP="006D7F8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2"/>
                <w:szCs w:val="22"/>
              </w:rPr>
            </w:pPr>
            <w:r w:rsidRPr="00205F40">
              <w:rPr>
                <w:rFonts w:eastAsia="Calibri"/>
                <w:sz w:val="22"/>
                <w:szCs w:val="22"/>
              </w:rPr>
              <w:t>Causes/Actors</w:t>
            </w:r>
          </w:p>
        </w:tc>
        <w:tc>
          <w:tcPr>
            <w:tcW w:w="2694" w:type="dxa"/>
          </w:tcPr>
          <w:p w14:paraId="787F57B5" w14:textId="77777777" w:rsidR="00183F68" w:rsidRPr="00205F40" w:rsidRDefault="00183F68" w:rsidP="006D7F8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/>
                <w:sz w:val="22"/>
                <w:szCs w:val="22"/>
              </w:rPr>
            </w:pPr>
            <w:r w:rsidRPr="00205F40">
              <w:rPr>
                <w:rFonts w:eastAsia="Calibri"/>
                <w:sz w:val="22"/>
                <w:szCs w:val="22"/>
              </w:rPr>
              <w:t xml:space="preserve">What are </w:t>
            </w:r>
            <w:r>
              <w:rPr>
                <w:rFonts w:eastAsia="Calibri"/>
                <w:sz w:val="22"/>
                <w:szCs w:val="22"/>
              </w:rPr>
              <w:t xml:space="preserve">the </w:t>
            </w:r>
            <w:r w:rsidRPr="00205F40">
              <w:rPr>
                <w:rFonts w:eastAsia="Calibri"/>
                <w:sz w:val="22"/>
                <w:szCs w:val="22"/>
              </w:rPr>
              <w:t>consequences?</w:t>
            </w:r>
          </w:p>
        </w:tc>
      </w:tr>
      <w:tr w:rsidR="00183F68" w:rsidRPr="00205F40" w14:paraId="682ECAB2" w14:textId="77777777" w:rsidTr="006D7F82">
        <w:trPr>
          <w:jc w:val="center"/>
        </w:trPr>
        <w:tc>
          <w:tcPr>
            <w:tcW w:w="3260" w:type="dxa"/>
          </w:tcPr>
          <w:p w14:paraId="735354D1" w14:textId="77777777" w:rsidR="00183F68" w:rsidRPr="00205F40" w:rsidRDefault="00183F68" w:rsidP="006D7F82">
            <w:pPr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2"/>
                <w:szCs w:val="22"/>
              </w:rPr>
            </w:pPr>
            <w:r w:rsidRPr="00205F40">
              <w:rPr>
                <w:rFonts w:eastAsia="Calibri"/>
                <w:sz w:val="22"/>
                <w:szCs w:val="22"/>
              </w:rPr>
              <w:lastRenderedPageBreak/>
              <w:t>1.</w:t>
            </w:r>
          </w:p>
        </w:tc>
        <w:tc>
          <w:tcPr>
            <w:tcW w:w="3402" w:type="dxa"/>
          </w:tcPr>
          <w:p w14:paraId="5EE9D3F4" w14:textId="77777777" w:rsidR="00183F68" w:rsidRPr="00205F40" w:rsidRDefault="00183F68" w:rsidP="006D7F82">
            <w:pPr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4" w:type="dxa"/>
          </w:tcPr>
          <w:p w14:paraId="4B75258F" w14:textId="77777777" w:rsidR="00183F68" w:rsidRPr="00205F40" w:rsidRDefault="00183F68" w:rsidP="006D7F82">
            <w:pPr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2"/>
                <w:szCs w:val="22"/>
              </w:rPr>
            </w:pPr>
          </w:p>
        </w:tc>
      </w:tr>
    </w:tbl>
    <w:p w14:paraId="6622F025" w14:textId="77777777" w:rsidR="00183F68" w:rsidRPr="00205F40" w:rsidRDefault="00183F68" w:rsidP="00183F68">
      <w:pPr>
        <w:spacing w:after="0" w:line="240" w:lineRule="auto"/>
        <w:rPr>
          <w:sz w:val="22"/>
          <w:szCs w:val="22"/>
        </w:rPr>
      </w:pPr>
    </w:p>
    <w:p w14:paraId="6563A158" w14:textId="77777777" w:rsidR="00183F68" w:rsidRPr="00205F40" w:rsidRDefault="00183F68" w:rsidP="00183F68">
      <w:pPr>
        <w:spacing w:after="0" w:line="240" w:lineRule="auto"/>
        <w:rPr>
          <w:b/>
          <w:sz w:val="22"/>
          <w:szCs w:val="22"/>
          <w:u w:val="single"/>
        </w:rPr>
      </w:pPr>
      <w:r w:rsidRPr="00205F40">
        <w:rPr>
          <w:b/>
          <w:sz w:val="22"/>
          <w:szCs w:val="22"/>
          <w:u w:val="single"/>
        </w:rPr>
        <w:t>II-3-</w:t>
      </w:r>
      <w:r w:rsidRPr="00205F40">
        <w:rPr>
          <w:rFonts w:eastAsia="Calibri"/>
          <w:b/>
          <w:sz w:val="22"/>
          <w:szCs w:val="22"/>
          <w:u w:val="single"/>
        </w:rPr>
        <w:t xml:space="preserve"> Perceptions of landscape changes (RQ1)</w:t>
      </w:r>
    </w:p>
    <w:p w14:paraId="3A318802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rPr>
          <w:rFonts w:eastAsia="Calibri"/>
          <w:b/>
          <w:sz w:val="22"/>
          <w:szCs w:val="22"/>
          <w:u w:val="single"/>
        </w:rPr>
      </w:pPr>
      <w:r w:rsidRPr="00205F40">
        <w:rPr>
          <w:rFonts w:eastAsia="Calibri"/>
          <w:b/>
          <w:sz w:val="22"/>
          <w:szCs w:val="22"/>
          <w:u w:val="single"/>
        </w:rPr>
        <w:t>II-4- Actions undertaken and conservation benefit</w:t>
      </w:r>
      <w:r>
        <w:rPr>
          <w:rFonts w:eastAsia="Calibri"/>
          <w:b/>
          <w:sz w:val="22"/>
          <w:szCs w:val="22"/>
          <w:u w:val="single"/>
        </w:rPr>
        <w:t>s</w:t>
      </w:r>
      <w:r w:rsidRPr="00205F40">
        <w:rPr>
          <w:rFonts w:eastAsia="Calibri"/>
          <w:b/>
          <w:sz w:val="22"/>
          <w:szCs w:val="22"/>
          <w:u w:val="single"/>
        </w:rPr>
        <w:t xml:space="preserve"> (RQ1)</w:t>
      </w:r>
    </w:p>
    <w:p w14:paraId="193B82CE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rPr>
          <w:rFonts w:eastAsia="Calibri"/>
          <w:sz w:val="22"/>
          <w:szCs w:val="22"/>
        </w:rPr>
      </w:pPr>
      <w:r w:rsidRPr="00205F40">
        <w:rPr>
          <w:rFonts w:eastAsia="Calibri"/>
          <w:sz w:val="22"/>
          <w:szCs w:val="22"/>
        </w:rPr>
        <w:t xml:space="preserve">II-4-1-What actions are you undertaking </w:t>
      </w:r>
      <w:proofErr w:type="gramStart"/>
      <w:r w:rsidRPr="00205F40">
        <w:rPr>
          <w:rFonts w:eastAsia="Calibri"/>
          <w:sz w:val="22"/>
          <w:szCs w:val="22"/>
        </w:rPr>
        <w:t>with regard to</w:t>
      </w:r>
      <w:proofErr w:type="gramEnd"/>
      <w:r w:rsidRPr="00205F40">
        <w:rPr>
          <w:rFonts w:eastAsia="Calibri"/>
          <w:sz w:val="22"/>
          <w:szCs w:val="22"/>
        </w:rPr>
        <w:t xml:space="preserve"> nature conservation or the conservation of natural resources?</w:t>
      </w:r>
    </w:p>
    <w:p w14:paraId="1B15D6A8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rPr>
          <w:rFonts w:eastAsia="Calibri"/>
          <w:sz w:val="22"/>
          <w:szCs w:val="22"/>
        </w:rPr>
      </w:pPr>
      <w:r w:rsidRPr="00205F40">
        <w:rPr>
          <w:rFonts w:eastAsia="Calibri"/>
          <w:sz w:val="22"/>
          <w:szCs w:val="22"/>
        </w:rPr>
        <w:t>II-4-2-What are the benefits of biodiversity conservation for local communities?</w:t>
      </w:r>
    </w:p>
    <w:p w14:paraId="2FD898E4" w14:textId="77777777" w:rsidR="00183F68" w:rsidRPr="00205F40" w:rsidRDefault="00183F68" w:rsidP="00183F68">
      <w:pPr>
        <w:spacing w:after="0" w:line="240" w:lineRule="auto"/>
        <w:rPr>
          <w:sz w:val="22"/>
          <w:szCs w:val="22"/>
        </w:rPr>
      </w:pPr>
    </w:p>
    <w:p w14:paraId="236E1C9A" w14:textId="77777777" w:rsidR="00183F68" w:rsidRPr="00205F40" w:rsidRDefault="00183F68" w:rsidP="00183F68">
      <w:pPr>
        <w:spacing w:after="0" w:line="240" w:lineRule="auto"/>
        <w:rPr>
          <w:sz w:val="22"/>
          <w:szCs w:val="22"/>
        </w:rPr>
      </w:pPr>
      <w:r w:rsidRPr="00205F40">
        <w:rPr>
          <w:rFonts w:eastAsia="Calibri"/>
          <w:b/>
          <w:sz w:val="22"/>
          <w:szCs w:val="22"/>
          <w:u w:val="single"/>
        </w:rPr>
        <w:t>II-5- Perception of solutions (RQ1)</w:t>
      </w:r>
    </w:p>
    <w:p w14:paraId="524BF525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rPr>
          <w:rFonts w:eastAsia="Calibri"/>
          <w:sz w:val="22"/>
          <w:szCs w:val="22"/>
        </w:rPr>
      </w:pPr>
      <w:r w:rsidRPr="00205F40">
        <w:rPr>
          <w:rFonts w:eastAsia="Calibri"/>
          <w:sz w:val="22"/>
          <w:szCs w:val="22"/>
        </w:rPr>
        <w:t>II-5-1- What do you think needs to be done to solve problems/challenges related to:</w:t>
      </w:r>
    </w:p>
    <w:p w14:paraId="470864EE" w14:textId="77777777" w:rsidR="00183F68" w:rsidRPr="00205F40" w:rsidRDefault="00183F68" w:rsidP="00183F68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458" w:hanging="223"/>
        <w:rPr>
          <w:rFonts w:ascii="Times New Roman" w:eastAsia="Calibri" w:hAnsi="Times New Roman" w:cs="Times New Roman"/>
          <w:b/>
          <w:i/>
        </w:rPr>
      </w:pPr>
      <w:r w:rsidRPr="00205F40">
        <w:rPr>
          <w:rFonts w:ascii="Times New Roman" w:eastAsia="Calibri" w:hAnsi="Times New Roman" w:cs="Times New Roman"/>
          <w:b/>
          <w:i/>
        </w:rPr>
        <w:t>Conflicting land uses?</w:t>
      </w:r>
    </w:p>
    <w:p w14:paraId="2814EC28" w14:textId="77777777" w:rsidR="00183F68" w:rsidRPr="00205F40" w:rsidRDefault="00183F68" w:rsidP="00183F68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458" w:hanging="218"/>
        <w:rPr>
          <w:rFonts w:ascii="Times New Roman" w:eastAsia="Calibri" w:hAnsi="Times New Roman" w:cs="Times New Roman"/>
          <w:b/>
          <w:i/>
        </w:rPr>
      </w:pPr>
      <w:r w:rsidRPr="00205F40">
        <w:rPr>
          <w:rFonts w:ascii="Times New Roman" w:eastAsia="Calibri" w:hAnsi="Times New Roman" w:cs="Times New Roman"/>
          <w:b/>
          <w:i/>
        </w:rPr>
        <w:t>Nature conservation?</w:t>
      </w:r>
    </w:p>
    <w:p w14:paraId="45B49160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rPr>
          <w:rFonts w:eastAsia="Calibri"/>
          <w:sz w:val="22"/>
          <w:szCs w:val="22"/>
        </w:rPr>
      </w:pPr>
      <w:r w:rsidRPr="00205F40">
        <w:rPr>
          <w:rFonts w:eastAsia="Calibri"/>
          <w:sz w:val="22"/>
          <w:szCs w:val="22"/>
        </w:rPr>
        <w:t>II-5-2- What are the limitations of putting measures in place related to:</w:t>
      </w:r>
    </w:p>
    <w:p w14:paraId="3B39D75B" w14:textId="77777777" w:rsidR="00183F68" w:rsidRPr="00205F40" w:rsidRDefault="00183F68" w:rsidP="00183F68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737"/>
        <w:rPr>
          <w:rFonts w:ascii="Times New Roman" w:eastAsia="Calibri" w:hAnsi="Times New Roman" w:cs="Times New Roman"/>
          <w:b/>
          <w:i/>
        </w:rPr>
      </w:pPr>
      <w:r w:rsidRPr="00205F40">
        <w:rPr>
          <w:rFonts w:ascii="Times New Roman" w:eastAsia="Calibri" w:hAnsi="Times New Roman" w:cs="Times New Roman"/>
          <w:b/>
          <w:i/>
        </w:rPr>
        <w:t>Conflicting land uses?</w:t>
      </w:r>
    </w:p>
    <w:p w14:paraId="3507A2D7" w14:textId="77777777" w:rsidR="00183F68" w:rsidRPr="00205F40" w:rsidRDefault="00183F68" w:rsidP="00183F68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737"/>
        <w:rPr>
          <w:rFonts w:ascii="Times New Roman" w:eastAsia="Calibri" w:hAnsi="Times New Roman" w:cs="Times New Roman"/>
          <w:b/>
          <w:i/>
        </w:rPr>
      </w:pPr>
      <w:r w:rsidRPr="00205F40">
        <w:rPr>
          <w:rFonts w:ascii="Times New Roman" w:eastAsia="Calibri" w:hAnsi="Times New Roman" w:cs="Times New Roman"/>
          <w:b/>
          <w:i/>
        </w:rPr>
        <w:t>Nature conservation?</w:t>
      </w:r>
    </w:p>
    <w:p w14:paraId="00FED159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rPr>
          <w:rFonts w:eastAsia="Calibri"/>
          <w:sz w:val="22"/>
          <w:szCs w:val="22"/>
        </w:rPr>
      </w:pPr>
      <w:r w:rsidRPr="00205F40">
        <w:rPr>
          <w:rFonts w:eastAsia="Calibri"/>
          <w:sz w:val="22"/>
          <w:szCs w:val="22"/>
        </w:rPr>
        <w:t xml:space="preserve">II-5-3- What is, in your view, the best way to govern the landscape in general and CREMAs in particular? </w:t>
      </w:r>
    </w:p>
    <w:p w14:paraId="4AB2027F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rPr>
          <w:rFonts w:eastAsia="Calibri"/>
          <w:sz w:val="22"/>
          <w:szCs w:val="22"/>
        </w:rPr>
      </w:pPr>
      <w:r w:rsidRPr="00205F40">
        <w:rPr>
          <w:rFonts w:eastAsia="Calibri"/>
          <w:sz w:val="22"/>
          <w:szCs w:val="22"/>
        </w:rPr>
        <w:t xml:space="preserve">II-5-4- Who should play a role and </w:t>
      </w:r>
      <w:proofErr w:type="gramStart"/>
      <w:r w:rsidRPr="00205F40">
        <w:rPr>
          <w:rFonts w:eastAsia="Calibri"/>
          <w:sz w:val="22"/>
          <w:szCs w:val="22"/>
        </w:rPr>
        <w:t>How</w:t>
      </w:r>
      <w:proofErr w:type="gramEnd"/>
      <w:r w:rsidRPr="00205F40">
        <w:rPr>
          <w:rFonts w:eastAsia="Calibri"/>
          <w:sz w:val="22"/>
          <w:szCs w:val="22"/>
        </w:rPr>
        <w:t>?</w:t>
      </w:r>
    </w:p>
    <w:p w14:paraId="2A16A0B3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rPr>
          <w:rFonts w:eastAsia="Calibri"/>
          <w:sz w:val="22"/>
          <w:szCs w:val="22"/>
        </w:rPr>
      </w:pPr>
    </w:p>
    <w:p w14:paraId="411FBACF" w14:textId="77777777" w:rsidR="00183F68" w:rsidRPr="00205F40" w:rsidRDefault="00183F68" w:rsidP="00183F68">
      <w:pPr>
        <w:spacing w:after="0" w:line="240" w:lineRule="auto"/>
        <w:rPr>
          <w:b/>
          <w:sz w:val="22"/>
          <w:szCs w:val="22"/>
        </w:rPr>
      </w:pPr>
      <w:r w:rsidRPr="00205F40">
        <w:rPr>
          <w:b/>
          <w:sz w:val="22"/>
          <w:szCs w:val="22"/>
        </w:rPr>
        <w:t>III-</w:t>
      </w:r>
      <w:r w:rsidRPr="00205F40">
        <w:rPr>
          <w:rFonts w:eastAsia="Calibri"/>
          <w:b/>
          <w:sz w:val="22"/>
          <w:szCs w:val="22"/>
        </w:rPr>
        <w:t xml:space="preserve"> DECISION MAKING-PROCESS (RQ3)</w:t>
      </w:r>
    </w:p>
    <w:p w14:paraId="794E717C" w14:textId="77777777" w:rsidR="00183F68" w:rsidRPr="00205F40" w:rsidRDefault="00183F68" w:rsidP="00183F68">
      <w:pPr>
        <w:spacing w:after="0" w:line="240" w:lineRule="auto"/>
        <w:rPr>
          <w:b/>
          <w:sz w:val="22"/>
          <w:szCs w:val="22"/>
          <w:u w:val="single"/>
        </w:rPr>
      </w:pPr>
      <w:r w:rsidRPr="00205F40">
        <w:rPr>
          <w:sz w:val="22"/>
          <w:szCs w:val="22"/>
        </w:rPr>
        <w:tab/>
      </w:r>
      <w:r w:rsidRPr="00205F40">
        <w:rPr>
          <w:b/>
          <w:sz w:val="22"/>
          <w:szCs w:val="22"/>
          <w:u w:val="single"/>
        </w:rPr>
        <w:t>III-1-</w:t>
      </w:r>
      <w:r w:rsidRPr="00205F40">
        <w:rPr>
          <w:rFonts w:eastAsia="Calibri"/>
          <w:b/>
          <w:sz w:val="22"/>
          <w:szCs w:val="22"/>
          <w:u w:val="single"/>
        </w:rPr>
        <w:t xml:space="preserve"> Actors and process of decision-making </w:t>
      </w:r>
      <w:r w:rsidRPr="00205F40">
        <w:rPr>
          <w:rFonts w:eastAsia="Calibri"/>
          <w:b/>
          <w:sz w:val="22"/>
          <w:szCs w:val="22"/>
        </w:rPr>
        <w:t>(RQ3)</w:t>
      </w:r>
    </w:p>
    <w:p w14:paraId="51649D87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rPr>
          <w:rFonts w:eastAsia="Calibri"/>
          <w:sz w:val="22"/>
          <w:szCs w:val="22"/>
        </w:rPr>
      </w:pPr>
      <w:r w:rsidRPr="00205F40">
        <w:rPr>
          <w:rFonts w:eastAsia="Calibri"/>
          <w:sz w:val="22"/>
          <w:szCs w:val="22"/>
        </w:rPr>
        <w:t>III-1-How does your organi</w:t>
      </w:r>
      <w:r>
        <w:rPr>
          <w:rFonts w:eastAsia="Calibri"/>
          <w:sz w:val="22"/>
          <w:szCs w:val="22"/>
        </w:rPr>
        <w:t>z</w:t>
      </w:r>
      <w:r w:rsidRPr="00205F40">
        <w:rPr>
          <w:rFonts w:eastAsia="Calibri"/>
          <w:sz w:val="22"/>
          <w:szCs w:val="22"/>
        </w:rPr>
        <w:t>ation participate in CREMA decisions making processes?</w:t>
      </w:r>
    </w:p>
    <w:p w14:paraId="1BFC2B12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rPr>
          <w:rFonts w:eastAsia="Calibri"/>
          <w:sz w:val="22"/>
          <w:szCs w:val="22"/>
        </w:rPr>
      </w:pPr>
      <w:r w:rsidRPr="00205F40">
        <w:rPr>
          <w:rFonts w:eastAsia="Calibri"/>
          <w:sz w:val="22"/>
          <w:szCs w:val="22"/>
        </w:rPr>
        <w:t>III-2-Who else participates in these decisions making processes as a stakeholder?</w:t>
      </w:r>
    </w:p>
    <w:p w14:paraId="340D2203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rPr>
          <w:rFonts w:eastAsia="Calibri"/>
          <w:sz w:val="22"/>
          <w:szCs w:val="22"/>
        </w:rPr>
      </w:pPr>
      <w:r w:rsidRPr="00205F40">
        <w:rPr>
          <w:rFonts w:eastAsia="Calibri"/>
          <w:sz w:val="22"/>
          <w:szCs w:val="22"/>
        </w:rPr>
        <w:t xml:space="preserve">III-3-How are women/youths/elderly </w:t>
      </w:r>
      <w:proofErr w:type="gramStart"/>
      <w:r w:rsidRPr="00205F40">
        <w:rPr>
          <w:rFonts w:eastAsia="Calibri"/>
          <w:sz w:val="22"/>
          <w:szCs w:val="22"/>
        </w:rPr>
        <w:t>taken into account</w:t>
      </w:r>
      <w:proofErr w:type="gramEnd"/>
      <w:r w:rsidRPr="00205F40">
        <w:rPr>
          <w:rFonts w:eastAsia="Calibri"/>
          <w:sz w:val="22"/>
          <w:szCs w:val="22"/>
        </w:rPr>
        <w:t xml:space="preserve"> in the decision-making process?</w:t>
      </w:r>
    </w:p>
    <w:p w14:paraId="76DEAA13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rPr>
          <w:rFonts w:eastAsia="Calibri"/>
          <w:sz w:val="22"/>
          <w:szCs w:val="22"/>
        </w:rPr>
      </w:pPr>
      <w:r w:rsidRPr="00205F40">
        <w:rPr>
          <w:rFonts w:eastAsia="Calibri"/>
          <w:sz w:val="22"/>
          <w:szCs w:val="22"/>
        </w:rPr>
        <w:t>III-4-Do you think that there are one or more actors who should be involved in decision</w:t>
      </w:r>
      <w:r>
        <w:rPr>
          <w:rFonts w:eastAsia="Calibri"/>
          <w:sz w:val="22"/>
          <w:szCs w:val="22"/>
        </w:rPr>
        <w:t>-</w:t>
      </w:r>
      <w:r w:rsidRPr="00205F40">
        <w:rPr>
          <w:rFonts w:eastAsia="Calibri"/>
          <w:sz w:val="22"/>
          <w:szCs w:val="22"/>
        </w:rPr>
        <w:t xml:space="preserve">making but are not?  </w:t>
      </w:r>
      <w:r w:rsidRPr="00205F40">
        <w:rPr>
          <w:rFonts w:eastAsia="Calibri"/>
          <w:sz w:val="22"/>
          <w:szCs w:val="22"/>
        </w:rPr>
        <w:tab/>
        <w:t>NO</w:t>
      </w:r>
      <w:r w:rsidRPr="00205F40">
        <w:rPr>
          <w:rFonts w:eastAsia="Calibri"/>
          <w:sz w:val="22"/>
          <w:szCs w:val="22"/>
        </w:rPr>
        <w:tab/>
      </w:r>
      <w:r w:rsidRPr="00205F40">
        <w:rPr>
          <w:rFonts w:eastAsia="Calibri"/>
          <w:sz w:val="22"/>
          <w:szCs w:val="22"/>
        </w:rPr>
        <w:tab/>
        <w:t>YES (Who?)</w:t>
      </w:r>
    </w:p>
    <w:p w14:paraId="572F84B3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rPr>
          <w:rFonts w:eastAsia="Calibri"/>
          <w:sz w:val="22"/>
          <w:szCs w:val="22"/>
        </w:rPr>
      </w:pPr>
      <w:r w:rsidRPr="00205F40">
        <w:rPr>
          <w:rFonts w:eastAsia="Calibri"/>
          <w:sz w:val="22"/>
          <w:szCs w:val="22"/>
        </w:rPr>
        <w:t>III-5-If any, do you know why they are currently not included?</w:t>
      </w:r>
    </w:p>
    <w:p w14:paraId="5502B326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rPr>
          <w:rFonts w:eastAsia="Calibri"/>
          <w:sz w:val="22"/>
          <w:szCs w:val="22"/>
        </w:rPr>
      </w:pPr>
      <w:r w:rsidRPr="00205F40">
        <w:rPr>
          <w:rFonts w:eastAsia="Calibri"/>
          <w:sz w:val="22"/>
          <w:szCs w:val="22"/>
        </w:rPr>
        <w:t>III-6-Is there</w:t>
      </w:r>
      <w:r>
        <w:rPr>
          <w:rFonts w:eastAsia="Calibri"/>
          <w:sz w:val="22"/>
          <w:szCs w:val="22"/>
        </w:rPr>
        <w:t>,</w:t>
      </w:r>
      <w:r w:rsidRPr="00205F40">
        <w:rPr>
          <w:rFonts w:eastAsia="Calibri"/>
          <w:sz w:val="22"/>
          <w:szCs w:val="22"/>
        </w:rPr>
        <w:t xml:space="preserve"> in your opinion</w:t>
      </w:r>
      <w:r>
        <w:rPr>
          <w:rFonts w:eastAsia="Calibri"/>
          <w:sz w:val="22"/>
          <w:szCs w:val="22"/>
        </w:rPr>
        <w:t>,</w:t>
      </w:r>
      <w:r w:rsidRPr="00205F40">
        <w:rPr>
          <w:rFonts w:eastAsia="Calibri"/>
          <w:sz w:val="22"/>
          <w:szCs w:val="22"/>
        </w:rPr>
        <w:t xml:space="preserve"> any stakeholder whose voice counts more than others in decision-making or to whom is listened more than to others during the meetings? If any, </w:t>
      </w:r>
    </w:p>
    <w:p w14:paraId="639F96C3" w14:textId="77777777" w:rsidR="00183F68" w:rsidRPr="00205F40" w:rsidRDefault="00183F68" w:rsidP="00183F68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340" w:hanging="170"/>
        <w:rPr>
          <w:rFonts w:ascii="Times New Roman" w:eastAsia="Calibri" w:hAnsi="Times New Roman" w:cs="Times New Roman"/>
        </w:rPr>
      </w:pPr>
      <w:r w:rsidRPr="00205F40">
        <w:rPr>
          <w:rFonts w:ascii="Times New Roman" w:eastAsia="Calibri" w:hAnsi="Times New Roman" w:cs="Times New Roman"/>
        </w:rPr>
        <w:t xml:space="preserve">Which stakeholder? </w:t>
      </w:r>
    </w:p>
    <w:p w14:paraId="7C67AE7F" w14:textId="77777777" w:rsidR="00183F68" w:rsidRPr="00205F40" w:rsidRDefault="00183F68" w:rsidP="00183F68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340" w:hanging="170"/>
        <w:rPr>
          <w:rFonts w:ascii="Times New Roman" w:eastAsia="Calibri" w:hAnsi="Times New Roman" w:cs="Times New Roman"/>
        </w:rPr>
      </w:pPr>
      <w:r w:rsidRPr="00205F40">
        <w:rPr>
          <w:rFonts w:ascii="Times New Roman" w:eastAsia="Calibri" w:hAnsi="Times New Roman" w:cs="Times New Roman"/>
        </w:rPr>
        <w:t>Why does this stakeholder have more weight in decision-making?</w:t>
      </w:r>
    </w:p>
    <w:p w14:paraId="309E416A" w14:textId="1914E7D8" w:rsidR="00183F68" w:rsidRPr="00205F40" w:rsidRDefault="00183F68" w:rsidP="00183F68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340" w:hanging="170"/>
        <w:rPr>
          <w:rFonts w:ascii="Times New Roman" w:eastAsia="Calibri" w:hAnsi="Times New Roman" w:cs="Times New Roman"/>
        </w:rPr>
      </w:pPr>
      <w:r w:rsidRPr="00205F40">
        <w:rPr>
          <w:rFonts w:ascii="Times New Roman" w:eastAsia="Calibri" w:hAnsi="Times New Roman" w:cs="Times New Roman"/>
        </w:rPr>
        <w:t xml:space="preserve">How does </w:t>
      </w:r>
      <w:r>
        <w:rPr>
          <w:rFonts w:ascii="Times New Roman" w:eastAsia="Calibri" w:hAnsi="Times New Roman" w:cs="Times New Roman"/>
        </w:rPr>
        <w:t>thei</w:t>
      </w:r>
      <w:r w:rsidRPr="00205F40">
        <w:rPr>
          <w:rFonts w:ascii="Times New Roman" w:eastAsia="Calibri" w:hAnsi="Times New Roman" w:cs="Times New Roman"/>
        </w:rPr>
        <w:t>r influence affect the decision-making process</w:t>
      </w:r>
      <w:r w:rsidR="002A5092">
        <w:rPr>
          <w:rFonts w:ascii="Times New Roman" w:eastAsia="Calibri" w:hAnsi="Times New Roman" w:cs="Times New Roman"/>
        </w:rPr>
        <w:t>?</w:t>
      </w:r>
    </w:p>
    <w:p w14:paraId="42403BFA" w14:textId="77777777" w:rsidR="00183F68" w:rsidRPr="00205F40" w:rsidRDefault="00183F68" w:rsidP="00183F68">
      <w:pPr>
        <w:pStyle w:val="ListParagraph"/>
        <w:autoSpaceDE w:val="0"/>
        <w:autoSpaceDN w:val="0"/>
        <w:adjustRightInd w:val="0"/>
        <w:spacing w:after="0" w:line="240" w:lineRule="auto"/>
        <w:ind w:left="340"/>
        <w:rPr>
          <w:rFonts w:ascii="Times New Roman" w:eastAsia="Calibri" w:hAnsi="Times New Roman" w:cs="Times New Roman"/>
        </w:rPr>
      </w:pPr>
    </w:p>
    <w:p w14:paraId="3549AFB3" w14:textId="77777777" w:rsidR="00183F68" w:rsidRPr="00205F40" w:rsidRDefault="00183F68" w:rsidP="00183F68">
      <w:pPr>
        <w:spacing w:after="0" w:line="240" w:lineRule="auto"/>
        <w:rPr>
          <w:b/>
          <w:sz w:val="22"/>
          <w:szCs w:val="22"/>
        </w:rPr>
      </w:pPr>
      <w:r w:rsidRPr="00205F40">
        <w:rPr>
          <w:b/>
          <w:sz w:val="22"/>
          <w:szCs w:val="22"/>
        </w:rPr>
        <w:t>IV-</w:t>
      </w:r>
      <w:r w:rsidRPr="00205F40">
        <w:rPr>
          <w:rFonts w:eastAsia="Calibri"/>
          <w:b/>
          <w:sz w:val="22"/>
          <w:szCs w:val="22"/>
        </w:rPr>
        <w:t xml:space="preserve"> EXISTING PLATFORMS</w:t>
      </w:r>
    </w:p>
    <w:p w14:paraId="66E6439C" w14:textId="77777777" w:rsidR="00183F68" w:rsidRPr="00205F40" w:rsidRDefault="00183F68" w:rsidP="00183F68">
      <w:pPr>
        <w:spacing w:after="0" w:line="240" w:lineRule="auto"/>
        <w:ind w:firstLine="720"/>
        <w:rPr>
          <w:sz w:val="22"/>
          <w:szCs w:val="22"/>
        </w:rPr>
      </w:pPr>
      <w:r w:rsidRPr="00205F40">
        <w:rPr>
          <w:rFonts w:eastAsia="Calibri"/>
          <w:b/>
          <w:sz w:val="22"/>
          <w:szCs w:val="22"/>
        </w:rPr>
        <w:t>IV-1-Type of existing platforms</w:t>
      </w:r>
      <w:r w:rsidRPr="00205F40">
        <w:rPr>
          <w:rFonts w:eastAsia="Calibri"/>
          <w:sz w:val="22"/>
          <w:szCs w:val="22"/>
        </w:rPr>
        <w:t xml:space="preserve"> (</w:t>
      </w:r>
      <w:r w:rsidRPr="00205F40">
        <w:rPr>
          <w:rFonts w:eastAsia="Calibri"/>
          <w:i/>
          <w:sz w:val="22"/>
          <w:szCs w:val="22"/>
        </w:rPr>
        <w:t>Fill in the table below by responding to questions</w:t>
      </w:r>
      <w:r w:rsidRPr="00205F40">
        <w:rPr>
          <w:rFonts w:eastAsia="Calibri"/>
          <w:sz w:val="22"/>
          <w:szCs w:val="22"/>
        </w:rPr>
        <w:t>)</w:t>
      </w:r>
    </w:p>
    <w:p w14:paraId="2ABCB2DB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rPr>
          <w:rFonts w:eastAsia="Calibri"/>
          <w:sz w:val="22"/>
          <w:szCs w:val="22"/>
        </w:rPr>
      </w:pPr>
      <w:r w:rsidRPr="00205F40">
        <w:rPr>
          <w:rFonts w:eastAsia="Calibri"/>
          <w:sz w:val="22"/>
          <w:szCs w:val="22"/>
        </w:rPr>
        <w:t xml:space="preserve">IV-1-1- Which platforms exist where the CREMA actors meet and </w:t>
      </w:r>
      <w:r>
        <w:rPr>
          <w:rFonts w:eastAsia="Calibri"/>
          <w:sz w:val="22"/>
          <w:szCs w:val="22"/>
        </w:rPr>
        <w:t>m</w:t>
      </w:r>
      <w:r w:rsidRPr="00205F40">
        <w:rPr>
          <w:rFonts w:eastAsia="Calibri"/>
          <w:sz w:val="22"/>
          <w:szCs w:val="22"/>
        </w:rPr>
        <w:t>ake decisions?</w:t>
      </w:r>
    </w:p>
    <w:p w14:paraId="242646B7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rPr>
          <w:rFonts w:eastAsia="Calibri"/>
          <w:sz w:val="22"/>
          <w:szCs w:val="22"/>
        </w:rPr>
      </w:pPr>
      <w:r w:rsidRPr="00205F40">
        <w:rPr>
          <w:rFonts w:eastAsia="Calibri"/>
          <w:sz w:val="22"/>
          <w:szCs w:val="22"/>
        </w:rPr>
        <w:t>Ask for each platform mentioned:</w:t>
      </w:r>
    </w:p>
    <w:p w14:paraId="6B739512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rPr>
          <w:rFonts w:eastAsia="Calibri"/>
          <w:sz w:val="22"/>
          <w:szCs w:val="22"/>
        </w:rPr>
      </w:pPr>
      <w:r w:rsidRPr="00205F40">
        <w:rPr>
          <w:rFonts w:eastAsia="Calibri"/>
          <w:sz w:val="22"/>
          <w:szCs w:val="22"/>
        </w:rPr>
        <w:t>IV-1-2-Can you categorize this platform (project based (temporary) or institutionalized (permanent)?</w:t>
      </w:r>
    </w:p>
    <w:p w14:paraId="4C2AD564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rPr>
          <w:rFonts w:eastAsia="Calibri"/>
          <w:sz w:val="22"/>
          <w:szCs w:val="22"/>
        </w:rPr>
      </w:pPr>
      <w:r w:rsidRPr="00205F40">
        <w:rPr>
          <w:rFonts w:eastAsia="Calibri"/>
          <w:sz w:val="22"/>
          <w:szCs w:val="22"/>
        </w:rPr>
        <w:t>IV-1-3- How many times do you meet a year</w:t>
      </w:r>
      <w:r>
        <w:rPr>
          <w:rFonts w:eastAsia="Calibri"/>
          <w:sz w:val="22"/>
          <w:szCs w:val="22"/>
        </w:rPr>
        <w:t>,</w:t>
      </w:r>
      <w:r w:rsidRPr="00205F40">
        <w:rPr>
          <w:rFonts w:eastAsia="Calibri"/>
          <w:sz w:val="22"/>
          <w:szCs w:val="22"/>
        </w:rPr>
        <w:t xml:space="preserve"> depending o</w:t>
      </w:r>
      <w:r>
        <w:rPr>
          <w:rFonts w:eastAsia="Calibri"/>
          <w:sz w:val="22"/>
          <w:szCs w:val="22"/>
        </w:rPr>
        <w:t>n</w:t>
      </w:r>
      <w:r w:rsidRPr="00205F40">
        <w:rPr>
          <w:rFonts w:eastAsia="Calibri"/>
          <w:sz w:val="22"/>
          <w:szCs w:val="22"/>
        </w:rPr>
        <w:t xml:space="preserve"> the platform?...............................</w:t>
      </w:r>
    </w:p>
    <w:p w14:paraId="22492EED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rPr>
          <w:rFonts w:eastAsia="Calibri"/>
          <w:sz w:val="22"/>
          <w:szCs w:val="22"/>
        </w:rPr>
      </w:pPr>
      <w:r w:rsidRPr="00205F40">
        <w:rPr>
          <w:rFonts w:eastAsia="Calibri"/>
          <w:sz w:val="22"/>
          <w:szCs w:val="22"/>
        </w:rPr>
        <w:t>IV-1-4- Are there particular periods for meetings? (</w:t>
      </w:r>
      <w:proofErr w:type="gramStart"/>
      <w:r w:rsidRPr="00205F40">
        <w:rPr>
          <w:rFonts w:eastAsia="Calibri"/>
          <w:sz w:val="22"/>
          <w:szCs w:val="22"/>
        </w:rPr>
        <w:t>or</w:t>
      </w:r>
      <w:proofErr w:type="gramEnd"/>
      <w:r w:rsidRPr="00205F40">
        <w:rPr>
          <w:rFonts w:eastAsia="Calibri"/>
          <w:sz w:val="22"/>
          <w:szCs w:val="22"/>
        </w:rPr>
        <w:t xml:space="preserve"> do you meet when there is a need?)</w:t>
      </w:r>
    </w:p>
    <w:p w14:paraId="6C9A0C84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rPr>
          <w:rFonts w:eastAsia="Calibri"/>
          <w:sz w:val="22"/>
          <w:szCs w:val="22"/>
        </w:rPr>
      </w:pPr>
      <w:r w:rsidRPr="00205F40">
        <w:rPr>
          <w:rFonts w:eastAsia="Calibri"/>
          <w:sz w:val="22"/>
          <w:szCs w:val="22"/>
        </w:rPr>
        <w:t>IV-1-5- Which organization leads the meetings in the platform?</w:t>
      </w:r>
    </w:p>
    <w:p w14:paraId="6CDF1CA9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rPr>
          <w:rFonts w:eastAsia="Calibri"/>
          <w:sz w:val="22"/>
          <w:szCs w:val="22"/>
        </w:rPr>
      </w:pPr>
      <w:r w:rsidRPr="00205F40">
        <w:rPr>
          <w:rFonts w:eastAsia="Calibri"/>
          <w:sz w:val="22"/>
          <w:szCs w:val="22"/>
        </w:rPr>
        <w:t>IV-1-6 What topics are discussed at the platform</w:t>
      </w:r>
      <w:r>
        <w:rPr>
          <w:rFonts w:eastAsia="Calibri"/>
          <w:sz w:val="22"/>
          <w:szCs w:val="22"/>
        </w:rPr>
        <w:t xml:space="preserve"> meetings</w:t>
      </w:r>
      <w:r w:rsidRPr="00205F40">
        <w:rPr>
          <w:rFonts w:eastAsia="Calibri"/>
          <w:sz w:val="22"/>
          <w:szCs w:val="22"/>
        </w:rPr>
        <w:t>?</w:t>
      </w:r>
    </w:p>
    <w:p w14:paraId="465B7136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rPr>
          <w:rFonts w:eastAsia="Calibri"/>
          <w:sz w:val="22"/>
          <w:szCs w:val="22"/>
        </w:rPr>
      </w:pPr>
      <w:r w:rsidRPr="00205F40">
        <w:rPr>
          <w:rFonts w:eastAsia="Calibri"/>
          <w:sz w:val="22"/>
          <w:szCs w:val="22"/>
        </w:rPr>
        <w:t>IV-2-7- What is the potential of this platform for the governance of natural resources?</w:t>
      </w:r>
    </w:p>
    <w:p w14:paraId="3D12FB29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rPr>
          <w:rFonts w:eastAsia="Calibri"/>
          <w:sz w:val="22"/>
          <w:szCs w:val="22"/>
        </w:rPr>
      </w:pPr>
      <w:r w:rsidRPr="00205F40">
        <w:rPr>
          <w:rFonts w:eastAsia="Calibri"/>
          <w:sz w:val="22"/>
          <w:szCs w:val="22"/>
        </w:rPr>
        <w:t xml:space="preserve">IV-2-8- What </w:t>
      </w:r>
      <w:r>
        <w:rPr>
          <w:rFonts w:eastAsia="Calibri"/>
          <w:sz w:val="22"/>
          <w:szCs w:val="22"/>
        </w:rPr>
        <w:t>challenges does this platform face</w:t>
      </w:r>
      <w:r w:rsidRPr="00205F40">
        <w:rPr>
          <w:rFonts w:eastAsia="Calibri"/>
          <w:sz w:val="22"/>
          <w:szCs w:val="22"/>
        </w:rPr>
        <w:t xml:space="preserve"> in the governance of natural resources?</w:t>
      </w:r>
    </w:p>
    <w:p w14:paraId="1C3A25DE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rPr>
          <w:rFonts w:eastAsia="Calibri"/>
          <w:sz w:val="22"/>
          <w:szCs w:val="22"/>
        </w:rPr>
      </w:pPr>
      <w:r w:rsidRPr="00205F40">
        <w:rPr>
          <w:rFonts w:eastAsia="Calibri"/>
          <w:sz w:val="22"/>
          <w:szCs w:val="22"/>
        </w:rPr>
        <w:t>IV-2-9-</w:t>
      </w:r>
      <w:r>
        <w:rPr>
          <w:rFonts w:eastAsia="Calibri"/>
          <w:sz w:val="22"/>
          <w:szCs w:val="22"/>
        </w:rPr>
        <w:t xml:space="preserve"> W</w:t>
      </w:r>
      <w:r w:rsidRPr="00205F40">
        <w:rPr>
          <w:rFonts w:eastAsia="Calibri"/>
          <w:sz w:val="22"/>
          <w:szCs w:val="22"/>
        </w:rPr>
        <w:t xml:space="preserve">hich platform seems to bring together all the main </w:t>
      </w:r>
      <w:proofErr w:type="gramStart"/>
      <w:r w:rsidRPr="00205F40">
        <w:rPr>
          <w:rFonts w:eastAsia="Calibri"/>
          <w:sz w:val="22"/>
          <w:szCs w:val="22"/>
        </w:rPr>
        <w:t>stakeholders</w:t>
      </w:r>
      <w:proofErr w:type="gramEnd"/>
    </w:p>
    <w:p w14:paraId="7DCB848B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rPr>
          <w:rFonts w:eastAsia="Calibri"/>
          <w:sz w:val="22"/>
          <w:szCs w:val="22"/>
        </w:rPr>
      </w:pPr>
      <w:r w:rsidRPr="00205F40">
        <w:rPr>
          <w:rFonts w:eastAsia="Calibri"/>
          <w:sz w:val="22"/>
          <w:szCs w:val="22"/>
        </w:rPr>
        <w:t>Table1: Existing platforms</w:t>
      </w:r>
    </w:p>
    <w:tbl>
      <w:tblPr>
        <w:tblStyle w:val="TableGrid"/>
        <w:tblW w:w="9781" w:type="dxa"/>
        <w:jc w:val="center"/>
        <w:tblLayout w:type="fixed"/>
        <w:tblLook w:val="04A0" w:firstRow="1" w:lastRow="0" w:firstColumn="1" w:lastColumn="0" w:noHBand="0" w:noVBand="1"/>
      </w:tblPr>
      <w:tblGrid>
        <w:gridCol w:w="1133"/>
        <w:gridCol w:w="1558"/>
        <w:gridCol w:w="1132"/>
        <w:gridCol w:w="6"/>
        <w:gridCol w:w="992"/>
        <w:gridCol w:w="993"/>
        <w:gridCol w:w="1134"/>
        <w:gridCol w:w="1420"/>
        <w:gridCol w:w="1413"/>
      </w:tblGrid>
      <w:tr w:rsidR="00183F68" w:rsidRPr="00205F40" w14:paraId="32468531" w14:textId="77777777" w:rsidTr="006D7F82">
        <w:trPr>
          <w:jc w:val="center"/>
        </w:trPr>
        <w:tc>
          <w:tcPr>
            <w:tcW w:w="1133" w:type="dxa"/>
          </w:tcPr>
          <w:p w14:paraId="03A8D2F8" w14:textId="77777777" w:rsidR="00183F68" w:rsidRPr="00205F40" w:rsidRDefault="00183F68" w:rsidP="006D7F82">
            <w:pPr>
              <w:spacing w:line="240" w:lineRule="auto"/>
              <w:rPr>
                <w:rFonts w:eastAsia="Calibri"/>
                <w:sz w:val="22"/>
                <w:szCs w:val="22"/>
              </w:rPr>
            </w:pPr>
            <w:r w:rsidRPr="00205F40">
              <w:rPr>
                <w:rFonts w:eastAsia="Calibri"/>
                <w:sz w:val="22"/>
                <w:szCs w:val="22"/>
              </w:rPr>
              <w:t>Platform name</w:t>
            </w:r>
          </w:p>
        </w:tc>
        <w:tc>
          <w:tcPr>
            <w:tcW w:w="1558" w:type="dxa"/>
          </w:tcPr>
          <w:p w14:paraId="7EB21AFA" w14:textId="77777777" w:rsidR="00183F68" w:rsidRPr="00205F40" w:rsidRDefault="00183F68" w:rsidP="006D7F82">
            <w:pPr>
              <w:spacing w:line="240" w:lineRule="auto"/>
              <w:rPr>
                <w:rFonts w:eastAsia="Calibri"/>
                <w:sz w:val="22"/>
                <w:szCs w:val="22"/>
              </w:rPr>
            </w:pPr>
            <w:r w:rsidRPr="00205F40">
              <w:rPr>
                <w:rFonts w:eastAsia="Calibri"/>
                <w:sz w:val="22"/>
                <w:szCs w:val="22"/>
              </w:rPr>
              <w:t>Status (temporary or permanent)</w:t>
            </w:r>
          </w:p>
        </w:tc>
        <w:tc>
          <w:tcPr>
            <w:tcW w:w="1132" w:type="dxa"/>
          </w:tcPr>
          <w:p w14:paraId="11C1F371" w14:textId="77777777" w:rsidR="00183F68" w:rsidRPr="00205F40" w:rsidRDefault="00183F68" w:rsidP="006D7F82">
            <w:pPr>
              <w:spacing w:line="240" w:lineRule="auto"/>
              <w:rPr>
                <w:rFonts w:eastAsia="Calibri"/>
                <w:sz w:val="22"/>
                <w:szCs w:val="22"/>
              </w:rPr>
            </w:pPr>
            <w:r w:rsidRPr="00205F40">
              <w:rPr>
                <w:rFonts w:eastAsia="Calibri"/>
                <w:sz w:val="22"/>
                <w:szCs w:val="22"/>
              </w:rPr>
              <w:t>Annual meeting frequency</w:t>
            </w:r>
          </w:p>
        </w:tc>
        <w:tc>
          <w:tcPr>
            <w:tcW w:w="998" w:type="dxa"/>
            <w:gridSpan w:val="2"/>
          </w:tcPr>
          <w:p w14:paraId="58A4EB06" w14:textId="77777777" w:rsidR="00183F68" w:rsidRPr="00205F40" w:rsidRDefault="00183F68" w:rsidP="006D7F82">
            <w:pPr>
              <w:spacing w:line="240" w:lineRule="auto"/>
              <w:rPr>
                <w:rFonts w:eastAsia="Calibri"/>
                <w:sz w:val="22"/>
                <w:szCs w:val="22"/>
              </w:rPr>
            </w:pPr>
            <w:r w:rsidRPr="00205F40">
              <w:rPr>
                <w:rFonts w:eastAsia="Calibri"/>
                <w:sz w:val="22"/>
                <w:szCs w:val="22"/>
              </w:rPr>
              <w:t>Meeting period</w:t>
            </w:r>
          </w:p>
        </w:tc>
        <w:tc>
          <w:tcPr>
            <w:tcW w:w="993" w:type="dxa"/>
          </w:tcPr>
          <w:p w14:paraId="49D92F21" w14:textId="77777777" w:rsidR="00183F68" w:rsidRPr="00205F40" w:rsidRDefault="00183F68" w:rsidP="006D7F82">
            <w:pPr>
              <w:spacing w:line="240" w:lineRule="auto"/>
              <w:rPr>
                <w:rFonts w:eastAsia="Calibri"/>
                <w:sz w:val="22"/>
                <w:szCs w:val="22"/>
              </w:rPr>
            </w:pPr>
            <w:r w:rsidRPr="00205F40">
              <w:rPr>
                <w:rFonts w:eastAsia="Calibri"/>
                <w:sz w:val="22"/>
                <w:szCs w:val="22"/>
              </w:rPr>
              <w:t>Platform leader</w:t>
            </w:r>
          </w:p>
        </w:tc>
        <w:tc>
          <w:tcPr>
            <w:tcW w:w="1134" w:type="dxa"/>
          </w:tcPr>
          <w:p w14:paraId="2BF1D8AF" w14:textId="77777777" w:rsidR="00183F68" w:rsidRPr="00205F40" w:rsidRDefault="00183F68" w:rsidP="006D7F82">
            <w:pPr>
              <w:spacing w:line="240" w:lineRule="auto"/>
              <w:rPr>
                <w:rFonts w:eastAsia="Calibri"/>
                <w:sz w:val="22"/>
                <w:szCs w:val="22"/>
              </w:rPr>
            </w:pPr>
            <w:r w:rsidRPr="00205F40">
              <w:rPr>
                <w:rFonts w:eastAsia="Calibri"/>
                <w:sz w:val="22"/>
                <w:szCs w:val="22"/>
              </w:rPr>
              <w:t>Topics discussed</w:t>
            </w:r>
          </w:p>
        </w:tc>
        <w:tc>
          <w:tcPr>
            <w:tcW w:w="1420" w:type="dxa"/>
          </w:tcPr>
          <w:p w14:paraId="7812874A" w14:textId="77777777" w:rsidR="00183F68" w:rsidRPr="00205F40" w:rsidRDefault="00183F68" w:rsidP="006D7F82">
            <w:pPr>
              <w:spacing w:line="240" w:lineRule="auto"/>
              <w:rPr>
                <w:rFonts w:eastAsia="Calibri"/>
                <w:sz w:val="22"/>
                <w:szCs w:val="22"/>
              </w:rPr>
            </w:pPr>
            <w:r w:rsidRPr="00205F40">
              <w:rPr>
                <w:rFonts w:eastAsia="Calibri"/>
                <w:sz w:val="22"/>
                <w:szCs w:val="22"/>
              </w:rPr>
              <w:t>Potential for resource governance</w:t>
            </w:r>
          </w:p>
        </w:tc>
        <w:tc>
          <w:tcPr>
            <w:tcW w:w="1413" w:type="dxa"/>
          </w:tcPr>
          <w:p w14:paraId="79DD1A4A" w14:textId="77777777" w:rsidR="00183F68" w:rsidRPr="00205F40" w:rsidRDefault="00183F68" w:rsidP="006D7F82">
            <w:pPr>
              <w:spacing w:line="240" w:lineRule="auto"/>
              <w:rPr>
                <w:rFonts w:eastAsia="Calibri"/>
                <w:sz w:val="22"/>
                <w:szCs w:val="22"/>
              </w:rPr>
            </w:pPr>
            <w:r w:rsidRPr="00205F40">
              <w:rPr>
                <w:rFonts w:eastAsia="Calibri"/>
                <w:sz w:val="22"/>
                <w:szCs w:val="22"/>
              </w:rPr>
              <w:t>Challenge</w:t>
            </w:r>
            <w:r>
              <w:rPr>
                <w:rFonts w:eastAsia="Calibri"/>
                <w:sz w:val="22"/>
                <w:szCs w:val="22"/>
              </w:rPr>
              <w:t>s</w:t>
            </w:r>
            <w:r w:rsidRPr="00205F40">
              <w:rPr>
                <w:rFonts w:eastAsia="Calibri"/>
                <w:sz w:val="22"/>
                <w:szCs w:val="22"/>
              </w:rPr>
              <w:t xml:space="preserve"> related to its functioning</w:t>
            </w:r>
          </w:p>
        </w:tc>
      </w:tr>
      <w:tr w:rsidR="00183F68" w:rsidRPr="00205F40" w14:paraId="096FC171" w14:textId="77777777" w:rsidTr="006D7F82">
        <w:trPr>
          <w:jc w:val="center"/>
        </w:trPr>
        <w:tc>
          <w:tcPr>
            <w:tcW w:w="1133" w:type="dxa"/>
          </w:tcPr>
          <w:p w14:paraId="56706976" w14:textId="77777777" w:rsidR="00183F68" w:rsidRPr="00205F40" w:rsidRDefault="00183F68" w:rsidP="006D7F82">
            <w:pPr>
              <w:spacing w:line="240" w:lineRule="auto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58" w:type="dxa"/>
          </w:tcPr>
          <w:p w14:paraId="318ACAB4" w14:textId="77777777" w:rsidR="00183F68" w:rsidRPr="00205F40" w:rsidRDefault="00183F68" w:rsidP="006D7F82">
            <w:pPr>
              <w:spacing w:line="240" w:lineRule="auto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8" w:type="dxa"/>
            <w:gridSpan w:val="2"/>
          </w:tcPr>
          <w:p w14:paraId="348F3861" w14:textId="77777777" w:rsidR="00183F68" w:rsidRPr="00205F40" w:rsidRDefault="00183F68" w:rsidP="006D7F82">
            <w:pPr>
              <w:spacing w:line="240" w:lineRule="auto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92" w:type="dxa"/>
          </w:tcPr>
          <w:p w14:paraId="7572A4AC" w14:textId="77777777" w:rsidR="00183F68" w:rsidRPr="00205F40" w:rsidRDefault="00183F68" w:rsidP="006D7F82">
            <w:pPr>
              <w:spacing w:line="240" w:lineRule="auto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93" w:type="dxa"/>
          </w:tcPr>
          <w:p w14:paraId="4A24469B" w14:textId="77777777" w:rsidR="00183F68" w:rsidRPr="00205F40" w:rsidRDefault="00183F68" w:rsidP="006D7F82">
            <w:pPr>
              <w:spacing w:line="240" w:lineRule="auto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6CB58657" w14:textId="77777777" w:rsidR="00183F68" w:rsidRPr="00205F40" w:rsidRDefault="00183F68" w:rsidP="006D7F82">
            <w:pPr>
              <w:spacing w:line="240" w:lineRule="auto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420" w:type="dxa"/>
          </w:tcPr>
          <w:p w14:paraId="0AEFB63D" w14:textId="77777777" w:rsidR="00183F68" w:rsidRPr="00205F40" w:rsidRDefault="00183F68" w:rsidP="006D7F82">
            <w:pPr>
              <w:spacing w:line="240" w:lineRule="auto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413" w:type="dxa"/>
          </w:tcPr>
          <w:p w14:paraId="292EF4BD" w14:textId="77777777" w:rsidR="00183F68" w:rsidRPr="00205F40" w:rsidRDefault="00183F68" w:rsidP="006D7F82">
            <w:pPr>
              <w:spacing w:line="240" w:lineRule="auto"/>
              <w:rPr>
                <w:rFonts w:eastAsia="Calibri"/>
                <w:sz w:val="22"/>
                <w:szCs w:val="22"/>
              </w:rPr>
            </w:pPr>
          </w:p>
        </w:tc>
      </w:tr>
    </w:tbl>
    <w:p w14:paraId="1F5CCA2B" w14:textId="77777777" w:rsidR="00183F68" w:rsidRPr="00205F40" w:rsidRDefault="00183F68" w:rsidP="00183F68">
      <w:pPr>
        <w:spacing w:after="0" w:line="240" w:lineRule="auto"/>
        <w:rPr>
          <w:sz w:val="22"/>
          <w:szCs w:val="22"/>
        </w:rPr>
      </w:pPr>
    </w:p>
    <w:p w14:paraId="45C49D5A" w14:textId="77777777" w:rsidR="00183F68" w:rsidRPr="00205F40" w:rsidRDefault="00183F68" w:rsidP="00183F68">
      <w:pPr>
        <w:spacing w:after="0" w:line="240" w:lineRule="auto"/>
        <w:rPr>
          <w:b/>
          <w:sz w:val="22"/>
          <w:szCs w:val="22"/>
        </w:rPr>
      </w:pPr>
      <w:r w:rsidRPr="00205F40">
        <w:rPr>
          <w:rFonts w:eastAsia="Calibri"/>
          <w:b/>
          <w:sz w:val="22"/>
          <w:szCs w:val="22"/>
        </w:rPr>
        <w:t>V-INTERACTIONS AND SYNERGIES</w:t>
      </w:r>
    </w:p>
    <w:p w14:paraId="22D55559" w14:textId="77777777" w:rsidR="00183F68" w:rsidRPr="00205F40" w:rsidRDefault="00183F68" w:rsidP="00183F68">
      <w:pPr>
        <w:spacing w:after="0" w:line="240" w:lineRule="auto"/>
        <w:rPr>
          <w:sz w:val="22"/>
          <w:szCs w:val="22"/>
        </w:rPr>
      </w:pPr>
      <w:r w:rsidRPr="00205F40">
        <w:rPr>
          <w:rFonts w:eastAsia="Calibri"/>
          <w:b/>
          <w:sz w:val="22"/>
          <w:szCs w:val="22"/>
          <w:u w:val="single"/>
        </w:rPr>
        <w:t xml:space="preserve">Collaboration among stakeholders </w:t>
      </w:r>
      <w:r w:rsidRPr="00205F40">
        <w:rPr>
          <w:rFonts w:eastAsia="Calibri"/>
          <w:b/>
          <w:sz w:val="22"/>
          <w:szCs w:val="22"/>
        </w:rPr>
        <w:t>(fill in the table below)</w:t>
      </w:r>
    </w:p>
    <w:p w14:paraId="6D37EE07" w14:textId="77777777" w:rsidR="00183F68" w:rsidRPr="00205F40" w:rsidRDefault="00183F68" w:rsidP="00183F68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  <w:r w:rsidRPr="00205F40">
        <w:rPr>
          <w:rFonts w:ascii="Times New Roman" w:eastAsia="Calibri" w:hAnsi="Times New Roman" w:cs="Times New Roman"/>
        </w:rPr>
        <w:t>With which organi</w:t>
      </w:r>
      <w:r>
        <w:rPr>
          <w:rFonts w:ascii="Times New Roman" w:eastAsia="Calibri" w:hAnsi="Times New Roman" w:cs="Times New Roman"/>
        </w:rPr>
        <w:t>z</w:t>
      </w:r>
      <w:r w:rsidRPr="00205F40">
        <w:rPr>
          <w:rFonts w:ascii="Times New Roman" w:eastAsia="Calibri" w:hAnsi="Times New Roman" w:cs="Times New Roman"/>
        </w:rPr>
        <w:t>ations/actors does your organi</w:t>
      </w:r>
      <w:r>
        <w:rPr>
          <w:rFonts w:ascii="Times New Roman" w:eastAsia="Calibri" w:hAnsi="Times New Roman" w:cs="Times New Roman"/>
        </w:rPr>
        <w:t>z</w:t>
      </w:r>
      <w:r w:rsidRPr="00205F40">
        <w:rPr>
          <w:rFonts w:ascii="Times New Roman" w:eastAsia="Calibri" w:hAnsi="Times New Roman" w:cs="Times New Roman"/>
        </w:rPr>
        <w:t>ation collaborate to manage the landscape?</w:t>
      </w:r>
    </w:p>
    <w:p w14:paraId="15B37350" w14:textId="77777777" w:rsidR="00183F68" w:rsidRPr="00205F40" w:rsidRDefault="00183F68" w:rsidP="00183F68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  <w:r w:rsidRPr="00205F40">
        <w:rPr>
          <w:rFonts w:ascii="Times New Roman" w:eastAsia="Calibri" w:hAnsi="Times New Roman" w:cs="Times New Roman"/>
        </w:rPr>
        <w:t>What is the purpose of your collaboration?</w:t>
      </w:r>
    </w:p>
    <w:p w14:paraId="205B85C7" w14:textId="77777777" w:rsidR="00183F68" w:rsidRPr="00205F40" w:rsidRDefault="00183F68" w:rsidP="00183F68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  <w:r w:rsidRPr="00205F40">
        <w:rPr>
          <w:rFonts w:ascii="Times New Roman" w:eastAsia="Calibri" w:hAnsi="Times New Roman" w:cs="Times New Roman"/>
        </w:rPr>
        <w:t>How strong is the collaboration?</w:t>
      </w:r>
    </w:p>
    <w:p w14:paraId="7227E23B" w14:textId="77777777" w:rsidR="00183F68" w:rsidRPr="00205F40" w:rsidRDefault="00183F68" w:rsidP="00183F68">
      <w:pPr>
        <w:spacing w:after="0" w:line="240" w:lineRule="auto"/>
        <w:rPr>
          <w:rFonts w:eastAsia="Calibri"/>
          <w:sz w:val="22"/>
          <w:szCs w:val="22"/>
        </w:rPr>
      </w:pPr>
      <w:r w:rsidRPr="00205F40">
        <w:rPr>
          <w:rFonts w:eastAsia="Calibri"/>
          <w:sz w:val="22"/>
          <w:szCs w:val="22"/>
        </w:rPr>
        <w:t xml:space="preserve">Table 2: Stakeholders interactions and synergies </w:t>
      </w:r>
      <w:proofErr w:type="gramStart"/>
      <w:r w:rsidRPr="00205F40">
        <w:rPr>
          <w:rFonts w:eastAsia="Calibri"/>
          <w:sz w:val="22"/>
          <w:szCs w:val="22"/>
        </w:rPr>
        <w:t>scoring</w:t>
      </w:r>
      <w:proofErr w:type="gramEnd"/>
    </w:p>
    <w:tbl>
      <w:tblPr>
        <w:tblStyle w:val="TableGrid"/>
        <w:tblW w:w="10006" w:type="dxa"/>
        <w:jc w:val="center"/>
        <w:tblLook w:val="04A0" w:firstRow="1" w:lastRow="0" w:firstColumn="1" w:lastColumn="0" w:noHBand="0" w:noVBand="1"/>
      </w:tblPr>
      <w:tblGrid>
        <w:gridCol w:w="2530"/>
        <w:gridCol w:w="2517"/>
        <w:gridCol w:w="2523"/>
        <w:gridCol w:w="2436"/>
      </w:tblGrid>
      <w:tr w:rsidR="00183F68" w:rsidRPr="00205F40" w14:paraId="332410A9" w14:textId="77777777" w:rsidTr="006D7F82">
        <w:trPr>
          <w:jc w:val="center"/>
        </w:trPr>
        <w:tc>
          <w:tcPr>
            <w:tcW w:w="2530" w:type="dxa"/>
            <w:vAlign w:val="center"/>
          </w:tcPr>
          <w:p w14:paraId="7F1EE173" w14:textId="77777777" w:rsidR="00183F68" w:rsidRPr="00205F40" w:rsidRDefault="00183F68" w:rsidP="006D7F82">
            <w:pPr>
              <w:spacing w:line="240" w:lineRule="auto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205F40">
              <w:rPr>
                <w:rFonts w:eastAsia="Calibri"/>
                <w:b/>
                <w:sz w:val="22"/>
                <w:szCs w:val="22"/>
              </w:rPr>
              <w:t>Name of organi</w:t>
            </w:r>
            <w:r>
              <w:rPr>
                <w:rFonts w:eastAsia="Calibri"/>
                <w:b/>
                <w:sz w:val="22"/>
                <w:szCs w:val="22"/>
              </w:rPr>
              <w:t>z</w:t>
            </w:r>
            <w:r w:rsidRPr="00205F40">
              <w:rPr>
                <w:rFonts w:eastAsia="Calibri"/>
                <w:b/>
                <w:sz w:val="22"/>
                <w:szCs w:val="22"/>
              </w:rPr>
              <w:t>ation</w:t>
            </w:r>
          </w:p>
        </w:tc>
        <w:tc>
          <w:tcPr>
            <w:tcW w:w="2517" w:type="dxa"/>
          </w:tcPr>
          <w:p w14:paraId="5EBBE7E5" w14:textId="77777777" w:rsidR="00183F68" w:rsidRPr="00205F40" w:rsidRDefault="00183F68" w:rsidP="006D7F82">
            <w:pPr>
              <w:pStyle w:val="ListParagraph"/>
              <w:spacing w:line="240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205F40">
              <w:rPr>
                <w:rFonts w:ascii="Times New Roman" w:hAnsi="Times New Roman" w:cs="Times New Roman"/>
                <w:b/>
              </w:rPr>
              <w:t>Purpose of collaboration with this organi</w:t>
            </w:r>
            <w:r>
              <w:rPr>
                <w:rFonts w:ascii="Times New Roman" w:hAnsi="Times New Roman" w:cs="Times New Roman"/>
                <w:b/>
              </w:rPr>
              <w:t>z</w:t>
            </w:r>
            <w:r w:rsidRPr="00205F40">
              <w:rPr>
                <w:rFonts w:ascii="Times New Roman" w:hAnsi="Times New Roman" w:cs="Times New Roman"/>
                <w:b/>
              </w:rPr>
              <w:t>ation?</w:t>
            </w:r>
          </w:p>
          <w:p w14:paraId="69BC246A" w14:textId="77777777" w:rsidR="00183F68" w:rsidRPr="00205F40" w:rsidRDefault="00183F68" w:rsidP="006D7F82">
            <w:pPr>
              <w:pStyle w:val="ListParagraph"/>
              <w:spacing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205F40">
              <w:rPr>
                <w:rFonts w:ascii="Times New Roman" w:hAnsi="Times New Roman" w:cs="Times New Roman"/>
              </w:rPr>
              <w:t>Capacity building, awareness raising, information exchange, financial support, training, project implementation partnership</w:t>
            </w:r>
            <w:r>
              <w:rPr>
                <w:rFonts w:ascii="Times New Roman" w:hAnsi="Times New Roman" w:cs="Times New Roman"/>
              </w:rPr>
              <w:t>,</w:t>
            </w:r>
            <w:r w:rsidRPr="00205F40">
              <w:rPr>
                <w:rFonts w:ascii="Times New Roman" w:hAnsi="Times New Roman" w:cs="Times New Roman"/>
              </w:rPr>
              <w:t xml:space="preserve"> etc.</w:t>
            </w:r>
          </w:p>
        </w:tc>
        <w:tc>
          <w:tcPr>
            <w:tcW w:w="2523" w:type="dxa"/>
          </w:tcPr>
          <w:p w14:paraId="71CDE9BF" w14:textId="77777777" w:rsidR="00183F68" w:rsidRPr="00205F40" w:rsidRDefault="00183F68" w:rsidP="006D7F82">
            <w:pPr>
              <w:pStyle w:val="ListParagraph"/>
              <w:spacing w:line="240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205F40">
              <w:rPr>
                <w:rFonts w:ascii="Times New Roman" w:hAnsi="Times New Roman" w:cs="Times New Roman"/>
                <w:b/>
              </w:rPr>
              <w:t>How strong is your collaboration?</w:t>
            </w:r>
          </w:p>
          <w:p w14:paraId="038D2C2B" w14:textId="77777777" w:rsidR="00183F68" w:rsidRPr="00205F40" w:rsidRDefault="00183F68" w:rsidP="006D7F82">
            <w:pPr>
              <w:pStyle w:val="ListParagraph"/>
              <w:spacing w:line="240" w:lineRule="auto"/>
              <w:ind w:left="0"/>
              <w:rPr>
                <w:rFonts w:ascii="Times New Roman" w:hAnsi="Times New Roman" w:cs="Times New Roman"/>
              </w:rPr>
            </w:pPr>
            <w:r w:rsidRPr="00205F40">
              <w:rPr>
                <w:rFonts w:ascii="Times New Roman" w:hAnsi="Times New Roman" w:cs="Times New Roman"/>
              </w:rPr>
              <w:t>1= very weak</w:t>
            </w:r>
          </w:p>
          <w:p w14:paraId="59E410C3" w14:textId="77777777" w:rsidR="00183F68" w:rsidRPr="00205F40" w:rsidRDefault="00183F68" w:rsidP="006D7F82">
            <w:pPr>
              <w:pStyle w:val="ListParagraph"/>
              <w:spacing w:line="240" w:lineRule="auto"/>
              <w:ind w:left="0"/>
              <w:rPr>
                <w:rFonts w:ascii="Times New Roman" w:hAnsi="Times New Roman" w:cs="Times New Roman"/>
              </w:rPr>
            </w:pPr>
            <w:r w:rsidRPr="00205F40">
              <w:rPr>
                <w:rFonts w:ascii="Times New Roman" w:hAnsi="Times New Roman" w:cs="Times New Roman"/>
              </w:rPr>
              <w:t>2= weak</w:t>
            </w:r>
          </w:p>
          <w:p w14:paraId="1D63E9F3" w14:textId="77777777" w:rsidR="00183F68" w:rsidRPr="00205F40" w:rsidRDefault="00183F68" w:rsidP="006D7F82">
            <w:pPr>
              <w:pStyle w:val="ListParagraph"/>
              <w:spacing w:line="240" w:lineRule="auto"/>
              <w:ind w:left="0"/>
              <w:rPr>
                <w:rFonts w:ascii="Times New Roman" w:hAnsi="Times New Roman" w:cs="Times New Roman"/>
              </w:rPr>
            </w:pPr>
            <w:r w:rsidRPr="00205F40">
              <w:rPr>
                <w:rFonts w:ascii="Times New Roman" w:hAnsi="Times New Roman" w:cs="Times New Roman"/>
              </w:rPr>
              <w:t xml:space="preserve">3= moderate </w:t>
            </w:r>
          </w:p>
          <w:p w14:paraId="1D12D257" w14:textId="77777777" w:rsidR="00183F68" w:rsidRPr="00205F40" w:rsidRDefault="00183F68" w:rsidP="006D7F82">
            <w:pPr>
              <w:pStyle w:val="ListParagraph"/>
              <w:spacing w:line="240" w:lineRule="auto"/>
              <w:ind w:left="0"/>
              <w:rPr>
                <w:rFonts w:ascii="Times New Roman" w:hAnsi="Times New Roman" w:cs="Times New Roman"/>
              </w:rPr>
            </w:pPr>
            <w:r w:rsidRPr="00205F40">
              <w:rPr>
                <w:rFonts w:ascii="Times New Roman" w:hAnsi="Times New Roman" w:cs="Times New Roman"/>
              </w:rPr>
              <w:t>4= strong</w:t>
            </w:r>
          </w:p>
          <w:p w14:paraId="761C1CE2" w14:textId="77777777" w:rsidR="00183F68" w:rsidRPr="00205F40" w:rsidRDefault="00183F68" w:rsidP="006D7F82">
            <w:pPr>
              <w:pStyle w:val="ListParagraph"/>
              <w:spacing w:line="240" w:lineRule="auto"/>
              <w:ind w:left="0"/>
              <w:rPr>
                <w:rFonts w:ascii="Times New Roman" w:hAnsi="Times New Roman" w:cs="Times New Roman"/>
              </w:rPr>
            </w:pPr>
            <w:r w:rsidRPr="00205F40">
              <w:rPr>
                <w:rFonts w:ascii="Times New Roman" w:hAnsi="Times New Roman" w:cs="Times New Roman"/>
              </w:rPr>
              <w:t>5= very strong</w:t>
            </w:r>
          </w:p>
        </w:tc>
        <w:tc>
          <w:tcPr>
            <w:tcW w:w="2436" w:type="dxa"/>
          </w:tcPr>
          <w:p w14:paraId="2F8CFCAB" w14:textId="77777777" w:rsidR="00183F68" w:rsidRPr="00205F40" w:rsidRDefault="00183F68" w:rsidP="006D7F82">
            <w:pPr>
              <w:pStyle w:val="ListParagraph"/>
              <w:spacing w:line="240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205F40">
              <w:rPr>
                <w:rFonts w:ascii="Times New Roman" w:hAnsi="Times New Roman" w:cs="Times New Roman"/>
                <w:b/>
              </w:rPr>
              <w:t>How satisfactory is the collaboration?</w:t>
            </w:r>
          </w:p>
          <w:p w14:paraId="4EC5FB9F" w14:textId="77777777" w:rsidR="00183F68" w:rsidRPr="00205F40" w:rsidRDefault="00183F68" w:rsidP="006D7F82">
            <w:pPr>
              <w:pStyle w:val="ListParagraph"/>
              <w:spacing w:line="240" w:lineRule="auto"/>
              <w:ind w:left="0"/>
              <w:rPr>
                <w:rFonts w:ascii="Times New Roman" w:hAnsi="Times New Roman" w:cs="Times New Roman"/>
              </w:rPr>
            </w:pPr>
            <w:r w:rsidRPr="00205F40">
              <w:rPr>
                <w:rFonts w:ascii="Times New Roman" w:hAnsi="Times New Roman" w:cs="Times New Roman"/>
              </w:rPr>
              <w:t>1= very unsatisfactory</w:t>
            </w:r>
          </w:p>
          <w:p w14:paraId="1C52D1E3" w14:textId="77777777" w:rsidR="00183F68" w:rsidRPr="00205F40" w:rsidRDefault="00183F68" w:rsidP="006D7F82">
            <w:pPr>
              <w:pStyle w:val="ListParagraph"/>
              <w:spacing w:line="240" w:lineRule="auto"/>
              <w:ind w:left="0"/>
              <w:rPr>
                <w:rFonts w:ascii="Times New Roman" w:hAnsi="Times New Roman" w:cs="Times New Roman"/>
              </w:rPr>
            </w:pPr>
            <w:r w:rsidRPr="00205F40">
              <w:rPr>
                <w:rFonts w:ascii="Times New Roman" w:hAnsi="Times New Roman" w:cs="Times New Roman"/>
              </w:rPr>
              <w:t>2= unsatisfactory</w:t>
            </w:r>
          </w:p>
          <w:p w14:paraId="304AC41D" w14:textId="77777777" w:rsidR="00183F68" w:rsidRPr="00205F40" w:rsidRDefault="00183F68" w:rsidP="006D7F82">
            <w:pPr>
              <w:pStyle w:val="ListParagraph"/>
              <w:spacing w:line="240" w:lineRule="auto"/>
              <w:ind w:left="0"/>
              <w:rPr>
                <w:rFonts w:ascii="Times New Roman" w:hAnsi="Times New Roman" w:cs="Times New Roman"/>
              </w:rPr>
            </w:pPr>
            <w:r w:rsidRPr="00205F40">
              <w:rPr>
                <w:rFonts w:ascii="Times New Roman" w:hAnsi="Times New Roman" w:cs="Times New Roman"/>
              </w:rPr>
              <w:t xml:space="preserve">3= neither unsatisfactory </w:t>
            </w:r>
            <w:r>
              <w:rPr>
                <w:rFonts w:ascii="Times New Roman" w:hAnsi="Times New Roman" w:cs="Times New Roman"/>
              </w:rPr>
              <w:t>n</w:t>
            </w:r>
            <w:r w:rsidRPr="00205F40">
              <w:rPr>
                <w:rFonts w:ascii="Times New Roman" w:hAnsi="Times New Roman" w:cs="Times New Roman"/>
              </w:rPr>
              <w:t>or satisfactory</w:t>
            </w:r>
          </w:p>
          <w:p w14:paraId="3F524D6C" w14:textId="77777777" w:rsidR="00183F68" w:rsidRPr="00205F40" w:rsidRDefault="00183F68" w:rsidP="006D7F82">
            <w:pPr>
              <w:pStyle w:val="ListParagraph"/>
              <w:spacing w:line="240" w:lineRule="auto"/>
              <w:ind w:left="0"/>
              <w:rPr>
                <w:rFonts w:ascii="Times New Roman" w:hAnsi="Times New Roman" w:cs="Times New Roman"/>
              </w:rPr>
            </w:pPr>
            <w:r w:rsidRPr="00205F40">
              <w:rPr>
                <w:rFonts w:ascii="Times New Roman" w:hAnsi="Times New Roman" w:cs="Times New Roman"/>
              </w:rPr>
              <w:t>4= satisfactory</w:t>
            </w:r>
          </w:p>
          <w:p w14:paraId="53710D9D" w14:textId="77777777" w:rsidR="00183F68" w:rsidRPr="00205F40" w:rsidRDefault="00183F68" w:rsidP="006D7F82">
            <w:pPr>
              <w:pStyle w:val="ListParagraph"/>
              <w:spacing w:line="240" w:lineRule="auto"/>
              <w:ind w:left="0"/>
              <w:rPr>
                <w:rFonts w:ascii="Times New Roman" w:hAnsi="Times New Roman" w:cs="Times New Roman"/>
              </w:rPr>
            </w:pPr>
            <w:r w:rsidRPr="00205F40">
              <w:rPr>
                <w:rFonts w:ascii="Times New Roman" w:hAnsi="Times New Roman" w:cs="Times New Roman"/>
              </w:rPr>
              <w:t>5=very satisfactory</w:t>
            </w:r>
          </w:p>
        </w:tc>
      </w:tr>
      <w:tr w:rsidR="00183F68" w:rsidRPr="00205F40" w14:paraId="56925D32" w14:textId="77777777" w:rsidTr="006D7F82">
        <w:trPr>
          <w:jc w:val="center"/>
        </w:trPr>
        <w:tc>
          <w:tcPr>
            <w:tcW w:w="10006" w:type="dxa"/>
            <w:gridSpan w:val="4"/>
            <w:shd w:val="clear" w:color="auto" w:fill="D9D9D9" w:themeFill="background1" w:themeFillShade="D9"/>
          </w:tcPr>
          <w:p w14:paraId="099FE7F5" w14:textId="3EF3A61F" w:rsidR="00183F68" w:rsidRPr="00205F40" w:rsidRDefault="00183F68" w:rsidP="006D7F82">
            <w:pPr>
              <w:spacing w:line="240" w:lineRule="auto"/>
              <w:jc w:val="center"/>
              <w:rPr>
                <w:rFonts w:eastAsia="Calibri"/>
                <w:sz w:val="22"/>
                <w:szCs w:val="22"/>
              </w:rPr>
            </w:pPr>
            <w:r w:rsidRPr="00205F40">
              <w:rPr>
                <w:rFonts w:eastAsia="Calibri"/>
                <w:sz w:val="22"/>
                <w:szCs w:val="22"/>
              </w:rPr>
              <w:t>Formal actors (Public organi</w:t>
            </w:r>
            <w:r w:rsidR="002A5092">
              <w:rPr>
                <w:rFonts w:eastAsia="Calibri"/>
                <w:sz w:val="22"/>
                <w:szCs w:val="22"/>
              </w:rPr>
              <w:t>s</w:t>
            </w:r>
            <w:r w:rsidRPr="00205F40">
              <w:rPr>
                <w:rFonts w:eastAsia="Calibri"/>
                <w:sz w:val="22"/>
                <w:szCs w:val="22"/>
              </w:rPr>
              <w:t>ation</w:t>
            </w:r>
            <w:r>
              <w:rPr>
                <w:rFonts w:eastAsia="Calibri"/>
                <w:sz w:val="22"/>
                <w:szCs w:val="22"/>
              </w:rPr>
              <w:t>s</w:t>
            </w:r>
            <w:r w:rsidRPr="00205F40">
              <w:rPr>
                <w:rFonts w:eastAsia="Calibri"/>
                <w:sz w:val="22"/>
                <w:szCs w:val="22"/>
              </w:rPr>
              <w:t xml:space="preserve">, NGOs, </w:t>
            </w:r>
            <w:r>
              <w:rPr>
                <w:rFonts w:eastAsia="Calibri"/>
                <w:sz w:val="22"/>
                <w:szCs w:val="22"/>
              </w:rPr>
              <w:t>r</w:t>
            </w:r>
            <w:r w:rsidRPr="00205F40">
              <w:rPr>
                <w:rFonts w:eastAsia="Calibri"/>
                <w:sz w:val="22"/>
                <w:szCs w:val="22"/>
              </w:rPr>
              <w:t xml:space="preserve">esearch </w:t>
            </w:r>
            <w:proofErr w:type="spellStart"/>
            <w:r w:rsidR="002A5092" w:rsidRPr="00205F40">
              <w:rPr>
                <w:rFonts w:eastAsia="Calibri"/>
                <w:sz w:val="22"/>
                <w:szCs w:val="22"/>
              </w:rPr>
              <w:t>cent</w:t>
            </w:r>
            <w:r w:rsidR="002A5092">
              <w:rPr>
                <w:rFonts w:eastAsia="Calibri"/>
                <w:sz w:val="22"/>
                <w:szCs w:val="22"/>
              </w:rPr>
              <w:t>res</w:t>
            </w:r>
            <w:proofErr w:type="spellEnd"/>
            <w:r w:rsidRPr="00205F40">
              <w:rPr>
                <w:rFonts w:eastAsia="Calibri"/>
                <w:sz w:val="22"/>
                <w:szCs w:val="22"/>
              </w:rPr>
              <w:t>, …)</w:t>
            </w:r>
          </w:p>
        </w:tc>
      </w:tr>
      <w:tr w:rsidR="00183F68" w:rsidRPr="00205F40" w14:paraId="6F5A573D" w14:textId="77777777" w:rsidTr="006D7F82">
        <w:trPr>
          <w:jc w:val="center"/>
        </w:trPr>
        <w:tc>
          <w:tcPr>
            <w:tcW w:w="2530" w:type="dxa"/>
          </w:tcPr>
          <w:p w14:paraId="480E3409" w14:textId="77777777" w:rsidR="00183F68" w:rsidRPr="00205F40" w:rsidRDefault="00183F68" w:rsidP="006D7F82">
            <w:pPr>
              <w:spacing w:line="240" w:lineRule="auto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517" w:type="dxa"/>
          </w:tcPr>
          <w:p w14:paraId="63EF142F" w14:textId="77777777" w:rsidR="00183F68" w:rsidRPr="00205F40" w:rsidRDefault="00183F68" w:rsidP="006D7F82">
            <w:pPr>
              <w:spacing w:line="240" w:lineRule="auto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523" w:type="dxa"/>
          </w:tcPr>
          <w:p w14:paraId="65E643E3" w14:textId="77777777" w:rsidR="00183F68" w:rsidRPr="00205F40" w:rsidRDefault="00183F68" w:rsidP="006D7F82">
            <w:pPr>
              <w:spacing w:line="240" w:lineRule="auto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436" w:type="dxa"/>
          </w:tcPr>
          <w:p w14:paraId="4DC73C1F" w14:textId="77777777" w:rsidR="00183F68" w:rsidRPr="00205F40" w:rsidRDefault="00183F68" w:rsidP="006D7F82">
            <w:pPr>
              <w:spacing w:line="240" w:lineRule="auto"/>
              <w:rPr>
                <w:rFonts w:eastAsia="Calibri"/>
                <w:sz w:val="22"/>
                <w:szCs w:val="22"/>
              </w:rPr>
            </w:pPr>
          </w:p>
        </w:tc>
      </w:tr>
      <w:tr w:rsidR="00183F68" w:rsidRPr="00205F40" w14:paraId="4020B893" w14:textId="77777777" w:rsidTr="006D7F82">
        <w:trPr>
          <w:jc w:val="center"/>
        </w:trPr>
        <w:tc>
          <w:tcPr>
            <w:tcW w:w="10006" w:type="dxa"/>
            <w:gridSpan w:val="4"/>
            <w:shd w:val="clear" w:color="auto" w:fill="D9D9D9" w:themeFill="background1" w:themeFillShade="D9"/>
          </w:tcPr>
          <w:p w14:paraId="77D1A12A" w14:textId="77777777" w:rsidR="00183F68" w:rsidRPr="00205F40" w:rsidRDefault="00183F68" w:rsidP="006D7F82">
            <w:pPr>
              <w:spacing w:line="240" w:lineRule="auto"/>
              <w:jc w:val="center"/>
              <w:rPr>
                <w:rFonts w:eastAsia="Calibri"/>
                <w:sz w:val="22"/>
                <w:szCs w:val="22"/>
              </w:rPr>
            </w:pPr>
            <w:r w:rsidRPr="00205F40">
              <w:rPr>
                <w:rFonts w:eastAsia="Calibri"/>
                <w:sz w:val="22"/>
                <w:szCs w:val="22"/>
              </w:rPr>
              <w:t>Informal actors (local association of farmers, breeders, forest operators</w:t>
            </w:r>
          </w:p>
        </w:tc>
      </w:tr>
      <w:tr w:rsidR="00183F68" w:rsidRPr="00205F40" w14:paraId="17148153" w14:textId="77777777" w:rsidTr="006D7F82">
        <w:trPr>
          <w:jc w:val="center"/>
        </w:trPr>
        <w:tc>
          <w:tcPr>
            <w:tcW w:w="2530" w:type="dxa"/>
          </w:tcPr>
          <w:p w14:paraId="4255C408" w14:textId="77777777" w:rsidR="00183F68" w:rsidRPr="00205F40" w:rsidRDefault="00183F68" w:rsidP="006D7F82">
            <w:pPr>
              <w:spacing w:line="240" w:lineRule="auto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517" w:type="dxa"/>
          </w:tcPr>
          <w:p w14:paraId="6F4E3E92" w14:textId="77777777" w:rsidR="00183F68" w:rsidRPr="00205F40" w:rsidRDefault="00183F68" w:rsidP="006D7F82">
            <w:pPr>
              <w:spacing w:line="240" w:lineRule="auto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523" w:type="dxa"/>
          </w:tcPr>
          <w:p w14:paraId="27C354D0" w14:textId="77777777" w:rsidR="00183F68" w:rsidRPr="00205F40" w:rsidRDefault="00183F68" w:rsidP="006D7F82">
            <w:pPr>
              <w:spacing w:line="240" w:lineRule="auto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436" w:type="dxa"/>
          </w:tcPr>
          <w:p w14:paraId="0B996717" w14:textId="77777777" w:rsidR="00183F68" w:rsidRPr="00205F40" w:rsidRDefault="00183F68" w:rsidP="006D7F82">
            <w:pPr>
              <w:spacing w:line="240" w:lineRule="auto"/>
              <w:rPr>
                <w:rFonts w:eastAsia="Calibri"/>
                <w:sz w:val="22"/>
                <w:szCs w:val="22"/>
              </w:rPr>
            </w:pPr>
          </w:p>
        </w:tc>
      </w:tr>
      <w:tr w:rsidR="00183F68" w:rsidRPr="00205F40" w14:paraId="5F761A35" w14:textId="77777777" w:rsidTr="006D7F82">
        <w:trPr>
          <w:jc w:val="center"/>
        </w:trPr>
        <w:tc>
          <w:tcPr>
            <w:tcW w:w="10006" w:type="dxa"/>
            <w:gridSpan w:val="4"/>
          </w:tcPr>
          <w:p w14:paraId="08B207D3" w14:textId="77777777" w:rsidR="00183F68" w:rsidRPr="00205F40" w:rsidRDefault="00183F68" w:rsidP="006D7F82">
            <w:pPr>
              <w:spacing w:line="240" w:lineRule="auto"/>
              <w:rPr>
                <w:rFonts w:eastAsia="Calibri"/>
                <w:sz w:val="22"/>
                <w:szCs w:val="22"/>
              </w:rPr>
            </w:pPr>
            <w:r w:rsidRPr="00205F40">
              <w:rPr>
                <w:rFonts w:eastAsia="Calibri"/>
                <w:sz w:val="22"/>
                <w:szCs w:val="22"/>
              </w:rPr>
              <w:t xml:space="preserve">What are the main reasons for your institution to </w:t>
            </w:r>
            <w:r>
              <w:rPr>
                <w:rFonts w:eastAsia="Calibri"/>
                <w:sz w:val="22"/>
                <w:szCs w:val="22"/>
              </w:rPr>
              <w:t>collaborate effectively</w:t>
            </w:r>
            <w:r w:rsidRPr="00205F40">
              <w:rPr>
                <w:rFonts w:eastAsia="Calibri"/>
                <w:sz w:val="22"/>
                <w:szCs w:val="22"/>
              </w:rPr>
              <w:t xml:space="preserve">? </w:t>
            </w:r>
          </w:p>
          <w:p w14:paraId="30E2E5BF" w14:textId="77777777" w:rsidR="00183F68" w:rsidRPr="00205F40" w:rsidRDefault="00183F68" w:rsidP="006D7F82">
            <w:pPr>
              <w:spacing w:line="240" w:lineRule="auto"/>
              <w:rPr>
                <w:rFonts w:eastAsia="Calibri"/>
                <w:sz w:val="22"/>
                <w:szCs w:val="22"/>
              </w:rPr>
            </w:pPr>
            <w:r w:rsidRPr="00205F40">
              <w:rPr>
                <w:rFonts w:eastAsia="Calibri"/>
                <w:sz w:val="22"/>
                <w:szCs w:val="22"/>
              </w:rPr>
              <w:t xml:space="preserve">What are the main reasons for your institution to not effectively collaborate? </w:t>
            </w:r>
          </w:p>
          <w:p w14:paraId="0B949DCB" w14:textId="77777777" w:rsidR="00183F68" w:rsidRPr="00205F40" w:rsidRDefault="00183F68" w:rsidP="006D7F82">
            <w:pPr>
              <w:spacing w:line="240" w:lineRule="auto"/>
              <w:rPr>
                <w:rFonts w:eastAsia="Calibri"/>
                <w:sz w:val="22"/>
                <w:szCs w:val="22"/>
              </w:rPr>
            </w:pPr>
            <w:r w:rsidRPr="00205F40">
              <w:rPr>
                <w:rFonts w:eastAsia="Calibri"/>
                <w:sz w:val="22"/>
                <w:szCs w:val="22"/>
              </w:rPr>
              <w:t xml:space="preserve">What are solutions for your institution to improve the collaboration with the other structures, according to you? </w:t>
            </w:r>
          </w:p>
        </w:tc>
      </w:tr>
    </w:tbl>
    <w:p w14:paraId="50D85C90" w14:textId="77777777" w:rsidR="00183F68" w:rsidRPr="00205F40" w:rsidRDefault="00183F68" w:rsidP="00183F68">
      <w:pPr>
        <w:spacing w:after="0" w:line="240" w:lineRule="auto"/>
        <w:jc w:val="center"/>
        <w:rPr>
          <w:b/>
          <w:sz w:val="22"/>
          <w:szCs w:val="22"/>
        </w:rPr>
      </w:pPr>
      <w:r w:rsidRPr="00205F40">
        <w:rPr>
          <w:b/>
          <w:sz w:val="22"/>
          <w:szCs w:val="22"/>
        </w:rPr>
        <w:t>Do you have any final comments or suggestion</w:t>
      </w:r>
      <w:r>
        <w:rPr>
          <w:b/>
          <w:sz w:val="22"/>
          <w:szCs w:val="22"/>
        </w:rPr>
        <w:t>s</w:t>
      </w:r>
      <w:r w:rsidRPr="00205F40">
        <w:rPr>
          <w:b/>
          <w:sz w:val="22"/>
          <w:szCs w:val="22"/>
        </w:rPr>
        <w:t xml:space="preserve"> to share?</w:t>
      </w:r>
    </w:p>
    <w:p w14:paraId="1763DD14" w14:textId="77777777" w:rsidR="00183F68" w:rsidRDefault="00183F68" w:rsidP="00183F68">
      <w:pPr>
        <w:tabs>
          <w:tab w:val="left" w:pos="3240"/>
        </w:tabs>
        <w:spacing w:after="0" w:line="240" w:lineRule="auto"/>
        <w:jc w:val="center"/>
        <w:rPr>
          <w:b/>
          <w:sz w:val="22"/>
          <w:szCs w:val="22"/>
        </w:rPr>
      </w:pPr>
      <w:r w:rsidRPr="00205F40">
        <w:rPr>
          <w:b/>
          <w:sz w:val="22"/>
          <w:szCs w:val="22"/>
        </w:rPr>
        <w:t xml:space="preserve">Thank you for your participation </w:t>
      </w:r>
      <w:r>
        <w:rPr>
          <w:b/>
          <w:sz w:val="22"/>
          <w:szCs w:val="22"/>
        </w:rPr>
        <w:t>in</w:t>
      </w:r>
      <w:r w:rsidRPr="00205F40">
        <w:rPr>
          <w:b/>
          <w:sz w:val="22"/>
          <w:szCs w:val="22"/>
        </w:rPr>
        <w:t xml:space="preserve"> this research!!</w:t>
      </w:r>
    </w:p>
    <w:p w14:paraId="6D24F6CB" w14:textId="77777777" w:rsidR="00183F68" w:rsidRDefault="00183F68" w:rsidP="00183F68">
      <w:pPr>
        <w:spacing w:line="259" w:lineRule="auto"/>
        <w:jc w:val="left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14:paraId="3E1CC23B" w14:textId="77777777" w:rsidR="00183F68" w:rsidRPr="00205F40" w:rsidRDefault="00183F68" w:rsidP="00183F68">
      <w:pPr>
        <w:spacing w:line="240" w:lineRule="auto"/>
        <w:rPr>
          <w:b/>
          <w:bCs/>
          <w:u w:val="single"/>
        </w:rPr>
      </w:pPr>
      <w:r w:rsidRPr="00205F40">
        <w:rPr>
          <w:b/>
          <w:bCs/>
          <w:u w:val="single"/>
        </w:rPr>
        <w:lastRenderedPageBreak/>
        <w:t xml:space="preserve">Appendix </w:t>
      </w:r>
      <w:r>
        <w:rPr>
          <w:b/>
          <w:bCs/>
          <w:u w:val="single"/>
        </w:rPr>
        <w:t>2</w:t>
      </w:r>
      <w:r w:rsidRPr="00205F40">
        <w:rPr>
          <w:b/>
          <w:bCs/>
          <w:u w:val="single"/>
        </w:rPr>
        <w:t>: Focus Group Discussion Protocols</w:t>
      </w:r>
    </w:p>
    <w:p w14:paraId="70542E44" w14:textId="77777777" w:rsidR="00183F68" w:rsidRPr="00205F40" w:rsidRDefault="00183F68" w:rsidP="00183F68">
      <w:pPr>
        <w:spacing w:line="240" w:lineRule="auto"/>
        <w:rPr>
          <w:sz w:val="22"/>
          <w:szCs w:val="22"/>
        </w:rPr>
      </w:pPr>
    </w:p>
    <w:p w14:paraId="687FE8ED" w14:textId="77777777" w:rsidR="00183F68" w:rsidRPr="00205F40" w:rsidRDefault="00183F68" w:rsidP="00183F68">
      <w:pPr>
        <w:spacing w:after="0" w:line="240" w:lineRule="auto"/>
        <w:jc w:val="center"/>
        <w:rPr>
          <w:rFonts w:eastAsia="Calibri"/>
          <w:b/>
          <w:sz w:val="22"/>
          <w:szCs w:val="22"/>
          <w:u w:val="single"/>
        </w:rPr>
      </w:pPr>
      <w:r w:rsidRPr="00205F40">
        <w:rPr>
          <w:rFonts w:eastAsia="Calibri"/>
          <w:b/>
          <w:sz w:val="22"/>
          <w:szCs w:val="22"/>
          <w:u w:val="single"/>
        </w:rPr>
        <w:t>FOCUS GROUP DISCUSSION (resource user groups/farmer</w:t>
      </w:r>
      <w:r>
        <w:rPr>
          <w:rFonts w:eastAsia="Calibri"/>
          <w:b/>
          <w:sz w:val="22"/>
          <w:szCs w:val="22"/>
          <w:u w:val="single"/>
        </w:rPr>
        <w:t>s</w:t>
      </w:r>
      <w:r w:rsidRPr="00205F40">
        <w:rPr>
          <w:rFonts w:eastAsia="Calibri"/>
          <w:b/>
          <w:sz w:val="22"/>
          <w:szCs w:val="22"/>
          <w:u w:val="single"/>
        </w:rPr>
        <w:t>, herder</w:t>
      </w:r>
      <w:r>
        <w:rPr>
          <w:rFonts w:eastAsia="Calibri"/>
          <w:b/>
          <w:sz w:val="22"/>
          <w:szCs w:val="22"/>
          <w:u w:val="single"/>
        </w:rPr>
        <w:t>s</w:t>
      </w:r>
      <w:r w:rsidRPr="00205F40">
        <w:rPr>
          <w:rFonts w:eastAsia="Calibri"/>
          <w:b/>
          <w:sz w:val="22"/>
          <w:szCs w:val="22"/>
          <w:u w:val="single"/>
        </w:rPr>
        <w:t>, forest operators)</w:t>
      </w:r>
    </w:p>
    <w:p w14:paraId="0E17C09D" w14:textId="77777777" w:rsidR="00183F68" w:rsidRPr="00205F40" w:rsidRDefault="00183F68" w:rsidP="00183F68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b/>
          <w:bCs/>
          <w:color w:val="FF0000"/>
          <w:u w:val="single"/>
        </w:rPr>
      </w:pPr>
      <w:r w:rsidRPr="00205F40">
        <w:rPr>
          <w:rFonts w:ascii="Times New Roman" w:hAnsi="Times New Roman" w:cs="Times New Roman"/>
          <w:b/>
          <w:bCs/>
          <w:color w:val="FF0000"/>
          <w:u w:val="single"/>
        </w:rPr>
        <w:t>Questions:</w:t>
      </w:r>
    </w:p>
    <w:p w14:paraId="40450BD2" w14:textId="77777777" w:rsidR="00183F68" w:rsidRPr="00205F40" w:rsidRDefault="00183F68" w:rsidP="00183F68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205F40">
        <w:rPr>
          <w:rFonts w:ascii="Times New Roman" w:hAnsi="Times New Roman" w:cs="Times New Roman"/>
          <w:b/>
          <w:bCs/>
          <w:color w:val="000000"/>
        </w:rPr>
        <w:t xml:space="preserve">What do you think are the problems affecting your landscape? </w:t>
      </w:r>
    </w:p>
    <w:p w14:paraId="33E34763" w14:textId="77777777" w:rsidR="00183F68" w:rsidRPr="00205F40" w:rsidRDefault="00183F68" w:rsidP="00183F68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205F40">
        <w:rPr>
          <w:rFonts w:ascii="Times New Roman" w:hAnsi="Times New Roman" w:cs="Times New Roman"/>
          <w:b/>
          <w:bCs/>
          <w:color w:val="000000"/>
        </w:rPr>
        <w:t xml:space="preserve">How do you think these problems can be solved? </w:t>
      </w:r>
    </w:p>
    <w:p w14:paraId="31368179" w14:textId="77777777" w:rsidR="00183F68" w:rsidRPr="00205F40" w:rsidRDefault="00183F68" w:rsidP="00183F68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205F40">
        <w:rPr>
          <w:rFonts w:ascii="Times New Roman" w:hAnsi="Times New Roman" w:cs="Times New Roman"/>
          <w:b/>
          <w:bCs/>
          <w:color w:val="000000"/>
        </w:rPr>
        <w:t>What do you think about the governance system of your landscape/CREMA?</w:t>
      </w:r>
    </w:p>
    <w:p w14:paraId="1311D700" w14:textId="77777777" w:rsidR="00183F68" w:rsidRPr="00205F40" w:rsidRDefault="00183F68" w:rsidP="00183F68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</w:p>
    <w:p w14:paraId="2E71DEE3" w14:textId="77777777" w:rsidR="00183F68" w:rsidRPr="00205F40" w:rsidRDefault="00183F68" w:rsidP="00183F68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b/>
          <w:bCs/>
          <w:color w:val="FF0000"/>
          <w:u w:val="single"/>
        </w:rPr>
      </w:pPr>
      <w:r w:rsidRPr="00205F40">
        <w:rPr>
          <w:rFonts w:ascii="Times New Roman" w:hAnsi="Times New Roman" w:cs="Times New Roman"/>
          <w:b/>
          <w:bCs/>
          <w:color w:val="FF0000"/>
          <w:u w:val="single"/>
        </w:rPr>
        <w:t>Follow-up Questions:</w:t>
      </w:r>
    </w:p>
    <w:p w14:paraId="618073AB" w14:textId="77777777" w:rsidR="00183F68" w:rsidRPr="00205F40" w:rsidRDefault="00183F68" w:rsidP="00183F68">
      <w:pPr>
        <w:spacing w:after="0" w:line="240" w:lineRule="auto"/>
        <w:rPr>
          <w:sz w:val="22"/>
          <w:szCs w:val="22"/>
        </w:rPr>
      </w:pPr>
    </w:p>
    <w:p w14:paraId="17E252B9" w14:textId="77777777" w:rsidR="00183F68" w:rsidRPr="00205F40" w:rsidRDefault="00183F68" w:rsidP="00183F68">
      <w:pPr>
        <w:spacing w:after="0" w:line="240" w:lineRule="auto"/>
        <w:rPr>
          <w:rFonts w:eastAsia="Calibri"/>
          <w:b/>
          <w:sz w:val="22"/>
          <w:szCs w:val="22"/>
        </w:rPr>
      </w:pPr>
      <w:r w:rsidRPr="00205F40">
        <w:rPr>
          <w:b/>
          <w:sz w:val="22"/>
          <w:szCs w:val="22"/>
        </w:rPr>
        <w:t xml:space="preserve">I- </w:t>
      </w:r>
      <w:r w:rsidRPr="00205F40">
        <w:rPr>
          <w:rFonts w:eastAsia="Calibri"/>
          <w:b/>
          <w:sz w:val="22"/>
          <w:szCs w:val="22"/>
        </w:rPr>
        <w:t>Overview of landscape actors and interest</w:t>
      </w:r>
    </w:p>
    <w:p w14:paraId="608C3063" w14:textId="77777777" w:rsidR="00183F68" w:rsidRPr="00205F40" w:rsidRDefault="00183F68" w:rsidP="00183F68">
      <w:pPr>
        <w:spacing w:after="0" w:line="240" w:lineRule="auto"/>
        <w:rPr>
          <w:rFonts w:eastAsia="Calibri"/>
          <w:b/>
          <w:sz w:val="22"/>
          <w:szCs w:val="22"/>
        </w:rPr>
      </w:pPr>
      <w:r w:rsidRPr="00205F40">
        <w:rPr>
          <w:rFonts w:eastAsia="Calibri"/>
          <w:b/>
          <w:sz w:val="22"/>
          <w:szCs w:val="22"/>
          <w:u w:val="single"/>
        </w:rPr>
        <w:t>I-1- Resource users</w:t>
      </w:r>
    </w:p>
    <w:p w14:paraId="7D29341B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rPr>
          <w:rFonts w:eastAsia="Calibri"/>
          <w:sz w:val="22"/>
          <w:szCs w:val="22"/>
        </w:rPr>
      </w:pPr>
      <w:r w:rsidRPr="00205F40">
        <w:rPr>
          <w:rFonts w:eastAsia="Calibri"/>
          <w:sz w:val="22"/>
          <w:szCs w:val="22"/>
        </w:rPr>
        <w:t xml:space="preserve">I-1-1- How do you make use of the landscape resources? </w:t>
      </w:r>
    </w:p>
    <w:p w14:paraId="30C0F076" w14:textId="77777777" w:rsidR="00183F68" w:rsidRPr="00205F40" w:rsidRDefault="00183F68" w:rsidP="00183F68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Times New Roman" w:eastAsia="Calibri" w:hAnsi="Times New Roman" w:cs="Times New Roman"/>
        </w:rPr>
      </w:pPr>
      <w:r w:rsidRPr="00205F40">
        <w:rPr>
          <w:rFonts w:ascii="Times New Roman" w:eastAsia="Calibri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B07E144" wp14:editId="2859DDF3">
                <wp:simplePos x="0" y="0"/>
                <wp:positionH relativeFrom="column">
                  <wp:posOffset>4781762</wp:posOffset>
                </wp:positionH>
                <wp:positionV relativeFrom="paragraph">
                  <wp:posOffset>48260</wp:posOffset>
                </wp:positionV>
                <wp:extent cx="121920" cy="121920"/>
                <wp:effectExtent l="0" t="0" r="17780" b="17780"/>
                <wp:wrapNone/>
                <wp:docPr id="12" name="Rectangle à coins arrondi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oundrect w14:anchorId="04DA938A" id="Rectangle à coins arrondis 6" o:spid="_x0000_s1026" style="position:absolute;margin-left:376.5pt;margin-top:3.8pt;width:9.6pt;height:9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" fillcolor="white [3201]" strokecolor="black [3213]" strokeweight="1pt">
                <v:stroke joinstyle="miter"/>
              </v:roundrect>
            </w:pict>
          </mc:Fallback>
        </mc:AlternateContent>
      </w:r>
      <w:r w:rsidRPr="00205F40">
        <w:rPr>
          <w:rFonts w:ascii="Times New Roman" w:eastAsia="Calibri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AA46AA7" wp14:editId="309C4510">
                <wp:simplePos x="0" y="0"/>
                <wp:positionH relativeFrom="column">
                  <wp:posOffset>3651038</wp:posOffset>
                </wp:positionH>
                <wp:positionV relativeFrom="paragraph">
                  <wp:posOffset>49530</wp:posOffset>
                </wp:positionV>
                <wp:extent cx="121920" cy="121920"/>
                <wp:effectExtent l="0" t="0" r="17780" b="17780"/>
                <wp:wrapNone/>
                <wp:docPr id="14" name="Rectangle à coins arrondi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oundrect w14:anchorId="1779D1AC" id="Rectangle à coins arrondis 4" o:spid="_x0000_s1026" style="position:absolute;margin-left:287.5pt;margin-top:3.9pt;width:9.6pt;height:9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" fillcolor="white [3201]" strokecolor="black [3213]" strokeweight="1pt">
                <v:stroke joinstyle="miter"/>
              </v:roundrect>
            </w:pict>
          </mc:Fallback>
        </mc:AlternateContent>
      </w:r>
      <w:r w:rsidRPr="00205F40">
        <w:rPr>
          <w:rFonts w:ascii="Times New Roman" w:eastAsia="Calibri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61239B8" wp14:editId="343D4FEA">
                <wp:simplePos x="0" y="0"/>
                <wp:positionH relativeFrom="column">
                  <wp:posOffset>2178262</wp:posOffset>
                </wp:positionH>
                <wp:positionV relativeFrom="paragraph">
                  <wp:posOffset>32385</wp:posOffset>
                </wp:positionV>
                <wp:extent cx="121920" cy="121920"/>
                <wp:effectExtent l="0" t="0" r="17780" b="17780"/>
                <wp:wrapNone/>
                <wp:docPr id="19" name="Rectangle à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oundrect w14:anchorId="1D9AE90F" id="Rectangle à coins arrondis 2" o:spid="_x0000_s1026" style="position:absolute;margin-left:171.5pt;margin-top:2.55pt;width:9.6pt;height:9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" fillcolor="white [3201]" strokecolor="black [3213]" strokeweight="1pt">
                <v:stroke joinstyle="miter"/>
              </v:roundrect>
            </w:pict>
          </mc:Fallback>
        </mc:AlternateContent>
      </w:r>
      <w:r w:rsidRPr="00205F40">
        <w:rPr>
          <w:rFonts w:ascii="Times New Roman" w:eastAsia="Calibri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F2F9874" wp14:editId="4FF868D1">
                <wp:simplePos x="0" y="0"/>
                <wp:positionH relativeFrom="column">
                  <wp:posOffset>967528</wp:posOffset>
                </wp:positionH>
                <wp:positionV relativeFrom="paragraph">
                  <wp:posOffset>22860</wp:posOffset>
                </wp:positionV>
                <wp:extent cx="121920" cy="121920"/>
                <wp:effectExtent l="0" t="0" r="17780" b="17780"/>
                <wp:wrapNone/>
                <wp:docPr id="20" name="Rectangle à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oundrect w14:anchorId="36DAB8E2" id="Rectangle à coins arrondis 1" o:spid="_x0000_s1026" style="position:absolute;margin-left:76.2pt;margin-top:1.8pt;width:9.6pt;height:9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" fillcolor="white [3201]" strokecolor="black [3213]" strokeweight="1pt">
                <v:stroke joinstyle="miter"/>
              </v:roundrect>
            </w:pict>
          </mc:Fallback>
        </mc:AlternateContent>
      </w:r>
      <w:r w:rsidRPr="00205F40">
        <w:rPr>
          <w:rFonts w:ascii="Times New Roman" w:eastAsia="Calibri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7D9E921" wp14:editId="4DD14A3D">
                <wp:simplePos x="0" y="0"/>
                <wp:positionH relativeFrom="column">
                  <wp:posOffset>60960</wp:posOffset>
                </wp:positionH>
                <wp:positionV relativeFrom="paragraph">
                  <wp:posOffset>38100</wp:posOffset>
                </wp:positionV>
                <wp:extent cx="121920" cy="121920"/>
                <wp:effectExtent l="0" t="0" r="11430" b="11430"/>
                <wp:wrapNone/>
                <wp:docPr id="21" name="Rectangle à coins arrond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oundrect w14:anchorId="0491809D" id="Rectangle à coins arrondis 3" o:spid="_x0000_s1026" style="position:absolute;margin-left:4.8pt;margin-top:3pt;width:9.6pt;height:9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" fillcolor="white [3201]" strokecolor="black [3213]" strokeweight="1pt">
                <v:stroke joinstyle="miter"/>
              </v:roundrect>
            </w:pict>
          </mc:Fallback>
        </mc:AlternateContent>
      </w:r>
      <w:r w:rsidRPr="00205F40">
        <w:rPr>
          <w:rFonts w:ascii="Times New Roman" w:eastAsia="Calibri" w:hAnsi="Times New Roman" w:cs="Times New Roman"/>
        </w:rPr>
        <w:t>Agriculture       NTFP Collection         Charcoal production       Herding/Grazing      Other</w:t>
      </w:r>
    </w:p>
    <w:p w14:paraId="74D5B40F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rPr>
          <w:rFonts w:eastAsia="Calibri"/>
          <w:sz w:val="22"/>
          <w:szCs w:val="22"/>
        </w:rPr>
      </w:pPr>
      <w:r w:rsidRPr="00205F40">
        <w:rPr>
          <w:rFonts w:eastAsia="Calibri"/>
          <w:sz w:val="22"/>
          <w:szCs w:val="22"/>
        </w:rPr>
        <w:t xml:space="preserve">I-1-2- Which other user groups do you distinguish? </w:t>
      </w:r>
      <w:r w:rsidRPr="00205F40">
        <w:rPr>
          <w:rFonts w:eastAsia="Calibri"/>
          <w:i/>
          <w:sz w:val="22"/>
          <w:szCs w:val="22"/>
        </w:rPr>
        <w:t>(</w:t>
      </w:r>
      <w:proofErr w:type="gramStart"/>
      <w:r w:rsidRPr="00205F40">
        <w:rPr>
          <w:rFonts w:eastAsia="Calibri"/>
          <w:i/>
          <w:sz w:val="22"/>
          <w:szCs w:val="22"/>
        </w:rPr>
        <w:t>in</w:t>
      </w:r>
      <w:proofErr w:type="gramEnd"/>
      <w:r>
        <w:rPr>
          <w:rFonts w:eastAsia="Calibri"/>
          <w:i/>
          <w:sz w:val="22"/>
          <w:szCs w:val="22"/>
        </w:rPr>
        <w:t xml:space="preserve"> order of </w:t>
      </w:r>
      <w:r w:rsidRPr="00205F40">
        <w:rPr>
          <w:rFonts w:eastAsia="Calibri"/>
          <w:i/>
          <w:sz w:val="22"/>
          <w:szCs w:val="22"/>
        </w:rPr>
        <w:t>importance)</w:t>
      </w:r>
    </w:p>
    <w:p w14:paraId="45699172" w14:textId="77777777" w:rsidR="00183F68" w:rsidRPr="00205F40" w:rsidRDefault="00183F68" w:rsidP="00183F68">
      <w:pPr>
        <w:spacing w:after="0" w:line="240" w:lineRule="auto"/>
        <w:ind w:hanging="567"/>
        <w:rPr>
          <w:b/>
          <w:sz w:val="22"/>
          <w:szCs w:val="22"/>
        </w:rPr>
      </w:pPr>
      <w:r w:rsidRPr="00205F40">
        <w:rPr>
          <w:b/>
          <w:sz w:val="22"/>
          <w:szCs w:val="22"/>
        </w:rPr>
        <w:t>II-</w:t>
      </w:r>
      <w:r w:rsidRPr="00205F40">
        <w:rPr>
          <w:rFonts w:eastAsia="Calibri"/>
          <w:b/>
          <w:sz w:val="22"/>
          <w:szCs w:val="22"/>
        </w:rPr>
        <w:t xml:space="preserve"> Perceptions of landscape actors on landscape issues, dynamics</w:t>
      </w:r>
      <w:r>
        <w:rPr>
          <w:rFonts w:eastAsia="Calibri"/>
          <w:b/>
          <w:sz w:val="22"/>
          <w:szCs w:val="22"/>
        </w:rPr>
        <w:t>,</w:t>
      </w:r>
      <w:r w:rsidRPr="00205F40">
        <w:rPr>
          <w:rFonts w:eastAsia="Calibri"/>
          <w:b/>
          <w:sz w:val="22"/>
          <w:szCs w:val="22"/>
        </w:rPr>
        <w:t xml:space="preserve"> and solutions</w:t>
      </w:r>
    </w:p>
    <w:p w14:paraId="7DFD8EC3" w14:textId="77777777" w:rsidR="00183F68" w:rsidRPr="00205F40" w:rsidRDefault="00183F68" w:rsidP="00183F68">
      <w:pPr>
        <w:spacing w:after="0" w:line="240" w:lineRule="auto"/>
        <w:ind w:hanging="567"/>
        <w:rPr>
          <w:b/>
          <w:sz w:val="22"/>
          <w:szCs w:val="22"/>
          <w:u w:val="single"/>
        </w:rPr>
      </w:pPr>
      <w:r w:rsidRPr="00205F40">
        <w:rPr>
          <w:rFonts w:eastAsia="Calibri"/>
          <w:b/>
          <w:sz w:val="22"/>
          <w:szCs w:val="22"/>
          <w:u w:val="single"/>
        </w:rPr>
        <w:t>II-1- Perceptions of landscape issues (RQ1)</w:t>
      </w:r>
    </w:p>
    <w:p w14:paraId="035AD291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ind w:hanging="567"/>
        <w:rPr>
          <w:rFonts w:eastAsia="Calibri"/>
          <w:sz w:val="22"/>
          <w:szCs w:val="22"/>
        </w:rPr>
      </w:pPr>
      <w:r w:rsidRPr="00205F40">
        <w:rPr>
          <w:rFonts w:eastAsia="Calibri"/>
          <w:sz w:val="22"/>
          <w:szCs w:val="22"/>
        </w:rPr>
        <w:t>II-1-1- What do you see as the Five main challenges/problems in your landscape in order of importance?</w:t>
      </w:r>
    </w:p>
    <w:p w14:paraId="4E4CC4BD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ind w:hanging="567"/>
        <w:rPr>
          <w:rFonts w:eastAsia="Calibri"/>
          <w:sz w:val="22"/>
          <w:szCs w:val="22"/>
        </w:rPr>
      </w:pPr>
      <w:r w:rsidRPr="00205F40">
        <w:rPr>
          <w:rFonts w:eastAsia="Calibri"/>
          <w:sz w:val="22"/>
          <w:szCs w:val="22"/>
        </w:rPr>
        <w:t>II-1-2-Who/what causes these problems? (</w:t>
      </w:r>
      <w:proofErr w:type="gramStart"/>
      <w:r w:rsidRPr="00205F40">
        <w:rPr>
          <w:rFonts w:eastAsia="Calibri"/>
          <w:sz w:val="22"/>
          <w:szCs w:val="22"/>
        </w:rPr>
        <w:t>ask</w:t>
      </w:r>
      <w:proofErr w:type="gramEnd"/>
      <w:r w:rsidRPr="00205F40">
        <w:rPr>
          <w:rFonts w:eastAsia="Calibri"/>
          <w:sz w:val="22"/>
          <w:szCs w:val="22"/>
        </w:rPr>
        <w:t xml:space="preserve"> per problem mentioned under I.-1-1)</w:t>
      </w:r>
    </w:p>
    <w:p w14:paraId="72246C1C" w14:textId="77777777" w:rsidR="00183F68" w:rsidRPr="00205F40" w:rsidRDefault="00183F68" w:rsidP="00183F68">
      <w:pPr>
        <w:spacing w:after="0" w:line="240" w:lineRule="auto"/>
        <w:ind w:hanging="567"/>
        <w:rPr>
          <w:sz w:val="22"/>
          <w:szCs w:val="22"/>
        </w:rPr>
      </w:pPr>
      <w:r w:rsidRPr="00205F40">
        <w:rPr>
          <w:rFonts w:eastAsia="Calibri"/>
          <w:b/>
          <w:sz w:val="22"/>
          <w:szCs w:val="22"/>
          <w:u w:val="single"/>
        </w:rPr>
        <w:t>II-2- Perception of solutions</w:t>
      </w:r>
    </w:p>
    <w:p w14:paraId="7A546C20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ind w:hanging="567"/>
        <w:rPr>
          <w:rFonts w:eastAsia="Calibri"/>
          <w:sz w:val="22"/>
          <w:szCs w:val="22"/>
        </w:rPr>
      </w:pPr>
      <w:r w:rsidRPr="00205F40">
        <w:rPr>
          <w:rFonts w:eastAsia="Calibri"/>
          <w:sz w:val="22"/>
          <w:szCs w:val="22"/>
        </w:rPr>
        <w:t>II-2-1- What do you think needs to be done to solve these problems/challenges?</w:t>
      </w:r>
    </w:p>
    <w:p w14:paraId="13C4EE81" w14:textId="77777777" w:rsidR="00183F68" w:rsidRPr="00205F40" w:rsidRDefault="00183F68" w:rsidP="00183F68">
      <w:pPr>
        <w:spacing w:after="0" w:line="240" w:lineRule="auto"/>
        <w:ind w:hanging="567"/>
        <w:rPr>
          <w:b/>
          <w:sz w:val="22"/>
          <w:szCs w:val="22"/>
          <w:u w:val="single"/>
        </w:rPr>
      </w:pPr>
      <w:r w:rsidRPr="00205F40">
        <w:rPr>
          <w:b/>
          <w:sz w:val="22"/>
          <w:szCs w:val="22"/>
          <w:u w:val="single"/>
        </w:rPr>
        <w:t>II-3-</w:t>
      </w:r>
      <w:r w:rsidRPr="00205F40">
        <w:rPr>
          <w:rFonts w:eastAsia="Calibri"/>
          <w:b/>
          <w:sz w:val="22"/>
          <w:szCs w:val="22"/>
          <w:u w:val="single"/>
        </w:rPr>
        <w:t xml:space="preserve"> Perceptions of landscape changes (RQ1)</w:t>
      </w:r>
    </w:p>
    <w:p w14:paraId="04FE8D7A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ind w:hanging="567"/>
        <w:rPr>
          <w:rFonts w:eastAsia="Calibri"/>
          <w:sz w:val="22"/>
          <w:szCs w:val="22"/>
        </w:rPr>
      </w:pPr>
      <w:r w:rsidRPr="00205F40">
        <w:rPr>
          <w:rFonts w:eastAsia="Calibri"/>
          <w:sz w:val="22"/>
          <w:szCs w:val="22"/>
        </w:rPr>
        <w:t xml:space="preserve">II-3-1- What kind of changes have you noticed in the state of the landscape in the last 20, 10, </w:t>
      </w:r>
      <w:r>
        <w:rPr>
          <w:rFonts w:eastAsia="Calibri"/>
          <w:sz w:val="22"/>
          <w:szCs w:val="22"/>
        </w:rPr>
        <w:t xml:space="preserve">or </w:t>
      </w:r>
      <w:r w:rsidRPr="00205F40">
        <w:rPr>
          <w:rFonts w:eastAsia="Calibri"/>
          <w:sz w:val="22"/>
          <w:szCs w:val="22"/>
        </w:rPr>
        <w:t xml:space="preserve">5 years?     </w:t>
      </w:r>
    </w:p>
    <w:tbl>
      <w:tblPr>
        <w:tblStyle w:val="TableGrid"/>
        <w:tblW w:w="8931" w:type="dxa"/>
        <w:tblInd w:w="-431" w:type="dxa"/>
        <w:tblLook w:val="04A0" w:firstRow="1" w:lastRow="0" w:firstColumn="1" w:lastColumn="0" w:noHBand="0" w:noVBand="1"/>
      </w:tblPr>
      <w:tblGrid>
        <w:gridCol w:w="4254"/>
        <w:gridCol w:w="4677"/>
      </w:tblGrid>
      <w:tr w:rsidR="00183F68" w:rsidRPr="00205F40" w14:paraId="11C5F443" w14:textId="77777777" w:rsidTr="006D7F82">
        <w:tc>
          <w:tcPr>
            <w:tcW w:w="4254" w:type="dxa"/>
            <w:vAlign w:val="center"/>
          </w:tcPr>
          <w:p w14:paraId="34864728" w14:textId="77777777" w:rsidR="00183F68" w:rsidRPr="00205F40" w:rsidRDefault="00183F68" w:rsidP="006D7F82">
            <w:pPr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2"/>
                <w:szCs w:val="22"/>
              </w:rPr>
            </w:pPr>
            <w:r w:rsidRPr="00205F40">
              <w:rPr>
                <w:rFonts w:eastAsia="Calibri"/>
                <w:sz w:val="22"/>
                <w:szCs w:val="22"/>
              </w:rPr>
              <w:t>Vegetation cover?</w:t>
            </w:r>
          </w:p>
        </w:tc>
        <w:tc>
          <w:tcPr>
            <w:tcW w:w="4677" w:type="dxa"/>
          </w:tcPr>
          <w:p w14:paraId="1E648819" w14:textId="77777777" w:rsidR="00183F68" w:rsidRPr="00205F40" w:rsidRDefault="00183F68" w:rsidP="006D7F82">
            <w:pPr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2"/>
                <w:szCs w:val="22"/>
              </w:rPr>
            </w:pPr>
            <w:r w:rsidRPr="00205F40">
              <w:rPr>
                <w:rFonts w:eastAsia="Calibri"/>
                <w:sz w:val="22"/>
                <w:szCs w:val="22"/>
              </w:rPr>
              <w:t>Example:</w:t>
            </w:r>
          </w:p>
        </w:tc>
      </w:tr>
      <w:tr w:rsidR="00183F68" w:rsidRPr="00205F40" w14:paraId="04E6ADF2" w14:textId="77777777" w:rsidTr="006D7F82">
        <w:tc>
          <w:tcPr>
            <w:tcW w:w="4254" w:type="dxa"/>
            <w:vAlign w:val="center"/>
          </w:tcPr>
          <w:p w14:paraId="72386542" w14:textId="77777777" w:rsidR="00183F68" w:rsidRPr="00205F40" w:rsidRDefault="00183F68" w:rsidP="006D7F82">
            <w:pPr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2"/>
                <w:szCs w:val="22"/>
              </w:rPr>
            </w:pPr>
            <w:r w:rsidRPr="00205F40">
              <w:rPr>
                <w:rFonts w:eastAsia="Calibri"/>
                <w:sz w:val="22"/>
                <w:szCs w:val="22"/>
              </w:rPr>
              <w:t>Wildlife?</w:t>
            </w:r>
          </w:p>
        </w:tc>
        <w:tc>
          <w:tcPr>
            <w:tcW w:w="4677" w:type="dxa"/>
          </w:tcPr>
          <w:p w14:paraId="78919AA5" w14:textId="77777777" w:rsidR="00183F68" w:rsidRPr="00205F40" w:rsidRDefault="00183F68" w:rsidP="006D7F82">
            <w:pPr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2"/>
                <w:szCs w:val="22"/>
              </w:rPr>
            </w:pPr>
            <w:r w:rsidRPr="00205F40">
              <w:rPr>
                <w:rFonts w:eastAsia="Calibri"/>
                <w:sz w:val="22"/>
                <w:szCs w:val="22"/>
              </w:rPr>
              <w:t>Example:</w:t>
            </w:r>
          </w:p>
        </w:tc>
      </w:tr>
      <w:tr w:rsidR="00183F68" w:rsidRPr="00205F40" w14:paraId="01186F16" w14:textId="77777777" w:rsidTr="006D7F82">
        <w:tc>
          <w:tcPr>
            <w:tcW w:w="4254" w:type="dxa"/>
            <w:vAlign w:val="center"/>
          </w:tcPr>
          <w:p w14:paraId="20ABD616" w14:textId="77777777" w:rsidR="00183F68" w:rsidRPr="00205F40" w:rsidRDefault="00183F68" w:rsidP="006D7F82">
            <w:pPr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2"/>
                <w:szCs w:val="22"/>
              </w:rPr>
            </w:pPr>
            <w:r w:rsidRPr="00205F40">
              <w:rPr>
                <w:rFonts w:eastAsia="Calibri"/>
                <w:sz w:val="22"/>
                <w:szCs w:val="22"/>
              </w:rPr>
              <w:t>Products collected from the wild (NTFPs)?</w:t>
            </w:r>
          </w:p>
        </w:tc>
        <w:tc>
          <w:tcPr>
            <w:tcW w:w="4677" w:type="dxa"/>
          </w:tcPr>
          <w:p w14:paraId="7B40D42B" w14:textId="77777777" w:rsidR="00183F68" w:rsidRPr="00205F40" w:rsidRDefault="00183F68" w:rsidP="006D7F82">
            <w:pPr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2"/>
                <w:szCs w:val="22"/>
              </w:rPr>
            </w:pPr>
            <w:r w:rsidRPr="00205F40">
              <w:rPr>
                <w:rFonts w:eastAsia="Calibri"/>
                <w:sz w:val="22"/>
                <w:szCs w:val="22"/>
              </w:rPr>
              <w:t>Example:</w:t>
            </w:r>
          </w:p>
        </w:tc>
      </w:tr>
      <w:tr w:rsidR="00183F68" w:rsidRPr="00205F40" w14:paraId="3E0FA3DD" w14:textId="77777777" w:rsidTr="006D7F82">
        <w:tc>
          <w:tcPr>
            <w:tcW w:w="4254" w:type="dxa"/>
            <w:vAlign w:val="center"/>
          </w:tcPr>
          <w:p w14:paraId="216A3D0A" w14:textId="77777777" w:rsidR="00183F68" w:rsidRPr="00205F40" w:rsidRDefault="00183F68" w:rsidP="006D7F82">
            <w:pPr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2"/>
                <w:szCs w:val="22"/>
              </w:rPr>
            </w:pPr>
            <w:r w:rsidRPr="00205F40">
              <w:rPr>
                <w:rFonts w:eastAsia="Calibri"/>
                <w:sz w:val="22"/>
                <w:szCs w:val="22"/>
              </w:rPr>
              <w:t>Water availability?</w:t>
            </w:r>
          </w:p>
        </w:tc>
        <w:tc>
          <w:tcPr>
            <w:tcW w:w="4677" w:type="dxa"/>
          </w:tcPr>
          <w:p w14:paraId="03B47C42" w14:textId="77777777" w:rsidR="00183F68" w:rsidRPr="00205F40" w:rsidRDefault="00183F68" w:rsidP="006D7F82">
            <w:pPr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2"/>
                <w:szCs w:val="22"/>
              </w:rPr>
            </w:pPr>
            <w:r w:rsidRPr="00205F40">
              <w:rPr>
                <w:rFonts w:eastAsia="Calibri"/>
                <w:sz w:val="22"/>
                <w:szCs w:val="22"/>
              </w:rPr>
              <w:t>Example:</w:t>
            </w:r>
          </w:p>
        </w:tc>
      </w:tr>
      <w:tr w:rsidR="00183F68" w:rsidRPr="00205F40" w14:paraId="3EEC5632" w14:textId="77777777" w:rsidTr="006D7F82">
        <w:tc>
          <w:tcPr>
            <w:tcW w:w="4254" w:type="dxa"/>
            <w:vAlign w:val="center"/>
          </w:tcPr>
          <w:p w14:paraId="790E3A19" w14:textId="77777777" w:rsidR="00183F68" w:rsidRPr="00205F40" w:rsidRDefault="00183F68" w:rsidP="006D7F82">
            <w:pPr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2"/>
                <w:szCs w:val="22"/>
              </w:rPr>
            </w:pPr>
            <w:r w:rsidRPr="00205F40">
              <w:rPr>
                <w:rFonts w:eastAsia="Calibri"/>
                <w:sz w:val="22"/>
                <w:szCs w:val="22"/>
              </w:rPr>
              <w:t>Other</w:t>
            </w:r>
          </w:p>
        </w:tc>
        <w:tc>
          <w:tcPr>
            <w:tcW w:w="4677" w:type="dxa"/>
          </w:tcPr>
          <w:p w14:paraId="31D7CD50" w14:textId="77777777" w:rsidR="00183F68" w:rsidRPr="00205F40" w:rsidRDefault="00183F68" w:rsidP="006D7F82">
            <w:pPr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2"/>
                <w:szCs w:val="22"/>
              </w:rPr>
            </w:pPr>
            <w:r w:rsidRPr="00205F40">
              <w:rPr>
                <w:rFonts w:eastAsia="Calibri"/>
                <w:sz w:val="22"/>
                <w:szCs w:val="22"/>
              </w:rPr>
              <w:t>Example:</w:t>
            </w:r>
          </w:p>
        </w:tc>
      </w:tr>
    </w:tbl>
    <w:p w14:paraId="0BB397BB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rPr>
          <w:rFonts w:eastAsia="Calibri"/>
          <w:sz w:val="22"/>
          <w:szCs w:val="22"/>
        </w:rPr>
      </w:pPr>
    </w:p>
    <w:p w14:paraId="03D09311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ind w:hanging="426"/>
        <w:rPr>
          <w:rFonts w:eastAsia="Calibri"/>
          <w:sz w:val="22"/>
          <w:szCs w:val="22"/>
        </w:rPr>
      </w:pPr>
      <w:r w:rsidRPr="00205F40">
        <w:rPr>
          <w:rFonts w:eastAsia="Calibri"/>
          <w:sz w:val="22"/>
          <w:szCs w:val="22"/>
        </w:rPr>
        <w:t>II-3-2- What do you think is the cause of these changes?</w:t>
      </w:r>
    </w:p>
    <w:p w14:paraId="73A69424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ind w:hanging="426"/>
        <w:rPr>
          <w:rFonts w:eastAsia="Calibri"/>
          <w:sz w:val="22"/>
          <w:szCs w:val="22"/>
        </w:rPr>
      </w:pPr>
      <w:r w:rsidRPr="00205F40">
        <w:rPr>
          <w:rFonts w:eastAsia="Calibri"/>
          <w:sz w:val="22"/>
          <w:szCs w:val="22"/>
        </w:rPr>
        <w:t>II-3-3- What are the consequences of these changes on your livelihoods?</w:t>
      </w:r>
    </w:p>
    <w:p w14:paraId="588E2648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ind w:hanging="426"/>
        <w:rPr>
          <w:rFonts w:eastAsia="Calibri"/>
          <w:b/>
          <w:sz w:val="22"/>
          <w:szCs w:val="22"/>
          <w:u w:val="single"/>
        </w:rPr>
      </w:pPr>
    </w:p>
    <w:p w14:paraId="605F8613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ind w:hanging="426"/>
        <w:rPr>
          <w:rFonts w:eastAsia="Calibri"/>
          <w:b/>
          <w:sz w:val="22"/>
          <w:szCs w:val="22"/>
          <w:u w:val="single"/>
        </w:rPr>
      </w:pPr>
      <w:r w:rsidRPr="00205F40">
        <w:rPr>
          <w:rFonts w:eastAsia="Calibri"/>
          <w:b/>
          <w:sz w:val="22"/>
          <w:szCs w:val="22"/>
          <w:u w:val="single"/>
        </w:rPr>
        <w:t>II-4- Perception of conservation beneficiaries (RQ1/2)</w:t>
      </w:r>
    </w:p>
    <w:p w14:paraId="4BA772A6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ind w:hanging="426"/>
        <w:rPr>
          <w:rFonts w:eastAsia="Calibri"/>
          <w:sz w:val="22"/>
          <w:szCs w:val="22"/>
        </w:rPr>
      </w:pPr>
      <w:r w:rsidRPr="00205F40">
        <w:rPr>
          <w:rFonts w:eastAsia="Calibri"/>
          <w:sz w:val="22"/>
          <w:szCs w:val="22"/>
        </w:rPr>
        <w:t>II-4-1-</w:t>
      </w:r>
      <w:r>
        <w:rPr>
          <w:rFonts w:eastAsia="Calibri"/>
          <w:sz w:val="22"/>
          <w:szCs w:val="22"/>
        </w:rPr>
        <w:t xml:space="preserve"> </w:t>
      </w:r>
      <w:r w:rsidRPr="00205F40">
        <w:rPr>
          <w:rFonts w:eastAsia="Calibri"/>
          <w:sz w:val="22"/>
          <w:szCs w:val="22"/>
        </w:rPr>
        <w:t>What are the benefits of nature /natural resources conservation you know?</w:t>
      </w:r>
    </w:p>
    <w:p w14:paraId="71E62BC9" w14:textId="77777777" w:rsidR="00183F68" w:rsidRPr="00205F40" w:rsidRDefault="00183F68" w:rsidP="00183F68">
      <w:pPr>
        <w:pStyle w:val="ListParagraph"/>
        <w:autoSpaceDE w:val="0"/>
        <w:autoSpaceDN w:val="0"/>
        <w:adjustRightInd w:val="0"/>
        <w:spacing w:after="0" w:line="240" w:lineRule="auto"/>
        <w:ind w:left="0" w:hanging="426"/>
        <w:rPr>
          <w:rFonts w:ascii="Times New Roman" w:eastAsia="Calibri" w:hAnsi="Times New Roman" w:cs="Times New Roman"/>
        </w:rPr>
      </w:pPr>
      <w:r w:rsidRPr="00205F40">
        <w:rPr>
          <w:rFonts w:ascii="Times New Roman" w:eastAsia="Calibri" w:hAnsi="Times New Roman" w:cs="Times New Roman"/>
        </w:rPr>
        <w:t>II-4-2-</w:t>
      </w:r>
      <w:r>
        <w:rPr>
          <w:rFonts w:ascii="Times New Roman" w:eastAsia="Calibri" w:hAnsi="Times New Roman" w:cs="Times New Roman"/>
        </w:rPr>
        <w:t xml:space="preserve"> </w:t>
      </w:r>
      <w:r w:rsidRPr="00205F40">
        <w:rPr>
          <w:rFonts w:ascii="Times New Roman" w:eastAsia="Calibri" w:hAnsi="Times New Roman" w:cs="Times New Roman"/>
        </w:rPr>
        <w:t>In your opinion, how do you benefit from the conservation of natural resources and biodiversity?</w:t>
      </w:r>
    </w:p>
    <w:p w14:paraId="262AA3ED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ind w:hanging="426"/>
        <w:rPr>
          <w:rFonts w:eastAsia="Calibri"/>
          <w:sz w:val="22"/>
          <w:szCs w:val="22"/>
        </w:rPr>
      </w:pPr>
      <w:r w:rsidRPr="00205F40">
        <w:rPr>
          <w:rFonts w:eastAsia="Calibri"/>
          <w:b/>
          <w:sz w:val="22"/>
          <w:szCs w:val="22"/>
          <w:u w:val="single"/>
        </w:rPr>
        <w:t>II-5- Perception of landscape governance</w:t>
      </w:r>
    </w:p>
    <w:p w14:paraId="4CDF6FC6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ind w:right="-421" w:hanging="426"/>
        <w:rPr>
          <w:rFonts w:eastAsia="Calibri"/>
          <w:sz w:val="22"/>
          <w:szCs w:val="22"/>
        </w:rPr>
      </w:pPr>
      <w:r w:rsidRPr="00205F40">
        <w:rPr>
          <w:rFonts w:eastAsia="Calibri"/>
          <w:sz w:val="22"/>
          <w:szCs w:val="22"/>
        </w:rPr>
        <w:t>II-5-1-What role do you play in the CREMA governance?</w:t>
      </w:r>
    </w:p>
    <w:p w14:paraId="32CFCD02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ind w:hanging="426"/>
        <w:rPr>
          <w:rFonts w:eastAsia="Calibri"/>
          <w:sz w:val="22"/>
          <w:szCs w:val="22"/>
        </w:rPr>
      </w:pPr>
      <w:r w:rsidRPr="00205F40">
        <w:rPr>
          <w:rFonts w:eastAsia="Calibri"/>
          <w:sz w:val="22"/>
          <w:szCs w:val="22"/>
        </w:rPr>
        <w:t>II-5-2-How do you see the current way to govern the landscape/</w:t>
      </w:r>
      <w:proofErr w:type="gramStart"/>
      <w:r w:rsidRPr="00205F40">
        <w:rPr>
          <w:rFonts w:eastAsia="Calibri"/>
          <w:sz w:val="22"/>
          <w:szCs w:val="22"/>
        </w:rPr>
        <w:t>CREMA</w:t>
      </w:r>
      <w:proofErr w:type="gramEnd"/>
    </w:p>
    <w:p w14:paraId="68F8838A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ind w:hanging="426"/>
        <w:rPr>
          <w:rFonts w:eastAsia="Calibri"/>
          <w:sz w:val="22"/>
          <w:szCs w:val="22"/>
        </w:rPr>
      </w:pPr>
      <w:r w:rsidRPr="00205F40">
        <w:rPr>
          <w:rFonts w:eastAsia="Calibri"/>
          <w:sz w:val="22"/>
          <w:szCs w:val="22"/>
        </w:rPr>
        <w:t xml:space="preserve">II-5-3- What is, in your view, the best way to govern the landscape/CREMA? </w:t>
      </w:r>
    </w:p>
    <w:p w14:paraId="20DB3FB8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ind w:hanging="426"/>
        <w:rPr>
          <w:sz w:val="22"/>
          <w:szCs w:val="22"/>
        </w:rPr>
      </w:pPr>
      <w:r w:rsidRPr="00205F40">
        <w:rPr>
          <w:rFonts w:eastAsia="Calibri"/>
          <w:sz w:val="22"/>
          <w:szCs w:val="22"/>
        </w:rPr>
        <w:t xml:space="preserve">II-5-4- Who should play a role and </w:t>
      </w:r>
      <w:proofErr w:type="gramStart"/>
      <w:r w:rsidRPr="00205F40">
        <w:rPr>
          <w:rFonts w:eastAsia="Calibri"/>
          <w:sz w:val="22"/>
          <w:szCs w:val="22"/>
        </w:rPr>
        <w:t>How</w:t>
      </w:r>
      <w:proofErr w:type="gramEnd"/>
      <w:r w:rsidRPr="00205F40">
        <w:rPr>
          <w:rFonts w:eastAsia="Calibri"/>
          <w:sz w:val="22"/>
          <w:szCs w:val="22"/>
        </w:rPr>
        <w:t>?</w:t>
      </w:r>
    </w:p>
    <w:p w14:paraId="16282F9E" w14:textId="77777777" w:rsidR="00183F68" w:rsidRPr="00205F40" w:rsidRDefault="00183F68" w:rsidP="00183F68">
      <w:pPr>
        <w:spacing w:after="0" w:line="240" w:lineRule="auto"/>
        <w:rPr>
          <w:rFonts w:eastAsia="Calibri"/>
          <w:b/>
          <w:sz w:val="22"/>
          <w:szCs w:val="22"/>
        </w:rPr>
      </w:pPr>
    </w:p>
    <w:p w14:paraId="1EB7759A" w14:textId="77777777" w:rsidR="00183F68" w:rsidRPr="00205F40" w:rsidRDefault="00183F68" w:rsidP="00183F68">
      <w:pPr>
        <w:spacing w:after="0" w:line="240" w:lineRule="auto"/>
        <w:rPr>
          <w:b/>
          <w:sz w:val="22"/>
          <w:szCs w:val="22"/>
        </w:rPr>
      </w:pPr>
      <w:r w:rsidRPr="00205F40">
        <w:rPr>
          <w:rFonts w:eastAsia="Calibri"/>
          <w:b/>
          <w:sz w:val="22"/>
          <w:szCs w:val="22"/>
        </w:rPr>
        <w:t>III- DECISION MAKING-PROCESS (RQ3)</w:t>
      </w:r>
    </w:p>
    <w:p w14:paraId="7F274712" w14:textId="77777777" w:rsidR="00183F68" w:rsidRPr="00205F40" w:rsidRDefault="00183F68" w:rsidP="00183F68">
      <w:pPr>
        <w:spacing w:after="0" w:line="240" w:lineRule="auto"/>
        <w:ind w:firstLine="720"/>
        <w:rPr>
          <w:b/>
          <w:sz w:val="22"/>
          <w:szCs w:val="22"/>
          <w:u w:val="single"/>
        </w:rPr>
      </w:pPr>
      <w:r w:rsidRPr="00205F40">
        <w:rPr>
          <w:b/>
          <w:sz w:val="22"/>
          <w:szCs w:val="22"/>
          <w:u w:val="single"/>
        </w:rPr>
        <w:t>III-1-</w:t>
      </w:r>
      <w:r w:rsidRPr="00205F40">
        <w:rPr>
          <w:rFonts w:eastAsia="Calibri"/>
          <w:b/>
          <w:sz w:val="22"/>
          <w:szCs w:val="22"/>
          <w:u w:val="single"/>
        </w:rPr>
        <w:t xml:space="preserve"> Involvement of local actors in decision-making </w:t>
      </w:r>
      <w:r w:rsidRPr="00205F40">
        <w:rPr>
          <w:rFonts w:eastAsia="Calibri"/>
          <w:b/>
          <w:sz w:val="22"/>
          <w:szCs w:val="22"/>
        </w:rPr>
        <w:t>(RQ3)</w:t>
      </w:r>
    </w:p>
    <w:p w14:paraId="20DE6B3C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ind w:hanging="426"/>
        <w:rPr>
          <w:rFonts w:eastAsia="Calibri"/>
          <w:sz w:val="22"/>
          <w:szCs w:val="22"/>
        </w:rPr>
      </w:pPr>
      <w:r w:rsidRPr="00205F40">
        <w:rPr>
          <w:rFonts w:eastAsia="Calibri"/>
          <w:sz w:val="22"/>
          <w:szCs w:val="22"/>
        </w:rPr>
        <w:t xml:space="preserve">III-1-How do you participate in decision-making about conservation or development in your CREMA?  </w:t>
      </w:r>
    </w:p>
    <w:p w14:paraId="0FC4B3A4" w14:textId="77777777" w:rsidR="00183F68" w:rsidRPr="00205F40" w:rsidRDefault="00183F68" w:rsidP="00183F68">
      <w:pPr>
        <w:pStyle w:val="ListParagraph"/>
        <w:autoSpaceDE w:val="0"/>
        <w:autoSpaceDN w:val="0"/>
        <w:adjustRightInd w:val="0"/>
        <w:spacing w:after="0" w:line="240" w:lineRule="auto"/>
        <w:ind w:left="0" w:hanging="426"/>
        <w:rPr>
          <w:rFonts w:ascii="Times New Roman" w:eastAsia="Calibri" w:hAnsi="Times New Roman" w:cs="Times New Roman"/>
        </w:rPr>
      </w:pPr>
      <w:r w:rsidRPr="00205F40">
        <w:rPr>
          <w:rFonts w:ascii="Times New Roman" w:eastAsia="Calibri" w:hAnsi="Times New Roman" w:cs="Times New Roman"/>
        </w:rPr>
        <w:t>III-2-</w:t>
      </w:r>
      <w:r>
        <w:rPr>
          <w:rFonts w:ascii="Times New Roman" w:eastAsia="Calibri" w:hAnsi="Times New Roman" w:cs="Times New Roman"/>
        </w:rPr>
        <w:t xml:space="preserve"> </w:t>
      </w:r>
      <w:r w:rsidRPr="00205F40">
        <w:rPr>
          <w:rFonts w:ascii="Times New Roman" w:eastAsia="Calibri" w:hAnsi="Times New Roman" w:cs="Times New Roman"/>
        </w:rPr>
        <w:t>In which decision</w:t>
      </w:r>
      <w:r>
        <w:rPr>
          <w:rFonts w:ascii="Times New Roman" w:eastAsia="Calibri" w:hAnsi="Times New Roman" w:cs="Times New Roman"/>
        </w:rPr>
        <w:t>-</w:t>
      </w:r>
      <w:r w:rsidRPr="00205F40">
        <w:rPr>
          <w:rFonts w:ascii="Times New Roman" w:eastAsia="Calibri" w:hAnsi="Times New Roman" w:cs="Times New Roman"/>
        </w:rPr>
        <w:t>making body are you involved?</w:t>
      </w:r>
    </w:p>
    <w:p w14:paraId="082C6210" w14:textId="77777777" w:rsidR="00183F68" w:rsidRPr="00205F40" w:rsidRDefault="00183F68" w:rsidP="00183F68">
      <w:pPr>
        <w:pStyle w:val="ListParagraph"/>
        <w:autoSpaceDE w:val="0"/>
        <w:autoSpaceDN w:val="0"/>
        <w:adjustRightInd w:val="0"/>
        <w:spacing w:after="0" w:line="240" w:lineRule="auto"/>
        <w:ind w:left="0" w:hanging="426"/>
        <w:rPr>
          <w:rFonts w:ascii="Times New Roman" w:eastAsia="Calibri" w:hAnsi="Times New Roman" w:cs="Times New Roman"/>
        </w:rPr>
      </w:pPr>
      <w:r w:rsidRPr="00205F40">
        <w:rPr>
          <w:rFonts w:ascii="Times New Roman" w:eastAsia="Calibri" w:hAnsi="Times New Roman" w:cs="Times New Roman"/>
        </w:rPr>
        <w:t xml:space="preserve">III-3-How satisfied are you with the decisions made? </w:t>
      </w:r>
    </w:p>
    <w:p w14:paraId="29BABE3B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rPr>
          <w:rFonts w:eastAsia="Calibri"/>
          <w:sz w:val="22"/>
          <w:szCs w:val="22"/>
        </w:rPr>
      </w:pPr>
      <w:r w:rsidRPr="00205F40">
        <w:rPr>
          <w:rFonts w:eastAsia="Calibri"/>
          <w:sz w:val="22"/>
          <w:szCs w:val="22"/>
        </w:rPr>
        <w:lastRenderedPageBreak/>
        <w:t xml:space="preserve">(1) Very unsatisfactory </w:t>
      </w:r>
      <w:r w:rsidRPr="00205F40">
        <w:rPr>
          <w:rFonts w:eastAsia="Calibri"/>
          <w:sz w:val="22"/>
          <w:szCs w:val="22"/>
        </w:rPr>
        <w:tab/>
      </w:r>
      <w:proofErr w:type="gramStart"/>
      <w:r w:rsidRPr="00205F40">
        <w:rPr>
          <w:rFonts w:eastAsia="Calibri"/>
          <w:sz w:val="22"/>
          <w:szCs w:val="22"/>
        </w:rPr>
        <w:t xml:space="preserve">   (</w:t>
      </w:r>
      <w:proofErr w:type="gramEnd"/>
      <w:r w:rsidRPr="00205F40">
        <w:rPr>
          <w:rFonts w:eastAsia="Calibri"/>
          <w:sz w:val="22"/>
          <w:szCs w:val="22"/>
        </w:rPr>
        <w:t xml:space="preserve">2) Unsatisfactory     (3) Unsatisfactory nor satisfactory      (4) Satisfactory    (5) Very satisfactory </w:t>
      </w:r>
    </w:p>
    <w:p w14:paraId="7C209CAB" w14:textId="77777777" w:rsidR="00183F68" w:rsidRPr="00205F40" w:rsidRDefault="00183F68" w:rsidP="00183F68">
      <w:pPr>
        <w:pStyle w:val="ListParagraph"/>
        <w:autoSpaceDE w:val="0"/>
        <w:autoSpaceDN w:val="0"/>
        <w:adjustRightInd w:val="0"/>
        <w:spacing w:after="0" w:line="240" w:lineRule="auto"/>
        <w:ind w:left="155" w:hanging="581"/>
        <w:rPr>
          <w:rFonts w:ascii="Times New Roman" w:eastAsia="Calibri" w:hAnsi="Times New Roman" w:cs="Times New Roman"/>
        </w:rPr>
      </w:pPr>
      <w:r w:rsidRPr="00205F40">
        <w:rPr>
          <w:rFonts w:ascii="Times New Roman" w:eastAsia="Calibri" w:hAnsi="Times New Roman" w:cs="Times New Roman"/>
        </w:rPr>
        <w:t>Can you justify your answer?</w:t>
      </w:r>
    </w:p>
    <w:p w14:paraId="0A275804" w14:textId="77777777" w:rsidR="00183F68" w:rsidRPr="00205F40" w:rsidRDefault="00183F68" w:rsidP="00183F68">
      <w:pPr>
        <w:pStyle w:val="ListParagraph"/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eastAsia="Calibri" w:hAnsi="Times New Roman" w:cs="Times New Roman"/>
        </w:rPr>
      </w:pPr>
      <w:r w:rsidRPr="00205F40">
        <w:rPr>
          <w:rFonts w:ascii="Times New Roman" w:eastAsia="Calibri" w:hAnsi="Times New Roman" w:cs="Times New Roman"/>
        </w:rPr>
        <w:t>III-4-Who do you know that take</w:t>
      </w:r>
      <w:r>
        <w:rPr>
          <w:rFonts w:ascii="Times New Roman" w:eastAsia="Calibri" w:hAnsi="Times New Roman" w:cs="Times New Roman"/>
        </w:rPr>
        <w:t>s</w:t>
      </w:r>
      <w:r w:rsidRPr="00205F40">
        <w:rPr>
          <w:rFonts w:ascii="Times New Roman" w:eastAsia="Calibri" w:hAnsi="Times New Roman" w:cs="Times New Roman"/>
        </w:rPr>
        <w:t xml:space="preserve"> part in the decision</w:t>
      </w:r>
      <w:r>
        <w:rPr>
          <w:rFonts w:ascii="Times New Roman" w:eastAsia="Calibri" w:hAnsi="Times New Roman" w:cs="Times New Roman"/>
        </w:rPr>
        <w:t>-</w:t>
      </w:r>
      <w:r w:rsidRPr="00205F40">
        <w:rPr>
          <w:rFonts w:ascii="Times New Roman" w:eastAsia="Calibri" w:hAnsi="Times New Roman" w:cs="Times New Roman"/>
        </w:rPr>
        <w:t>making</w:t>
      </w:r>
      <w:r>
        <w:rPr>
          <w:rFonts w:ascii="Times New Roman" w:eastAsia="Calibri" w:hAnsi="Times New Roman" w:cs="Times New Roman"/>
        </w:rPr>
        <w:t>,</w:t>
      </w:r>
      <w:r w:rsidRPr="00205F40">
        <w:rPr>
          <w:rFonts w:ascii="Times New Roman" w:eastAsia="Calibri" w:hAnsi="Times New Roman" w:cs="Times New Roman"/>
        </w:rPr>
        <w:t xml:space="preserve"> and who can influence decisions?</w:t>
      </w:r>
    </w:p>
    <w:p w14:paraId="226849BA" w14:textId="77777777" w:rsidR="00183F68" w:rsidRPr="00205F40" w:rsidRDefault="00183F68" w:rsidP="00183F68">
      <w:pPr>
        <w:spacing w:after="0" w:line="240" w:lineRule="auto"/>
        <w:rPr>
          <w:rFonts w:eastAsia="Calibri"/>
          <w:sz w:val="22"/>
          <w:szCs w:val="22"/>
        </w:rPr>
      </w:pPr>
      <w:r w:rsidRPr="00205F40">
        <w:rPr>
          <w:rFonts w:eastAsia="Calibri"/>
          <w:sz w:val="22"/>
          <w:szCs w:val="22"/>
        </w:rPr>
        <w:t>III-5-How do you think the decision</w:t>
      </w:r>
      <w:r>
        <w:rPr>
          <w:rFonts w:eastAsia="Calibri"/>
          <w:sz w:val="22"/>
          <w:szCs w:val="22"/>
        </w:rPr>
        <w:t>-</w:t>
      </w:r>
      <w:r w:rsidRPr="00205F40">
        <w:rPr>
          <w:rFonts w:eastAsia="Calibri"/>
          <w:sz w:val="22"/>
          <w:szCs w:val="22"/>
        </w:rPr>
        <w:t>making process should be done?</w:t>
      </w:r>
    </w:p>
    <w:p w14:paraId="15E127DC" w14:textId="77777777" w:rsidR="00183F68" w:rsidRPr="00205F40" w:rsidRDefault="00183F68" w:rsidP="00183F68">
      <w:pPr>
        <w:spacing w:after="0" w:line="240" w:lineRule="auto"/>
        <w:rPr>
          <w:b/>
          <w:sz w:val="22"/>
          <w:szCs w:val="22"/>
        </w:rPr>
      </w:pPr>
    </w:p>
    <w:p w14:paraId="79C2DABE" w14:textId="77777777" w:rsidR="00183F68" w:rsidRPr="00205F40" w:rsidRDefault="00183F68" w:rsidP="00183F68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b/>
          <w:color w:val="FF0000"/>
        </w:rPr>
      </w:pPr>
      <w:r w:rsidRPr="00205F40">
        <w:rPr>
          <w:rFonts w:ascii="Times New Roman" w:hAnsi="Times New Roman" w:cs="Times New Roman"/>
          <w:b/>
          <w:color w:val="FF0000"/>
        </w:rPr>
        <w:t>EXIT QUESTION</w:t>
      </w:r>
    </w:p>
    <w:p w14:paraId="434E913A" w14:textId="77777777" w:rsidR="00183F68" w:rsidRPr="00205F40" w:rsidRDefault="00183F68" w:rsidP="00183F68">
      <w:pPr>
        <w:pStyle w:val="ListParagraph"/>
        <w:spacing w:after="0" w:line="240" w:lineRule="auto"/>
        <w:rPr>
          <w:rFonts w:ascii="Times New Roman" w:hAnsi="Times New Roman" w:cs="Times New Roman"/>
          <w:b/>
        </w:rPr>
      </w:pPr>
      <w:r w:rsidRPr="00205F40">
        <w:rPr>
          <w:rFonts w:ascii="Times New Roman" w:hAnsi="Times New Roman" w:cs="Times New Roman"/>
          <w:b/>
        </w:rPr>
        <w:t>Do you have any final comments or suggestion</w:t>
      </w:r>
      <w:r>
        <w:rPr>
          <w:rFonts w:ascii="Times New Roman" w:hAnsi="Times New Roman" w:cs="Times New Roman"/>
          <w:b/>
        </w:rPr>
        <w:t>s</w:t>
      </w:r>
      <w:r w:rsidRPr="00205F40">
        <w:rPr>
          <w:rFonts w:ascii="Times New Roman" w:hAnsi="Times New Roman" w:cs="Times New Roman"/>
          <w:b/>
        </w:rPr>
        <w:t xml:space="preserve"> to share?</w:t>
      </w:r>
    </w:p>
    <w:p w14:paraId="38262E9E" w14:textId="77777777" w:rsidR="00183F68" w:rsidRPr="00205F40" w:rsidRDefault="00183F68" w:rsidP="00183F68">
      <w:pPr>
        <w:tabs>
          <w:tab w:val="left" w:pos="3240"/>
        </w:tabs>
        <w:spacing w:after="0" w:line="240" w:lineRule="auto"/>
        <w:jc w:val="left"/>
        <w:rPr>
          <w:b/>
          <w:sz w:val="22"/>
          <w:szCs w:val="22"/>
        </w:rPr>
      </w:pPr>
      <w:r w:rsidRPr="00205F40">
        <w:rPr>
          <w:b/>
          <w:sz w:val="22"/>
          <w:szCs w:val="22"/>
        </w:rPr>
        <w:t xml:space="preserve">Thank you for your participation </w:t>
      </w:r>
      <w:r>
        <w:rPr>
          <w:b/>
          <w:sz w:val="22"/>
          <w:szCs w:val="22"/>
        </w:rPr>
        <w:t>in</w:t>
      </w:r>
      <w:r w:rsidRPr="00205F40">
        <w:rPr>
          <w:b/>
          <w:sz w:val="22"/>
          <w:szCs w:val="22"/>
        </w:rPr>
        <w:t xml:space="preserve"> this research!</w:t>
      </w:r>
    </w:p>
    <w:p w14:paraId="2BD7475B" w14:textId="77777777" w:rsidR="00183F68" w:rsidRPr="00205F40" w:rsidRDefault="00183F68" w:rsidP="00183F68">
      <w:pPr>
        <w:spacing w:line="240" w:lineRule="auto"/>
        <w:rPr>
          <w:sz w:val="22"/>
          <w:szCs w:val="22"/>
        </w:rPr>
      </w:pPr>
    </w:p>
    <w:p w14:paraId="7CD92D5F" w14:textId="77777777" w:rsidR="00183F68" w:rsidRPr="00205F40" w:rsidRDefault="00183F68" w:rsidP="00183F68">
      <w:pPr>
        <w:spacing w:line="240" w:lineRule="auto"/>
        <w:rPr>
          <w:b/>
          <w:sz w:val="22"/>
          <w:szCs w:val="22"/>
        </w:rPr>
      </w:pPr>
    </w:p>
    <w:p w14:paraId="32AE8202" w14:textId="77777777" w:rsidR="00183F68" w:rsidRPr="00205F40" w:rsidRDefault="00183F68" w:rsidP="00183F68">
      <w:pPr>
        <w:spacing w:after="0" w:line="240" w:lineRule="auto"/>
        <w:jc w:val="left"/>
        <w:rPr>
          <w:b/>
          <w:sz w:val="22"/>
          <w:szCs w:val="22"/>
          <w:u w:val="single"/>
        </w:rPr>
      </w:pPr>
      <w:r w:rsidRPr="00205F40">
        <w:rPr>
          <w:b/>
          <w:sz w:val="22"/>
          <w:szCs w:val="22"/>
          <w:u w:val="single"/>
        </w:rPr>
        <w:t>FOCUS GROUP DISCUSSION: Youth</w:t>
      </w:r>
      <w:r>
        <w:rPr>
          <w:b/>
          <w:sz w:val="22"/>
          <w:szCs w:val="22"/>
          <w:u w:val="single"/>
        </w:rPr>
        <w:t>s</w:t>
      </w:r>
      <w:r w:rsidRPr="00205F40">
        <w:rPr>
          <w:b/>
          <w:sz w:val="22"/>
          <w:szCs w:val="22"/>
          <w:u w:val="single"/>
        </w:rPr>
        <w:t>, Women, Elder</w:t>
      </w:r>
    </w:p>
    <w:p w14:paraId="6BBE612A" w14:textId="77777777" w:rsidR="00183F68" w:rsidRPr="00205F40" w:rsidRDefault="00183F68" w:rsidP="00183F68">
      <w:pPr>
        <w:pStyle w:val="ListParagraph"/>
        <w:numPr>
          <w:ilvl w:val="0"/>
          <w:numId w:val="16"/>
        </w:numPr>
        <w:spacing w:before="240" w:after="0" w:line="240" w:lineRule="auto"/>
        <w:jc w:val="both"/>
        <w:rPr>
          <w:rFonts w:ascii="Times New Roman" w:hAnsi="Times New Roman" w:cs="Times New Roman"/>
          <w:b/>
          <w:bCs/>
          <w:color w:val="FF0000"/>
          <w:u w:val="single"/>
        </w:rPr>
      </w:pPr>
      <w:r w:rsidRPr="00205F40">
        <w:rPr>
          <w:rFonts w:ascii="Times New Roman" w:hAnsi="Times New Roman" w:cs="Times New Roman"/>
          <w:b/>
          <w:bCs/>
          <w:color w:val="FF0000"/>
          <w:u w:val="single"/>
        </w:rPr>
        <w:t>Questions:</w:t>
      </w:r>
    </w:p>
    <w:p w14:paraId="01A26B51" w14:textId="77777777" w:rsidR="00183F68" w:rsidRPr="00205F40" w:rsidRDefault="00183F68" w:rsidP="00183F68">
      <w:pPr>
        <w:pStyle w:val="ListParagraph"/>
        <w:numPr>
          <w:ilvl w:val="0"/>
          <w:numId w:val="18"/>
        </w:numPr>
        <w:spacing w:after="0" w:line="240" w:lineRule="auto"/>
        <w:ind w:left="142" w:hanging="284"/>
        <w:jc w:val="both"/>
        <w:rPr>
          <w:rFonts w:ascii="Times New Roman" w:hAnsi="Times New Roman" w:cs="Times New Roman"/>
          <w:b/>
          <w:bCs/>
          <w:color w:val="000000"/>
        </w:rPr>
      </w:pPr>
      <w:r w:rsidRPr="00205F40">
        <w:rPr>
          <w:rFonts w:ascii="Times New Roman" w:hAnsi="Times New Roman" w:cs="Times New Roman"/>
          <w:b/>
          <w:bCs/>
          <w:color w:val="000000"/>
        </w:rPr>
        <w:t xml:space="preserve">What do you think are the problems affecting your landscape? </w:t>
      </w:r>
    </w:p>
    <w:p w14:paraId="4EFBBAFF" w14:textId="77777777" w:rsidR="00183F68" w:rsidRPr="00205F40" w:rsidRDefault="00183F68" w:rsidP="00183F68">
      <w:pPr>
        <w:pStyle w:val="ListParagraph"/>
        <w:numPr>
          <w:ilvl w:val="0"/>
          <w:numId w:val="18"/>
        </w:numPr>
        <w:spacing w:after="0" w:line="240" w:lineRule="auto"/>
        <w:ind w:left="142" w:hanging="284"/>
        <w:jc w:val="both"/>
        <w:rPr>
          <w:rFonts w:ascii="Times New Roman" w:hAnsi="Times New Roman" w:cs="Times New Roman"/>
          <w:b/>
          <w:bCs/>
          <w:color w:val="000000"/>
        </w:rPr>
      </w:pPr>
      <w:r w:rsidRPr="00205F40">
        <w:rPr>
          <w:rFonts w:ascii="Times New Roman" w:hAnsi="Times New Roman" w:cs="Times New Roman"/>
          <w:b/>
          <w:bCs/>
          <w:color w:val="000000"/>
        </w:rPr>
        <w:t xml:space="preserve">How do you think these problems can be solved?? </w:t>
      </w:r>
    </w:p>
    <w:p w14:paraId="2A41A7CC" w14:textId="77777777" w:rsidR="00183F68" w:rsidRPr="00205F40" w:rsidRDefault="00183F68" w:rsidP="00183F68">
      <w:pPr>
        <w:pStyle w:val="ListParagraph"/>
        <w:numPr>
          <w:ilvl w:val="0"/>
          <w:numId w:val="18"/>
        </w:numPr>
        <w:spacing w:after="0" w:line="240" w:lineRule="auto"/>
        <w:ind w:left="142" w:hanging="284"/>
        <w:jc w:val="both"/>
        <w:rPr>
          <w:rFonts w:ascii="Times New Roman" w:hAnsi="Times New Roman" w:cs="Times New Roman"/>
          <w:b/>
          <w:bCs/>
          <w:color w:val="000000"/>
        </w:rPr>
      </w:pPr>
      <w:r w:rsidRPr="00205F40">
        <w:rPr>
          <w:rFonts w:ascii="Times New Roman" w:hAnsi="Times New Roman" w:cs="Times New Roman"/>
          <w:b/>
          <w:bCs/>
          <w:color w:val="000000"/>
        </w:rPr>
        <w:t>What do you think about the decision</w:t>
      </w:r>
      <w:r>
        <w:rPr>
          <w:rFonts w:ascii="Times New Roman" w:hAnsi="Times New Roman" w:cs="Times New Roman"/>
          <w:b/>
          <w:bCs/>
          <w:color w:val="000000"/>
        </w:rPr>
        <w:t>-</w:t>
      </w:r>
      <w:r w:rsidRPr="00205F40">
        <w:rPr>
          <w:rFonts w:ascii="Times New Roman" w:hAnsi="Times New Roman" w:cs="Times New Roman"/>
          <w:b/>
          <w:bCs/>
          <w:color w:val="000000"/>
        </w:rPr>
        <w:t>making process related to the governance of your landscape/CREMA?</w:t>
      </w:r>
    </w:p>
    <w:p w14:paraId="33CF1646" w14:textId="77777777" w:rsidR="00183F68" w:rsidRPr="00205F40" w:rsidRDefault="00183F68" w:rsidP="00183F68">
      <w:pPr>
        <w:pStyle w:val="ListParagraph"/>
        <w:spacing w:after="0" w:line="240" w:lineRule="auto"/>
        <w:ind w:left="142"/>
        <w:jc w:val="both"/>
        <w:rPr>
          <w:rFonts w:ascii="Times New Roman" w:hAnsi="Times New Roman" w:cs="Times New Roman"/>
          <w:b/>
          <w:bCs/>
          <w:color w:val="000000"/>
        </w:rPr>
      </w:pPr>
    </w:p>
    <w:p w14:paraId="2A965B1D" w14:textId="77777777" w:rsidR="00183F68" w:rsidRPr="00205F40" w:rsidRDefault="00183F68" w:rsidP="00183F68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b/>
          <w:bCs/>
          <w:color w:val="FF0000"/>
          <w:u w:val="single"/>
        </w:rPr>
      </w:pPr>
      <w:r w:rsidRPr="00205F40">
        <w:rPr>
          <w:rFonts w:ascii="Times New Roman" w:hAnsi="Times New Roman" w:cs="Times New Roman"/>
          <w:b/>
          <w:bCs/>
          <w:color w:val="FF0000"/>
          <w:u w:val="single"/>
        </w:rPr>
        <w:t>Follow-up Questions:</w:t>
      </w:r>
    </w:p>
    <w:p w14:paraId="65323FA6" w14:textId="77777777" w:rsidR="00183F68" w:rsidRPr="00205F40" w:rsidRDefault="00183F68" w:rsidP="00183F68">
      <w:pPr>
        <w:spacing w:after="0" w:line="240" w:lineRule="auto"/>
        <w:ind w:hanging="567"/>
        <w:rPr>
          <w:b/>
          <w:sz w:val="22"/>
          <w:szCs w:val="22"/>
        </w:rPr>
      </w:pPr>
      <w:r w:rsidRPr="00205F40">
        <w:rPr>
          <w:b/>
          <w:sz w:val="22"/>
          <w:szCs w:val="22"/>
        </w:rPr>
        <w:t>I-</w:t>
      </w:r>
      <w:r w:rsidRPr="00205F40">
        <w:rPr>
          <w:rFonts w:eastAsia="Calibri"/>
          <w:b/>
          <w:sz w:val="22"/>
          <w:szCs w:val="22"/>
        </w:rPr>
        <w:t xml:space="preserve"> Perceptions of landscape actors on landscape issues, dynamics</w:t>
      </w:r>
      <w:r>
        <w:rPr>
          <w:rFonts w:eastAsia="Calibri"/>
          <w:b/>
          <w:sz w:val="22"/>
          <w:szCs w:val="22"/>
        </w:rPr>
        <w:t>,</w:t>
      </w:r>
      <w:r w:rsidRPr="00205F40">
        <w:rPr>
          <w:rFonts w:eastAsia="Calibri"/>
          <w:b/>
          <w:sz w:val="22"/>
          <w:szCs w:val="22"/>
        </w:rPr>
        <w:t xml:space="preserve"> and solutions</w:t>
      </w:r>
    </w:p>
    <w:p w14:paraId="53C0B485" w14:textId="77777777" w:rsidR="00183F68" w:rsidRPr="00205F40" w:rsidRDefault="00183F68" w:rsidP="00183F68">
      <w:pPr>
        <w:spacing w:after="0" w:line="240" w:lineRule="auto"/>
        <w:ind w:hanging="567"/>
        <w:rPr>
          <w:b/>
          <w:sz w:val="22"/>
          <w:szCs w:val="22"/>
          <w:u w:val="single"/>
        </w:rPr>
      </w:pPr>
      <w:r w:rsidRPr="00205F40">
        <w:rPr>
          <w:rFonts w:eastAsia="Calibri"/>
          <w:b/>
          <w:sz w:val="22"/>
          <w:szCs w:val="22"/>
          <w:u w:val="single"/>
        </w:rPr>
        <w:t>I-1- Perceptions of landscape issues (RQ1)</w:t>
      </w:r>
    </w:p>
    <w:p w14:paraId="22DA3DC4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ind w:hanging="567"/>
        <w:rPr>
          <w:rFonts w:eastAsia="Calibri"/>
          <w:sz w:val="22"/>
          <w:szCs w:val="22"/>
        </w:rPr>
      </w:pPr>
      <w:r w:rsidRPr="00205F40">
        <w:rPr>
          <w:rFonts w:eastAsia="Calibri"/>
          <w:sz w:val="22"/>
          <w:szCs w:val="22"/>
        </w:rPr>
        <w:t>I-1-1- What do you see as the Five main challenges/problems in your landscape in order of importance?</w:t>
      </w:r>
    </w:p>
    <w:p w14:paraId="29804DD0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ind w:hanging="567"/>
        <w:rPr>
          <w:rFonts w:eastAsia="Calibri"/>
          <w:sz w:val="22"/>
          <w:szCs w:val="22"/>
        </w:rPr>
      </w:pPr>
      <w:r w:rsidRPr="00205F40">
        <w:rPr>
          <w:rFonts w:eastAsia="Calibri"/>
          <w:sz w:val="22"/>
          <w:szCs w:val="22"/>
        </w:rPr>
        <w:t xml:space="preserve">I-1-2-Who/what causes these problems? </w:t>
      </w:r>
    </w:p>
    <w:p w14:paraId="3A35F496" w14:textId="77777777" w:rsidR="00183F68" w:rsidRPr="00205F40" w:rsidRDefault="00183F68" w:rsidP="00183F68">
      <w:pPr>
        <w:spacing w:after="0" w:line="240" w:lineRule="auto"/>
        <w:ind w:hanging="567"/>
        <w:rPr>
          <w:sz w:val="22"/>
          <w:szCs w:val="22"/>
        </w:rPr>
      </w:pPr>
      <w:r w:rsidRPr="00205F40">
        <w:rPr>
          <w:rFonts w:eastAsia="Calibri"/>
          <w:b/>
          <w:sz w:val="22"/>
          <w:szCs w:val="22"/>
          <w:u w:val="single"/>
        </w:rPr>
        <w:t>I-2- Perception of solutions (RQ1)</w:t>
      </w:r>
    </w:p>
    <w:p w14:paraId="42F4F808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ind w:hanging="567"/>
        <w:rPr>
          <w:rFonts w:eastAsia="Calibri"/>
          <w:sz w:val="22"/>
          <w:szCs w:val="22"/>
        </w:rPr>
      </w:pPr>
      <w:r w:rsidRPr="00205F40">
        <w:rPr>
          <w:rFonts w:eastAsia="Calibri"/>
          <w:sz w:val="22"/>
          <w:szCs w:val="22"/>
        </w:rPr>
        <w:t>I-2-1- What do you think needs to be done to solve these problems/challenges?</w:t>
      </w:r>
    </w:p>
    <w:p w14:paraId="4ADC2711" w14:textId="77777777" w:rsidR="00183F68" w:rsidRPr="00205F40" w:rsidRDefault="00183F68" w:rsidP="00183F68">
      <w:pPr>
        <w:spacing w:after="0" w:line="240" w:lineRule="auto"/>
        <w:ind w:hanging="567"/>
        <w:rPr>
          <w:b/>
          <w:sz w:val="22"/>
          <w:szCs w:val="22"/>
          <w:u w:val="single"/>
        </w:rPr>
      </w:pPr>
      <w:r w:rsidRPr="00205F40">
        <w:rPr>
          <w:b/>
          <w:sz w:val="22"/>
          <w:szCs w:val="22"/>
          <w:u w:val="single"/>
        </w:rPr>
        <w:t>II-</w:t>
      </w:r>
      <w:r w:rsidRPr="00205F40">
        <w:rPr>
          <w:rFonts w:eastAsia="Calibri"/>
          <w:b/>
          <w:sz w:val="22"/>
          <w:szCs w:val="22"/>
          <w:u w:val="single"/>
        </w:rPr>
        <w:t xml:space="preserve"> PERCEPTION OF LANDSCAPE CHANGES (RQ1/2)</w:t>
      </w:r>
    </w:p>
    <w:p w14:paraId="7AD3A10C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ind w:hanging="567"/>
        <w:rPr>
          <w:rFonts w:eastAsia="Calibri"/>
          <w:sz w:val="22"/>
          <w:szCs w:val="22"/>
        </w:rPr>
      </w:pPr>
      <w:r w:rsidRPr="00205F40">
        <w:rPr>
          <w:rFonts w:eastAsia="Calibri"/>
          <w:sz w:val="22"/>
          <w:szCs w:val="22"/>
        </w:rPr>
        <w:t xml:space="preserve">II-1- What kind of changes have you noticed in the state of the landscape in the last 20 years?     </w:t>
      </w:r>
    </w:p>
    <w:tbl>
      <w:tblPr>
        <w:tblStyle w:val="TableGrid"/>
        <w:tblW w:w="10349" w:type="dxa"/>
        <w:tblInd w:w="-431" w:type="dxa"/>
        <w:tblLook w:val="04A0" w:firstRow="1" w:lastRow="0" w:firstColumn="1" w:lastColumn="0" w:noHBand="0" w:noVBand="1"/>
      </w:tblPr>
      <w:tblGrid>
        <w:gridCol w:w="4254"/>
        <w:gridCol w:w="6095"/>
      </w:tblGrid>
      <w:tr w:rsidR="00183F68" w:rsidRPr="00205F40" w14:paraId="7DB13C11" w14:textId="77777777" w:rsidTr="006D7F82">
        <w:tc>
          <w:tcPr>
            <w:tcW w:w="4254" w:type="dxa"/>
            <w:vAlign w:val="center"/>
          </w:tcPr>
          <w:p w14:paraId="23D63C74" w14:textId="77777777" w:rsidR="00183F68" w:rsidRPr="00205F40" w:rsidRDefault="00183F68" w:rsidP="006D7F82">
            <w:pPr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2"/>
                <w:szCs w:val="22"/>
              </w:rPr>
            </w:pPr>
            <w:r w:rsidRPr="00205F40">
              <w:rPr>
                <w:rFonts w:eastAsia="Calibri"/>
                <w:sz w:val="22"/>
                <w:szCs w:val="22"/>
              </w:rPr>
              <w:t>Vegetation cover?</w:t>
            </w:r>
          </w:p>
        </w:tc>
        <w:tc>
          <w:tcPr>
            <w:tcW w:w="6095" w:type="dxa"/>
          </w:tcPr>
          <w:p w14:paraId="6CD9E19D" w14:textId="77777777" w:rsidR="00183F68" w:rsidRPr="00205F40" w:rsidRDefault="00183F68" w:rsidP="006D7F82">
            <w:pPr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2"/>
                <w:szCs w:val="22"/>
              </w:rPr>
            </w:pPr>
            <w:r w:rsidRPr="00205F40">
              <w:rPr>
                <w:rFonts w:eastAsia="Calibri"/>
                <w:sz w:val="22"/>
                <w:szCs w:val="22"/>
              </w:rPr>
              <w:t>Example:</w:t>
            </w:r>
          </w:p>
        </w:tc>
      </w:tr>
      <w:tr w:rsidR="00183F68" w:rsidRPr="00205F40" w14:paraId="574BC657" w14:textId="77777777" w:rsidTr="006D7F82">
        <w:tc>
          <w:tcPr>
            <w:tcW w:w="4254" w:type="dxa"/>
            <w:vAlign w:val="center"/>
          </w:tcPr>
          <w:p w14:paraId="135A5815" w14:textId="77777777" w:rsidR="00183F68" w:rsidRPr="00205F40" w:rsidRDefault="00183F68" w:rsidP="006D7F82">
            <w:pPr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2"/>
                <w:szCs w:val="22"/>
              </w:rPr>
            </w:pPr>
            <w:r w:rsidRPr="00205F40">
              <w:rPr>
                <w:rFonts w:eastAsia="Calibri"/>
                <w:sz w:val="22"/>
                <w:szCs w:val="22"/>
              </w:rPr>
              <w:t>Wildlife?</w:t>
            </w:r>
          </w:p>
        </w:tc>
        <w:tc>
          <w:tcPr>
            <w:tcW w:w="6095" w:type="dxa"/>
          </w:tcPr>
          <w:p w14:paraId="0BF1D381" w14:textId="77777777" w:rsidR="00183F68" w:rsidRPr="00205F40" w:rsidRDefault="00183F68" w:rsidP="006D7F82">
            <w:pPr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2"/>
                <w:szCs w:val="22"/>
              </w:rPr>
            </w:pPr>
            <w:r w:rsidRPr="00205F40">
              <w:rPr>
                <w:rFonts w:eastAsia="Calibri"/>
                <w:sz w:val="22"/>
                <w:szCs w:val="22"/>
              </w:rPr>
              <w:t>Example:</w:t>
            </w:r>
          </w:p>
        </w:tc>
      </w:tr>
      <w:tr w:rsidR="00183F68" w:rsidRPr="00205F40" w14:paraId="38DCCE8D" w14:textId="77777777" w:rsidTr="006D7F82">
        <w:tc>
          <w:tcPr>
            <w:tcW w:w="4254" w:type="dxa"/>
            <w:vAlign w:val="center"/>
          </w:tcPr>
          <w:p w14:paraId="1104E694" w14:textId="77777777" w:rsidR="00183F68" w:rsidRPr="00205F40" w:rsidRDefault="00183F68" w:rsidP="006D7F82">
            <w:pPr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2"/>
                <w:szCs w:val="22"/>
              </w:rPr>
            </w:pPr>
            <w:r w:rsidRPr="00205F40">
              <w:rPr>
                <w:rFonts w:eastAsia="Calibri"/>
                <w:sz w:val="22"/>
                <w:szCs w:val="22"/>
              </w:rPr>
              <w:t>Products collected from the wild (NTFPs)?</w:t>
            </w:r>
          </w:p>
        </w:tc>
        <w:tc>
          <w:tcPr>
            <w:tcW w:w="6095" w:type="dxa"/>
          </w:tcPr>
          <w:p w14:paraId="040E6F9F" w14:textId="77777777" w:rsidR="00183F68" w:rsidRPr="00205F40" w:rsidRDefault="00183F68" w:rsidP="006D7F82">
            <w:pPr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2"/>
                <w:szCs w:val="22"/>
              </w:rPr>
            </w:pPr>
            <w:r w:rsidRPr="00205F40">
              <w:rPr>
                <w:rFonts w:eastAsia="Calibri"/>
                <w:sz w:val="22"/>
                <w:szCs w:val="22"/>
              </w:rPr>
              <w:t>Example:</w:t>
            </w:r>
          </w:p>
        </w:tc>
      </w:tr>
      <w:tr w:rsidR="00183F68" w:rsidRPr="00205F40" w14:paraId="36C34729" w14:textId="77777777" w:rsidTr="006D7F82">
        <w:tc>
          <w:tcPr>
            <w:tcW w:w="4254" w:type="dxa"/>
            <w:vAlign w:val="center"/>
          </w:tcPr>
          <w:p w14:paraId="09ECBC03" w14:textId="77777777" w:rsidR="00183F68" w:rsidRPr="00205F40" w:rsidRDefault="00183F68" w:rsidP="006D7F82">
            <w:pPr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2"/>
                <w:szCs w:val="22"/>
              </w:rPr>
            </w:pPr>
            <w:r w:rsidRPr="00205F40">
              <w:rPr>
                <w:rFonts w:eastAsia="Calibri"/>
                <w:sz w:val="22"/>
                <w:szCs w:val="22"/>
              </w:rPr>
              <w:t>Water availability?</w:t>
            </w:r>
          </w:p>
        </w:tc>
        <w:tc>
          <w:tcPr>
            <w:tcW w:w="6095" w:type="dxa"/>
          </w:tcPr>
          <w:p w14:paraId="59F568D3" w14:textId="77777777" w:rsidR="00183F68" w:rsidRPr="00205F40" w:rsidRDefault="00183F68" w:rsidP="006D7F82">
            <w:pPr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2"/>
                <w:szCs w:val="22"/>
              </w:rPr>
            </w:pPr>
            <w:r w:rsidRPr="00205F40">
              <w:rPr>
                <w:rFonts w:eastAsia="Calibri"/>
                <w:sz w:val="22"/>
                <w:szCs w:val="22"/>
              </w:rPr>
              <w:t>Example:</w:t>
            </w:r>
          </w:p>
        </w:tc>
      </w:tr>
      <w:tr w:rsidR="00183F68" w:rsidRPr="00205F40" w14:paraId="27C1D042" w14:textId="77777777" w:rsidTr="006D7F82">
        <w:tc>
          <w:tcPr>
            <w:tcW w:w="4254" w:type="dxa"/>
            <w:vAlign w:val="center"/>
          </w:tcPr>
          <w:p w14:paraId="7C8DC7EF" w14:textId="77777777" w:rsidR="00183F68" w:rsidRPr="00205F40" w:rsidRDefault="00183F68" w:rsidP="006D7F82">
            <w:pPr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2"/>
                <w:szCs w:val="22"/>
              </w:rPr>
            </w:pPr>
            <w:r w:rsidRPr="00205F40">
              <w:rPr>
                <w:rFonts w:eastAsia="Calibri"/>
                <w:sz w:val="22"/>
                <w:szCs w:val="22"/>
              </w:rPr>
              <w:t>Other</w:t>
            </w:r>
          </w:p>
        </w:tc>
        <w:tc>
          <w:tcPr>
            <w:tcW w:w="6095" w:type="dxa"/>
          </w:tcPr>
          <w:p w14:paraId="663C0612" w14:textId="77777777" w:rsidR="00183F68" w:rsidRPr="00205F40" w:rsidRDefault="00183F68" w:rsidP="006D7F82">
            <w:pPr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2"/>
                <w:szCs w:val="22"/>
              </w:rPr>
            </w:pPr>
            <w:r w:rsidRPr="00205F40">
              <w:rPr>
                <w:rFonts w:eastAsia="Calibri"/>
                <w:sz w:val="22"/>
                <w:szCs w:val="22"/>
              </w:rPr>
              <w:t>Example:</w:t>
            </w:r>
          </w:p>
        </w:tc>
      </w:tr>
    </w:tbl>
    <w:p w14:paraId="515F4725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rPr>
          <w:rFonts w:eastAsia="Calibri"/>
          <w:sz w:val="22"/>
          <w:szCs w:val="22"/>
        </w:rPr>
      </w:pPr>
    </w:p>
    <w:p w14:paraId="4F39481B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ind w:hanging="426"/>
        <w:rPr>
          <w:rFonts w:eastAsia="Calibri"/>
          <w:sz w:val="22"/>
          <w:szCs w:val="22"/>
        </w:rPr>
      </w:pPr>
      <w:r w:rsidRPr="00205F40">
        <w:rPr>
          <w:rFonts w:eastAsia="Calibri"/>
          <w:sz w:val="22"/>
          <w:szCs w:val="22"/>
        </w:rPr>
        <w:t>II-2- What do you think is the cause of these changes?</w:t>
      </w:r>
    </w:p>
    <w:p w14:paraId="639022B3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ind w:hanging="426"/>
        <w:rPr>
          <w:rFonts w:eastAsia="Calibri"/>
          <w:sz w:val="22"/>
          <w:szCs w:val="22"/>
        </w:rPr>
      </w:pPr>
      <w:r w:rsidRPr="00205F40">
        <w:rPr>
          <w:rFonts w:eastAsia="Calibri"/>
          <w:sz w:val="22"/>
          <w:szCs w:val="22"/>
        </w:rPr>
        <w:t>II-3- What are the consequences of these changes on your livelihoods?</w:t>
      </w:r>
    </w:p>
    <w:p w14:paraId="2B9026A3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ind w:hanging="426"/>
        <w:rPr>
          <w:rFonts w:eastAsia="Calibri"/>
          <w:b/>
          <w:sz w:val="22"/>
          <w:szCs w:val="22"/>
          <w:u w:val="single"/>
        </w:rPr>
      </w:pPr>
    </w:p>
    <w:p w14:paraId="54270D7C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ind w:hanging="426"/>
        <w:rPr>
          <w:rFonts w:eastAsia="Calibri"/>
          <w:b/>
          <w:sz w:val="22"/>
          <w:szCs w:val="22"/>
          <w:u w:val="single"/>
        </w:rPr>
      </w:pPr>
      <w:r w:rsidRPr="00205F40">
        <w:rPr>
          <w:rFonts w:eastAsia="Calibri"/>
          <w:b/>
          <w:sz w:val="22"/>
          <w:szCs w:val="22"/>
          <w:u w:val="single"/>
        </w:rPr>
        <w:t>III- PERCEPTION OF CONSERVATION BENEFICIARIES (RQ1/2)</w:t>
      </w:r>
    </w:p>
    <w:p w14:paraId="793D38D1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ind w:hanging="426"/>
        <w:rPr>
          <w:rFonts w:eastAsia="Calibri"/>
          <w:sz w:val="22"/>
          <w:szCs w:val="22"/>
        </w:rPr>
      </w:pPr>
      <w:r w:rsidRPr="00205F40">
        <w:rPr>
          <w:rFonts w:eastAsia="Calibri"/>
          <w:sz w:val="22"/>
          <w:szCs w:val="22"/>
        </w:rPr>
        <w:t xml:space="preserve">II-5-1-What are the benefits of nature /natural resources conservation you know? </w:t>
      </w:r>
    </w:p>
    <w:p w14:paraId="3CB9A3E9" w14:textId="77777777" w:rsidR="00183F68" w:rsidRPr="00205F40" w:rsidRDefault="00183F68" w:rsidP="00183F68">
      <w:pPr>
        <w:pStyle w:val="ListParagraph"/>
        <w:autoSpaceDE w:val="0"/>
        <w:autoSpaceDN w:val="0"/>
        <w:adjustRightInd w:val="0"/>
        <w:spacing w:after="0" w:line="240" w:lineRule="auto"/>
        <w:ind w:left="0" w:hanging="426"/>
        <w:rPr>
          <w:rFonts w:ascii="Times New Roman" w:eastAsia="Calibri" w:hAnsi="Times New Roman" w:cs="Times New Roman"/>
        </w:rPr>
      </w:pPr>
      <w:r w:rsidRPr="00205F40">
        <w:rPr>
          <w:rFonts w:ascii="Times New Roman" w:eastAsia="Calibri" w:hAnsi="Times New Roman" w:cs="Times New Roman"/>
        </w:rPr>
        <w:t>II-5-2-In your opinion, how do you benefit from the conservation of natural resources and biodiversity?</w:t>
      </w:r>
    </w:p>
    <w:p w14:paraId="38D1F065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ind w:hanging="426"/>
        <w:rPr>
          <w:rFonts w:eastAsia="Calibri"/>
          <w:sz w:val="22"/>
          <w:szCs w:val="22"/>
        </w:rPr>
      </w:pPr>
      <w:r w:rsidRPr="00205F40">
        <w:rPr>
          <w:rFonts w:eastAsia="Calibri"/>
          <w:b/>
          <w:sz w:val="22"/>
          <w:szCs w:val="22"/>
          <w:u w:val="single"/>
        </w:rPr>
        <w:t>IV- PERCEPTION OF LANDSCAPE GOVERNANCE</w:t>
      </w:r>
    </w:p>
    <w:p w14:paraId="690028DB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ind w:right="-421" w:hanging="426"/>
        <w:rPr>
          <w:rFonts w:eastAsia="Calibri"/>
          <w:sz w:val="22"/>
          <w:szCs w:val="22"/>
        </w:rPr>
      </w:pPr>
      <w:r w:rsidRPr="00205F40">
        <w:rPr>
          <w:rFonts w:eastAsia="Calibri"/>
          <w:sz w:val="22"/>
          <w:szCs w:val="22"/>
        </w:rPr>
        <w:t>IV-1-What role do you play in the CREMA governance?</w:t>
      </w:r>
    </w:p>
    <w:p w14:paraId="462C556A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ind w:hanging="426"/>
        <w:rPr>
          <w:rFonts w:eastAsia="Calibri"/>
          <w:sz w:val="22"/>
          <w:szCs w:val="22"/>
        </w:rPr>
      </w:pPr>
      <w:r w:rsidRPr="00205F40">
        <w:rPr>
          <w:rFonts w:eastAsia="Calibri"/>
          <w:sz w:val="22"/>
          <w:szCs w:val="22"/>
        </w:rPr>
        <w:t>IV-2-How do you see the current way to govern the landscape/</w:t>
      </w:r>
      <w:proofErr w:type="gramStart"/>
      <w:r w:rsidRPr="00205F40">
        <w:rPr>
          <w:rFonts w:eastAsia="Calibri"/>
          <w:sz w:val="22"/>
          <w:szCs w:val="22"/>
        </w:rPr>
        <w:t>CREMA</w:t>
      </w:r>
      <w:proofErr w:type="gramEnd"/>
    </w:p>
    <w:p w14:paraId="2DD5A704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ind w:hanging="426"/>
        <w:rPr>
          <w:rFonts w:eastAsia="Calibri"/>
          <w:sz w:val="22"/>
          <w:szCs w:val="22"/>
        </w:rPr>
      </w:pPr>
      <w:r w:rsidRPr="00205F40">
        <w:rPr>
          <w:rFonts w:eastAsia="Calibri"/>
          <w:sz w:val="22"/>
          <w:szCs w:val="22"/>
        </w:rPr>
        <w:t xml:space="preserve">IV-3- What is, in your view, the best way to govern the landscape/CREMA? </w:t>
      </w:r>
    </w:p>
    <w:p w14:paraId="78750051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ind w:hanging="426"/>
        <w:rPr>
          <w:rFonts w:eastAsia="Calibri"/>
          <w:sz w:val="22"/>
          <w:szCs w:val="22"/>
        </w:rPr>
      </w:pPr>
      <w:r w:rsidRPr="00205F40">
        <w:rPr>
          <w:rFonts w:eastAsia="Calibri"/>
          <w:sz w:val="22"/>
          <w:szCs w:val="22"/>
        </w:rPr>
        <w:t xml:space="preserve">IV-4- Who should play a role and </w:t>
      </w:r>
      <w:proofErr w:type="gramStart"/>
      <w:r w:rsidRPr="00205F40">
        <w:rPr>
          <w:rFonts w:eastAsia="Calibri"/>
          <w:sz w:val="22"/>
          <w:szCs w:val="22"/>
        </w:rPr>
        <w:t>How</w:t>
      </w:r>
      <w:proofErr w:type="gramEnd"/>
      <w:r w:rsidRPr="00205F40">
        <w:rPr>
          <w:rFonts w:eastAsia="Calibri"/>
          <w:sz w:val="22"/>
          <w:szCs w:val="22"/>
        </w:rPr>
        <w:t>?</w:t>
      </w:r>
    </w:p>
    <w:p w14:paraId="3B9A28A6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ind w:hanging="426"/>
        <w:rPr>
          <w:rFonts w:eastAsia="Calibri"/>
          <w:sz w:val="22"/>
          <w:szCs w:val="22"/>
          <w:u w:val="single"/>
        </w:rPr>
      </w:pPr>
      <w:r w:rsidRPr="00205F40">
        <w:rPr>
          <w:rFonts w:eastAsia="Calibri"/>
          <w:b/>
          <w:sz w:val="22"/>
          <w:szCs w:val="22"/>
          <w:u w:val="single"/>
        </w:rPr>
        <w:t>V- DECISION MAKING-PROCESS (RQ3)</w:t>
      </w:r>
    </w:p>
    <w:p w14:paraId="241640A6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ind w:hanging="426"/>
        <w:rPr>
          <w:rFonts w:eastAsia="Calibri"/>
          <w:sz w:val="22"/>
          <w:szCs w:val="22"/>
          <w:u w:val="single"/>
        </w:rPr>
      </w:pPr>
      <w:r w:rsidRPr="00205F40">
        <w:rPr>
          <w:bCs/>
          <w:sz w:val="22"/>
          <w:szCs w:val="22"/>
        </w:rPr>
        <w:lastRenderedPageBreak/>
        <w:t>V-1-</w:t>
      </w:r>
      <w:r w:rsidRPr="00205F40">
        <w:rPr>
          <w:rFonts w:eastAsia="Calibri"/>
          <w:bCs/>
          <w:sz w:val="22"/>
          <w:szCs w:val="22"/>
        </w:rPr>
        <w:t xml:space="preserve"> Involvement of local actors in decision-making (RQ3)</w:t>
      </w:r>
    </w:p>
    <w:p w14:paraId="04BAD9B4" w14:textId="77777777" w:rsidR="00183F68" w:rsidRPr="00205F40" w:rsidRDefault="00183F68" w:rsidP="00183F68">
      <w:pPr>
        <w:autoSpaceDE w:val="0"/>
        <w:autoSpaceDN w:val="0"/>
        <w:adjustRightInd w:val="0"/>
        <w:spacing w:after="0" w:line="240" w:lineRule="auto"/>
        <w:ind w:hanging="426"/>
        <w:rPr>
          <w:rFonts w:eastAsia="Calibri"/>
          <w:sz w:val="22"/>
          <w:szCs w:val="22"/>
        </w:rPr>
      </w:pPr>
      <w:r w:rsidRPr="00205F40">
        <w:rPr>
          <w:rFonts w:eastAsia="Calibri"/>
          <w:sz w:val="22"/>
          <w:szCs w:val="22"/>
        </w:rPr>
        <w:t xml:space="preserve">V-1-How do you participate in decision-making about conservation or development in your CREMA?  </w:t>
      </w:r>
    </w:p>
    <w:p w14:paraId="0F3E871D" w14:textId="77777777" w:rsidR="00183F68" w:rsidRPr="00205F40" w:rsidRDefault="00183F68" w:rsidP="00183F68">
      <w:pPr>
        <w:pStyle w:val="ListParagraph"/>
        <w:autoSpaceDE w:val="0"/>
        <w:autoSpaceDN w:val="0"/>
        <w:adjustRightInd w:val="0"/>
        <w:spacing w:after="0" w:line="240" w:lineRule="auto"/>
        <w:ind w:left="0" w:hanging="426"/>
        <w:rPr>
          <w:rFonts w:ascii="Times New Roman" w:eastAsia="Calibri" w:hAnsi="Times New Roman" w:cs="Times New Roman"/>
        </w:rPr>
      </w:pPr>
      <w:r w:rsidRPr="00205F40">
        <w:rPr>
          <w:rFonts w:ascii="Times New Roman" w:eastAsia="Calibri" w:hAnsi="Times New Roman" w:cs="Times New Roman"/>
        </w:rPr>
        <w:t>V-2- In which decision</w:t>
      </w:r>
      <w:r>
        <w:rPr>
          <w:rFonts w:ascii="Times New Roman" w:eastAsia="Calibri" w:hAnsi="Times New Roman" w:cs="Times New Roman"/>
        </w:rPr>
        <w:t>-</w:t>
      </w:r>
      <w:r w:rsidRPr="00205F40">
        <w:rPr>
          <w:rFonts w:ascii="Times New Roman" w:eastAsia="Calibri" w:hAnsi="Times New Roman" w:cs="Times New Roman"/>
        </w:rPr>
        <w:t xml:space="preserve">making body are you involved? </w:t>
      </w:r>
    </w:p>
    <w:p w14:paraId="6CD22A44" w14:textId="77777777" w:rsidR="00183F68" w:rsidRPr="00205F40" w:rsidRDefault="00183F68" w:rsidP="00183F68">
      <w:pPr>
        <w:pStyle w:val="ListParagraph"/>
        <w:autoSpaceDE w:val="0"/>
        <w:autoSpaceDN w:val="0"/>
        <w:adjustRightInd w:val="0"/>
        <w:spacing w:after="0" w:line="240" w:lineRule="auto"/>
        <w:ind w:left="0" w:hanging="426"/>
        <w:rPr>
          <w:rFonts w:ascii="Times New Roman" w:eastAsia="Calibri" w:hAnsi="Times New Roman" w:cs="Times New Roman"/>
        </w:rPr>
      </w:pPr>
      <w:r w:rsidRPr="00205F40">
        <w:rPr>
          <w:rFonts w:ascii="Times New Roman" w:eastAsia="Calibri" w:hAnsi="Times New Roman" w:cs="Times New Roman"/>
        </w:rPr>
        <w:t xml:space="preserve">V-3- How satisfied are you with the decisions made? </w:t>
      </w:r>
    </w:p>
    <w:p w14:paraId="55AC5E86" w14:textId="77777777" w:rsidR="00183F68" w:rsidRPr="00205F40" w:rsidRDefault="00183F68" w:rsidP="00183F68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  <w:r w:rsidRPr="00205F40">
        <w:rPr>
          <w:rFonts w:ascii="Times New Roman" w:eastAsia="Calibri" w:hAnsi="Times New Roman" w:cs="Times New Roman"/>
        </w:rPr>
        <w:t>Very unsatisfactory (1)</w:t>
      </w:r>
    </w:p>
    <w:p w14:paraId="50B32334" w14:textId="77777777" w:rsidR="00183F68" w:rsidRPr="00205F40" w:rsidRDefault="00183F68" w:rsidP="00183F68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  <w:r w:rsidRPr="00205F40">
        <w:rPr>
          <w:rFonts w:ascii="Times New Roman" w:eastAsia="Calibri" w:hAnsi="Times New Roman" w:cs="Times New Roman"/>
        </w:rPr>
        <w:t>Unsatisfactory (2)</w:t>
      </w:r>
    </w:p>
    <w:p w14:paraId="035A6AA5" w14:textId="77777777" w:rsidR="00183F68" w:rsidRPr="00205F40" w:rsidRDefault="00183F68" w:rsidP="00183F68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  <w:r w:rsidRPr="00205F40">
        <w:rPr>
          <w:rFonts w:ascii="Times New Roman" w:eastAsia="Calibri" w:hAnsi="Times New Roman" w:cs="Times New Roman"/>
        </w:rPr>
        <w:t>Unsatisfactory nor satisfactory (3)</w:t>
      </w:r>
    </w:p>
    <w:p w14:paraId="3EB9ECDF" w14:textId="77777777" w:rsidR="00183F68" w:rsidRPr="00205F40" w:rsidRDefault="00183F68" w:rsidP="00183F68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  <w:r w:rsidRPr="00205F40">
        <w:rPr>
          <w:rFonts w:ascii="Times New Roman" w:eastAsia="Calibri" w:hAnsi="Times New Roman" w:cs="Times New Roman"/>
        </w:rPr>
        <w:t>Satisfactory (4)</w:t>
      </w:r>
    </w:p>
    <w:p w14:paraId="7DC0F1F0" w14:textId="77777777" w:rsidR="00183F68" w:rsidRPr="00205F40" w:rsidRDefault="00183F68" w:rsidP="00183F68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  <w:r w:rsidRPr="00205F40">
        <w:rPr>
          <w:rFonts w:ascii="Times New Roman" w:eastAsia="Calibri" w:hAnsi="Times New Roman" w:cs="Times New Roman"/>
        </w:rPr>
        <w:t>Very satisfactory (5)</w:t>
      </w:r>
    </w:p>
    <w:p w14:paraId="6E0E769A" w14:textId="77777777" w:rsidR="00183F68" w:rsidRPr="00205F40" w:rsidRDefault="00183F68" w:rsidP="00183F68">
      <w:pPr>
        <w:pStyle w:val="ListParagraph"/>
        <w:autoSpaceDE w:val="0"/>
        <w:autoSpaceDN w:val="0"/>
        <w:adjustRightInd w:val="0"/>
        <w:spacing w:after="0" w:line="240" w:lineRule="auto"/>
        <w:ind w:left="155"/>
        <w:rPr>
          <w:rFonts w:ascii="Times New Roman" w:eastAsia="Calibri" w:hAnsi="Times New Roman" w:cs="Times New Roman"/>
        </w:rPr>
      </w:pPr>
      <w:r w:rsidRPr="00205F40">
        <w:rPr>
          <w:rFonts w:ascii="Times New Roman" w:eastAsia="Calibri" w:hAnsi="Times New Roman" w:cs="Times New Roman"/>
        </w:rPr>
        <w:t>Can you justify your answer?</w:t>
      </w:r>
    </w:p>
    <w:p w14:paraId="3BE8D9DF" w14:textId="77777777" w:rsidR="00183F68" w:rsidRPr="00205F40" w:rsidRDefault="00183F68" w:rsidP="00183F68">
      <w:pPr>
        <w:autoSpaceDE w:val="0"/>
        <w:autoSpaceDN w:val="0"/>
        <w:adjustRightInd w:val="0"/>
        <w:spacing w:before="240" w:after="0" w:line="240" w:lineRule="auto"/>
        <w:rPr>
          <w:rFonts w:eastAsia="Calibri"/>
          <w:sz w:val="22"/>
          <w:szCs w:val="22"/>
        </w:rPr>
      </w:pPr>
      <w:r w:rsidRPr="00205F40">
        <w:rPr>
          <w:rFonts w:eastAsia="Calibri"/>
          <w:sz w:val="22"/>
          <w:szCs w:val="22"/>
        </w:rPr>
        <w:t>V-4-Who do you know that take</w:t>
      </w:r>
      <w:r>
        <w:rPr>
          <w:rFonts w:eastAsia="Calibri"/>
          <w:sz w:val="22"/>
          <w:szCs w:val="22"/>
        </w:rPr>
        <w:t>s</w:t>
      </w:r>
      <w:r w:rsidRPr="00205F40">
        <w:rPr>
          <w:rFonts w:eastAsia="Calibri"/>
          <w:sz w:val="22"/>
          <w:szCs w:val="22"/>
        </w:rPr>
        <w:t xml:space="preserve"> part in the decision</w:t>
      </w:r>
      <w:r>
        <w:rPr>
          <w:rFonts w:eastAsia="Calibri"/>
          <w:sz w:val="22"/>
          <w:szCs w:val="22"/>
        </w:rPr>
        <w:t>-</w:t>
      </w:r>
      <w:r w:rsidRPr="00205F40">
        <w:rPr>
          <w:rFonts w:eastAsia="Calibri"/>
          <w:sz w:val="22"/>
          <w:szCs w:val="22"/>
        </w:rPr>
        <w:t>making</w:t>
      </w:r>
      <w:r>
        <w:rPr>
          <w:rFonts w:eastAsia="Calibri"/>
          <w:sz w:val="22"/>
          <w:szCs w:val="22"/>
        </w:rPr>
        <w:t>,</w:t>
      </w:r>
      <w:r w:rsidRPr="00205F40">
        <w:rPr>
          <w:rFonts w:eastAsia="Calibri"/>
          <w:sz w:val="22"/>
          <w:szCs w:val="22"/>
        </w:rPr>
        <w:t xml:space="preserve"> and who can influence decisions?</w:t>
      </w:r>
    </w:p>
    <w:p w14:paraId="6EFB1773" w14:textId="77777777" w:rsidR="00183F68" w:rsidRPr="00205F40" w:rsidRDefault="00183F68" w:rsidP="00183F68">
      <w:pPr>
        <w:spacing w:after="0" w:line="240" w:lineRule="auto"/>
        <w:rPr>
          <w:rFonts w:eastAsia="Calibri"/>
          <w:sz w:val="22"/>
          <w:szCs w:val="22"/>
        </w:rPr>
      </w:pPr>
      <w:r w:rsidRPr="00205F40">
        <w:rPr>
          <w:rFonts w:eastAsia="Calibri"/>
          <w:sz w:val="22"/>
          <w:szCs w:val="22"/>
        </w:rPr>
        <w:t>V-1- How do you think the decision</w:t>
      </w:r>
      <w:r>
        <w:rPr>
          <w:rFonts w:eastAsia="Calibri"/>
          <w:sz w:val="22"/>
          <w:szCs w:val="22"/>
        </w:rPr>
        <w:t>-</w:t>
      </w:r>
      <w:r w:rsidRPr="00205F40">
        <w:rPr>
          <w:rFonts w:eastAsia="Calibri"/>
          <w:sz w:val="22"/>
          <w:szCs w:val="22"/>
        </w:rPr>
        <w:t>making process should be done?</w:t>
      </w:r>
    </w:p>
    <w:p w14:paraId="31BF9602" w14:textId="77777777" w:rsidR="00183F68" w:rsidRPr="00205F40" w:rsidRDefault="00183F68" w:rsidP="00183F68">
      <w:pPr>
        <w:pStyle w:val="ListParagraph"/>
        <w:numPr>
          <w:ilvl w:val="0"/>
          <w:numId w:val="16"/>
        </w:numPr>
        <w:spacing w:before="240" w:after="0" w:line="240" w:lineRule="auto"/>
        <w:rPr>
          <w:rFonts w:ascii="Times New Roman" w:hAnsi="Times New Roman" w:cs="Times New Roman"/>
          <w:b/>
          <w:color w:val="FF0000"/>
        </w:rPr>
      </w:pPr>
      <w:r w:rsidRPr="00205F40">
        <w:rPr>
          <w:rFonts w:ascii="Times New Roman" w:hAnsi="Times New Roman" w:cs="Times New Roman"/>
          <w:b/>
          <w:color w:val="FF0000"/>
        </w:rPr>
        <w:t>EXIT QUESTION</w:t>
      </w:r>
    </w:p>
    <w:p w14:paraId="1DEA8EB0" w14:textId="77777777" w:rsidR="00183F68" w:rsidRPr="00205F40" w:rsidRDefault="00183F68" w:rsidP="00183F68">
      <w:pPr>
        <w:spacing w:after="0" w:line="240" w:lineRule="auto"/>
        <w:rPr>
          <w:b/>
          <w:sz w:val="22"/>
          <w:szCs w:val="22"/>
        </w:rPr>
      </w:pPr>
      <w:r w:rsidRPr="00205F40">
        <w:rPr>
          <w:b/>
          <w:sz w:val="22"/>
          <w:szCs w:val="22"/>
        </w:rPr>
        <w:t>Do you have any final comments or suggestion</w:t>
      </w:r>
      <w:r>
        <w:rPr>
          <w:b/>
          <w:sz w:val="22"/>
          <w:szCs w:val="22"/>
        </w:rPr>
        <w:t>s</w:t>
      </w:r>
      <w:r w:rsidRPr="00205F40">
        <w:rPr>
          <w:b/>
          <w:sz w:val="22"/>
          <w:szCs w:val="22"/>
        </w:rPr>
        <w:t xml:space="preserve"> to share?</w:t>
      </w:r>
    </w:p>
    <w:p w14:paraId="4A70C61C" w14:textId="77777777" w:rsidR="00183F68" w:rsidRPr="00205F40" w:rsidRDefault="00183F68" w:rsidP="00183F68">
      <w:pPr>
        <w:tabs>
          <w:tab w:val="left" w:pos="3240"/>
        </w:tabs>
        <w:spacing w:after="0" w:line="240" w:lineRule="auto"/>
        <w:rPr>
          <w:b/>
          <w:sz w:val="22"/>
          <w:szCs w:val="22"/>
        </w:rPr>
      </w:pPr>
      <w:r w:rsidRPr="00205F40">
        <w:rPr>
          <w:b/>
          <w:sz w:val="22"/>
          <w:szCs w:val="22"/>
        </w:rPr>
        <w:t xml:space="preserve">Thank you for your participation </w:t>
      </w:r>
      <w:r>
        <w:rPr>
          <w:b/>
          <w:sz w:val="22"/>
          <w:szCs w:val="22"/>
        </w:rPr>
        <w:t>in</w:t>
      </w:r>
      <w:r w:rsidRPr="00205F40">
        <w:rPr>
          <w:b/>
          <w:sz w:val="22"/>
          <w:szCs w:val="22"/>
        </w:rPr>
        <w:t xml:space="preserve"> this research!!</w:t>
      </w:r>
    </w:p>
    <w:p w14:paraId="636D07A5" w14:textId="77777777" w:rsidR="00183F68" w:rsidRPr="00205F40" w:rsidRDefault="00183F68" w:rsidP="00183F68">
      <w:pPr>
        <w:tabs>
          <w:tab w:val="left" w:pos="420"/>
        </w:tabs>
        <w:spacing w:line="240" w:lineRule="auto"/>
        <w:rPr>
          <w:sz w:val="22"/>
          <w:szCs w:val="22"/>
        </w:rPr>
      </w:pPr>
    </w:p>
    <w:p w14:paraId="68CB3F39" w14:textId="77777777" w:rsidR="00183F68" w:rsidRPr="00205F40" w:rsidRDefault="00183F68" w:rsidP="00183F68">
      <w:pPr>
        <w:spacing w:line="240" w:lineRule="auto"/>
        <w:rPr>
          <w:sz w:val="22"/>
          <w:szCs w:val="22"/>
        </w:rPr>
      </w:pPr>
    </w:p>
    <w:p w14:paraId="58455854" w14:textId="77777777" w:rsidR="00183F68" w:rsidRPr="00205F40" w:rsidRDefault="00183F68" w:rsidP="00183F68">
      <w:pPr>
        <w:tabs>
          <w:tab w:val="left" w:pos="3240"/>
        </w:tabs>
        <w:spacing w:after="0" w:line="240" w:lineRule="auto"/>
        <w:jc w:val="center"/>
        <w:rPr>
          <w:b/>
          <w:sz w:val="22"/>
          <w:szCs w:val="22"/>
        </w:rPr>
      </w:pPr>
    </w:p>
    <w:p w14:paraId="775A7A8F" w14:textId="77777777" w:rsidR="00183F68" w:rsidRPr="00205F40" w:rsidRDefault="00183F68" w:rsidP="00183F68">
      <w:pPr>
        <w:spacing w:after="0" w:line="240" w:lineRule="auto"/>
        <w:rPr>
          <w:sz w:val="22"/>
          <w:szCs w:val="22"/>
        </w:rPr>
      </w:pPr>
    </w:p>
    <w:p w14:paraId="651CBD4D" w14:textId="77777777" w:rsidR="00183F68" w:rsidRPr="00205F40" w:rsidRDefault="00183F68" w:rsidP="00183F68">
      <w:pPr>
        <w:spacing w:line="240" w:lineRule="auto"/>
        <w:rPr>
          <w:sz w:val="22"/>
          <w:szCs w:val="22"/>
        </w:rPr>
      </w:pPr>
    </w:p>
    <w:p w14:paraId="1A972ED5" w14:textId="77777777" w:rsidR="00183F68" w:rsidRPr="00205F40" w:rsidRDefault="00183F68" w:rsidP="00183F68">
      <w:r>
        <w:rPr>
          <w:b/>
          <w:bCs/>
          <w:u w:val="single"/>
        </w:rPr>
        <w:br w:type="page"/>
      </w:r>
    </w:p>
    <w:p w14:paraId="34EC5E85" w14:textId="74B35411" w:rsidR="00183F68" w:rsidRPr="006412EB" w:rsidRDefault="00183F68" w:rsidP="00183F68">
      <w:pPr>
        <w:spacing w:before="240"/>
        <w:rPr>
          <w:b/>
          <w:bCs/>
          <w:u w:val="single"/>
        </w:rPr>
      </w:pPr>
      <w:r w:rsidRPr="006412EB">
        <w:rPr>
          <w:b/>
          <w:bCs/>
          <w:u w:val="single"/>
        </w:rPr>
        <w:lastRenderedPageBreak/>
        <w:t xml:space="preserve">Appendix </w:t>
      </w:r>
      <w:r w:rsidR="002A5092">
        <w:rPr>
          <w:b/>
          <w:bCs/>
          <w:u w:val="single"/>
        </w:rPr>
        <w:t>3</w:t>
      </w:r>
      <w:r w:rsidRPr="006412EB">
        <w:rPr>
          <w:b/>
          <w:bCs/>
          <w:u w:val="single"/>
        </w:rPr>
        <w:t>: Distinguishing and consensus statements/ research question 1 (RQ1)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788"/>
        <w:gridCol w:w="1928"/>
        <w:gridCol w:w="650"/>
        <w:gridCol w:w="983"/>
        <w:gridCol w:w="650"/>
        <w:gridCol w:w="983"/>
        <w:gridCol w:w="650"/>
        <w:gridCol w:w="983"/>
      </w:tblGrid>
      <w:tr w:rsidR="00183F68" w:rsidRPr="00B15F58" w14:paraId="6C7A6C3E" w14:textId="77777777" w:rsidTr="006D7F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AF2F68C" w14:textId="77777777" w:rsidR="00183F68" w:rsidRPr="00B15F58" w:rsidRDefault="00183F68" w:rsidP="00B15F58">
            <w:pPr>
              <w:spacing w:after="0" w:line="240" w:lineRule="auto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Num. of statement</w:t>
            </w:r>
          </w:p>
        </w:tc>
        <w:tc>
          <w:tcPr>
            <w:tcW w:w="0" w:type="auto"/>
          </w:tcPr>
          <w:p w14:paraId="05E937B9" w14:textId="77777777" w:rsidR="00183F68" w:rsidRPr="00B15F58" w:rsidRDefault="00183F68" w:rsidP="00B15F58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Dist. and consensus</w:t>
            </w:r>
          </w:p>
        </w:tc>
        <w:tc>
          <w:tcPr>
            <w:tcW w:w="0" w:type="auto"/>
          </w:tcPr>
          <w:p w14:paraId="5F0B662F" w14:textId="77777777" w:rsidR="00183F68" w:rsidRPr="00B15F58" w:rsidRDefault="00183F68" w:rsidP="00B15F58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f1_f2</w:t>
            </w:r>
          </w:p>
        </w:tc>
        <w:tc>
          <w:tcPr>
            <w:tcW w:w="0" w:type="auto"/>
          </w:tcPr>
          <w:p w14:paraId="535BF8D5" w14:textId="77777777" w:rsidR="00183F68" w:rsidRPr="00B15F58" w:rsidRDefault="00183F68" w:rsidP="00B15F58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sig_f1_f2</w:t>
            </w:r>
          </w:p>
        </w:tc>
        <w:tc>
          <w:tcPr>
            <w:tcW w:w="0" w:type="auto"/>
          </w:tcPr>
          <w:p w14:paraId="0A65E277" w14:textId="77777777" w:rsidR="00183F68" w:rsidRPr="00B15F58" w:rsidRDefault="00183F68" w:rsidP="00B15F58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f1_f3</w:t>
            </w:r>
          </w:p>
        </w:tc>
        <w:tc>
          <w:tcPr>
            <w:tcW w:w="0" w:type="auto"/>
          </w:tcPr>
          <w:p w14:paraId="01ADB5F8" w14:textId="77777777" w:rsidR="00183F68" w:rsidRPr="00B15F58" w:rsidRDefault="00183F68" w:rsidP="00B15F58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sig_f1_f3</w:t>
            </w:r>
          </w:p>
        </w:tc>
        <w:tc>
          <w:tcPr>
            <w:tcW w:w="0" w:type="auto"/>
          </w:tcPr>
          <w:p w14:paraId="002A8A31" w14:textId="77777777" w:rsidR="00183F68" w:rsidRPr="00B15F58" w:rsidRDefault="00183F68" w:rsidP="00B15F58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f2_f3</w:t>
            </w:r>
          </w:p>
        </w:tc>
        <w:tc>
          <w:tcPr>
            <w:tcW w:w="0" w:type="auto"/>
          </w:tcPr>
          <w:p w14:paraId="7B043BE3" w14:textId="77777777" w:rsidR="00183F68" w:rsidRPr="00B15F58" w:rsidRDefault="00183F68" w:rsidP="00B15F58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sig_f2_f3</w:t>
            </w:r>
          </w:p>
        </w:tc>
      </w:tr>
      <w:tr w:rsidR="00183F68" w:rsidRPr="00B15F58" w14:paraId="3957DE1A" w14:textId="77777777" w:rsidTr="006D7F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F976F0D" w14:textId="77777777" w:rsidR="00183F68" w:rsidRPr="00B15F58" w:rsidRDefault="00183F68" w:rsidP="00B15F58">
            <w:pPr>
              <w:spacing w:after="0" w:line="240" w:lineRule="auto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5F8C082F" w14:textId="77777777" w:rsidR="00183F68" w:rsidRPr="00B15F58" w:rsidRDefault="00183F68" w:rsidP="00B15F58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Distinguishes f3 only</w:t>
            </w:r>
          </w:p>
        </w:tc>
        <w:tc>
          <w:tcPr>
            <w:tcW w:w="0" w:type="auto"/>
          </w:tcPr>
          <w:p w14:paraId="1A22D156" w14:textId="77777777" w:rsidR="00183F68" w:rsidRPr="00B15F58" w:rsidRDefault="00183F68" w:rsidP="00B15F5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-0.2</w:t>
            </w:r>
          </w:p>
        </w:tc>
        <w:tc>
          <w:tcPr>
            <w:tcW w:w="0" w:type="auto"/>
          </w:tcPr>
          <w:p w14:paraId="44C5970D" w14:textId="77777777" w:rsidR="00183F68" w:rsidRPr="00B15F58" w:rsidRDefault="00183F68" w:rsidP="00B15F5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6B409A26" w14:textId="77777777" w:rsidR="00183F68" w:rsidRPr="00B15F58" w:rsidRDefault="00183F68" w:rsidP="00B15F5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2.1</w:t>
            </w:r>
          </w:p>
        </w:tc>
        <w:tc>
          <w:tcPr>
            <w:tcW w:w="0" w:type="auto"/>
          </w:tcPr>
          <w:p w14:paraId="28668823" w14:textId="77777777" w:rsidR="00183F68" w:rsidRPr="00B15F58" w:rsidRDefault="00183F68" w:rsidP="00B15F5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6*</w:t>
            </w:r>
          </w:p>
        </w:tc>
        <w:tc>
          <w:tcPr>
            <w:tcW w:w="0" w:type="auto"/>
          </w:tcPr>
          <w:p w14:paraId="00816296" w14:textId="77777777" w:rsidR="00183F68" w:rsidRPr="00B15F58" w:rsidRDefault="00183F68" w:rsidP="00B15F5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2.4</w:t>
            </w:r>
          </w:p>
        </w:tc>
        <w:tc>
          <w:tcPr>
            <w:tcW w:w="0" w:type="auto"/>
          </w:tcPr>
          <w:p w14:paraId="7EAFCCFC" w14:textId="77777777" w:rsidR="00183F68" w:rsidRPr="00B15F58" w:rsidRDefault="00183F68" w:rsidP="00B15F5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6*</w:t>
            </w:r>
          </w:p>
        </w:tc>
      </w:tr>
      <w:tr w:rsidR="00183F68" w:rsidRPr="00B15F58" w14:paraId="6690173E" w14:textId="77777777" w:rsidTr="006D7F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AF068E1" w14:textId="77777777" w:rsidR="00183F68" w:rsidRPr="00B15F58" w:rsidRDefault="00183F68" w:rsidP="00B15F58">
            <w:pPr>
              <w:spacing w:after="0" w:line="240" w:lineRule="auto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73F46CFB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0305D319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0.4</w:t>
            </w:r>
          </w:p>
        </w:tc>
        <w:tc>
          <w:tcPr>
            <w:tcW w:w="0" w:type="auto"/>
          </w:tcPr>
          <w:p w14:paraId="11800794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77AF73A9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-0.2</w:t>
            </w:r>
          </w:p>
        </w:tc>
        <w:tc>
          <w:tcPr>
            <w:tcW w:w="0" w:type="auto"/>
          </w:tcPr>
          <w:p w14:paraId="20F50266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7269BB06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-0.6</w:t>
            </w:r>
          </w:p>
        </w:tc>
        <w:tc>
          <w:tcPr>
            <w:tcW w:w="0" w:type="auto"/>
          </w:tcPr>
          <w:p w14:paraId="5D38C951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*</w:t>
            </w:r>
          </w:p>
        </w:tc>
      </w:tr>
      <w:tr w:rsidR="00183F68" w:rsidRPr="00B15F58" w14:paraId="609FA33E" w14:textId="77777777" w:rsidTr="006D7F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7CAAC" w:themeFill="accent2" w:themeFillTint="66"/>
          </w:tcPr>
          <w:p w14:paraId="40D8982A" w14:textId="77777777" w:rsidR="00183F68" w:rsidRPr="00B15F58" w:rsidRDefault="00183F68" w:rsidP="00B15F58">
            <w:pPr>
              <w:spacing w:after="0" w:line="240" w:lineRule="auto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F7CAAC" w:themeFill="accent2" w:themeFillTint="66"/>
          </w:tcPr>
          <w:p w14:paraId="505259A6" w14:textId="77777777" w:rsidR="00183F68" w:rsidRPr="00B15F58" w:rsidRDefault="00183F68" w:rsidP="00B15F58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Consensus</w:t>
            </w:r>
          </w:p>
        </w:tc>
        <w:tc>
          <w:tcPr>
            <w:tcW w:w="0" w:type="auto"/>
            <w:shd w:val="clear" w:color="auto" w:fill="F7CAAC" w:themeFill="accent2" w:themeFillTint="66"/>
          </w:tcPr>
          <w:p w14:paraId="02461FB5" w14:textId="77777777" w:rsidR="00183F68" w:rsidRPr="00B15F58" w:rsidRDefault="00183F68" w:rsidP="00B15F5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0.1</w:t>
            </w:r>
          </w:p>
        </w:tc>
        <w:tc>
          <w:tcPr>
            <w:tcW w:w="0" w:type="auto"/>
            <w:shd w:val="clear" w:color="auto" w:fill="F7CAAC" w:themeFill="accent2" w:themeFillTint="66"/>
          </w:tcPr>
          <w:p w14:paraId="573B1388" w14:textId="77777777" w:rsidR="00183F68" w:rsidRPr="00B15F58" w:rsidRDefault="00183F68" w:rsidP="00B15F5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7CAAC" w:themeFill="accent2" w:themeFillTint="66"/>
          </w:tcPr>
          <w:p w14:paraId="10692BC4" w14:textId="77777777" w:rsidR="00183F68" w:rsidRPr="00B15F58" w:rsidRDefault="00183F68" w:rsidP="00B15F5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0.4</w:t>
            </w:r>
          </w:p>
        </w:tc>
        <w:tc>
          <w:tcPr>
            <w:tcW w:w="0" w:type="auto"/>
            <w:shd w:val="clear" w:color="auto" w:fill="F7CAAC" w:themeFill="accent2" w:themeFillTint="66"/>
          </w:tcPr>
          <w:p w14:paraId="2DC0C323" w14:textId="77777777" w:rsidR="00183F68" w:rsidRPr="00B15F58" w:rsidRDefault="00183F68" w:rsidP="00B15F5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7CAAC" w:themeFill="accent2" w:themeFillTint="66"/>
          </w:tcPr>
          <w:p w14:paraId="570AF3C0" w14:textId="77777777" w:rsidR="00183F68" w:rsidRPr="00B15F58" w:rsidRDefault="00183F68" w:rsidP="00B15F5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0.3</w:t>
            </w:r>
          </w:p>
        </w:tc>
        <w:tc>
          <w:tcPr>
            <w:tcW w:w="0" w:type="auto"/>
            <w:shd w:val="clear" w:color="auto" w:fill="F7CAAC" w:themeFill="accent2" w:themeFillTint="66"/>
          </w:tcPr>
          <w:p w14:paraId="5A35E504" w14:textId="77777777" w:rsidR="00183F68" w:rsidRPr="00B15F58" w:rsidRDefault="00183F68" w:rsidP="00B15F5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183F68" w:rsidRPr="00B15F58" w14:paraId="2A11E6A5" w14:textId="77777777" w:rsidTr="006D7F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74664BA" w14:textId="77777777" w:rsidR="00183F68" w:rsidRPr="00B15F58" w:rsidRDefault="00183F68" w:rsidP="00B15F58">
            <w:pPr>
              <w:spacing w:after="0" w:line="240" w:lineRule="auto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1293204B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314AA63A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-0.2</w:t>
            </w:r>
          </w:p>
        </w:tc>
        <w:tc>
          <w:tcPr>
            <w:tcW w:w="0" w:type="auto"/>
          </w:tcPr>
          <w:p w14:paraId="17D7D5C4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4E3079BF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0.5</w:t>
            </w:r>
          </w:p>
        </w:tc>
        <w:tc>
          <w:tcPr>
            <w:tcW w:w="0" w:type="auto"/>
          </w:tcPr>
          <w:p w14:paraId="34BB8169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186057A3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0.7</w:t>
            </w:r>
          </w:p>
        </w:tc>
        <w:tc>
          <w:tcPr>
            <w:tcW w:w="0" w:type="auto"/>
          </w:tcPr>
          <w:p w14:paraId="430ECE6C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*</w:t>
            </w:r>
          </w:p>
        </w:tc>
      </w:tr>
      <w:tr w:rsidR="00183F68" w:rsidRPr="00B15F58" w14:paraId="0BA6EF12" w14:textId="77777777" w:rsidTr="006D7F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BCA0084" w14:textId="77777777" w:rsidR="00183F68" w:rsidRPr="00B15F58" w:rsidRDefault="00183F68" w:rsidP="00B15F58">
            <w:pPr>
              <w:spacing w:after="0" w:line="240" w:lineRule="auto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14:paraId="5F8280BF" w14:textId="77777777" w:rsidR="00183F68" w:rsidRPr="00B15F58" w:rsidRDefault="00183F68" w:rsidP="00B15F58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Distinguishes all</w:t>
            </w:r>
          </w:p>
        </w:tc>
        <w:tc>
          <w:tcPr>
            <w:tcW w:w="0" w:type="auto"/>
          </w:tcPr>
          <w:p w14:paraId="2C921374" w14:textId="77777777" w:rsidR="00183F68" w:rsidRPr="00B15F58" w:rsidRDefault="00183F68" w:rsidP="00B15F5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-2.8</w:t>
            </w:r>
          </w:p>
        </w:tc>
        <w:tc>
          <w:tcPr>
            <w:tcW w:w="0" w:type="auto"/>
          </w:tcPr>
          <w:p w14:paraId="7B010A7A" w14:textId="77777777" w:rsidR="00183F68" w:rsidRPr="00B15F58" w:rsidRDefault="00183F68" w:rsidP="00B15F5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6*</w:t>
            </w:r>
          </w:p>
        </w:tc>
        <w:tc>
          <w:tcPr>
            <w:tcW w:w="0" w:type="auto"/>
          </w:tcPr>
          <w:p w14:paraId="71FBD324" w14:textId="77777777" w:rsidR="00183F68" w:rsidRPr="00B15F58" w:rsidRDefault="00183F68" w:rsidP="00B15F5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-1.3</w:t>
            </w:r>
          </w:p>
        </w:tc>
        <w:tc>
          <w:tcPr>
            <w:tcW w:w="0" w:type="auto"/>
          </w:tcPr>
          <w:p w14:paraId="64E010C6" w14:textId="77777777" w:rsidR="00183F68" w:rsidRPr="00B15F58" w:rsidRDefault="00183F68" w:rsidP="00B15F5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***</w:t>
            </w:r>
          </w:p>
        </w:tc>
        <w:tc>
          <w:tcPr>
            <w:tcW w:w="0" w:type="auto"/>
          </w:tcPr>
          <w:p w14:paraId="02F07026" w14:textId="77777777" w:rsidR="00183F68" w:rsidRPr="00B15F58" w:rsidRDefault="00183F68" w:rsidP="00B15F5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1.5</w:t>
            </w:r>
          </w:p>
        </w:tc>
        <w:tc>
          <w:tcPr>
            <w:tcW w:w="0" w:type="auto"/>
          </w:tcPr>
          <w:p w14:paraId="5D0B0AB7" w14:textId="77777777" w:rsidR="00183F68" w:rsidRPr="00B15F58" w:rsidRDefault="00183F68" w:rsidP="00B15F5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6*</w:t>
            </w:r>
          </w:p>
        </w:tc>
      </w:tr>
      <w:tr w:rsidR="00183F68" w:rsidRPr="00B15F58" w14:paraId="0EADEE16" w14:textId="77777777" w:rsidTr="006D7F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E2E2ED4" w14:textId="77777777" w:rsidR="00183F68" w:rsidRPr="00B15F58" w:rsidRDefault="00183F68" w:rsidP="00B15F58">
            <w:pPr>
              <w:spacing w:after="0" w:line="240" w:lineRule="auto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6</w:t>
            </w:r>
          </w:p>
        </w:tc>
        <w:tc>
          <w:tcPr>
            <w:tcW w:w="0" w:type="auto"/>
          </w:tcPr>
          <w:p w14:paraId="6CC731B6" w14:textId="77777777" w:rsidR="00183F68" w:rsidRPr="00B15F58" w:rsidRDefault="00183F68" w:rsidP="00B15F58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Distinguishes f1 only</w:t>
            </w:r>
          </w:p>
        </w:tc>
        <w:tc>
          <w:tcPr>
            <w:tcW w:w="0" w:type="auto"/>
          </w:tcPr>
          <w:p w14:paraId="30CB03E3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-1.6</w:t>
            </w:r>
          </w:p>
        </w:tc>
        <w:tc>
          <w:tcPr>
            <w:tcW w:w="0" w:type="auto"/>
          </w:tcPr>
          <w:p w14:paraId="7760DD2D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6*</w:t>
            </w:r>
          </w:p>
        </w:tc>
        <w:tc>
          <w:tcPr>
            <w:tcW w:w="0" w:type="auto"/>
          </w:tcPr>
          <w:p w14:paraId="5A11ECA6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-1.3</w:t>
            </w:r>
          </w:p>
        </w:tc>
        <w:tc>
          <w:tcPr>
            <w:tcW w:w="0" w:type="auto"/>
          </w:tcPr>
          <w:p w14:paraId="7CB08C52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***</w:t>
            </w:r>
          </w:p>
        </w:tc>
        <w:tc>
          <w:tcPr>
            <w:tcW w:w="0" w:type="auto"/>
          </w:tcPr>
          <w:p w14:paraId="1C0414D6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0.3</w:t>
            </w:r>
          </w:p>
        </w:tc>
        <w:tc>
          <w:tcPr>
            <w:tcW w:w="0" w:type="auto"/>
          </w:tcPr>
          <w:p w14:paraId="63A010B5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183F68" w:rsidRPr="00B15F58" w14:paraId="5D248216" w14:textId="77777777" w:rsidTr="006D7F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1937EE9" w14:textId="77777777" w:rsidR="00183F68" w:rsidRPr="00B15F58" w:rsidRDefault="00183F68" w:rsidP="00B15F58">
            <w:pPr>
              <w:spacing w:after="0" w:line="240" w:lineRule="auto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7</w:t>
            </w:r>
          </w:p>
        </w:tc>
        <w:tc>
          <w:tcPr>
            <w:tcW w:w="0" w:type="auto"/>
          </w:tcPr>
          <w:p w14:paraId="52787DF8" w14:textId="77777777" w:rsidR="00183F68" w:rsidRPr="00B15F58" w:rsidRDefault="00183F68" w:rsidP="00B15F58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Distinguishes all</w:t>
            </w:r>
          </w:p>
        </w:tc>
        <w:tc>
          <w:tcPr>
            <w:tcW w:w="0" w:type="auto"/>
          </w:tcPr>
          <w:p w14:paraId="73857E50" w14:textId="77777777" w:rsidR="00183F68" w:rsidRPr="00B15F58" w:rsidRDefault="00183F68" w:rsidP="00B15F5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-0.7</w:t>
            </w:r>
          </w:p>
        </w:tc>
        <w:tc>
          <w:tcPr>
            <w:tcW w:w="0" w:type="auto"/>
          </w:tcPr>
          <w:p w14:paraId="634BC07E" w14:textId="77777777" w:rsidR="00183F68" w:rsidRPr="00B15F58" w:rsidRDefault="00183F68" w:rsidP="00B15F5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**</w:t>
            </w:r>
          </w:p>
        </w:tc>
        <w:tc>
          <w:tcPr>
            <w:tcW w:w="0" w:type="auto"/>
          </w:tcPr>
          <w:p w14:paraId="6C247E4F" w14:textId="77777777" w:rsidR="00183F68" w:rsidRPr="00B15F58" w:rsidRDefault="00183F68" w:rsidP="00B15F5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-2.8</w:t>
            </w:r>
          </w:p>
        </w:tc>
        <w:tc>
          <w:tcPr>
            <w:tcW w:w="0" w:type="auto"/>
          </w:tcPr>
          <w:p w14:paraId="4F0E830D" w14:textId="77777777" w:rsidR="00183F68" w:rsidRPr="00B15F58" w:rsidRDefault="00183F68" w:rsidP="00B15F5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6*</w:t>
            </w:r>
          </w:p>
        </w:tc>
        <w:tc>
          <w:tcPr>
            <w:tcW w:w="0" w:type="auto"/>
          </w:tcPr>
          <w:p w14:paraId="7AC6685B" w14:textId="77777777" w:rsidR="00183F68" w:rsidRPr="00B15F58" w:rsidRDefault="00183F68" w:rsidP="00B15F5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-2.1</w:t>
            </w:r>
          </w:p>
        </w:tc>
        <w:tc>
          <w:tcPr>
            <w:tcW w:w="0" w:type="auto"/>
          </w:tcPr>
          <w:p w14:paraId="289E54B6" w14:textId="77777777" w:rsidR="00183F68" w:rsidRPr="00B15F58" w:rsidRDefault="00183F68" w:rsidP="00B15F5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6*</w:t>
            </w:r>
          </w:p>
        </w:tc>
      </w:tr>
      <w:tr w:rsidR="00183F68" w:rsidRPr="00B15F58" w14:paraId="2A8DD47F" w14:textId="77777777" w:rsidTr="006D7F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C9F7A21" w14:textId="77777777" w:rsidR="00183F68" w:rsidRPr="00B15F58" w:rsidRDefault="00183F68" w:rsidP="00B15F58">
            <w:pPr>
              <w:spacing w:after="0" w:line="240" w:lineRule="auto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8</w:t>
            </w:r>
          </w:p>
        </w:tc>
        <w:tc>
          <w:tcPr>
            <w:tcW w:w="0" w:type="auto"/>
          </w:tcPr>
          <w:p w14:paraId="6D1D32A8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142D3BBD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0.5</w:t>
            </w:r>
          </w:p>
        </w:tc>
        <w:tc>
          <w:tcPr>
            <w:tcW w:w="0" w:type="auto"/>
          </w:tcPr>
          <w:p w14:paraId="265979EF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51A7891C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0.6</w:t>
            </w:r>
          </w:p>
        </w:tc>
        <w:tc>
          <w:tcPr>
            <w:tcW w:w="0" w:type="auto"/>
          </w:tcPr>
          <w:p w14:paraId="2343D55C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*</w:t>
            </w:r>
          </w:p>
        </w:tc>
        <w:tc>
          <w:tcPr>
            <w:tcW w:w="0" w:type="auto"/>
          </w:tcPr>
          <w:p w14:paraId="7C5CEA42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0.1</w:t>
            </w:r>
          </w:p>
        </w:tc>
        <w:tc>
          <w:tcPr>
            <w:tcW w:w="0" w:type="auto"/>
          </w:tcPr>
          <w:p w14:paraId="1393DCE4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183F68" w:rsidRPr="00B15F58" w14:paraId="7C170D6A" w14:textId="77777777" w:rsidTr="006D7F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E1DD26C" w14:textId="77777777" w:rsidR="00183F68" w:rsidRPr="00B15F58" w:rsidRDefault="00183F68" w:rsidP="00B15F58">
            <w:pPr>
              <w:spacing w:after="0" w:line="240" w:lineRule="auto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9</w:t>
            </w:r>
          </w:p>
        </w:tc>
        <w:tc>
          <w:tcPr>
            <w:tcW w:w="0" w:type="auto"/>
          </w:tcPr>
          <w:p w14:paraId="791E3B3E" w14:textId="77777777" w:rsidR="00183F68" w:rsidRPr="00B15F58" w:rsidRDefault="00183F68" w:rsidP="00B15F58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Distinguishes f3 only</w:t>
            </w:r>
          </w:p>
        </w:tc>
        <w:tc>
          <w:tcPr>
            <w:tcW w:w="0" w:type="auto"/>
          </w:tcPr>
          <w:p w14:paraId="17D3BAB4" w14:textId="77777777" w:rsidR="00183F68" w:rsidRPr="00B15F58" w:rsidRDefault="00183F68" w:rsidP="00B15F5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-0.3</w:t>
            </w:r>
          </w:p>
        </w:tc>
        <w:tc>
          <w:tcPr>
            <w:tcW w:w="0" w:type="auto"/>
          </w:tcPr>
          <w:p w14:paraId="30AE4490" w14:textId="77777777" w:rsidR="00183F68" w:rsidRPr="00B15F58" w:rsidRDefault="00183F68" w:rsidP="00B15F5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2889127E" w14:textId="77777777" w:rsidR="00183F68" w:rsidRPr="00B15F58" w:rsidRDefault="00183F68" w:rsidP="00B15F5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0.9</w:t>
            </w:r>
          </w:p>
        </w:tc>
        <w:tc>
          <w:tcPr>
            <w:tcW w:w="0" w:type="auto"/>
          </w:tcPr>
          <w:p w14:paraId="2D973EDF" w14:textId="77777777" w:rsidR="00183F68" w:rsidRPr="00B15F58" w:rsidRDefault="00183F68" w:rsidP="00B15F5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**</w:t>
            </w:r>
          </w:p>
        </w:tc>
        <w:tc>
          <w:tcPr>
            <w:tcW w:w="0" w:type="auto"/>
          </w:tcPr>
          <w:p w14:paraId="1E53B559" w14:textId="77777777" w:rsidR="00183F68" w:rsidRPr="00B15F58" w:rsidRDefault="00183F68" w:rsidP="00B15F5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1.2</w:t>
            </w:r>
          </w:p>
        </w:tc>
        <w:tc>
          <w:tcPr>
            <w:tcW w:w="0" w:type="auto"/>
          </w:tcPr>
          <w:p w14:paraId="0C60E3FD" w14:textId="77777777" w:rsidR="00183F68" w:rsidRPr="00B15F58" w:rsidRDefault="00183F68" w:rsidP="00B15F5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***</w:t>
            </w:r>
          </w:p>
        </w:tc>
      </w:tr>
      <w:tr w:rsidR="00183F68" w:rsidRPr="00B15F58" w14:paraId="733575B9" w14:textId="77777777" w:rsidTr="006D7F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B6A97AB" w14:textId="77777777" w:rsidR="00183F68" w:rsidRPr="00B15F58" w:rsidRDefault="00183F68" w:rsidP="00B15F58">
            <w:pPr>
              <w:spacing w:after="0" w:line="240" w:lineRule="auto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</w:tcPr>
          <w:p w14:paraId="63492DD9" w14:textId="77777777" w:rsidR="00183F68" w:rsidRPr="00B15F58" w:rsidRDefault="00183F68" w:rsidP="00B15F58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Distinguishes f3 only</w:t>
            </w:r>
          </w:p>
        </w:tc>
        <w:tc>
          <w:tcPr>
            <w:tcW w:w="0" w:type="auto"/>
          </w:tcPr>
          <w:p w14:paraId="0970B68D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0.3</w:t>
            </w:r>
          </w:p>
        </w:tc>
        <w:tc>
          <w:tcPr>
            <w:tcW w:w="0" w:type="auto"/>
          </w:tcPr>
          <w:p w14:paraId="4417F519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66228A8F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-1.6</w:t>
            </w:r>
          </w:p>
        </w:tc>
        <w:tc>
          <w:tcPr>
            <w:tcW w:w="0" w:type="auto"/>
          </w:tcPr>
          <w:p w14:paraId="562A7EEB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6*</w:t>
            </w:r>
          </w:p>
        </w:tc>
        <w:tc>
          <w:tcPr>
            <w:tcW w:w="0" w:type="auto"/>
          </w:tcPr>
          <w:p w14:paraId="3753D796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-1.8</w:t>
            </w:r>
          </w:p>
        </w:tc>
        <w:tc>
          <w:tcPr>
            <w:tcW w:w="0" w:type="auto"/>
          </w:tcPr>
          <w:p w14:paraId="268263A5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6*</w:t>
            </w:r>
          </w:p>
        </w:tc>
      </w:tr>
      <w:tr w:rsidR="00183F68" w:rsidRPr="00B15F58" w14:paraId="2B547D8F" w14:textId="77777777" w:rsidTr="006D7F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4F230AB" w14:textId="77777777" w:rsidR="00183F68" w:rsidRPr="00B15F58" w:rsidRDefault="00183F68" w:rsidP="00B15F58">
            <w:pPr>
              <w:spacing w:after="0" w:line="240" w:lineRule="auto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</w:tcPr>
          <w:p w14:paraId="3A41F0B4" w14:textId="77777777" w:rsidR="00183F68" w:rsidRPr="00B15F58" w:rsidRDefault="00183F68" w:rsidP="00B15F58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Distinguishes f1 only</w:t>
            </w:r>
          </w:p>
        </w:tc>
        <w:tc>
          <w:tcPr>
            <w:tcW w:w="0" w:type="auto"/>
          </w:tcPr>
          <w:p w14:paraId="0EBC0867" w14:textId="77777777" w:rsidR="00183F68" w:rsidRPr="00B15F58" w:rsidRDefault="00183F68" w:rsidP="00B15F5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1.4</w:t>
            </w:r>
          </w:p>
        </w:tc>
        <w:tc>
          <w:tcPr>
            <w:tcW w:w="0" w:type="auto"/>
          </w:tcPr>
          <w:p w14:paraId="5E9B172E" w14:textId="77777777" w:rsidR="00183F68" w:rsidRPr="00B15F58" w:rsidRDefault="00183F68" w:rsidP="00B15F5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6*</w:t>
            </w:r>
          </w:p>
        </w:tc>
        <w:tc>
          <w:tcPr>
            <w:tcW w:w="0" w:type="auto"/>
          </w:tcPr>
          <w:p w14:paraId="7ED52FA6" w14:textId="77777777" w:rsidR="00183F68" w:rsidRPr="00B15F58" w:rsidRDefault="00183F68" w:rsidP="00B15F5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1.7</w:t>
            </w:r>
          </w:p>
        </w:tc>
        <w:tc>
          <w:tcPr>
            <w:tcW w:w="0" w:type="auto"/>
          </w:tcPr>
          <w:p w14:paraId="539201BE" w14:textId="77777777" w:rsidR="00183F68" w:rsidRPr="00B15F58" w:rsidRDefault="00183F68" w:rsidP="00B15F5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6*</w:t>
            </w:r>
          </w:p>
        </w:tc>
        <w:tc>
          <w:tcPr>
            <w:tcW w:w="0" w:type="auto"/>
          </w:tcPr>
          <w:p w14:paraId="2359BB67" w14:textId="77777777" w:rsidR="00183F68" w:rsidRPr="00B15F58" w:rsidRDefault="00183F68" w:rsidP="00B15F5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0.3</w:t>
            </w:r>
          </w:p>
        </w:tc>
        <w:tc>
          <w:tcPr>
            <w:tcW w:w="0" w:type="auto"/>
          </w:tcPr>
          <w:p w14:paraId="44772F0A" w14:textId="77777777" w:rsidR="00183F68" w:rsidRPr="00B15F58" w:rsidRDefault="00183F68" w:rsidP="00B15F5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183F68" w:rsidRPr="00B15F58" w14:paraId="19E53CBD" w14:textId="77777777" w:rsidTr="006D7F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3619224" w14:textId="77777777" w:rsidR="00183F68" w:rsidRPr="00B15F58" w:rsidRDefault="00183F68" w:rsidP="00B15F58">
            <w:pPr>
              <w:spacing w:after="0" w:line="240" w:lineRule="auto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12</w:t>
            </w:r>
          </w:p>
        </w:tc>
        <w:tc>
          <w:tcPr>
            <w:tcW w:w="0" w:type="auto"/>
          </w:tcPr>
          <w:p w14:paraId="31305BF3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27445032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0.3</w:t>
            </w:r>
          </w:p>
        </w:tc>
        <w:tc>
          <w:tcPr>
            <w:tcW w:w="0" w:type="auto"/>
          </w:tcPr>
          <w:p w14:paraId="02C55C9E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687ED3B1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-0.5</w:t>
            </w:r>
          </w:p>
        </w:tc>
        <w:tc>
          <w:tcPr>
            <w:tcW w:w="0" w:type="auto"/>
          </w:tcPr>
          <w:p w14:paraId="648C1347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6CCC83CD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-0.8</w:t>
            </w:r>
          </w:p>
        </w:tc>
        <w:tc>
          <w:tcPr>
            <w:tcW w:w="0" w:type="auto"/>
          </w:tcPr>
          <w:p w14:paraId="7CE936B8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*</w:t>
            </w:r>
          </w:p>
        </w:tc>
      </w:tr>
      <w:tr w:rsidR="00183F68" w:rsidRPr="00B15F58" w14:paraId="6AF7E77F" w14:textId="77777777" w:rsidTr="006D7F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A57D6EF" w14:textId="77777777" w:rsidR="00183F68" w:rsidRPr="00B15F58" w:rsidRDefault="00183F68" w:rsidP="00B15F58">
            <w:pPr>
              <w:spacing w:after="0" w:line="240" w:lineRule="auto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13</w:t>
            </w:r>
          </w:p>
        </w:tc>
        <w:tc>
          <w:tcPr>
            <w:tcW w:w="0" w:type="auto"/>
          </w:tcPr>
          <w:p w14:paraId="66DD521C" w14:textId="77777777" w:rsidR="00183F68" w:rsidRPr="00B15F58" w:rsidRDefault="00183F68" w:rsidP="00B15F5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53A3DA5B" w14:textId="77777777" w:rsidR="00183F68" w:rsidRPr="00B15F58" w:rsidRDefault="00183F68" w:rsidP="00B15F5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0.6</w:t>
            </w:r>
          </w:p>
        </w:tc>
        <w:tc>
          <w:tcPr>
            <w:tcW w:w="0" w:type="auto"/>
          </w:tcPr>
          <w:p w14:paraId="4FFCBB43" w14:textId="77777777" w:rsidR="00183F68" w:rsidRPr="00B15F58" w:rsidRDefault="00183F68" w:rsidP="00B15F5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*</w:t>
            </w:r>
          </w:p>
        </w:tc>
        <w:tc>
          <w:tcPr>
            <w:tcW w:w="0" w:type="auto"/>
          </w:tcPr>
          <w:p w14:paraId="2DA8C9E4" w14:textId="77777777" w:rsidR="00183F68" w:rsidRPr="00B15F58" w:rsidRDefault="00183F68" w:rsidP="00B15F5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0.2</w:t>
            </w:r>
          </w:p>
        </w:tc>
        <w:tc>
          <w:tcPr>
            <w:tcW w:w="0" w:type="auto"/>
          </w:tcPr>
          <w:p w14:paraId="3F55ED6B" w14:textId="77777777" w:rsidR="00183F68" w:rsidRPr="00B15F58" w:rsidRDefault="00183F68" w:rsidP="00B15F5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5E82078C" w14:textId="77777777" w:rsidR="00183F68" w:rsidRPr="00B15F58" w:rsidRDefault="00183F68" w:rsidP="00B15F5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-0.4</w:t>
            </w:r>
          </w:p>
        </w:tc>
        <w:tc>
          <w:tcPr>
            <w:tcW w:w="0" w:type="auto"/>
          </w:tcPr>
          <w:p w14:paraId="3D68725B" w14:textId="77777777" w:rsidR="00183F68" w:rsidRPr="00B15F58" w:rsidRDefault="00183F68" w:rsidP="00B15F5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183F68" w:rsidRPr="00B15F58" w14:paraId="1DA260A2" w14:textId="77777777" w:rsidTr="006D7F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378D631" w14:textId="77777777" w:rsidR="00183F68" w:rsidRPr="00B15F58" w:rsidRDefault="00183F68" w:rsidP="00B15F58">
            <w:pPr>
              <w:spacing w:after="0" w:line="240" w:lineRule="auto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14</w:t>
            </w:r>
          </w:p>
        </w:tc>
        <w:tc>
          <w:tcPr>
            <w:tcW w:w="0" w:type="auto"/>
          </w:tcPr>
          <w:p w14:paraId="0DBDF4BD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4B62AF75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0.1</w:t>
            </w:r>
          </w:p>
        </w:tc>
        <w:tc>
          <w:tcPr>
            <w:tcW w:w="0" w:type="auto"/>
          </w:tcPr>
          <w:p w14:paraId="23F1E935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128C5798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0.7</w:t>
            </w:r>
          </w:p>
        </w:tc>
        <w:tc>
          <w:tcPr>
            <w:tcW w:w="0" w:type="auto"/>
          </w:tcPr>
          <w:p w14:paraId="2D0924AE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*</w:t>
            </w:r>
          </w:p>
        </w:tc>
        <w:tc>
          <w:tcPr>
            <w:tcW w:w="0" w:type="auto"/>
          </w:tcPr>
          <w:p w14:paraId="52D10578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0.5</w:t>
            </w:r>
          </w:p>
        </w:tc>
        <w:tc>
          <w:tcPr>
            <w:tcW w:w="0" w:type="auto"/>
          </w:tcPr>
          <w:p w14:paraId="37CBB9C4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183F68" w:rsidRPr="00B15F58" w14:paraId="30F9FF21" w14:textId="77777777" w:rsidTr="006D7F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961E4D0" w14:textId="77777777" w:rsidR="00183F68" w:rsidRPr="00B15F58" w:rsidRDefault="00183F68" w:rsidP="00B15F58">
            <w:pPr>
              <w:spacing w:after="0" w:line="240" w:lineRule="auto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15</w:t>
            </w:r>
          </w:p>
        </w:tc>
        <w:tc>
          <w:tcPr>
            <w:tcW w:w="0" w:type="auto"/>
          </w:tcPr>
          <w:p w14:paraId="3B940815" w14:textId="77777777" w:rsidR="00183F68" w:rsidRPr="00B15F58" w:rsidRDefault="00183F68" w:rsidP="00B15F58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Distinguishes all</w:t>
            </w:r>
          </w:p>
        </w:tc>
        <w:tc>
          <w:tcPr>
            <w:tcW w:w="0" w:type="auto"/>
          </w:tcPr>
          <w:p w14:paraId="3906E5AC" w14:textId="77777777" w:rsidR="00183F68" w:rsidRPr="00B15F58" w:rsidRDefault="00183F68" w:rsidP="00B15F5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2.6</w:t>
            </w:r>
          </w:p>
        </w:tc>
        <w:tc>
          <w:tcPr>
            <w:tcW w:w="0" w:type="auto"/>
          </w:tcPr>
          <w:p w14:paraId="58A5BB5E" w14:textId="77777777" w:rsidR="00183F68" w:rsidRPr="00B15F58" w:rsidRDefault="00183F68" w:rsidP="00B15F5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6*</w:t>
            </w:r>
          </w:p>
        </w:tc>
        <w:tc>
          <w:tcPr>
            <w:tcW w:w="0" w:type="auto"/>
          </w:tcPr>
          <w:p w14:paraId="6911F4B7" w14:textId="77777777" w:rsidR="00183F68" w:rsidRPr="00B15F58" w:rsidRDefault="00183F68" w:rsidP="00B15F5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0.8</w:t>
            </w:r>
          </w:p>
        </w:tc>
        <w:tc>
          <w:tcPr>
            <w:tcW w:w="0" w:type="auto"/>
          </w:tcPr>
          <w:p w14:paraId="70E5FC13" w14:textId="77777777" w:rsidR="00183F68" w:rsidRPr="00B15F58" w:rsidRDefault="00183F68" w:rsidP="00B15F5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**</w:t>
            </w:r>
          </w:p>
        </w:tc>
        <w:tc>
          <w:tcPr>
            <w:tcW w:w="0" w:type="auto"/>
          </w:tcPr>
          <w:p w14:paraId="42045ED0" w14:textId="77777777" w:rsidR="00183F68" w:rsidRPr="00B15F58" w:rsidRDefault="00183F68" w:rsidP="00B15F5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-1.8</w:t>
            </w:r>
          </w:p>
        </w:tc>
        <w:tc>
          <w:tcPr>
            <w:tcW w:w="0" w:type="auto"/>
          </w:tcPr>
          <w:p w14:paraId="3CB6196B" w14:textId="77777777" w:rsidR="00183F68" w:rsidRPr="00B15F58" w:rsidRDefault="00183F68" w:rsidP="00B15F5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6*</w:t>
            </w:r>
          </w:p>
        </w:tc>
      </w:tr>
      <w:tr w:rsidR="00183F68" w:rsidRPr="00B15F58" w14:paraId="2734A7F6" w14:textId="77777777" w:rsidTr="006D7F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7CAAC" w:themeFill="accent2" w:themeFillTint="66"/>
          </w:tcPr>
          <w:p w14:paraId="01BD65FD" w14:textId="77777777" w:rsidR="00183F68" w:rsidRPr="00B15F58" w:rsidRDefault="00183F68" w:rsidP="00B15F58">
            <w:pPr>
              <w:spacing w:after="0" w:line="240" w:lineRule="auto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F7CAAC" w:themeFill="accent2" w:themeFillTint="66"/>
          </w:tcPr>
          <w:p w14:paraId="59FE5BF2" w14:textId="77777777" w:rsidR="00183F68" w:rsidRPr="00B15F58" w:rsidRDefault="00183F68" w:rsidP="00B15F58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Consensus</w:t>
            </w:r>
          </w:p>
        </w:tc>
        <w:tc>
          <w:tcPr>
            <w:tcW w:w="0" w:type="auto"/>
            <w:shd w:val="clear" w:color="auto" w:fill="F7CAAC" w:themeFill="accent2" w:themeFillTint="66"/>
          </w:tcPr>
          <w:p w14:paraId="0E1A463C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-0.4</w:t>
            </w:r>
          </w:p>
        </w:tc>
        <w:tc>
          <w:tcPr>
            <w:tcW w:w="0" w:type="auto"/>
            <w:shd w:val="clear" w:color="auto" w:fill="F7CAAC" w:themeFill="accent2" w:themeFillTint="66"/>
          </w:tcPr>
          <w:p w14:paraId="210524D2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7CAAC" w:themeFill="accent2" w:themeFillTint="66"/>
          </w:tcPr>
          <w:p w14:paraId="5D624888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-0.2</w:t>
            </w:r>
          </w:p>
        </w:tc>
        <w:tc>
          <w:tcPr>
            <w:tcW w:w="0" w:type="auto"/>
            <w:shd w:val="clear" w:color="auto" w:fill="F7CAAC" w:themeFill="accent2" w:themeFillTint="66"/>
          </w:tcPr>
          <w:p w14:paraId="1E8564BF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7CAAC" w:themeFill="accent2" w:themeFillTint="66"/>
          </w:tcPr>
          <w:p w14:paraId="7E76B6F8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0.1</w:t>
            </w:r>
          </w:p>
        </w:tc>
        <w:tc>
          <w:tcPr>
            <w:tcW w:w="0" w:type="auto"/>
            <w:shd w:val="clear" w:color="auto" w:fill="F7CAAC" w:themeFill="accent2" w:themeFillTint="66"/>
          </w:tcPr>
          <w:p w14:paraId="2B564227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</w:tbl>
    <w:p w14:paraId="2A1C6162" w14:textId="2438C828" w:rsidR="00183F68" w:rsidRPr="00B15F58" w:rsidRDefault="00183F68" w:rsidP="00183F68">
      <w:pPr>
        <w:rPr>
          <w:sz w:val="20"/>
          <w:szCs w:val="20"/>
        </w:rPr>
      </w:pPr>
      <w:r w:rsidRPr="00B15F58">
        <w:rPr>
          <w:sz w:val="20"/>
          <w:szCs w:val="20"/>
        </w:rPr>
        <w:t xml:space="preserve">Source: </w:t>
      </w:r>
      <w:r w:rsidR="002A5092">
        <w:rPr>
          <w:sz w:val="20"/>
          <w:szCs w:val="20"/>
        </w:rPr>
        <w:t>F</w:t>
      </w:r>
      <w:r w:rsidRPr="00B15F58">
        <w:rPr>
          <w:sz w:val="20"/>
          <w:szCs w:val="20"/>
        </w:rPr>
        <w:t>ield data, 2021.</w:t>
      </w:r>
    </w:p>
    <w:p w14:paraId="1DD0BE5A" w14:textId="1A32FE90" w:rsidR="00183F68" w:rsidRPr="006412EB" w:rsidRDefault="00183F68" w:rsidP="00183F68">
      <w:pPr>
        <w:spacing w:line="259" w:lineRule="auto"/>
        <w:jc w:val="left"/>
        <w:rPr>
          <w:b/>
          <w:bCs/>
          <w:u w:val="single"/>
        </w:rPr>
      </w:pPr>
      <w:r w:rsidRPr="006412EB">
        <w:rPr>
          <w:b/>
          <w:bCs/>
          <w:u w:val="single"/>
        </w:rPr>
        <w:t xml:space="preserve">Appendix </w:t>
      </w:r>
      <w:r w:rsidR="002A5092">
        <w:rPr>
          <w:b/>
          <w:bCs/>
          <w:u w:val="single"/>
        </w:rPr>
        <w:t>4</w:t>
      </w:r>
      <w:r w:rsidRPr="006412EB">
        <w:rPr>
          <w:b/>
          <w:bCs/>
          <w:u w:val="single"/>
        </w:rPr>
        <w:t>: Distinguishing and consensus statements/ research question 2 (RQ2)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788"/>
        <w:gridCol w:w="1928"/>
        <w:gridCol w:w="650"/>
        <w:gridCol w:w="983"/>
        <w:gridCol w:w="650"/>
        <w:gridCol w:w="983"/>
        <w:gridCol w:w="650"/>
        <w:gridCol w:w="983"/>
      </w:tblGrid>
      <w:tr w:rsidR="00183F68" w:rsidRPr="00B15F58" w14:paraId="11DAAE89" w14:textId="77777777" w:rsidTr="006D7F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C233CB0" w14:textId="77777777" w:rsidR="00183F68" w:rsidRPr="00B15F58" w:rsidRDefault="00183F68" w:rsidP="00B15F58">
            <w:pPr>
              <w:spacing w:after="0" w:line="240" w:lineRule="auto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Num. of statement</w:t>
            </w:r>
          </w:p>
        </w:tc>
        <w:tc>
          <w:tcPr>
            <w:tcW w:w="0" w:type="auto"/>
          </w:tcPr>
          <w:p w14:paraId="1EDC1C68" w14:textId="77777777" w:rsidR="00183F68" w:rsidRPr="00B15F58" w:rsidRDefault="00183F68" w:rsidP="00B15F58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Dist. and consensus</w:t>
            </w:r>
          </w:p>
        </w:tc>
        <w:tc>
          <w:tcPr>
            <w:tcW w:w="0" w:type="auto"/>
          </w:tcPr>
          <w:p w14:paraId="7D3A8DFB" w14:textId="77777777" w:rsidR="00183F68" w:rsidRPr="00B15F58" w:rsidRDefault="00183F68" w:rsidP="00B15F58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f1_f2</w:t>
            </w:r>
          </w:p>
        </w:tc>
        <w:tc>
          <w:tcPr>
            <w:tcW w:w="0" w:type="auto"/>
          </w:tcPr>
          <w:p w14:paraId="4A65CBF8" w14:textId="77777777" w:rsidR="00183F68" w:rsidRPr="00B15F58" w:rsidRDefault="00183F68" w:rsidP="00B15F58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sig_f1_f2</w:t>
            </w:r>
          </w:p>
        </w:tc>
        <w:tc>
          <w:tcPr>
            <w:tcW w:w="0" w:type="auto"/>
          </w:tcPr>
          <w:p w14:paraId="3E4ED79D" w14:textId="77777777" w:rsidR="00183F68" w:rsidRPr="00B15F58" w:rsidRDefault="00183F68" w:rsidP="00B15F58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f1_f3</w:t>
            </w:r>
          </w:p>
        </w:tc>
        <w:tc>
          <w:tcPr>
            <w:tcW w:w="0" w:type="auto"/>
          </w:tcPr>
          <w:p w14:paraId="71B278CD" w14:textId="77777777" w:rsidR="00183F68" w:rsidRPr="00B15F58" w:rsidRDefault="00183F68" w:rsidP="00B15F58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sig_f1_f3</w:t>
            </w:r>
          </w:p>
        </w:tc>
        <w:tc>
          <w:tcPr>
            <w:tcW w:w="0" w:type="auto"/>
          </w:tcPr>
          <w:p w14:paraId="66D13759" w14:textId="77777777" w:rsidR="00183F68" w:rsidRPr="00B15F58" w:rsidRDefault="00183F68" w:rsidP="00B15F58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f2_f3</w:t>
            </w:r>
          </w:p>
        </w:tc>
        <w:tc>
          <w:tcPr>
            <w:tcW w:w="0" w:type="auto"/>
          </w:tcPr>
          <w:p w14:paraId="03453A50" w14:textId="77777777" w:rsidR="00183F68" w:rsidRPr="00B15F58" w:rsidRDefault="00183F68" w:rsidP="00B15F58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sig_f2_f3</w:t>
            </w:r>
          </w:p>
        </w:tc>
      </w:tr>
      <w:tr w:rsidR="00183F68" w:rsidRPr="00B15F58" w14:paraId="6B0E35E2" w14:textId="77777777" w:rsidTr="006D7F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D667C57" w14:textId="77777777" w:rsidR="00183F68" w:rsidRPr="00B15F58" w:rsidRDefault="00183F68" w:rsidP="00B15F58">
            <w:pPr>
              <w:spacing w:after="0" w:line="240" w:lineRule="auto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2FBCD36C" w14:textId="77777777" w:rsidR="00183F68" w:rsidRPr="00B15F58" w:rsidRDefault="00183F68" w:rsidP="00B15F58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Distinguishes f3 only</w:t>
            </w:r>
          </w:p>
        </w:tc>
        <w:tc>
          <w:tcPr>
            <w:tcW w:w="0" w:type="auto"/>
          </w:tcPr>
          <w:p w14:paraId="7A07AA73" w14:textId="77777777" w:rsidR="00183F68" w:rsidRPr="00B15F58" w:rsidRDefault="00183F68" w:rsidP="00B15F5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-0.38</w:t>
            </w:r>
          </w:p>
        </w:tc>
        <w:tc>
          <w:tcPr>
            <w:tcW w:w="0" w:type="auto"/>
          </w:tcPr>
          <w:p w14:paraId="13230447" w14:textId="77777777" w:rsidR="00183F68" w:rsidRPr="00B15F58" w:rsidRDefault="00183F68" w:rsidP="00B15F5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4167CD11" w14:textId="77777777" w:rsidR="00183F68" w:rsidRPr="00B15F58" w:rsidRDefault="00183F68" w:rsidP="00B15F5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-2.1</w:t>
            </w:r>
          </w:p>
        </w:tc>
        <w:tc>
          <w:tcPr>
            <w:tcW w:w="0" w:type="auto"/>
          </w:tcPr>
          <w:p w14:paraId="4632E4A2" w14:textId="77777777" w:rsidR="00183F68" w:rsidRPr="00B15F58" w:rsidRDefault="00183F68" w:rsidP="00B15F5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6*</w:t>
            </w:r>
          </w:p>
        </w:tc>
        <w:tc>
          <w:tcPr>
            <w:tcW w:w="0" w:type="auto"/>
          </w:tcPr>
          <w:p w14:paraId="297A046D" w14:textId="77777777" w:rsidR="00183F68" w:rsidRPr="00B15F58" w:rsidRDefault="00183F68" w:rsidP="00B15F5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-1.71</w:t>
            </w:r>
          </w:p>
        </w:tc>
        <w:tc>
          <w:tcPr>
            <w:tcW w:w="0" w:type="auto"/>
          </w:tcPr>
          <w:p w14:paraId="4908A0D0" w14:textId="77777777" w:rsidR="00183F68" w:rsidRPr="00B15F58" w:rsidRDefault="00183F68" w:rsidP="00B15F5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6*</w:t>
            </w:r>
          </w:p>
        </w:tc>
      </w:tr>
      <w:tr w:rsidR="00183F68" w:rsidRPr="00B15F58" w14:paraId="5F8F89A5" w14:textId="77777777" w:rsidTr="006D7F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B3615A4" w14:textId="77777777" w:rsidR="00183F68" w:rsidRPr="00B15F58" w:rsidRDefault="00183F68" w:rsidP="00B15F58">
            <w:pPr>
              <w:spacing w:after="0" w:line="240" w:lineRule="auto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04E8F5D8" w14:textId="77777777" w:rsidR="00183F68" w:rsidRPr="00B15F58" w:rsidRDefault="00183F68" w:rsidP="00B15F58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Distinguishes all</w:t>
            </w:r>
          </w:p>
        </w:tc>
        <w:tc>
          <w:tcPr>
            <w:tcW w:w="0" w:type="auto"/>
          </w:tcPr>
          <w:p w14:paraId="782C1AF5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2.56</w:t>
            </w:r>
          </w:p>
        </w:tc>
        <w:tc>
          <w:tcPr>
            <w:tcW w:w="0" w:type="auto"/>
          </w:tcPr>
          <w:p w14:paraId="4F1331BF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6*</w:t>
            </w:r>
          </w:p>
        </w:tc>
        <w:tc>
          <w:tcPr>
            <w:tcW w:w="0" w:type="auto"/>
          </w:tcPr>
          <w:p w14:paraId="2E685942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1.6</w:t>
            </w:r>
          </w:p>
        </w:tc>
        <w:tc>
          <w:tcPr>
            <w:tcW w:w="0" w:type="auto"/>
          </w:tcPr>
          <w:p w14:paraId="74350FE4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6*</w:t>
            </w:r>
          </w:p>
        </w:tc>
        <w:tc>
          <w:tcPr>
            <w:tcW w:w="0" w:type="auto"/>
          </w:tcPr>
          <w:p w14:paraId="32AF92A4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-0.96</w:t>
            </w:r>
          </w:p>
        </w:tc>
        <w:tc>
          <w:tcPr>
            <w:tcW w:w="0" w:type="auto"/>
          </w:tcPr>
          <w:p w14:paraId="14997E50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***</w:t>
            </w:r>
          </w:p>
        </w:tc>
      </w:tr>
      <w:tr w:rsidR="00183F68" w:rsidRPr="00B15F58" w14:paraId="7A38237D" w14:textId="77777777" w:rsidTr="006D7F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7CAAC" w:themeFill="accent2" w:themeFillTint="66"/>
          </w:tcPr>
          <w:p w14:paraId="20A05CD4" w14:textId="77777777" w:rsidR="00183F68" w:rsidRPr="00B15F58" w:rsidRDefault="00183F68" w:rsidP="00B15F58">
            <w:pPr>
              <w:spacing w:after="0" w:line="240" w:lineRule="auto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F7CAAC" w:themeFill="accent2" w:themeFillTint="66"/>
          </w:tcPr>
          <w:p w14:paraId="4315FB58" w14:textId="77777777" w:rsidR="00183F68" w:rsidRPr="00B15F58" w:rsidRDefault="00183F68" w:rsidP="00B15F58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Consensus</w:t>
            </w:r>
          </w:p>
        </w:tc>
        <w:tc>
          <w:tcPr>
            <w:tcW w:w="0" w:type="auto"/>
            <w:shd w:val="clear" w:color="auto" w:fill="F7CAAC" w:themeFill="accent2" w:themeFillTint="66"/>
          </w:tcPr>
          <w:p w14:paraId="3D584000" w14:textId="77777777" w:rsidR="00183F68" w:rsidRPr="00B15F58" w:rsidRDefault="00183F68" w:rsidP="00B15F5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-0.40</w:t>
            </w:r>
          </w:p>
        </w:tc>
        <w:tc>
          <w:tcPr>
            <w:tcW w:w="0" w:type="auto"/>
            <w:shd w:val="clear" w:color="auto" w:fill="F7CAAC" w:themeFill="accent2" w:themeFillTint="66"/>
          </w:tcPr>
          <w:p w14:paraId="7D9C2274" w14:textId="77777777" w:rsidR="00183F68" w:rsidRPr="00B15F58" w:rsidRDefault="00183F68" w:rsidP="00B15F5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7CAAC" w:themeFill="accent2" w:themeFillTint="66"/>
          </w:tcPr>
          <w:p w14:paraId="69E2AFE7" w14:textId="77777777" w:rsidR="00183F68" w:rsidRPr="00B15F58" w:rsidRDefault="00183F68" w:rsidP="00B15F5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-0.5</w:t>
            </w:r>
          </w:p>
        </w:tc>
        <w:tc>
          <w:tcPr>
            <w:tcW w:w="0" w:type="auto"/>
            <w:shd w:val="clear" w:color="auto" w:fill="F7CAAC" w:themeFill="accent2" w:themeFillTint="66"/>
          </w:tcPr>
          <w:p w14:paraId="3883232F" w14:textId="77777777" w:rsidR="00183F68" w:rsidRPr="00B15F58" w:rsidRDefault="00183F68" w:rsidP="00B15F5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7CAAC" w:themeFill="accent2" w:themeFillTint="66"/>
          </w:tcPr>
          <w:p w14:paraId="19E99BFE" w14:textId="77777777" w:rsidR="00183F68" w:rsidRPr="00B15F58" w:rsidRDefault="00183F68" w:rsidP="00B15F5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-0.09</w:t>
            </w:r>
          </w:p>
        </w:tc>
        <w:tc>
          <w:tcPr>
            <w:tcW w:w="0" w:type="auto"/>
            <w:shd w:val="clear" w:color="auto" w:fill="F7CAAC" w:themeFill="accent2" w:themeFillTint="66"/>
          </w:tcPr>
          <w:p w14:paraId="3212118D" w14:textId="77777777" w:rsidR="00183F68" w:rsidRPr="00B15F58" w:rsidRDefault="00183F68" w:rsidP="00B15F5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183F68" w:rsidRPr="00B15F58" w14:paraId="47B35869" w14:textId="77777777" w:rsidTr="006D7F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6B6675F" w14:textId="77777777" w:rsidR="00183F68" w:rsidRPr="00B15F58" w:rsidRDefault="00183F68" w:rsidP="00B15F58">
            <w:pPr>
              <w:spacing w:after="0" w:line="240" w:lineRule="auto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2EA8962F" w14:textId="77777777" w:rsidR="00183F68" w:rsidRPr="00B15F58" w:rsidRDefault="00183F68" w:rsidP="00B15F58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Distinguishes f3 only</w:t>
            </w:r>
          </w:p>
        </w:tc>
        <w:tc>
          <w:tcPr>
            <w:tcW w:w="0" w:type="auto"/>
          </w:tcPr>
          <w:p w14:paraId="1496476B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0.05</w:t>
            </w:r>
          </w:p>
        </w:tc>
        <w:tc>
          <w:tcPr>
            <w:tcW w:w="0" w:type="auto"/>
          </w:tcPr>
          <w:p w14:paraId="643E8C24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4E932ABA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1.2</w:t>
            </w:r>
          </w:p>
        </w:tc>
        <w:tc>
          <w:tcPr>
            <w:tcW w:w="0" w:type="auto"/>
          </w:tcPr>
          <w:p w14:paraId="7EDAFFC0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***</w:t>
            </w:r>
          </w:p>
        </w:tc>
        <w:tc>
          <w:tcPr>
            <w:tcW w:w="0" w:type="auto"/>
          </w:tcPr>
          <w:p w14:paraId="32927551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1.17</w:t>
            </w:r>
          </w:p>
        </w:tc>
        <w:tc>
          <w:tcPr>
            <w:tcW w:w="0" w:type="auto"/>
          </w:tcPr>
          <w:p w14:paraId="37AB74F9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***</w:t>
            </w:r>
          </w:p>
        </w:tc>
      </w:tr>
      <w:tr w:rsidR="00183F68" w:rsidRPr="00B15F58" w14:paraId="12558F82" w14:textId="77777777" w:rsidTr="006D7F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65399D2" w14:textId="77777777" w:rsidR="00183F68" w:rsidRPr="00B15F58" w:rsidRDefault="00183F68" w:rsidP="00B15F58">
            <w:pPr>
              <w:spacing w:after="0" w:line="240" w:lineRule="auto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14:paraId="1040F9CA" w14:textId="77777777" w:rsidR="00183F68" w:rsidRPr="00B15F58" w:rsidRDefault="00183F68" w:rsidP="00B15F5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27BB6E76" w14:textId="77777777" w:rsidR="00183F68" w:rsidRPr="00B15F58" w:rsidRDefault="00183F68" w:rsidP="00B15F5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0.38</w:t>
            </w:r>
          </w:p>
        </w:tc>
        <w:tc>
          <w:tcPr>
            <w:tcW w:w="0" w:type="auto"/>
          </w:tcPr>
          <w:p w14:paraId="5C89618F" w14:textId="77777777" w:rsidR="00183F68" w:rsidRPr="00B15F58" w:rsidRDefault="00183F68" w:rsidP="00B15F5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1D7089BC" w14:textId="77777777" w:rsidR="00183F68" w:rsidRPr="00B15F58" w:rsidRDefault="00183F68" w:rsidP="00B15F5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-0.3</w:t>
            </w:r>
          </w:p>
        </w:tc>
        <w:tc>
          <w:tcPr>
            <w:tcW w:w="0" w:type="auto"/>
          </w:tcPr>
          <w:p w14:paraId="0160C286" w14:textId="77777777" w:rsidR="00183F68" w:rsidRPr="00B15F58" w:rsidRDefault="00183F68" w:rsidP="00B15F5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78133E42" w14:textId="77777777" w:rsidR="00183F68" w:rsidRPr="00B15F58" w:rsidRDefault="00183F68" w:rsidP="00B15F5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-0.63</w:t>
            </w:r>
          </w:p>
        </w:tc>
        <w:tc>
          <w:tcPr>
            <w:tcW w:w="0" w:type="auto"/>
          </w:tcPr>
          <w:p w14:paraId="154850EF" w14:textId="77777777" w:rsidR="00183F68" w:rsidRPr="00B15F58" w:rsidRDefault="00183F68" w:rsidP="00B15F5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*</w:t>
            </w:r>
          </w:p>
        </w:tc>
      </w:tr>
      <w:tr w:rsidR="00183F68" w:rsidRPr="00B15F58" w14:paraId="7C8C5AE8" w14:textId="77777777" w:rsidTr="006D7F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76F27EB" w14:textId="77777777" w:rsidR="00183F68" w:rsidRPr="00B15F58" w:rsidRDefault="00183F68" w:rsidP="00B15F58">
            <w:pPr>
              <w:spacing w:after="0" w:line="240" w:lineRule="auto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6</w:t>
            </w:r>
          </w:p>
        </w:tc>
        <w:tc>
          <w:tcPr>
            <w:tcW w:w="0" w:type="auto"/>
          </w:tcPr>
          <w:p w14:paraId="7E5B5D53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12183C34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-0.07</w:t>
            </w:r>
          </w:p>
        </w:tc>
        <w:tc>
          <w:tcPr>
            <w:tcW w:w="0" w:type="auto"/>
          </w:tcPr>
          <w:p w14:paraId="46CA64E4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5D8D5C0A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-0.6</w:t>
            </w:r>
          </w:p>
        </w:tc>
        <w:tc>
          <w:tcPr>
            <w:tcW w:w="0" w:type="auto"/>
          </w:tcPr>
          <w:p w14:paraId="1310C3FA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*</w:t>
            </w:r>
          </w:p>
        </w:tc>
        <w:tc>
          <w:tcPr>
            <w:tcW w:w="0" w:type="auto"/>
          </w:tcPr>
          <w:p w14:paraId="053B0738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-0.49</w:t>
            </w:r>
          </w:p>
        </w:tc>
        <w:tc>
          <w:tcPr>
            <w:tcW w:w="0" w:type="auto"/>
          </w:tcPr>
          <w:p w14:paraId="4490A811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183F68" w:rsidRPr="00B15F58" w14:paraId="0293D638" w14:textId="77777777" w:rsidTr="006D7F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F88621B" w14:textId="77777777" w:rsidR="00183F68" w:rsidRPr="00B15F58" w:rsidRDefault="00183F68" w:rsidP="00B15F58">
            <w:pPr>
              <w:spacing w:after="0" w:line="240" w:lineRule="auto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7</w:t>
            </w:r>
          </w:p>
        </w:tc>
        <w:tc>
          <w:tcPr>
            <w:tcW w:w="0" w:type="auto"/>
          </w:tcPr>
          <w:p w14:paraId="1E2867F9" w14:textId="77777777" w:rsidR="00183F68" w:rsidRPr="00B15F58" w:rsidRDefault="00183F68" w:rsidP="00B15F58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Distinguishes f3 only</w:t>
            </w:r>
          </w:p>
        </w:tc>
        <w:tc>
          <w:tcPr>
            <w:tcW w:w="0" w:type="auto"/>
          </w:tcPr>
          <w:p w14:paraId="0F297DD9" w14:textId="77777777" w:rsidR="00183F68" w:rsidRPr="00B15F58" w:rsidRDefault="00183F68" w:rsidP="00B15F5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0.24</w:t>
            </w:r>
          </w:p>
        </w:tc>
        <w:tc>
          <w:tcPr>
            <w:tcW w:w="0" w:type="auto"/>
          </w:tcPr>
          <w:p w14:paraId="45CD9EC3" w14:textId="77777777" w:rsidR="00183F68" w:rsidRPr="00B15F58" w:rsidRDefault="00183F68" w:rsidP="00B15F5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7C5069C4" w14:textId="77777777" w:rsidR="00183F68" w:rsidRPr="00B15F58" w:rsidRDefault="00183F68" w:rsidP="00B15F5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1.3</w:t>
            </w:r>
          </w:p>
        </w:tc>
        <w:tc>
          <w:tcPr>
            <w:tcW w:w="0" w:type="auto"/>
          </w:tcPr>
          <w:p w14:paraId="33F6769F" w14:textId="77777777" w:rsidR="00183F68" w:rsidRPr="00B15F58" w:rsidRDefault="00183F68" w:rsidP="00B15F5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6*</w:t>
            </w:r>
          </w:p>
        </w:tc>
        <w:tc>
          <w:tcPr>
            <w:tcW w:w="0" w:type="auto"/>
          </w:tcPr>
          <w:p w14:paraId="11317354" w14:textId="77777777" w:rsidR="00183F68" w:rsidRPr="00B15F58" w:rsidRDefault="00183F68" w:rsidP="00B15F5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1.04</w:t>
            </w:r>
          </w:p>
        </w:tc>
        <w:tc>
          <w:tcPr>
            <w:tcW w:w="0" w:type="auto"/>
          </w:tcPr>
          <w:p w14:paraId="31220E85" w14:textId="77777777" w:rsidR="00183F68" w:rsidRPr="00B15F58" w:rsidRDefault="00183F68" w:rsidP="00B15F5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***</w:t>
            </w:r>
          </w:p>
        </w:tc>
      </w:tr>
      <w:tr w:rsidR="00183F68" w:rsidRPr="00B15F58" w14:paraId="0ED1533C" w14:textId="77777777" w:rsidTr="006D7F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C8DC3E9" w14:textId="77777777" w:rsidR="00183F68" w:rsidRPr="00B15F58" w:rsidRDefault="00183F68" w:rsidP="00B15F58">
            <w:pPr>
              <w:spacing w:after="0" w:line="240" w:lineRule="auto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8</w:t>
            </w:r>
          </w:p>
        </w:tc>
        <w:tc>
          <w:tcPr>
            <w:tcW w:w="0" w:type="auto"/>
          </w:tcPr>
          <w:p w14:paraId="65A1A9DF" w14:textId="77777777" w:rsidR="00183F68" w:rsidRPr="00B15F58" w:rsidRDefault="00183F68" w:rsidP="00B15F58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Distinguishes all</w:t>
            </w:r>
          </w:p>
        </w:tc>
        <w:tc>
          <w:tcPr>
            <w:tcW w:w="0" w:type="auto"/>
          </w:tcPr>
          <w:p w14:paraId="05FEB3E5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0.69</w:t>
            </w:r>
          </w:p>
        </w:tc>
        <w:tc>
          <w:tcPr>
            <w:tcW w:w="0" w:type="auto"/>
          </w:tcPr>
          <w:p w14:paraId="1748108A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*</w:t>
            </w:r>
          </w:p>
        </w:tc>
        <w:tc>
          <w:tcPr>
            <w:tcW w:w="0" w:type="auto"/>
          </w:tcPr>
          <w:p w14:paraId="42AF4863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1.9</w:t>
            </w:r>
          </w:p>
        </w:tc>
        <w:tc>
          <w:tcPr>
            <w:tcW w:w="0" w:type="auto"/>
          </w:tcPr>
          <w:p w14:paraId="5978D807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6*</w:t>
            </w:r>
          </w:p>
        </w:tc>
        <w:tc>
          <w:tcPr>
            <w:tcW w:w="0" w:type="auto"/>
          </w:tcPr>
          <w:p w14:paraId="0C046B20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1.21</w:t>
            </w:r>
          </w:p>
        </w:tc>
        <w:tc>
          <w:tcPr>
            <w:tcW w:w="0" w:type="auto"/>
          </w:tcPr>
          <w:p w14:paraId="208E514A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***</w:t>
            </w:r>
          </w:p>
        </w:tc>
      </w:tr>
      <w:tr w:rsidR="00183F68" w:rsidRPr="00B15F58" w14:paraId="0EC48758" w14:textId="77777777" w:rsidTr="006D7F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F72E5FD" w14:textId="77777777" w:rsidR="00183F68" w:rsidRPr="00B15F58" w:rsidRDefault="00183F68" w:rsidP="00B15F58">
            <w:pPr>
              <w:spacing w:after="0" w:line="240" w:lineRule="auto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9</w:t>
            </w:r>
          </w:p>
        </w:tc>
        <w:tc>
          <w:tcPr>
            <w:tcW w:w="0" w:type="auto"/>
          </w:tcPr>
          <w:p w14:paraId="45EDCF6F" w14:textId="77777777" w:rsidR="00183F68" w:rsidRPr="00B15F58" w:rsidRDefault="00183F68" w:rsidP="00B15F58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Distinguishes f3 only</w:t>
            </w:r>
          </w:p>
        </w:tc>
        <w:tc>
          <w:tcPr>
            <w:tcW w:w="0" w:type="auto"/>
          </w:tcPr>
          <w:p w14:paraId="4F3BBBD3" w14:textId="77777777" w:rsidR="00183F68" w:rsidRPr="00B15F58" w:rsidRDefault="00183F68" w:rsidP="00B15F5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0.43</w:t>
            </w:r>
          </w:p>
        </w:tc>
        <w:tc>
          <w:tcPr>
            <w:tcW w:w="0" w:type="auto"/>
          </w:tcPr>
          <w:p w14:paraId="41A17A13" w14:textId="77777777" w:rsidR="00183F68" w:rsidRPr="00B15F58" w:rsidRDefault="00183F68" w:rsidP="00B15F5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6AD4FE5F" w14:textId="77777777" w:rsidR="00183F68" w:rsidRPr="00B15F58" w:rsidRDefault="00183F68" w:rsidP="00B15F5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-1.5</w:t>
            </w:r>
          </w:p>
        </w:tc>
        <w:tc>
          <w:tcPr>
            <w:tcW w:w="0" w:type="auto"/>
          </w:tcPr>
          <w:p w14:paraId="082F69B1" w14:textId="77777777" w:rsidR="00183F68" w:rsidRPr="00B15F58" w:rsidRDefault="00183F68" w:rsidP="00B15F5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6*</w:t>
            </w:r>
          </w:p>
        </w:tc>
        <w:tc>
          <w:tcPr>
            <w:tcW w:w="0" w:type="auto"/>
          </w:tcPr>
          <w:p w14:paraId="1DF6636D" w14:textId="77777777" w:rsidR="00183F68" w:rsidRPr="00B15F58" w:rsidRDefault="00183F68" w:rsidP="00B15F5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-1.93</w:t>
            </w:r>
          </w:p>
        </w:tc>
        <w:tc>
          <w:tcPr>
            <w:tcW w:w="0" w:type="auto"/>
          </w:tcPr>
          <w:p w14:paraId="105101F3" w14:textId="77777777" w:rsidR="00183F68" w:rsidRPr="00B15F58" w:rsidRDefault="00183F68" w:rsidP="00B15F5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6*</w:t>
            </w:r>
          </w:p>
        </w:tc>
      </w:tr>
      <w:tr w:rsidR="00183F68" w:rsidRPr="00B15F58" w14:paraId="59BE3B08" w14:textId="77777777" w:rsidTr="006D7F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488FA0F" w14:textId="77777777" w:rsidR="00183F68" w:rsidRPr="00B15F58" w:rsidRDefault="00183F68" w:rsidP="00B15F58">
            <w:pPr>
              <w:spacing w:after="0" w:line="240" w:lineRule="auto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</w:tcPr>
          <w:p w14:paraId="35EDE90B" w14:textId="77777777" w:rsidR="00183F68" w:rsidRPr="00B15F58" w:rsidRDefault="00183F68" w:rsidP="00B15F58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Distinguishes f1 only</w:t>
            </w:r>
          </w:p>
        </w:tc>
        <w:tc>
          <w:tcPr>
            <w:tcW w:w="0" w:type="auto"/>
          </w:tcPr>
          <w:p w14:paraId="03120B70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-1.57</w:t>
            </w:r>
          </w:p>
        </w:tc>
        <w:tc>
          <w:tcPr>
            <w:tcW w:w="0" w:type="auto"/>
          </w:tcPr>
          <w:p w14:paraId="664D8341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6*</w:t>
            </w:r>
          </w:p>
        </w:tc>
        <w:tc>
          <w:tcPr>
            <w:tcW w:w="0" w:type="auto"/>
          </w:tcPr>
          <w:p w14:paraId="46B13DF7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-1.2</w:t>
            </w:r>
          </w:p>
        </w:tc>
        <w:tc>
          <w:tcPr>
            <w:tcW w:w="0" w:type="auto"/>
          </w:tcPr>
          <w:p w14:paraId="18A3060C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***</w:t>
            </w:r>
          </w:p>
        </w:tc>
        <w:tc>
          <w:tcPr>
            <w:tcW w:w="0" w:type="auto"/>
          </w:tcPr>
          <w:p w14:paraId="412BC19E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0.32</w:t>
            </w:r>
          </w:p>
        </w:tc>
        <w:tc>
          <w:tcPr>
            <w:tcW w:w="0" w:type="auto"/>
          </w:tcPr>
          <w:p w14:paraId="46AF9A46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183F68" w:rsidRPr="00B15F58" w14:paraId="1F3A2B79" w14:textId="77777777" w:rsidTr="006D7F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7CAAC" w:themeFill="accent2" w:themeFillTint="66"/>
          </w:tcPr>
          <w:p w14:paraId="71EB864F" w14:textId="77777777" w:rsidR="00183F68" w:rsidRPr="00B15F58" w:rsidRDefault="00183F68" w:rsidP="00B15F58">
            <w:pPr>
              <w:spacing w:after="0" w:line="240" w:lineRule="auto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F7CAAC" w:themeFill="accent2" w:themeFillTint="66"/>
          </w:tcPr>
          <w:p w14:paraId="738C6DD2" w14:textId="77777777" w:rsidR="00183F68" w:rsidRPr="00B15F58" w:rsidRDefault="00183F68" w:rsidP="00B15F58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Consensus</w:t>
            </w:r>
          </w:p>
        </w:tc>
        <w:tc>
          <w:tcPr>
            <w:tcW w:w="0" w:type="auto"/>
            <w:shd w:val="clear" w:color="auto" w:fill="F7CAAC" w:themeFill="accent2" w:themeFillTint="66"/>
          </w:tcPr>
          <w:p w14:paraId="6D5E0B7F" w14:textId="77777777" w:rsidR="00183F68" w:rsidRPr="00B15F58" w:rsidRDefault="00183F68" w:rsidP="00B15F5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-0.49</w:t>
            </w:r>
          </w:p>
        </w:tc>
        <w:tc>
          <w:tcPr>
            <w:tcW w:w="0" w:type="auto"/>
            <w:shd w:val="clear" w:color="auto" w:fill="F7CAAC" w:themeFill="accent2" w:themeFillTint="66"/>
          </w:tcPr>
          <w:p w14:paraId="4BEBEADE" w14:textId="77777777" w:rsidR="00183F68" w:rsidRPr="00B15F58" w:rsidRDefault="00183F68" w:rsidP="00B15F5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7CAAC" w:themeFill="accent2" w:themeFillTint="66"/>
          </w:tcPr>
          <w:p w14:paraId="349E177F" w14:textId="77777777" w:rsidR="00183F68" w:rsidRPr="00B15F58" w:rsidRDefault="00183F68" w:rsidP="00B15F5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-0.5</w:t>
            </w:r>
          </w:p>
        </w:tc>
        <w:tc>
          <w:tcPr>
            <w:tcW w:w="0" w:type="auto"/>
            <w:shd w:val="clear" w:color="auto" w:fill="F7CAAC" w:themeFill="accent2" w:themeFillTint="66"/>
          </w:tcPr>
          <w:p w14:paraId="2FF83C9A" w14:textId="77777777" w:rsidR="00183F68" w:rsidRPr="00B15F58" w:rsidRDefault="00183F68" w:rsidP="00B15F5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7CAAC" w:themeFill="accent2" w:themeFillTint="66"/>
          </w:tcPr>
          <w:p w14:paraId="6139B523" w14:textId="77777777" w:rsidR="00183F68" w:rsidRPr="00B15F58" w:rsidRDefault="00183F68" w:rsidP="00B15F5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-0.03</w:t>
            </w:r>
          </w:p>
        </w:tc>
        <w:tc>
          <w:tcPr>
            <w:tcW w:w="0" w:type="auto"/>
            <w:shd w:val="clear" w:color="auto" w:fill="F7CAAC" w:themeFill="accent2" w:themeFillTint="66"/>
          </w:tcPr>
          <w:p w14:paraId="7DE6EDB5" w14:textId="77777777" w:rsidR="00183F68" w:rsidRPr="00B15F58" w:rsidRDefault="00183F68" w:rsidP="00B15F5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183F68" w:rsidRPr="00B15F58" w14:paraId="1BC20CBC" w14:textId="77777777" w:rsidTr="006D7F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5A27808" w14:textId="77777777" w:rsidR="00183F68" w:rsidRPr="00B15F58" w:rsidRDefault="00183F68" w:rsidP="00B15F58">
            <w:pPr>
              <w:spacing w:after="0" w:line="240" w:lineRule="auto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12</w:t>
            </w:r>
          </w:p>
        </w:tc>
        <w:tc>
          <w:tcPr>
            <w:tcW w:w="0" w:type="auto"/>
          </w:tcPr>
          <w:p w14:paraId="14E391CB" w14:textId="77777777" w:rsidR="00183F68" w:rsidRPr="00B15F58" w:rsidRDefault="00183F68" w:rsidP="00B15F58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Distinguishes f3 only</w:t>
            </w:r>
          </w:p>
        </w:tc>
        <w:tc>
          <w:tcPr>
            <w:tcW w:w="0" w:type="auto"/>
          </w:tcPr>
          <w:p w14:paraId="795CC5C6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-0.10</w:t>
            </w:r>
          </w:p>
        </w:tc>
        <w:tc>
          <w:tcPr>
            <w:tcW w:w="0" w:type="auto"/>
          </w:tcPr>
          <w:p w14:paraId="771C437F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12566809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0.8</w:t>
            </w:r>
          </w:p>
        </w:tc>
        <w:tc>
          <w:tcPr>
            <w:tcW w:w="0" w:type="auto"/>
          </w:tcPr>
          <w:p w14:paraId="17E1CF5A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**</w:t>
            </w:r>
          </w:p>
        </w:tc>
        <w:tc>
          <w:tcPr>
            <w:tcW w:w="0" w:type="auto"/>
          </w:tcPr>
          <w:p w14:paraId="4CDC7E5F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0.87</w:t>
            </w:r>
          </w:p>
        </w:tc>
        <w:tc>
          <w:tcPr>
            <w:tcW w:w="0" w:type="auto"/>
          </w:tcPr>
          <w:p w14:paraId="41E8D1B6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**</w:t>
            </w:r>
          </w:p>
        </w:tc>
      </w:tr>
      <w:tr w:rsidR="00183F68" w:rsidRPr="00B15F58" w14:paraId="516D3B30" w14:textId="77777777" w:rsidTr="006D7F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E6F450F" w14:textId="77777777" w:rsidR="00183F68" w:rsidRPr="00B15F58" w:rsidRDefault="00183F68" w:rsidP="00B15F58">
            <w:pPr>
              <w:spacing w:after="0" w:line="240" w:lineRule="auto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13</w:t>
            </w:r>
          </w:p>
        </w:tc>
        <w:tc>
          <w:tcPr>
            <w:tcW w:w="0" w:type="auto"/>
          </w:tcPr>
          <w:p w14:paraId="0DB95C92" w14:textId="77777777" w:rsidR="00183F68" w:rsidRPr="00B15F58" w:rsidRDefault="00183F68" w:rsidP="00B15F58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Distinguishes f2 only</w:t>
            </w:r>
          </w:p>
        </w:tc>
        <w:tc>
          <w:tcPr>
            <w:tcW w:w="0" w:type="auto"/>
          </w:tcPr>
          <w:p w14:paraId="1B20F3EE" w14:textId="77777777" w:rsidR="00183F68" w:rsidRPr="00B15F58" w:rsidRDefault="00183F68" w:rsidP="00B15F5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-0.95</w:t>
            </w:r>
          </w:p>
        </w:tc>
        <w:tc>
          <w:tcPr>
            <w:tcW w:w="0" w:type="auto"/>
          </w:tcPr>
          <w:p w14:paraId="5A3AAF5A" w14:textId="77777777" w:rsidR="00183F68" w:rsidRPr="00B15F58" w:rsidRDefault="00183F68" w:rsidP="00B15F5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***</w:t>
            </w:r>
          </w:p>
        </w:tc>
        <w:tc>
          <w:tcPr>
            <w:tcW w:w="0" w:type="auto"/>
          </w:tcPr>
          <w:p w14:paraId="1865EAE3" w14:textId="77777777" w:rsidR="00183F68" w:rsidRPr="00B15F58" w:rsidRDefault="00183F68" w:rsidP="00B15F5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0.3</w:t>
            </w:r>
          </w:p>
        </w:tc>
        <w:tc>
          <w:tcPr>
            <w:tcW w:w="0" w:type="auto"/>
          </w:tcPr>
          <w:p w14:paraId="18F0BC1E" w14:textId="77777777" w:rsidR="00183F68" w:rsidRPr="00B15F58" w:rsidRDefault="00183F68" w:rsidP="00B15F5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666D8078" w14:textId="77777777" w:rsidR="00183F68" w:rsidRPr="00B15F58" w:rsidRDefault="00183F68" w:rsidP="00B15F5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1.27</w:t>
            </w:r>
          </w:p>
        </w:tc>
        <w:tc>
          <w:tcPr>
            <w:tcW w:w="0" w:type="auto"/>
          </w:tcPr>
          <w:p w14:paraId="11E676EE" w14:textId="77777777" w:rsidR="00183F68" w:rsidRPr="00B15F58" w:rsidRDefault="00183F68" w:rsidP="00B15F5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***</w:t>
            </w:r>
          </w:p>
        </w:tc>
      </w:tr>
      <w:tr w:rsidR="00183F68" w:rsidRPr="00B15F58" w14:paraId="4FAA4256" w14:textId="77777777" w:rsidTr="006D7F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6847927" w14:textId="77777777" w:rsidR="00183F68" w:rsidRPr="00B15F58" w:rsidRDefault="00183F68" w:rsidP="00B15F58">
            <w:pPr>
              <w:spacing w:after="0" w:line="240" w:lineRule="auto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14</w:t>
            </w:r>
          </w:p>
        </w:tc>
        <w:tc>
          <w:tcPr>
            <w:tcW w:w="0" w:type="auto"/>
          </w:tcPr>
          <w:p w14:paraId="0328A969" w14:textId="77777777" w:rsidR="00183F68" w:rsidRPr="00B15F58" w:rsidRDefault="00183F68" w:rsidP="00B15F58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Distinguishes f3 only</w:t>
            </w:r>
          </w:p>
        </w:tc>
        <w:tc>
          <w:tcPr>
            <w:tcW w:w="0" w:type="auto"/>
          </w:tcPr>
          <w:p w14:paraId="49F7C542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0.40</w:t>
            </w:r>
          </w:p>
        </w:tc>
        <w:tc>
          <w:tcPr>
            <w:tcW w:w="0" w:type="auto"/>
          </w:tcPr>
          <w:p w14:paraId="415763F3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50A22C21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-1.2</w:t>
            </w:r>
          </w:p>
        </w:tc>
        <w:tc>
          <w:tcPr>
            <w:tcW w:w="0" w:type="auto"/>
          </w:tcPr>
          <w:p w14:paraId="7883D96F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***</w:t>
            </w:r>
          </w:p>
        </w:tc>
        <w:tc>
          <w:tcPr>
            <w:tcW w:w="0" w:type="auto"/>
          </w:tcPr>
          <w:p w14:paraId="7539634B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-1.58</w:t>
            </w:r>
          </w:p>
        </w:tc>
        <w:tc>
          <w:tcPr>
            <w:tcW w:w="0" w:type="auto"/>
          </w:tcPr>
          <w:p w14:paraId="35A32AB5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6*</w:t>
            </w:r>
          </w:p>
        </w:tc>
      </w:tr>
      <w:tr w:rsidR="00183F68" w:rsidRPr="00B15F58" w14:paraId="5C6D90C1" w14:textId="77777777" w:rsidTr="006D7F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1BFBC40" w14:textId="77777777" w:rsidR="00183F68" w:rsidRPr="00B15F58" w:rsidRDefault="00183F68" w:rsidP="00B15F58">
            <w:pPr>
              <w:spacing w:after="0" w:line="240" w:lineRule="auto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15</w:t>
            </w:r>
          </w:p>
        </w:tc>
        <w:tc>
          <w:tcPr>
            <w:tcW w:w="0" w:type="auto"/>
          </w:tcPr>
          <w:p w14:paraId="43A5C961" w14:textId="77777777" w:rsidR="00183F68" w:rsidRPr="00B15F58" w:rsidRDefault="00183F68" w:rsidP="00B15F58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Distinguishes all</w:t>
            </w:r>
          </w:p>
        </w:tc>
        <w:tc>
          <w:tcPr>
            <w:tcW w:w="0" w:type="auto"/>
          </w:tcPr>
          <w:p w14:paraId="4A2B57D1" w14:textId="77777777" w:rsidR="00183F68" w:rsidRPr="00B15F58" w:rsidRDefault="00183F68" w:rsidP="00B15F5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0.76</w:t>
            </w:r>
          </w:p>
        </w:tc>
        <w:tc>
          <w:tcPr>
            <w:tcW w:w="0" w:type="auto"/>
          </w:tcPr>
          <w:p w14:paraId="7BD4D4FF" w14:textId="77777777" w:rsidR="00183F68" w:rsidRPr="00B15F58" w:rsidRDefault="00183F68" w:rsidP="00B15F5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**</w:t>
            </w:r>
          </w:p>
        </w:tc>
        <w:tc>
          <w:tcPr>
            <w:tcW w:w="0" w:type="auto"/>
          </w:tcPr>
          <w:p w14:paraId="2EFC464E" w14:textId="77777777" w:rsidR="00183F68" w:rsidRPr="00B15F58" w:rsidRDefault="00183F68" w:rsidP="00B15F5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1.4</w:t>
            </w:r>
          </w:p>
        </w:tc>
        <w:tc>
          <w:tcPr>
            <w:tcW w:w="0" w:type="auto"/>
          </w:tcPr>
          <w:p w14:paraId="1F21E7FE" w14:textId="77777777" w:rsidR="00183F68" w:rsidRPr="00B15F58" w:rsidRDefault="00183F68" w:rsidP="00B15F5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6*</w:t>
            </w:r>
          </w:p>
        </w:tc>
        <w:tc>
          <w:tcPr>
            <w:tcW w:w="0" w:type="auto"/>
          </w:tcPr>
          <w:p w14:paraId="72CDC3F3" w14:textId="77777777" w:rsidR="00183F68" w:rsidRPr="00B15F58" w:rsidRDefault="00183F68" w:rsidP="00B15F5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0.62</w:t>
            </w:r>
          </w:p>
        </w:tc>
        <w:tc>
          <w:tcPr>
            <w:tcW w:w="0" w:type="auto"/>
          </w:tcPr>
          <w:p w14:paraId="5AE348D2" w14:textId="77777777" w:rsidR="00183F68" w:rsidRPr="00B15F58" w:rsidRDefault="00183F68" w:rsidP="00B15F5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*</w:t>
            </w:r>
          </w:p>
        </w:tc>
      </w:tr>
      <w:tr w:rsidR="00183F68" w:rsidRPr="00B15F58" w14:paraId="49A18684" w14:textId="77777777" w:rsidTr="006D7F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72572E9A" w14:textId="77777777" w:rsidR="00183F68" w:rsidRPr="00B15F58" w:rsidRDefault="00183F68" w:rsidP="00B15F58">
            <w:pPr>
              <w:spacing w:after="0" w:line="240" w:lineRule="auto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</w:tcPr>
          <w:p w14:paraId="15A3B8C4" w14:textId="77777777" w:rsidR="00183F68" w:rsidRPr="00B15F58" w:rsidRDefault="00183F68" w:rsidP="00B15F58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Distinguishes all</w:t>
            </w:r>
          </w:p>
        </w:tc>
        <w:tc>
          <w:tcPr>
            <w:tcW w:w="0" w:type="auto"/>
            <w:shd w:val="clear" w:color="auto" w:fill="auto"/>
          </w:tcPr>
          <w:p w14:paraId="44F4038E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-1.58</w:t>
            </w:r>
          </w:p>
        </w:tc>
        <w:tc>
          <w:tcPr>
            <w:tcW w:w="0" w:type="auto"/>
            <w:shd w:val="clear" w:color="auto" w:fill="auto"/>
          </w:tcPr>
          <w:p w14:paraId="60393BF2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6*</w:t>
            </w:r>
          </w:p>
        </w:tc>
        <w:tc>
          <w:tcPr>
            <w:tcW w:w="0" w:type="auto"/>
            <w:shd w:val="clear" w:color="auto" w:fill="auto"/>
          </w:tcPr>
          <w:p w14:paraId="0EBD9932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-0.7</w:t>
            </w:r>
          </w:p>
        </w:tc>
        <w:tc>
          <w:tcPr>
            <w:tcW w:w="0" w:type="auto"/>
            <w:shd w:val="clear" w:color="auto" w:fill="auto"/>
          </w:tcPr>
          <w:p w14:paraId="1AAAC452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*</w:t>
            </w:r>
          </w:p>
        </w:tc>
        <w:tc>
          <w:tcPr>
            <w:tcW w:w="0" w:type="auto"/>
            <w:shd w:val="clear" w:color="auto" w:fill="auto"/>
          </w:tcPr>
          <w:p w14:paraId="243A3743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0.91</w:t>
            </w:r>
          </w:p>
        </w:tc>
        <w:tc>
          <w:tcPr>
            <w:tcW w:w="0" w:type="auto"/>
            <w:shd w:val="clear" w:color="auto" w:fill="auto"/>
          </w:tcPr>
          <w:p w14:paraId="6866C507" w14:textId="77777777" w:rsidR="00183F68" w:rsidRPr="00B15F58" w:rsidRDefault="00183F68" w:rsidP="00B15F5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15F58">
              <w:rPr>
                <w:sz w:val="20"/>
                <w:szCs w:val="20"/>
              </w:rPr>
              <w:t>***</w:t>
            </w:r>
          </w:p>
        </w:tc>
      </w:tr>
    </w:tbl>
    <w:p w14:paraId="54B26226" w14:textId="316378A7" w:rsidR="00183F68" w:rsidRPr="00B15F58" w:rsidRDefault="00183F68" w:rsidP="00183F68">
      <w:pPr>
        <w:rPr>
          <w:sz w:val="20"/>
          <w:szCs w:val="20"/>
        </w:rPr>
      </w:pPr>
      <w:r w:rsidRPr="00B15F58">
        <w:rPr>
          <w:sz w:val="20"/>
          <w:szCs w:val="20"/>
        </w:rPr>
        <w:t xml:space="preserve">Source: </w:t>
      </w:r>
      <w:r w:rsidR="002A5092">
        <w:rPr>
          <w:sz w:val="20"/>
          <w:szCs w:val="20"/>
        </w:rPr>
        <w:t>F</w:t>
      </w:r>
      <w:r w:rsidRPr="00B15F58">
        <w:rPr>
          <w:sz w:val="20"/>
          <w:szCs w:val="20"/>
        </w:rPr>
        <w:t>ield data, 2021.</w:t>
      </w:r>
    </w:p>
    <w:p w14:paraId="5A6C30BB" w14:textId="77777777" w:rsidR="00183F68" w:rsidRPr="00205F40" w:rsidRDefault="00183F68" w:rsidP="00183F68">
      <w:pPr>
        <w:spacing w:line="240" w:lineRule="auto"/>
        <w:rPr>
          <w:sz w:val="22"/>
          <w:szCs w:val="22"/>
        </w:rPr>
      </w:pPr>
    </w:p>
    <w:p w14:paraId="4A1AFC37" w14:textId="77777777" w:rsidR="00183F68" w:rsidRDefault="00183F68"/>
    <w:sectPr w:rsidR="00183F68" w:rsidSect="004526CB"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50617"/>
    <w:multiLevelType w:val="hybridMultilevel"/>
    <w:tmpl w:val="62D88C0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A7AB9"/>
    <w:multiLevelType w:val="hybridMultilevel"/>
    <w:tmpl w:val="14A08B7C"/>
    <w:lvl w:ilvl="0" w:tplc="7722C7CE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  <w:b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E65FEA"/>
    <w:multiLevelType w:val="hybridMultilevel"/>
    <w:tmpl w:val="75BAC12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1608ED"/>
    <w:multiLevelType w:val="hybridMultilevel"/>
    <w:tmpl w:val="655C005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6C65E6"/>
    <w:multiLevelType w:val="hybridMultilevel"/>
    <w:tmpl w:val="EC1A2BFA"/>
    <w:lvl w:ilvl="0" w:tplc="0409000D">
      <w:start w:val="1"/>
      <w:numFmt w:val="bullet"/>
      <w:lvlText w:val=""/>
      <w:lvlJc w:val="left"/>
      <w:pPr>
        <w:ind w:left="88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3" w:hanging="360"/>
      </w:pPr>
      <w:rPr>
        <w:rFonts w:ascii="Wingdings" w:hAnsi="Wingdings" w:hint="default"/>
      </w:rPr>
    </w:lvl>
  </w:abstractNum>
  <w:abstractNum w:abstractNumId="5" w15:restartNumberingAfterBreak="0">
    <w:nsid w:val="22816AB2"/>
    <w:multiLevelType w:val="hybridMultilevel"/>
    <w:tmpl w:val="03504B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955741"/>
    <w:multiLevelType w:val="hybridMultilevel"/>
    <w:tmpl w:val="250212F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0B5621"/>
    <w:multiLevelType w:val="hybridMultilevel"/>
    <w:tmpl w:val="61685D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7A4C74"/>
    <w:multiLevelType w:val="hybridMultilevel"/>
    <w:tmpl w:val="74AC4C9C"/>
    <w:lvl w:ilvl="0" w:tplc="69CE624C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0413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9" w15:restartNumberingAfterBreak="0">
    <w:nsid w:val="33667AB4"/>
    <w:multiLevelType w:val="hybridMultilevel"/>
    <w:tmpl w:val="A34C1CD0"/>
    <w:lvl w:ilvl="0" w:tplc="EF7AB60E">
      <w:start w:val="17"/>
      <w:numFmt w:val="bullet"/>
      <w:lvlText w:val="-"/>
      <w:lvlJc w:val="left"/>
      <w:pPr>
        <w:ind w:left="720" w:hanging="360"/>
      </w:pPr>
      <w:rPr>
        <w:rFonts w:ascii="Arial" w:hAnsi="Arial" w:hint="default"/>
        <w:caps w:val="0"/>
        <w:strike w:val="0"/>
        <w:dstrike w:val="0"/>
        <w:shadow w:val="0"/>
        <w:emboss w:val="0"/>
        <w:imprint w:val="0"/>
        <w:vanish w:val="0"/>
        <w:spacing w:val="0"/>
        <w:position w:val="0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5F303C"/>
    <w:multiLevelType w:val="hybridMultilevel"/>
    <w:tmpl w:val="4EEC10FE"/>
    <w:lvl w:ilvl="0" w:tplc="2B84AD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494240"/>
    <w:multiLevelType w:val="hybridMultilevel"/>
    <w:tmpl w:val="5AD05C12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F241A20"/>
    <w:multiLevelType w:val="hybridMultilevel"/>
    <w:tmpl w:val="DF0C85B6"/>
    <w:lvl w:ilvl="0" w:tplc="0409000D">
      <w:start w:val="1"/>
      <w:numFmt w:val="bullet"/>
      <w:lvlText w:val=""/>
      <w:lvlJc w:val="left"/>
      <w:pPr>
        <w:ind w:left="87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5" w:hanging="360"/>
      </w:pPr>
      <w:rPr>
        <w:rFonts w:ascii="Wingdings" w:hAnsi="Wingdings" w:hint="default"/>
      </w:rPr>
    </w:lvl>
  </w:abstractNum>
  <w:abstractNum w:abstractNumId="13" w15:restartNumberingAfterBreak="0">
    <w:nsid w:val="4A3811D3"/>
    <w:multiLevelType w:val="hybridMultilevel"/>
    <w:tmpl w:val="E3AA9C7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B151E6"/>
    <w:multiLevelType w:val="hybridMultilevel"/>
    <w:tmpl w:val="169494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B54BB6"/>
    <w:multiLevelType w:val="hybridMultilevel"/>
    <w:tmpl w:val="00948622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F171356"/>
    <w:multiLevelType w:val="hybridMultilevel"/>
    <w:tmpl w:val="2722A4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5711BB"/>
    <w:multiLevelType w:val="hybridMultilevel"/>
    <w:tmpl w:val="E3945734"/>
    <w:lvl w:ilvl="0" w:tplc="4762054E">
      <w:start w:val="1"/>
      <w:numFmt w:val="decimal"/>
      <w:lvlText w:val="%1."/>
      <w:lvlJc w:val="left"/>
      <w:pPr>
        <w:ind w:left="786" w:hanging="360"/>
      </w:pPr>
      <w:rPr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ind w:left="1506" w:hanging="360"/>
      </w:pPr>
    </w:lvl>
    <w:lvl w:ilvl="2" w:tplc="0413001B" w:tentative="1">
      <w:start w:val="1"/>
      <w:numFmt w:val="lowerRoman"/>
      <w:lvlText w:val="%3."/>
      <w:lvlJc w:val="right"/>
      <w:pPr>
        <w:ind w:left="2226" w:hanging="180"/>
      </w:pPr>
    </w:lvl>
    <w:lvl w:ilvl="3" w:tplc="0413000F" w:tentative="1">
      <w:start w:val="1"/>
      <w:numFmt w:val="decimal"/>
      <w:lvlText w:val="%4."/>
      <w:lvlJc w:val="left"/>
      <w:pPr>
        <w:ind w:left="2946" w:hanging="360"/>
      </w:pPr>
    </w:lvl>
    <w:lvl w:ilvl="4" w:tplc="04130019" w:tentative="1">
      <w:start w:val="1"/>
      <w:numFmt w:val="lowerLetter"/>
      <w:lvlText w:val="%5."/>
      <w:lvlJc w:val="left"/>
      <w:pPr>
        <w:ind w:left="3666" w:hanging="360"/>
      </w:pPr>
    </w:lvl>
    <w:lvl w:ilvl="5" w:tplc="0413001B" w:tentative="1">
      <w:start w:val="1"/>
      <w:numFmt w:val="lowerRoman"/>
      <w:lvlText w:val="%6."/>
      <w:lvlJc w:val="right"/>
      <w:pPr>
        <w:ind w:left="4386" w:hanging="180"/>
      </w:pPr>
    </w:lvl>
    <w:lvl w:ilvl="6" w:tplc="0413000F" w:tentative="1">
      <w:start w:val="1"/>
      <w:numFmt w:val="decimal"/>
      <w:lvlText w:val="%7."/>
      <w:lvlJc w:val="left"/>
      <w:pPr>
        <w:ind w:left="5106" w:hanging="360"/>
      </w:pPr>
    </w:lvl>
    <w:lvl w:ilvl="7" w:tplc="04130019" w:tentative="1">
      <w:start w:val="1"/>
      <w:numFmt w:val="lowerLetter"/>
      <w:lvlText w:val="%8."/>
      <w:lvlJc w:val="left"/>
      <w:pPr>
        <w:ind w:left="5826" w:hanging="360"/>
      </w:pPr>
    </w:lvl>
    <w:lvl w:ilvl="8" w:tplc="0413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897466391">
    <w:abstractNumId w:val="15"/>
  </w:num>
  <w:num w:numId="2" w16cid:durableId="1201699754">
    <w:abstractNumId w:val="9"/>
  </w:num>
  <w:num w:numId="3" w16cid:durableId="1913154288">
    <w:abstractNumId w:val="0"/>
  </w:num>
  <w:num w:numId="4" w16cid:durableId="1219131356">
    <w:abstractNumId w:val="3"/>
  </w:num>
  <w:num w:numId="5" w16cid:durableId="2030981514">
    <w:abstractNumId w:val="10"/>
  </w:num>
  <w:num w:numId="6" w16cid:durableId="1338733312">
    <w:abstractNumId w:val="14"/>
  </w:num>
  <w:num w:numId="7" w16cid:durableId="85660197">
    <w:abstractNumId w:val="17"/>
  </w:num>
  <w:num w:numId="8" w16cid:durableId="1198738510">
    <w:abstractNumId w:val="1"/>
  </w:num>
  <w:num w:numId="9" w16cid:durableId="489450195">
    <w:abstractNumId w:val="4"/>
  </w:num>
  <w:num w:numId="10" w16cid:durableId="1904637208">
    <w:abstractNumId w:val="7"/>
  </w:num>
  <w:num w:numId="11" w16cid:durableId="1650132277">
    <w:abstractNumId w:val="13"/>
  </w:num>
  <w:num w:numId="12" w16cid:durableId="2027905393">
    <w:abstractNumId w:val="5"/>
  </w:num>
  <w:num w:numId="13" w16cid:durableId="1744641438">
    <w:abstractNumId w:val="16"/>
  </w:num>
  <w:num w:numId="14" w16cid:durableId="1787457201">
    <w:abstractNumId w:val="8"/>
  </w:num>
  <w:num w:numId="15" w16cid:durableId="1001397265">
    <w:abstractNumId w:val="12"/>
  </w:num>
  <w:num w:numId="16" w16cid:durableId="1976519016">
    <w:abstractNumId w:val="2"/>
  </w:num>
  <w:num w:numId="17" w16cid:durableId="1832788134">
    <w:abstractNumId w:val="6"/>
  </w:num>
  <w:num w:numId="18" w16cid:durableId="6753106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rEwtjQ1tzCxMDQ0sTRV0lEKTi0uzszPAykwrAUAXrCNrywAAAA="/>
  </w:docVars>
  <w:rsids>
    <w:rsidRoot w:val="00183F68"/>
    <w:rsid w:val="001159A2"/>
    <w:rsid w:val="00183F68"/>
    <w:rsid w:val="002A5092"/>
    <w:rsid w:val="0035492F"/>
    <w:rsid w:val="006324DD"/>
    <w:rsid w:val="00B15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33C184C"/>
  <w15:chartTrackingRefBased/>
  <w15:docId w15:val="{DD04ED95-620C-3246-989C-84221B948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3F68"/>
    <w:pPr>
      <w:spacing w:after="160" w:line="360" w:lineRule="auto"/>
      <w:jc w:val="both"/>
    </w:pPr>
    <w:rPr>
      <w:rFonts w:ascii="Times New Roman" w:hAnsi="Times New Roman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83F68"/>
    <w:pPr>
      <w:spacing w:line="276" w:lineRule="auto"/>
      <w:ind w:left="340" w:hanging="340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83F68"/>
    <w:pPr>
      <w:spacing w:before="240"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83F68"/>
    <w:pPr>
      <w:spacing w:before="240" w:after="0"/>
      <w:outlineLvl w:val="2"/>
    </w:pPr>
    <w:rPr>
      <w:i/>
      <w:i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83F6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3F68"/>
    <w:rPr>
      <w:rFonts w:ascii="Times New Roman" w:hAnsi="Times New Roman" w:cs="Times New Roman"/>
      <w:b/>
      <w:bCs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183F68"/>
    <w:rPr>
      <w:rFonts w:ascii="Times New Roman" w:hAnsi="Times New Roman" w:cs="Times New Roman"/>
      <w:b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183F68"/>
    <w:rPr>
      <w:rFonts w:ascii="Times New Roman" w:hAnsi="Times New Roman" w:cs="Times New Roman"/>
      <w:i/>
      <w:iCs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183F68"/>
    <w:rPr>
      <w:rFonts w:asciiTheme="majorHAnsi" w:eastAsiaTheme="majorEastAsia" w:hAnsiTheme="majorHAnsi" w:cstheme="majorBidi"/>
      <w:i/>
      <w:iCs/>
      <w:color w:val="2F5496" w:themeColor="accent1" w:themeShade="BF"/>
      <w:lang w:val="en-US"/>
    </w:rPr>
  </w:style>
  <w:style w:type="paragraph" w:styleId="NoSpacing">
    <w:name w:val="No Spacing"/>
    <w:link w:val="NoSpacingChar"/>
    <w:uiPriority w:val="1"/>
    <w:qFormat/>
    <w:rsid w:val="00183F68"/>
    <w:pPr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hAnsi="Times New Roman" w:cs="Times New Roman"/>
      <w:sz w:val="22"/>
      <w:szCs w:val="22"/>
      <w:lang w:val="en-GB"/>
    </w:rPr>
  </w:style>
  <w:style w:type="table" w:styleId="TableGrid">
    <w:name w:val="Table Grid"/>
    <w:basedOn w:val="TableNormal"/>
    <w:uiPriority w:val="59"/>
    <w:rsid w:val="00183F68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83F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3F68"/>
    <w:rPr>
      <w:rFonts w:ascii="Times New Roman" w:hAnsi="Times New Roman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183F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3F68"/>
    <w:rPr>
      <w:rFonts w:ascii="Times New Roman" w:hAnsi="Times New Roman" w:cs="Times New Roman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183F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83F6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83F68"/>
    <w:rPr>
      <w:rFonts w:ascii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3F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3F68"/>
    <w:rPr>
      <w:rFonts w:ascii="Times New Roman" w:hAnsi="Times New Roman" w:cs="Times New Roman"/>
      <w:b/>
      <w:bCs/>
      <w:sz w:val="20"/>
      <w:szCs w:val="20"/>
      <w:lang w:val="en-US"/>
    </w:rPr>
  </w:style>
  <w:style w:type="paragraph" w:styleId="FootnoteText">
    <w:name w:val="footnote text"/>
    <w:basedOn w:val="Normal"/>
    <w:link w:val="FootnoteTextChar"/>
    <w:uiPriority w:val="99"/>
    <w:unhideWhenUsed/>
    <w:rsid w:val="00183F6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83F68"/>
    <w:rPr>
      <w:rFonts w:ascii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183F68"/>
    <w:rPr>
      <w:vertAlign w:val="superscript"/>
    </w:rPr>
  </w:style>
  <w:style w:type="paragraph" w:customStyle="1" w:styleId="Footnote">
    <w:name w:val="Footnote"/>
    <w:basedOn w:val="FootnoteText"/>
    <w:link w:val="FootnoteChar"/>
    <w:qFormat/>
    <w:rsid w:val="00183F68"/>
  </w:style>
  <w:style w:type="paragraph" w:customStyle="1" w:styleId="References">
    <w:name w:val="References"/>
    <w:basedOn w:val="Normal"/>
    <w:link w:val="ReferencesChar"/>
    <w:qFormat/>
    <w:rsid w:val="00183F68"/>
    <w:pPr>
      <w:spacing w:after="0" w:line="240" w:lineRule="auto"/>
      <w:ind w:left="-284" w:hanging="720"/>
    </w:pPr>
    <w:rPr>
      <w:rFonts w:eastAsia="Times New Roman"/>
    </w:rPr>
  </w:style>
  <w:style w:type="character" w:customStyle="1" w:styleId="FootnoteChar">
    <w:name w:val="Footnote Char"/>
    <w:basedOn w:val="FootnoteTextChar"/>
    <w:link w:val="Footnote"/>
    <w:rsid w:val="00183F68"/>
    <w:rPr>
      <w:rFonts w:ascii="Times New Roman" w:hAnsi="Times New Roman" w:cs="Times New Roman"/>
      <w:sz w:val="20"/>
      <w:szCs w:val="20"/>
      <w:lang w:val="en-US"/>
    </w:rPr>
  </w:style>
  <w:style w:type="character" w:customStyle="1" w:styleId="ReferencesChar">
    <w:name w:val="References Char"/>
    <w:basedOn w:val="DefaultParagraphFont"/>
    <w:link w:val="References"/>
    <w:rsid w:val="00183F68"/>
    <w:rPr>
      <w:rFonts w:ascii="Times New Roman" w:eastAsia="Times New Roman" w:hAnsi="Times New Roman" w:cs="Times New Roman"/>
      <w:lang w:val="en-US"/>
    </w:rPr>
  </w:style>
  <w:style w:type="paragraph" w:customStyle="1" w:styleId="PageNumber1">
    <w:name w:val="Page Number1"/>
    <w:basedOn w:val="Footer"/>
    <w:link w:val="PagenumberChar"/>
    <w:qFormat/>
    <w:rsid w:val="00183F68"/>
    <w:pPr>
      <w:jc w:val="center"/>
    </w:pPr>
  </w:style>
  <w:style w:type="paragraph" w:customStyle="1" w:styleId="Tableeftalign">
    <w:name w:val="Table eft align"/>
    <w:basedOn w:val="Normal"/>
    <w:link w:val="TableeftalignChar"/>
    <w:qFormat/>
    <w:rsid w:val="00183F68"/>
    <w:pPr>
      <w:spacing w:after="0" w:line="240" w:lineRule="auto"/>
      <w:jc w:val="left"/>
    </w:pPr>
    <w:rPr>
      <w:sz w:val="22"/>
      <w:szCs w:val="22"/>
    </w:rPr>
  </w:style>
  <w:style w:type="character" w:customStyle="1" w:styleId="PagenumberChar">
    <w:name w:val="Page number Char"/>
    <w:basedOn w:val="FooterChar"/>
    <w:link w:val="PageNumber1"/>
    <w:rsid w:val="00183F68"/>
    <w:rPr>
      <w:rFonts w:ascii="Times New Roman" w:hAnsi="Times New Roman" w:cs="Times New Roman"/>
      <w:lang w:val="en-US"/>
    </w:rPr>
  </w:style>
  <w:style w:type="paragraph" w:customStyle="1" w:styleId="Tableheadingleftalign">
    <w:name w:val="Table heading left align"/>
    <w:basedOn w:val="NoSpacing"/>
    <w:link w:val="TableheadingleftalignChar"/>
    <w:qFormat/>
    <w:rsid w:val="00183F68"/>
    <w:pPr>
      <w:spacing w:line="240" w:lineRule="auto"/>
      <w:ind w:firstLine="0"/>
      <w:jc w:val="left"/>
    </w:pPr>
    <w:rPr>
      <w:b/>
      <w:lang w:val="fr-FR"/>
    </w:rPr>
  </w:style>
  <w:style w:type="character" w:customStyle="1" w:styleId="TableeftalignChar">
    <w:name w:val="Table eft align Char"/>
    <w:basedOn w:val="DefaultParagraphFont"/>
    <w:link w:val="Tableeftalign"/>
    <w:rsid w:val="00183F68"/>
    <w:rPr>
      <w:rFonts w:ascii="Times New Roman" w:hAnsi="Times New Roman" w:cs="Times New Roman"/>
      <w:sz w:val="22"/>
      <w:szCs w:val="22"/>
      <w:lang w:val="en-US"/>
    </w:rPr>
  </w:style>
  <w:style w:type="paragraph" w:customStyle="1" w:styleId="Tableheadingcentre">
    <w:name w:val="Table heading centre"/>
    <w:basedOn w:val="Tableheadingleftalign"/>
    <w:link w:val="TableheadingcentreChar"/>
    <w:qFormat/>
    <w:rsid w:val="00183F68"/>
    <w:pPr>
      <w:jc w:val="center"/>
    </w:pPr>
  </w:style>
  <w:style w:type="character" w:customStyle="1" w:styleId="NoSpacingChar">
    <w:name w:val="No Spacing Char"/>
    <w:basedOn w:val="DefaultParagraphFont"/>
    <w:link w:val="NoSpacing"/>
    <w:uiPriority w:val="1"/>
    <w:rsid w:val="00183F68"/>
    <w:rPr>
      <w:rFonts w:ascii="Times New Roman" w:hAnsi="Times New Roman" w:cs="Times New Roman"/>
      <w:sz w:val="22"/>
      <w:szCs w:val="22"/>
      <w:lang w:val="en-GB"/>
    </w:rPr>
  </w:style>
  <w:style w:type="character" w:customStyle="1" w:styleId="TableheadingleftalignChar">
    <w:name w:val="Table heading left align Char"/>
    <w:basedOn w:val="NoSpacingChar"/>
    <w:link w:val="Tableheadingleftalign"/>
    <w:rsid w:val="00183F68"/>
    <w:rPr>
      <w:rFonts w:ascii="Times New Roman" w:hAnsi="Times New Roman" w:cs="Times New Roman"/>
      <w:b/>
      <w:sz w:val="22"/>
      <w:szCs w:val="22"/>
      <w:lang w:val="fr-FR"/>
    </w:rPr>
  </w:style>
  <w:style w:type="paragraph" w:customStyle="1" w:styleId="Tablerightalign">
    <w:name w:val="Table right align"/>
    <w:basedOn w:val="Tableeftalign"/>
    <w:link w:val="TablerightalignChar"/>
    <w:qFormat/>
    <w:rsid w:val="00183F68"/>
    <w:pPr>
      <w:ind w:right="1161"/>
      <w:jc w:val="right"/>
    </w:pPr>
  </w:style>
  <w:style w:type="character" w:customStyle="1" w:styleId="TableheadingcentreChar">
    <w:name w:val="Table heading centre Char"/>
    <w:basedOn w:val="TableheadingleftalignChar"/>
    <w:link w:val="Tableheadingcentre"/>
    <w:rsid w:val="00183F68"/>
    <w:rPr>
      <w:rFonts w:ascii="Times New Roman" w:hAnsi="Times New Roman" w:cs="Times New Roman"/>
      <w:b/>
      <w:sz w:val="22"/>
      <w:szCs w:val="22"/>
      <w:lang w:val="fr-FR"/>
    </w:rPr>
  </w:style>
  <w:style w:type="character" w:customStyle="1" w:styleId="TablerightalignChar">
    <w:name w:val="Table right align Char"/>
    <w:basedOn w:val="TableeftalignChar"/>
    <w:link w:val="Tablerightalign"/>
    <w:rsid w:val="00183F68"/>
    <w:rPr>
      <w:rFonts w:ascii="Times New Roman" w:hAnsi="Times New Roman" w:cs="Times New Roman"/>
      <w:sz w:val="22"/>
      <w:szCs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3F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3F68"/>
    <w:rPr>
      <w:rFonts w:ascii="Segoe UI" w:hAnsi="Segoe UI" w:cs="Segoe UI"/>
      <w:sz w:val="18"/>
      <w:szCs w:val="18"/>
      <w:lang w:val="en-US"/>
    </w:rPr>
  </w:style>
  <w:style w:type="paragraph" w:styleId="Revision">
    <w:name w:val="Revision"/>
    <w:hidden/>
    <w:uiPriority w:val="99"/>
    <w:semiHidden/>
    <w:rsid w:val="00183F68"/>
    <w:rPr>
      <w:rFonts w:ascii="Times New Roman" w:hAnsi="Times New Roman" w:cs="Times New Roman"/>
      <w:lang w:val="en-US"/>
    </w:rPr>
  </w:style>
  <w:style w:type="paragraph" w:styleId="ListParagraph">
    <w:name w:val="List Paragraph"/>
    <w:basedOn w:val="Normal"/>
    <w:uiPriority w:val="34"/>
    <w:qFormat/>
    <w:rsid w:val="00183F68"/>
    <w:pPr>
      <w:spacing w:line="259" w:lineRule="auto"/>
      <w:ind w:left="720"/>
      <w:contextualSpacing/>
      <w:jc w:val="left"/>
    </w:pPr>
    <w:rPr>
      <w:rFonts w:asciiTheme="minorHAnsi" w:hAnsiTheme="minorHAnsi" w:cstheme="minorBidi"/>
      <w:sz w:val="22"/>
      <w:szCs w:val="22"/>
    </w:rPr>
  </w:style>
  <w:style w:type="table" w:styleId="PlainTable2">
    <w:name w:val="Plain Table 2"/>
    <w:basedOn w:val="TableNormal"/>
    <w:uiPriority w:val="42"/>
    <w:rsid w:val="00183F68"/>
    <w:rPr>
      <w:sz w:val="22"/>
      <w:szCs w:val="22"/>
      <w:lang w:val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183F6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83F68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183F68"/>
  </w:style>
  <w:style w:type="character" w:styleId="EndnoteReference">
    <w:name w:val="endnote reference"/>
    <w:basedOn w:val="DefaultParagraphFont"/>
    <w:uiPriority w:val="99"/>
    <w:semiHidden/>
    <w:unhideWhenUsed/>
    <w:rsid w:val="00183F68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183F68"/>
    <w:pPr>
      <w:spacing w:before="100" w:beforeAutospacing="1" w:after="100" w:afterAutospacing="1" w:line="240" w:lineRule="auto"/>
      <w:jc w:val="left"/>
    </w:pPr>
    <w:rPr>
      <w:rFonts w:eastAsia="Times New Roman"/>
      <w:lang w:eastAsia="en-GB"/>
    </w:rPr>
  </w:style>
  <w:style w:type="character" w:styleId="PageNumber">
    <w:name w:val="page number"/>
    <w:basedOn w:val="DefaultParagraphFont"/>
    <w:uiPriority w:val="99"/>
    <w:semiHidden/>
    <w:unhideWhenUsed/>
    <w:rsid w:val="00183F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2866</Words>
  <Characters>16341</Characters>
  <Application>Microsoft Office Word</Application>
  <DocSecurity>0</DocSecurity>
  <Lines>136</Lines>
  <Paragraphs>38</Paragraphs>
  <ScaleCrop>false</ScaleCrop>
  <Company/>
  <LinksUpToDate>false</LinksUpToDate>
  <CharactersWithSpaces>19169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Bayala</dc:creator>
  <cp:keywords/>
  <dc:description/>
  <cp:lastModifiedBy>Eric Bayala</cp:lastModifiedBy>
  <cp:revision>2</cp:revision>
  <dcterms:created xsi:type="dcterms:W3CDTF">2023-08-02T15:36:00Z</dcterms:created>
  <dcterms:modified xsi:type="dcterms:W3CDTF">2023-08-02T15:36:00Z</dcterms:modified>
</cp:coreProperties>
</file>