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37C923" w14:textId="77777777" w:rsidR="00155318" w:rsidRPr="001B4FF5" w:rsidRDefault="00155318" w:rsidP="00155318">
      <w:pPr>
        <w:pStyle w:val="Nagwek1"/>
      </w:pPr>
      <w:bookmarkStart w:id="0" w:name="_Toc222232522"/>
      <w:r w:rsidRPr="001B4FF5">
        <w:t>Annex 2</w:t>
      </w:r>
      <w:bookmarkEnd w:id="0"/>
    </w:p>
    <w:p w14:paraId="782C2DA9" w14:textId="77777777" w:rsidR="00155318" w:rsidRPr="001B4FF5" w:rsidRDefault="00155318" w:rsidP="00155318">
      <w:r w:rsidRPr="001B4FF5">
        <w:t xml:space="preserve">Waste DISPOSAL OPERATIONS defined by EU directive on waste: </w:t>
      </w:r>
    </w:p>
    <w:p w14:paraId="51E0A69A" w14:textId="77777777" w:rsidR="00155318" w:rsidRPr="001B4FF5" w:rsidRDefault="00155318" w:rsidP="00155318">
      <w:r w:rsidRPr="001B4FF5">
        <w:t>D 1 Deposit into or on to land (e.g. landfill, etc.)</w:t>
      </w:r>
    </w:p>
    <w:p w14:paraId="326445AD" w14:textId="77777777" w:rsidR="00155318" w:rsidRPr="001B4FF5" w:rsidRDefault="00155318" w:rsidP="00155318">
      <w:r w:rsidRPr="001B4FF5">
        <w:t>D 2 Land treatment (e.g. biodegradation of liquid or sludgy discards in soils, etc.)</w:t>
      </w:r>
    </w:p>
    <w:p w14:paraId="4BD1CE9F" w14:textId="77777777" w:rsidR="00155318" w:rsidRPr="001B4FF5" w:rsidRDefault="00155318" w:rsidP="00155318">
      <w:r w:rsidRPr="001B4FF5">
        <w:t>D 3 Deep injection (e.g. injection of pumpable discards into wells, salt domes or naturally occurring repositories, etc.) </w:t>
      </w:r>
    </w:p>
    <w:p w14:paraId="4AF07C42" w14:textId="77777777" w:rsidR="00155318" w:rsidRPr="001B4FF5" w:rsidRDefault="00155318" w:rsidP="00155318">
      <w:r w:rsidRPr="001B4FF5">
        <w:t>D 4 Surface impoundment (e.g. placement of liquid or sludgy discards into pits, ponds or lagoons, etc.)</w:t>
      </w:r>
    </w:p>
    <w:p w14:paraId="06DBC94B" w14:textId="77777777" w:rsidR="00155318" w:rsidRPr="001B4FF5" w:rsidRDefault="00155318" w:rsidP="00155318">
      <w:r w:rsidRPr="001B4FF5">
        <w:t>D 5 Specially engineered landfill (e.g. placement into lined discrete cells which are capped and isolated from one another and the environment, etc.)</w:t>
      </w:r>
    </w:p>
    <w:p w14:paraId="38C60981" w14:textId="77777777" w:rsidR="00155318" w:rsidRPr="001B4FF5" w:rsidRDefault="00155318" w:rsidP="00155318">
      <w:r w:rsidRPr="001B4FF5">
        <w:t>D 6 Release into a water body except seas/oceans</w:t>
      </w:r>
    </w:p>
    <w:p w14:paraId="206769BD" w14:textId="77777777" w:rsidR="00155318" w:rsidRPr="001B4FF5" w:rsidRDefault="00155318" w:rsidP="00155318">
      <w:r w:rsidRPr="001B4FF5">
        <w:t>D 7 Release to seas/oceans including sea-bed insertion</w:t>
      </w:r>
    </w:p>
    <w:p w14:paraId="3A504343" w14:textId="77777777" w:rsidR="00155318" w:rsidRPr="001B4FF5" w:rsidRDefault="00155318" w:rsidP="00155318">
      <w:r w:rsidRPr="001B4FF5">
        <w:t>D 8 Biological treatment not specified elsewhere in this Annex which results in final compounds or mixtures which are discarded by means of any of the operations numbered D 1 to D 12</w:t>
      </w:r>
    </w:p>
    <w:p w14:paraId="343145BF" w14:textId="77777777" w:rsidR="00155318" w:rsidRPr="001B4FF5" w:rsidRDefault="00155318" w:rsidP="00155318">
      <w:r w:rsidRPr="001B4FF5">
        <w:t xml:space="preserve">D 9 </w:t>
      </w:r>
      <w:proofErr w:type="spellStart"/>
      <w:r w:rsidRPr="001B4FF5">
        <w:t>Physico</w:t>
      </w:r>
      <w:proofErr w:type="spellEnd"/>
      <w:r w:rsidRPr="001B4FF5">
        <w:t>-chemical treatment not specified elsewhere in this Annex which results in final compounds or mixtures which are discarded by means of any of the operations numbered D 1 to D 12 (e.g. evaporation, drying, calcination, etc.)</w:t>
      </w:r>
    </w:p>
    <w:p w14:paraId="614D7325" w14:textId="77777777" w:rsidR="00155318" w:rsidRPr="001B4FF5" w:rsidRDefault="00155318" w:rsidP="00155318">
      <w:r w:rsidRPr="001B4FF5">
        <w:t>D 10 Incineration on land</w:t>
      </w:r>
    </w:p>
    <w:p w14:paraId="73474C92" w14:textId="77777777" w:rsidR="00155318" w:rsidRPr="001B4FF5" w:rsidRDefault="00155318" w:rsidP="00155318">
      <w:r w:rsidRPr="001B4FF5">
        <w:t xml:space="preserve">D 11 Incineration at sea </w:t>
      </w:r>
    </w:p>
    <w:p w14:paraId="11518018" w14:textId="77777777" w:rsidR="00155318" w:rsidRPr="001B4FF5" w:rsidRDefault="00155318" w:rsidP="00155318">
      <w:r w:rsidRPr="001B4FF5">
        <w:t>D 12 Permanent storage (e.g. emplacement of containers in a mine, etc.)</w:t>
      </w:r>
    </w:p>
    <w:p w14:paraId="7EABC05A" w14:textId="77777777" w:rsidR="00155318" w:rsidRPr="001B4FF5" w:rsidRDefault="00155318" w:rsidP="00155318">
      <w:r w:rsidRPr="001B4FF5">
        <w:t xml:space="preserve">D 13 Blending or mixing prior to submission to any of the operations numbered D 1 to D 12 </w:t>
      </w:r>
    </w:p>
    <w:p w14:paraId="1DFF4046" w14:textId="77777777" w:rsidR="00155318" w:rsidRPr="001B4FF5" w:rsidRDefault="00155318" w:rsidP="00155318">
      <w:r w:rsidRPr="001B4FF5">
        <w:t>D 14 Repackaging prior to submission to any of the operations numbered D 1 to D 13</w:t>
      </w:r>
    </w:p>
    <w:p w14:paraId="64516F68" w14:textId="77777777" w:rsidR="00155318" w:rsidRPr="001B4FF5" w:rsidRDefault="00155318" w:rsidP="00155318">
      <w:r w:rsidRPr="001B4FF5">
        <w:t>D 15 Storage pending any of the operations numbered D 1 to D 14 (excluding temporary storage, pending collection, on the site where the waste is produced)</w:t>
      </w:r>
    </w:p>
    <w:p w14:paraId="232BC88B" w14:textId="77777777" w:rsidR="00155318" w:rsidRPr="001B4FF5" w:rsidRDefault="00155318" w:rsidP="00155318"/>
    <w:p w14:paraId="61B93537" w14:textId="77777777" w:rsidR="00155318" w:rsidRPr="001B4FF5" w:rsidRDefault="00155318" w:rsidP="00155318"/>
    <w:p w14:paraId="193B6C14" w14:textId="77777777" w:rsidR="00155318" w:rsidRPr="001B4FF5" w:rsidRDefault="00155318" w:rsidP="00155318">
      <w:r w:rsidRPr="001B4FF5">
        <w:t>Waste RECOVERY OPERATIONS defined by EU directive on waste:</w:t>
      </w:r>
    </w:p>
    <w:p w14:paraId="17AE00BA" w14:textId="77777777" w:rsidR="00155318" w:rsidRPr="001B4FF5" w:rsidRDefault="00155318" w:rsidP="00155318">
      <w:r w:rsidRPr="001B4FF5">
        <w:t>R 1 Use principally as a fuel or other means to generate energy</w:t>
      </w:r>
    </w:p>
    <w:p w14:paraId="095EA1A9" w14:textId="77777777" w:rsidR="00155318" w:rsidRPr="001B4FF5" w:rsidRDefault="00155318" w:rsidP="00155318">
      <w:r w:rsidRPr="001B4FF5">
        <w:t>R 2 Solvent reclamation/regeneration</w:t>
      </w:r>
    </w:p>
    <w:p w14:paraId="0E6C8BD1" w14:textId="77777777" w:rsidR="00155318" w:rsidRPr="001B4FF5" w:rsidRDefault="00155318" w:rsidP="00155318">
      <w:r w:rsidRPr="001B4FF5">
        <w:t>R 3 Recycling/reclamation of organic substances which are not used as solvents (including composting and other biological transformation processes)</w:t>
      </w:r>
    </w:p>
    <w:p w14:paraId="753C85F9" w14:textId="77777777" w:rsidR="00155318" w:rsidRPr="001B4FF5" w:rsidRDefault="00155318" w:rsidP="00155318">
      <w:r w:rsidRPr="001B4FF5">
        <w:t>R 4 Recycling/reclamation of metals and metal compounds</w:t>
      </w:r>
    </w:p>
    <w:p w14:paraId="2DEC9260" w14:textId="77777777" w:rsidR="00155318" w:rsidRPr="001B4FF5" w:rsidRDefault="00155318" w:rsidP="00155318">
      <w:r w:rsidRPr="001B4FF5">
        <w:t>R 5 Recycling/reclamation of other inorganic materials</w:t>
      </w:r>
    </w:p>
    <w:p w14:paraId="67B83C86" w14:textId="77777777" w:rsidR="00155318" w:rsidRPr="001B4FF5" w:rsidRDefault="00155318" w:rsidP="00155318">
      <w:r w:rsidRPr="001B4FF5">
        <w:t>R 6 Regeneration of acids or bases</w:t>
      </w:r>
    </w:p>
    <w:p w14:paraId="21F6BDBE" w14:textId="77777777" w:rsidR="00155318" w:rsidRPr="001B4FF5" w:rsidRDefault="00155318" w:rsidP="00155318">
      <w:r w:rsidRPr="001B4FF5">
        <w:t>R 7 Recovery of components used for pollution abatement</w:t>
      </w:r>
    </w:p>
    <w:p w14:paraId="11D9EC6E" w14:textId="77777777" w:rsidR="00155318" w:rsidRPr="001B4FF5" w:rsidRDefault="00155318" w:rsidP="00155318">
      <w:r w:rsidRPr="001B4FF5">
        <w:t>R 8 Recovery of components from catalysts</w:t>
      </w:r>
    </w:p>
    <w:p w14:paraId="704FF998" w14:textId="77777777" w:rsidR="00155318" w:rsidRPr="001B4FF5" w:rsidRDefault="00155318" w:rsidP="00155318">
      <w:r w:rsidRPr="001B4FF5">
        <w:t>R 9 Oil re-refining or other reuses of oil</w:t>
      </w:r>
    </w:p>
    <w:p w14:paraId="472740EB" w14:textId="77777777" w:rsidR="00155318" w:rsidRPr="001B4FF5" w:rsidRDefault="00155318" w:rsidP="00155318">
      <w:r w:rsidRPr="001B4FF5">
        <w:t>R 10 Land treatment resulting in benefit to agriculture or ecological improvement</w:t>
      </w:r>
    </w:p>
    <w:p w14:paraId="47F24539" w14:textId="77777777" w:rsidR="00155318" w:rsidRPr="001B4FF5" w:rsidRDefault="00155318" w:rsidP="00155318">
      <w:r w:rsidRPr="001B4FF5">
        <w:t>R 11 Use of waste obtained from any of the operations numbered R 1 to R 10</w:t>
      </w:r>
    </w:p>
    <w:p w14:paraId="34566AFB" w14:textId="77777777" w:rsidR="00155318" w:rsidRPr="001B4FF5" w:rsidRDefault="00155318" w:rsidP="00155318">
      <w:r w:rsidRPr="001B4FF5">
        <w:t xml:space="preserve">R 12 Exchange of waste for submission to any of the operations numbered R 1 to R 11 </w:t>
      </w:r>
    </w:p>
    <w:p w14:paraId="7252FFC3" w14:textId="77777777" w:rsidR="00155318" w:rsidRPr="002A36EF" w:rsidRDefault="00155318" w:rsidP="00155318">
      <w:r w:rsidRPr="001B4FF5">
        <w:lastRenderedPageBreak/>
        <w:t>R 13 Storage of waste pending any of the operations numbered R 1 to R 12 (excluding temporary storage, pending collection, on the site where the waste is produced)</w:t>
      </w:r>
    </w:p>
    <w:p w14:paraId="2E687041" w14:textId="77777777" w:rsidR="0028103B" w:rsidRDefault="0028103B"/>
    <w:sectPr w:rsidR="002810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1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318"/>
    <w:rsid w:val="00155318"/>
    <w:rsid w:val="00183510"/>
    <w:rsid w:val="0028103B"/>
    <w:rsid w:val="002F5BF4"/>
    <w:rsid w:val="00354218"/>
    <w:rsid w:val="00590694"/>
    <w:rsid w:val="0067260A"/>
    <w:rsid w:val="006F102D"/>
    <w:rsid w:val="007D66B0"/>
    <w:rsid w:val="00C75A21"/>
    <w:rsid w:val="00E57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A8454"/>
  <w15:chartTrackingRefBased/>
  <w15:docId w15:val="{FF88501B-E065-4266-BFFE-B77CA422E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55318"/>
    <w:pPr>
      <w:spacing w:after="120"/>
      <w:ind w:firstLine="709"/>
      <w:jc w:val="both"/>
    </w:pPr>
    <w:rPr>
      <w:rFonts w:ascii="Times New Roman" w:hAnsi="Times New Roman" w:cs="Times New Roman"/>
      <w:kern w:val="0"/>
      <w:sz w:val="20"/>
      <w:szCs w:val="20"/>
      <w:lang w:val="en-GB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553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553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553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553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553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553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553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553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553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553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553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553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5531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5531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5531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5531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5531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5531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553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553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553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553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553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5531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5531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5531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553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5531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5531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435</Words>
  <Characters>2121</Characters>
  <Application>Microsoft Office Word</Application>
  <DocSecurity>0</DocSecurity>
  <Lines>41</Lines>
  <Paragraphs>31</Paragraphs>
  <ScaleCrop>false</ScaleCrop>
  <Company/>
  <LinksUpToDate>false</LinksUpToDate>
  <CharactersWithSpaces>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Bogusław Michalik</dc:creator>
  <cp:keywords/>
  <dc:description/>
  <cp:lastModifiedBy>Bogusław Michalik</cp:lastModifiedBy>
  <cp:revision>1</cp:revision>
  <dcterms:created xsi:type="dcterms:W3CDTF">2026-02-17T14:16:00Z</dcterms:created>
  <dcterms:modified xsi:type="dcterms:W3CDTF">2026-02-17T14:17:00Z</dcterms:modified>
</cp:coreProperties>
</file>