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E9C8" w14:textId="7D72B75F" w:rsidR="00F011EB" w:rsidRDefault="00F011EB" w:rsidP="004542E1">
      <w:pPr>
        <w:spacing w:line="480" w:lineRule="auto"/>
        <w:rPr>
          <w:rFonts w:ascii="Times New Roman" w:hAnsi="Times New Roman" w:cs="Times New Roman"/>
        </w:rPr>
      </w:pPr>
      <w:r w:rsidRPr="00F011EB">
        <w:rPr>
          <w:rFonts w:ascii="Times New Roman" w:hAnsi="Times New Roman" w:cs="Times New Roman"/>
        </w:rPr>
        <w:t>Appendix B:  Kaplan Meier data tables.</w:t>
      </w:r>
    </w:p>
    <w:p w14:paraId="3AECC400" w14:textId="77777777" w:rsidR="00CD757F" w:rsidRPr="00F011EB" w:rsidRDefault="00CD757F" w:rsidP="004542E1">
      <w:pPr>
        <w:spacing w:line="480" w:lineRule="auto"/>
        <w:rPr>
          <w:rFonts w:ascii="Times New Roman" w:hAnsi="Times New Roman" w:cs="Times New Roman"/>
        </w:rPr>
      </w:pPr>
    </w:p>
    <w:p w14:paraId="0E5BE88C" w14:textId="62D74A56" w:rsidR="004542E1" w:rsidRPr="00F011EB" w:rsidRDefault="00F011EB" w:rsidP="004542E1">
      <w:pPr>
        <w:spacing w:line="480" w:lineRule="auto"/>
        <w:rPr>
          <w:rFonts w:ascii="Times New Roman" w:hAnsi="Times New Roman" w:cs="Times New Roman"/>
        </w:rPr>
      </w:pPr>
      <w:r w:rsidRPr="00F011EB">
        <w:rPr>
          <w:rFonts w:ascii="Times New Roman" w:hAnsi="Times New Roman" w:cs="Times New Roman"/>
        </w:rPr>
        <w:t xml:space="preserve">Supplemental Table 1. </w:t>
      </w:r>
      <w:r w:rsidR="004542E1" w:rsidRPr="00F011EB">
        <w:rPr>
          <w:rFonts w:ascii="Times New Roman" w:hAnsi="Times New Roman" w:cs="Times New Roman"/>
        </w:rPr>
        <w:t>Kaplan Meier data for time to recurrence</w:t>
      </w:r>
      <w:r w:rsidRPr="00F011EB">
        <w:rPr>
          <w:rFonts w:ascii="Times New Roman" w:hAnsi="Times New Roman" w:cs="Times New Roman"/>
        </w:rPr>
        <w:t xml:space="preserve"> or worsening</w:t>
      </w:r>
      <w:r w:rsidR="004542E1" w:rsidRPr="00F011EB">
        <w:rPr>
          <w:rFonts w:ascii="Times New Roman" w:hAnsi="Times New Roman" w:cs="Times New Roman"/>
        </w:rPr>
        <w:t xml:space="preserve"> of symptoms in patients who reported fibroid symptoms were “a lot” or “a little” better in the first 6 months after UFE.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0"/>
        <w:gridCol w:w="1860"/>
      </w:tblGrid>
      <w:tr w:rsidR="004542E1" w:rsidRPr="00F011EB" w14:paraId="3842222F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5421830F" w14:textId="151B394C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Time (y</w:t>
            </w:r>
            <w:r w:rsidR="00F011EB">
              <w:rPr>
                <w:rFonts w:ascii="Times New Roman" w:hAnsi="Times New Roman" w:cs="Times New Roman"/>
              </w:rPr>
              <w:t>ears</w:t>
            </w:r>
            <w:r w:rsidRPr="00F011E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60" w:type="dxa"/>
            <w:noWrap/>
            <w:hideMark/>
          </w:tcPr>
          <w:p w14:paraId="24ADBD41" w14:textId="419AD894" w:rsidR="004542E1" w:rsidRPr="00F011EB" w:rsidRDefault="00F011EB" w:rsidP="004542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Event or Censor</w:t>
            </w:r>
            <w:r w:rsidR="004542E1" w:rsidRPr="00F011EB">
              <w:rPr>
                <w:rFonts w:ascii="Times New Roman" w:hAnsi="Times New Roman" w:cs="Times New Roman"/>
              </w:rPr>
              <w:t> </w:t>
            </w:r>
          </w:p>
        </w:tc>
      </w:tr>
      <w:tr w:rsidR="004542E1" w:rsidRPr="00F011EB" w14:paraId="0D008BF4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5C26280F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860" w:type="dxa"/>
            <w:noWrap/>
            <w:hideMark/>
          </w:tcPr>
          <w:p w14:paraId="3EDBB020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2E2E552D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6905B853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860" w:type="dxa"/>
            <w:noWrap/>
            <w:hideMark/>
          </w:tcPr>
          <w:p w14:paraId="1B7D3A32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55D9FD40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2865DFD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0" w:type="dxa"/>
            <w:noWrap/>
            <w:hideMark/>
          </w:tcPr>
          <w:p w14:paraId="37D0870E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1A788768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26D55FEF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860" w:type="dxa"/>
            <w:noWrap/>
            <w:hideMark/>
          </w:tcPr>
          <w:p w14:paraId="62CE2BF0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20D3A301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1CEF65DE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1.75</w:t>
            </w:r>
          </w:p>
        </w:tc>
        <w:tc>
          <w:tcPr>
            <w:tcW w:w="1860" w:type="dxa"/>
            <w:noWrap/>
            <w:hideMark/>
          </w:tcPr>
          <w:p w14:paraId="2723BB42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6588D91E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72211089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0" w:type="dxa"/>
            <w:noWrap/>
            <w:hideMark/>
          </w:tcPr>
          <w:p w14:paraId="79845A4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2425CE51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DFE4710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0" w:type="dxa"/>
            <w:noWrap/>
            <w:hideMark/>
          </w:tcPr>
          <w:p w14:paraId="2EF9119F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65BD6F5A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5968ACD3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0" w:type="dxa"/>
            <w:noWrap/>
            <w:hideMark/>
          </w:tcPr>
          <w:p w14:paraId="1FBB0BB9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65D967F4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2F65C3E9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0" w:type="dxa"/>
            <w:noWrap/>
            <w:hideMark/>
          </w:tcPr>
          <w:p w14:paraId="6E1990E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65FAEDCB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6075DAB9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0" w:type="dxa"/>
            <w:noWrap/>
            <w:hideMark/>
          </w:tcPr>
          <w:p w14:paraId="2454D84E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53C93753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66816D32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0" w:type="dxa"/>
            <w:noWrap/>
            <w:hideMark/>
          </w:tcPr>
          <w:p w14:paraId="0E46F8F3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4A6FA4A1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695C5C11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0" w:type="dxa"/>
            <w:noWrap/>
            <w:hideMark/>
          </w:tcPr>
          <w:p w14:paraId="1744EE1E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281EDB57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380B8304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860" w:type="dxa"/>
            <w:noWrap/>
            <w:hideMark/>
          </w:tcPr>
          <w:p w14:paraId="2CADF1B8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195AF1E7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2D154A0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  <w:noWrap/>
            <w:hideMark/>
          </w:tcPr>
          <w:p w14:paraId="73A8448E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241505AC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50FED733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  <w:noWrap/>
            <w:hideMark/>
          </w:tcPr>
          <w:p w14:paraId="5B92A6C7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2BEEED7E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5587681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  <w:noWrap/>
            <w:hideMark/>
          </w:tcPr>
          <w:p w14:paraId="46B1BEB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5340AD5A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0819C149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  <w:noWrap/>
            <w:hideMark/>
          </w:tcPr>
          <w:p w14:paraId="5F18BE12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3E0FA891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7347365A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  <w:noWrap/>
            <w:hideMark/>
          </w:tcPr>
          <w:p w14:paraId="0DFD00AD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34EFAB9A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79C29398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1860" w:type="dxa"/>
            <w:noWrap/>
            <w:hideMark/>
          </w:tcPr>
          <w:p w14:paraId="38A53504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42F3018B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699701E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60" w:type="dxa"/>
            <w:noWrap/>
            <w:hideMark/>
          </w:tcPr>
          <w:p w14:paraId="61317F71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434881A7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7F8F161F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60" w:type="dxa"/>
            <w:noWrap/>
            <w:hideMark/>
          </w:tcPr>
          <w:p w14:paraId="2F50A14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45163E26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FA2C17A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60" w:type="dxa"/>
            <w:noWrap/>
            <w:hideMark/>
          </w:tcPr>
          <w:p w14:paraId="31E54F0C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67B8B866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015B19E4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60" w:type="dxa"/>
            <w:noWrap/>
            <w:hideMark/>
          </w:tcPr>
          <w:p w14:paraId="1EFCEA64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1DF1249F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3486FDA1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1860" w:type="dxa"/>
            <w:noWrap/>
            <w:hideMark/>
          </w:tcPr>
          <w:p w14:paraId="39BCE02E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211D5CC8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716AE6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5.75</w:t>
            </w:r>
          </w:p>
        </w:tc>
        <w:tc>
          <w:tcPr>
            <w:tcW w:w="1860" w:type="dxa"/>
            <w:noWrap/>
            <w:hideMark/>
          </w:tcPr>
          <w:p w14:paraId="4C2E23B9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2E03609A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7E7D1FB2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0" w:type="dxa"/>
            <w:noWrap/>
            <w:hideMark/>
          </w:tcPr>
          <w:p w14:paraId="2135F4F7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71A4FA3B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529DC89D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0" w:type="dxa"/>
            <w:noWrap/>
            <w:hideMark/>
          </w:tcPr>
          <w:p w14:paraId="0A26129E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20A3EB6A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6120AA89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0" w:type="dxa"/>
            <w:noWrap/>
            <w:hideMark/>
          </w:tcPr>
          <w:p w14:paraId="3D3B2269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6062AF27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B8B101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60" w:type="dxa"/>
            <w:noWrap/>
            <w:hideMark/>
          </w:tcPr>
          <w:p w14:paraId="30F5CA67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38CC6E6F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4E64DEC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60" w:type="dxa"/>
            <w:noWrap/>
            <w:hideMark/>
          </w:tcPr>
          <w:p w14:paraId="52484002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521C69B9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15B56CC5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0" w:type="dxa"/>
            <w:noWrap/>
            <w:hideMark/>
          </w:tcPr>
          <w:p w14:paraId="6C1A903D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0A3D1685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2710B7E6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0" w:type="dxa"/>
            <w:noWrap/>
            <w:hideMark/>
          </w:tcPr>
          <w:p w14:paraId="476BB64A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625AA24D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6495936D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0" w:type="dxa"/>
            <w:noWrap/>
            <w:hideMark/>
          </w:tcPr>
          <w:p w14:paraId="5945B5C1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5A4AD860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A11411C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0" w:type="dxa"/>
            <w:noWrap/>
            <w:hideMark/>
          </w:tcPr>
          <w:p w14:paraId="12FBA08C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5DAA6E73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045BB997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60" w:type="dxa"/>
            <w:noWrap/>
            <w:hideMark/>
          </w:tcPr>
          <w:p w14:paraId="4DEB79BF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6C51A357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6E5C185A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860" w:type="dxa"/>
            <w:noWrap/>
            <w:hideMark/>
          </w:tcPr>
          <w:p w14:paraId="5E1F2815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38672C60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12F42829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60" w:type="dxa"/>
            <w:noWrap/>
            <w:hideMark/>
          </w:tcPr>
          <w:p w14:paraId="3BB5616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5959FC6C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691E24EE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60" w:type="dxa"/>
            <w:noWrap/>
            <w:hideMark/>
          </w:tcPr>
          <w:p w14:paraId="447BB84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39E9DB33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6C3599A4" w14:textId="1DB32FC6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12.3</w:t>
            </w:r>
            <w:r w:rsidR="00F011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60" w:type="dxa"/>
            <w:noWrap/>
            <w:hideMark/>
          </w:tcPr>
          <w:p w14:paraId="5F5423AF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4E052D17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5B8AF936" w14:textId="3A07921E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12.67</w:t>
            </w:r>
          </w:p>
        </w:tc>
        <w:tc>
          <w:tcPr>
            <w:tcW w:w="1860" w:type="dxa"/>
            <w:noWrap/>
            <w:hideMark/>
          </w:tcPr>
          <w:p w14:paraId="7D87639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1B580F33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379FA7E5" w14:textId="0FCFB1E5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12.8</w:t>
            </w:r>
            <w:r w:rsidR="00F011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60" w:type="dxa"/>
            <w:noWrap/>
            <w:hideMark/>
          </w:tcPr>
          <w:p w14:paraId="02F8BC2F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45487D39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1C4BCCE2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60" w:type="dxa"/>
            <w:noWrap/>
            <w:hideMark/>
          </w:tcPr>
          <w:p w14:paraId="22FFAACF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79286FDF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08F8CC20" w14:textId="05969376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13.12</w:t>
            </w:r>
          </w:p>
        </w:tc>
        <w:tc>
          <w:tcPr>
            <w:tcW w:w="1860" w:type="dxa"/>
            <w:noWrap/>
            <w:hideMark/>
          </w:tcPr>
          <w:p w14:paraId="4BBBA7FD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4438F843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1F58AB7C" w14:textId="7A0FF77B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13.</w:t>
            </w:r>
            <w:r w:rsidR="00F011E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60" w:type="dxa"/>
            <w:noWrap/>
            <w:hideMark/>
          </w:tcPr>
          <w:p w14:paraId="27B7760F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2159F2AF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589901DF" w14:textId="3B581A81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13.56</w:t>
            </w:r>
          </w:p>
        </w:tc>
        <w:tc>
          <w:tcPr>
            <w:tcW w:w="1860" w:type="dxa"/>
            <w:noWrap/>
            <w:hideMark/>
          </w:tcPr>
          <w:p w14:paraId="00E9B88F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51884CA1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12BFE7EA" w14:textId="4D92013D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13.9</w:t>
            </w:r>
            <w:r w:rsidR="00F011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60" w:type="dxa"/>
            <w:noWrap/>
            <w:hideMark/>
          </w:tcPr>
          <w:p w14:paraId="6730ADCC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652EBE13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74F092BA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60" w:type="dxa"/>
            <w:noWrap/>
            <w:hideMark/>
          </w:tcPr>
          <w:p w14:paraId="4C39EC65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3C684543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D3EC182" w14:textId="3AFED27D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14.25</w:t>
            </w:r>
          </w:p>
        </w:tc>
        <w:tc>
          <w:tcPr>
            <w:tcW w:w="1860" w:type="dxa"/>
            <w:noWrap/>
            <w:hideMark/>
          </w:tcPr>
          <w:p w14:paraId="7B927390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55F918F5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0735EF0A" w14:textId="1B5B2462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14.3</w:t>
            </w:r>
            <w:r w:rsidR="00F011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  <w:noWrap/>
            <w:hideMark/>
          </w:tcPr>
          <w:p w14:paraId="3B2001FD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4CE04A43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503F44DF" w14:textId="3D528A41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14.7</w:t>
            </w:r>
            <w:r w:rsidR="00F011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  <w:noWrap/>
            <w:hideMark/>
          </w:tcPr>
          <w:p w14:paraId="2641FEFF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7F152AEE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538DCD12" w14:textId="485C9681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14.75</w:t>
            </w:r>
          </w:p>
        </w:tc>
        <w:tc>
          <w:tcPr>
            <w:tcW w:w="1860" w:type="dxa"/>
            <w:noWrap/>
            <w:hideMark/>
          </w:tcPr>
          <w:p w14:paraId="0201187D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3E99D969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6A1CDD27" w14:textId="6F8DA235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1860" w:type="dxa"/>
            <w:noWrap/>
            <w:hideMark/>
          </w:tcPr>
          <w:p w14:paraId="705D1920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3F0D3BAB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2F36637E" w14:textId="00582184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15.1</w:t>
            </w:r>
            <w:r w:rsidR="00F011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60" w:type="dxa"/>
            <w:noWrap/>
            <w:hideMark/>
          </w:tcPr>
          <w:p w14:paraId="5493A426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74A3EDBB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79B6DE3E" w14:textId="39C69D73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15.5</w:t>
            </w:r>
            <w:r w:rsidR="00F011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0" w:type="dxa"/>
            <w:noWrap/>
            <w:hideMark/>
          </w:tcPr>
          <w:p w14:paraId="7778E988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2C708317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FE40B5B" w14:textId="437DF2A6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15.78</w:t>
            </w:r>
          </w:p>
        </w:tc>
        <w:tc>
          <w:tcPr>
            <w:tcW w:w="1860" w:type="dxa"/>
            <w:noWrap/>
            <w:hideMark/>
          </w:tcPr>
          <w:p w14:paraId="7A94759A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4460547A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7361E3A4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15.8</w:t>
            </w:r>
          </w:p>
        </w:tc>
        <w:tc>
          <w:tcPr>
            <w:tcW w:w="1860" w:type="dxa"/>
            <w:noWrap/>
            <w:hideMark/>
          </w:tcPr>
          <w:p w14:paraId="0D670610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623593BB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3E959CCB" w14:textId="6AA22118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16.5</w:t>
            </w:r>
            <w:r w:rsidR="00F011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60" w:type="dxa"/>
            <w:noWrap/>
            <w:hideMark/>
          </w:tcPr>
          <w:p w14:paraId="0CACF4BC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32DC39A8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3C71590E" w14:textId="117F863D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17.26</w:t>
            </w:r>
          </w:p>
        </w:tc>
        <w:tc>
          <w:tcPr>
            <w:tcW w:w="1860" w:type="dxa"/>
            <w:noWrap/>
            <w:hideMark/>
          </w:tcPr>
          <w:p w14:paraId="63724C0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643FA77B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59CBEF1" w14:textId="2865CE54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17.3</w:t>
            </w:r>
            <w:r w:rsidR="00F011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60" w:type="dxa"/>
            <w:noWrap/>
            <w:hideMark/>
          </w:tcPr>
          <w:p w14:paraId="29560662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52605D9E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7908F744" w14:textId="5CCF3206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17.</w:t>
            </w:r>
            <w:r w:rsidR="00F011E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60" w:type="dxa"/>
            <w:noWrap/>
            <w:hideMark/>
          </w:tcPr>
          <w:p w14:paraId="6802E6E2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2C88E162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55F4575B" w14:textId="2FD3BB8A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17.9</w:t>
            </w:r>
            <w:r w:rsidR="00F011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  <w:noWrap/>
            <w:hideMark/>
          </w:tcPr>
          <w:p w14:paraId="19C8198C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3FDFDD97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1A3B380F" w14:textId="79A01028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18.27</w:t>
            </w:r>
          </w:p>
        </w:tc>
        <w:tc>
          <w:tcPr>
            <w:tcW w:w="1860" w:type="dxa"/>
            <w:noWrap/>
            <w:hideMark/>
          </w:tcPr>
          <w:p w14:paraId="6CE2478D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61596378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0A44BCF4" w14:textId="31B96A9E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18.75</w:t>
            </w:r>
          </w:p>
        </w:tc>
        <w:tc>
          <w:tcPr>
            <w:tcW w:w="1860" w:type="dxa"/>
            <w:noWrap/>
            <w:hideMark/>
          </w:tcPr>
          <w:p w14:paraId="0A11A0FB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1FC45337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3D49EBD4" w14:textId="39963763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18.79</w:t>
            </w:r>
          </w:p>
        </w:tc>
        <w:tc>
          <w:tcPr>
            <w:tcW w:w="1860" w:type="dxa"/>
            <w:noWrap/>
            <w:hideMark/>
          </w:tcPr>
          <w:p w14:paraId="57E8F9CF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6EA13D90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9B936BA" w14:textId="17EFB49D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18.8</w:t>
            </w:r>
            <w:r w:rsidR="00F011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0" w:type="dxa"/>
            <w:noWrap/>
            <w:hideMark/>
          </w:tcPr>
          <w:p w14:paraId="61755DED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21951B86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3AC3AFCE" w14:textId="776F5F5D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18.9</w:t>
            </w:r>
            <w:r w:rsidR="00F011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0" w:type="dxa"/>
            <w:noWrap/>
            <w:hideMark/>
          </w:tcPr>
          <w:p w14:paraId="003C3A4C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18856B80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704DBA12" w14:textId="01E57F9F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19.08</w:t>
            </w:r>
          </w:p>
        </w:tc>
        <w:tc>
          <w:tcPr>
            <w:tcW w:w="1860" w:type="dxa"/>
            <w:noWrap/>
            <w:hideMark/>
          </w:tcPr>
          <w:p w14:paraId="70E83D52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6670002C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5179D8F4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60" w:type="dxa"/>
            <w:noWrap/>
            <w:hideMark/>
          </w:tcPr>
          <w:p w14:paraId="4A84DF1C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4542E1" w:rsidRPr="00F011EB" w14:paraId="588AD696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71C3915E" w14:textId="4CD427AD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20.25</w:t>
            </w:r>
          </w:p>
        </w:tc>
        <w:tc>
          <w:tcPr>
            <w:tcW w:w="1860" w:type="dxa"/>
            <w:noWrap/>
            <w:hideMark/>
          </w:tcPr>
          <w:p w14:paraId="76ACA6E0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290C0B0D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61571208" w14:textId="34B36212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20.31</w:t>
            </w:r>
          </w:p>
        </w:tc>
        <w:tc>
          <w:tcPr>
            <w:tcW w:w="1860" w:type="dxa"/>
            <w:noWrap/>
            <w:hideMark/>
          </w:tcPr>
          <w:p w14:paraId="645B9911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4542E1" w:rsidRPr="00F011EB" w14:paraId="559B4E12" w14:textId="77777777" w:rsidTr="00F011EB">
        <w:trPr>
          <w:trHeight w:val="260"/>
        </w:trPr>
        <w:tc>
          <w:tcPr>
            <w:tcW w:w="2040" w:type="dxa"/>
            <w:noWrap/>
            <w:hideMark/>
          </w:tcPr>
          <w:p w14:paraId="4E10BE73" w14:textId="433FA1A3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22.6</w:t>
            </w:r>
            <w:r w:rsidR="00F011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0" w:type="dxa"/>
            <w:noWrap/>
            <w:hideMark/>
          </w:tcPr>
          <w:p w14:paraId="73671B9D" w14:textId="77777777" w:rsidR="004542E1" w:rsidRPr="00F011EB" w:rsidRDefault="004542E1" w:rsidP="004542E1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</w:tbl>
    <w:p w14:paraId="07EEE8EE" w14:textId="071778DF" w:rsidR="0077050C" w:rsidRPr="00F011EB" w:rsidRDefault="0077050C">
      <w:pPr>
        <w:rPr>
          <w:rFonts w:ascii="Times New Roman" w:hAnsi="Times New Roman" w:cs="Times New Roman"/>
        </w:rPr>
      </w:pPr>
    </w:p>
    <w:p w14:paraId="4BAFDAF7" w14:textId="77777777" w:rsidR="00F011EB" w:rsidRPr="00F011EB" w:rsidRDefault="00F011EB" w:rsidP="00F011EB">
      <w:pPr>
        <w:spacing w:line="480" w:lineRule="auto"/>
        <w:rPr>
          <w:rFonts w:ascii="Times New Roman" w:hAnsi="Times New Roman" w:cs="Times New Roman"/>
        </w:rPr>
      </w:pPr>
    </w:p>
    <w:p w14:paraId="656070A0" w14:textId="63C03686" w:rsidR="00F011EB" w:rsidRPr="00F011EB" w:rsidRDefault="00F011EB" w:rsidP="00F011EB">
      <w:pPr>
        <w:spacing w:line="480" w:lineRule="auto"/>
        <w:rPr>
          <w:rFonts w:ascii="Times New Roman" w:hAnsi="Times New Roman" w:cs="Times New Roman"/>
        </w:rPr>
      </w:pPr>
      <w:r w:rsidRPr="00F011EB">
        <w:rPr>
          <w:rFonts w:ascii="Times New Roman" w:hAnsi="Times New Roman" w:cs="Times New Roman"/>
        </w:rPr>
        <w:t xml:space="preserve">Supplemental Table </w:t>
      </w:r>
      <w:r w:rsidR="002D3BA2">
        <w:rPr>
          <w:rFonts w:ascii="Times New Roman" w:hAnsi="Times New Roman" w:cs="Times New Roman"/>
        </w:rPr>
        <w:t>2</w:t>
      </w:r>
      <w:r w:rsidRPr="00F011EB">
        <w:rPr>
          <w:rFonts w:ascii="Times New Roman" w:hAnsi="Times New Roman" w:cs="Times New Roman"/>
        </w:rPr>
        <w:t>. Kaplan Meier data for time to hysterectomy for recurrence or worsening of symptoms in patients who reported fibroid symptoms were “a lot” or “a little” better in the first 6 months after UFE.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4150"/>
      </w:tblGrid>
      <w:tr w:rsidR="00F011EB" w:rsidRPr="00F011EB" w14:paraId="4F090740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32CFEAC8" w14:textId="6F2276CB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Time</w:t>
            </w:r>
            <w:r>
              <w:rPr>
                <w:rFonts w:ascii="Times New Roman" w:hAnsi="Times New Roman" w:cs="Times New Roman"/>
              </w:rPr>
              <w:t xml:space="preserve"> (years)</w:t>
            </w:r>
          </w:p>
        </w:tc>
        <w:tc>
          <w:tcPr>
            <w:tcW w:w="4150" w:type="dxa"/>
            <w:noWrap/>
            <w:hideMark/>
          </w:tcPr>
          <w:p w14:paraId="6D6ECF06" w14:textId="5D1A9998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Event or Censor</w:t>
            </w:r>
          </w:p>
        </w:tc>
      </w:tr>
      <w:tr w:rsidR="00F011EB" w:rsidRPr="00F011EB" w14:paraId="5117E356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2867F5A6" w14:textId="2A95A531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lastRenderedPageBreak/>
              <w:t>0.78</w:t>
            </w:r>
          </w:p>
        </w:tc>
        <w:tc>
          <w:tcPr>
            <w:tcW w:w="4150" w:type="dxa"/>
            <w:noWrap/>
            <w:hideMark/>
          </w:tcPr>
          <w:p w14:paraId="37479B26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7F08C057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1C792E9D" w14:textId="012DB743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1.84</w:t>
            </w:r>
          </w:p>
        </w:tc>
        <w:tc>
          <w:tcPr>
            <w:tcW w:w="4150" w:type="dxa"/>
            <w:noWrap/>
            <w:hideMark/>
          </w:tcPr>
          <w:p w14:paraId="6FFE04BD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51F06425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DC7C936" w14:textId="5D42B9B1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1.99</w:t>
            </w:r>
          </w:p>
        </w:tc>
        <w:tc>
          <w:tcPr>
            <w:tcW w:w="4150" w:type="dxa"/>
            <w:noWrap/>
            <w:hideMark/>
          </w:tcPr>
          <w:p w14:paraId="447EDCFB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54A68DC2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E3ECCEA" w14:textId="394279AB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2.0</w:t>
            </w:r>
            <w:r w:rsidR="00A02C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50" w:type="dxa"/>
            <w:noWrap/>
            <w:hideMark/>
          </w:tcPr>
          <w:p w14:paraId="1A47EEF3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6D16D625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14992F22" w14:textId="3A86F782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2.24</w:t>
            </w:r>
          </w:p>
        </w:tc>
        <w:tc>
          <w:tcPr>
            <w:tcW w:w="4150" w:type="dxa"/>
            <w:noWrap/>
            <w:hideMark/>
          </w:tcPr>
          <w:p w14:paraId="53B1F528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60F0199B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202248BF" w14:textId="785AFD36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2.29</w:t>
            </w:r>
          </w:p>
        </w:tc>
        <w:tc>
          <w:tcPr>
            <w:tcW w:w="4150" w:type="dxa"/>
            <w:noWrap/>
            <w:hideMark/>
          </w:tcPr>
          <w:p w14:paraId="5E4D923D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602B0340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76133B47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150" w:type="dxa"/>
            <w:noWrap/>
            <w:hideMark/>
          </w:tcPr>
          <w:p w14:paraId="5AD6092E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4DD0349E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6D288A69" w14:textId="7C7C6295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2.4</w:t>
            </w:r>
            <w:r w:rsidR="00A02C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50" w:type="dxa"/>
            <w:noWrap/>
            <w:hideMark/>
          </w:tcPr>
          <w:p w14:paraId="4752C805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4E234099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477F7235" w14:textId="00BDCD6F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2.90</w:t>
            </w:r>
          </w:p>
        </w:tc>
        <w:tc>
          <w:tcPr>
            <w:tcW w:w="4150" w:type="dxa"/>
            <w:noWrap/>
            <w:hideMark/>
          </w:tcPr>
          <w:p w14:paraId="7F4D28CD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4EAF56C7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39721EA6" w14:textId="0C7C03FC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3.</w:t>
            </w:r>
            <w:r w:rsidR="00A02C5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150" w:type="dxa"/>
            <w:noWrap/>
            <w:hideMark/>
          </w:tcPr>
          <w:p w14:paraId="6A0EA3D0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6C9D28FC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37A0DF91" w14:textId="604DA9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3.5</w:t>
            </w:r>
            <w:r w:rsidR="00A02C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50" w:type="dxa"/>
            <w:noWrap/>
            <w:hideMark/>
          </w:tcPr>
          <w:p w14:paraId="31AD9E42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6E11B48B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643A31AC" w14:textId="30BD6421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4.9</w:t>
            </w:r>
            <w:r w:rsidR="00A02C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50" w:type="dxa"/>
            <w:noWrap/>
            <w:hideMark/>
          </w:tcPr>
          <w:p w14:paraId="27908381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4F15D98D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384819AE" w14:textId="2ADB5263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5.1</w:t>
            </w:r>
            <w:r w:rsidR="00A02C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50" w:type="dxa"/>
            <w:noWrap/>
            <w:hideMark/>
          </w:tcPr>
          <w:p w14:paraId="410DF251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6FC68AD2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1447E50B" w14:textId="11F7FDDF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5.53</w:t>
            </w:r>
          </w:p>
        </w:tc>
        <w:tc>
          <w:tcPr>
            <w:tcW w:w="4150" w:type="dxa"/>
            <w:noWrap/>
            <w:hideMark/>
          </w:tcPr>
          <w:p w14:paraId="252AA346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0B5C81A0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2EC884B0" w14:textId="7504FB32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5.8</w:t>
            </w:r>
            <w:r w:rsidR="00A02C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50" w:type="dxa"/>
            <w:noWrap/>
            <w:hideMark/>
          </w:tcPr>
          <w:p w14:paraId="5D972B14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31ED75E1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76E5850E" w14:textId="31BF85F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6.</w:t>
            </w:r>
            <w:r w:rsidR="00A02C51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4150" w:type="dxa"/>
            <w:noWrap/>
            <w:hideMark/>
          </w:tcPr>
          <w:p w14:paraId="5E2E5130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62C30692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7DD0119A" w14:textId="536D1F72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7.21</w:t>
            </w:r>
          </w:p>
        </w:tc>
        <w:tc>
          <w:tcPr>
            <w:tcW w:w="4150" w:type="dxa"/>
            <w:noWrap/>
            <w:hideMark/>
          </w:tcPr>
          <w:p w14:paraId="32402B1F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2F54C284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6EE005B9" w14:textId="69EA4DDD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7.36</w:t>
            </w:r>
          </w:p>
        </w:tc>
        <w:tc>
          <w:tcPr>
            <w:tcW w:w="4150" w:type="dxa"/>
            <w:noWrap/>
            <w:hideMark/>
          </w:tcPr>
          <w:p w14:paraId="23487F9F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40B0B87D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61B70DEE" w14:textId="1161BA8F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7.55</w:t>
            </w:r>
          </w:p>
        </w:tc>
        <w:tc>
          <w:tcPr>
            <w:tcW w:w="4150" w:type="dxa"/>
            <w:noWrap/>
            <w:hideMark/>
          </w:tcPr>
          <w:p w14:paraId="469E4458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695D6A3F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56A2690D" w14:textId="4B66BFBC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7.9</w:t>
            </w:r>
            <w:r w:rsidR="00A02C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0" w:type="dxa"/>
            <w:noWrap/>
            <w:hideMark/>
          </w:tcPr>
          <w:p w14:paraId="2FA5092A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0517767F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3FC1D27F" w14:textId="3C69390D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8.5</w:t>
            </w:r>
            <w:r w:rsidR="00A02C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50" w:type="dxa"/>
            <w:noWrap/>
            <w:hideMark/>
          </w:tcPr>
          <w:p w14:paraId="09B5234A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5D4D34FF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7029AAD8" w14:textId="52E7359F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10.38</w:t>
            </w:r>
          </w:p>
        </w:tc>
        <w:tc>
          <w:tcPr>
            <w:tcW w:w="4150" w:type="dxa"/>
            <w:noWrap/>
            <w:hideMark/>
          </w:tcPr>
          <w:p w14:paraId="098C0FF7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124493E9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75F6F24D" w14:textId="2AAD9F80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10.91</w:t>
            </w:r>
          </w:p>
        </w:tc>
        <w:tc>
          <w:tcPr>
            <w:tcW w:w="4150" w:type="dxa"/>
            <w:noWrap/>
            <w:hideMark/>
          </w:tcPr>
          <w:p w14:paraId="1DBA61BF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63289DF0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6BEB1BF9" w14:textId="633B8D6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12.06</w:t>
            </w:r>
          </w:p>
        </w:tc>
        <w:tc>
          <w:tcPr>
            <w:tcW w:w="4150" w:type="dxa"/>
            <w:noWrap/>
            <w:hideMark/>
          </w:tcPr>
          <w:p w14:paraId="359D007D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7CE67D5E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283FFAEC" w14:textId="21726F98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12.3</w:t>
            </w:r>
            <w:r w:rsidR="00A02C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50" w:type="dxa"/>
            <w:noWrap/>
            <w:hideMark/>
          </w:tcPr>
          <w:p w14:paraId="3989F771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23B78D49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31647EC1" w14:textId="3C6C006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12.49</w:t>
            </w:r>
          </w:p>
        </w:tc>
        <w:tc>
          <w:tcPr>
            <w:tcW w:w="4150" w:type="dxa"/>
            <w:noWrap/>
            <w:hideMark/>
          </w:tcPr>
          <w:p w14:paraId="775F7279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1186B372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53B3F0A0" w14:textId="14B924C1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12.8</w:t>
            </w:r>
            <w:r w:rsidR="00A02C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50" w:type="dxa"/>
            <w:noWrap/>
            <w:hideMark/>
          </w:tcPr>
          <w:p w14:paraId="3923126D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7E254AA3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779ED9B4" w14:textId="266161B1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13.02</w:t>
            </w:r>
          </w:p>
        </w:tc>
        <w:tc>
          <w:tcPr>
            <w:tcW w:w="4150" w:type="dxa"/>
            <w:noWrap/>
            <w:hideMark/>
          </w:tcPr>
          <w:p w14:paraId="2412BE8F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7CA6681A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77AD557C" w14:textId="5D899D46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13.12</w:t>
            </w:r>
          </w:p>
        </w:tc>
        <w:tc>
          <w:tcPr>
            <w:tcW w:w="4150" w:type="dxa"/>
            <w:noWrap/>
            <w:hideMark/>
          </w:tcPr>
          <w:p w14:paraId="4FB56311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00828AB1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16F4A0FD" w14:textId="477B606E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13.</w:t>
            </w:r>
            <w:r w:rsidR="00A02C5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150" w:type="dxa"/>
            <w:noWrap/>
            <w:hideMark/>
          </w:tcPr>
          <w:p w14:paraId="41D0C0D5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2EB88000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2B0F5D94" w14:textId="194B5915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13.56</w:t>
            </w:r>
          </w:p>
        </w:tc>
        <w:tc>
          <w:tcPr>
            <w:tcW w:w="4150" w:type="dxa"/>
            <w:noWrap/>
            <w:hideMark/>
          </w:tcPr>
          <w:p w14:paraId="0785AFDE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6E146D13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77133F80" w14:textId="41B1190E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13.9</w:t>
            </w:r>
            <w:r w:rsidR="00A02C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50" w:type="dxa"/>
            <w:noWrap/>
            <w:hideMark/>
          </w:tcPr>
          <w:p w14:paraId="3877FC3C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4D52FF55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20A96598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4150" w:type="dxa"/>
            <w:noWrap/>
            <w:hideMark/>
          </w:tcPr>
          <w:p w14:paraId="1DAB3D15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38AAC6A0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41A3C45" w14:textId="4ADBF5E3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14.25</w:t>
            </w:r>
          </w:p>
        </w:tc>
        <w:tc>
          <w:tcPr>
            <w:tcW w:w="4150" w:type="dxa"/>
            <w:noWrap/>
            <w:hideMark/>
          </w:tcPr>
          <w:p w14:paraId="7D86D51D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6AF1D10E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A92C32B" w14:textId="313F4A04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14.3</w:t>
            </w:r>
            <w:r w:rsidR="00A02C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50" w:type="dxa"/>
            <w:noWrap/>
            <w:hideMark/>
          </w:tcPr>
          <w:p w14:paraId="3B55F055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00F1192E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59EE00AB" w14:textId="7E9E0865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14.3</w:t>
            </w:r>
            <w:r w:rsidR="00A02C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50" w:type="dxa"/>
            <w:noWrap/>
            <w:hideMark/>
          </w:tcPr>
          <w:p w14:paraId="1A9C8042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45AC90FE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3C5FABD7" w14:textId="298A697D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14.7</w:t>
            </w:r>
            <w:r w:rsidR="00A02C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50" w:type="dxa"/>
            <w:noWrap/>
            <w:hideMark/>
          </w:tcPr>
          <w:p w14:paraId="3D501E70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4D29C526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843461B" w14:textId="0022BD58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14.7</w:t>
            </w:r>
            <w:r w:rsidR="00A02C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50" w:type="dxa"/>
            <w:noWrap/>
            <w:hideMark/>
          </w:tcPr>
          <w:p w14:paraId="17E52785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7EE5DEE1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567D269C" w14:textId="34288118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14.75</w:t>
            </w:r>
          </w:p>
        </w:tc>
        <w:tc>
          <w:tcPr>
            <w:tcW w:w="4150" w:type="dxa"/>
            <w:noWrap/>
            <w:hideMark/>
          </w:tcPr>
          <w:p w14:paraId="1A3F066A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4A82482F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53A45DCA" w14:textId="22C81CF4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14.79</w:t>
            </w:r>
          </w:p>
        </w:tc>
        <w:tc>
          <w:tcPr>
            <w:tcW w:w="4150" w:type="dxa"/>
            <w:noWrap/>
            <w:hideMark/>
          </w:tcPr>
          <w:p w14:paraId="63AEF88E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02263AAE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31822CC" w14:textId="51FFCE80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14.84</w:t>
            </w:r>
          </w:p>
        </w:tc>
        <w:tc>
          <w:tcPr>
            <w:tcW w:w="4150" w:type="dxa"/>
            <w:noWrap/>
            <w:hideMark/>
          </w:tcPr>
          <w:p w14:paraId="4FFB98EA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683D25C1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FA5DE62" w14:textId="785319B6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14.8</w:t>
            </w:r>
            <w:r w:rsidR="00A02C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50" w:type="dxa"/>
            <w:noWrap/>
            <w:hideMark/>
          </w:tcPr>
          <w:p w14:paraId="69511FC8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0F86DB16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CDE3EC0" w14:textId="0517A126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4150" w:type="dxa"/>
            <w:noWrap/>
            <w:hideMark/>
          </w:tcPr>
          <w:p w14:paraId="4519F2DD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2ED3332B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438F8374" w14:textId="50DE29F9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15.1</w:t>
            </w:r>
            <w:r w:rsidR="00A02C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50" w:type="dxa"/>
            <w:noWrap/>
            <w:hideMark/>
          </w:tcPr>
          <w:p w14:paraId="73B2D646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10BA8EDB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775EB622" w14:textId="0D145853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15.2</w:t>
            </w:r>
            <w:r w:rsidR="00A02C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50" w:type="dxa"/>
            <w:noWrap/>
            <w:hideMark/>
          </w:tcPr>
          <w:p w14:paraId="077E3B6E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</w:t>
            </w:r>
          </w:p>
        </w:tc>
      </w:tr>
      <w:tr w:rsidR="00F011EB" w:rsidRPr="00F011EB" w14:paraId="1DE8A99D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60071B42" w14:textId="626C633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15.5</w:t>
            </w:r>
            <w:r w:rsidR="00A02C5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50" w:type="dxa"/>
            <w:noWrap/>
            <w:hideMark/>
          </w:tcPr>
          <w:p w14:paraId="0BAD998F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7E1B610E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1BFBB63" w14:textId="6B06D36E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lastRenderedPageBreak/>
              <w:t>15.78</w:t>
            </w:r>
          </w:p>
        </w:tc>
        <w:tc>
          <w:tcPr>
            <w:tcW w:w="4150" w:type="dxa"/>
            <w:noWrap/>
            <w:hideMark/>
          </w:tcPr>
          <w:p w14:paraId="33848627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55FDEADB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7B675396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15.8</w:t>
            </w:r>
          </w:p>
        </w:tc>
        <w:tc>
          <w:tcPr>
            <w:tcW w:w="4150" w:type="dxa"/>
            <w:noWrap/>
            <w:hideMark/>
          </w:tcPr>
          <w:p w14:paraId="45FEAB49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4B3CEE74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927BD83" w14:textId="01BC4D9A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15.80</w:t>
            </w:r>
          </w:p>
        </w:tc>
        <w:tc>
          <w:tcPr>
            <w:tcW w:w="4150" w:type="dxa"/>
            <w:noWrap/>
            <w:hideMark/>
          </w:tcPr>
          <w:p w14:paraId="549DF7EC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09A49553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7B94AA2F" w14:textId="25C13DC8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15.9</w:t>
            </w:r>
            <w:r w:rsidR="00A02C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50" w:type="dxa"/>
            <w:noWrap/>
            <w:hideMark/>
          </w:tcPr>
          <w:p w14:paraId="1151C94F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42C7E01B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A01386B" w14:textId="1477F9C6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16.0</w:t>
            </w:r>
            <w:r w:rsidR="00A02C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50" w:type="dxa"/>
            <w:noWrap/>
            <w:hideMark/>
          </w:tcPr>
          <w:p w14:paraId="6BDE1B3D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7C40204D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8ED49B3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16.2</w:t>
            </w:r>
          </w:p>
        </w:tc>
        <w:tc>
          <w:tcPr>
            <w:tcW w:w="4150" w:type="dxa"/>
            <w:noWrap/>
            <w:hideMark/>
          </w:tcPr>
          <w:p w14:paraId="1230FBFF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229174A2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432432CB" w14:textId="0768FD4B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16.5</w:t>
            </w:r>
            <w:r w:rsidR="00A02C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50" w:type="dxa"/>
            <w:noWrap/>
            <w:hideMark/>
          </w:tcPr>
          <w:p w14:paraId="5EBD6325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32561AE8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41343DCC" w14:textId="771579E6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17.26</w:t>
            </w:r>
          </w:p>
        </w:tc>
        <w:tc>
          <w:tcPr>
            <w:tcW w:w="4150" w:type="dxa"/>
            <w:noWrap/>
            <w:hideMark/>
          </w:tcPr>
          <w:p w14:paraId="0C3397E0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39BF7D7A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2C530867" w14:textId="5EA87776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17.3</w:t>
            </w:r>
            <w:r w:rsidR="00A02C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50" w:type="dxa"/>
            <w:noWrap/>
            <w:hideMark/>
          </w:tcPr>
          <w:p w14:paraId="08763442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1905BA58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23D7F53" w14:textId="40FE3294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17.</w:t>
            </w:r>
            <w:r w:rsidR="00A02C5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150" w:type="dxa"/>
            <w:noWrap/>
            <w:hideMark/>
          </w:tcPr>
          <w:p w14:paraId="0C4A4A01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22F125ED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BCA925C" w14:textId="1DB580B2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17.91</w:t>
            </w:r>
          </w:p>
        </w:tc>
        <w:tc>
          <w:tcPr>
            <w:tcW w:w="4150" w:type="dxa"/>
            <w:noWrap/>
            <w:hideMark/>
          </w:tcPr>
          <w:p w14:paraId="755D9A30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54A1D0EF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1848C859" w14:textId="705BC38C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17.9</w:t>
            </w:r>
            <w:r w:rsidR="00A02C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50" w:type="dxa"/>
            <w:noWrap/>
            <w:hideMark/>
          </w:tcPr>
          <w:p w14:paraId="3B3AAA3E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04B4C96E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5ED93471" w14:textId="68BB0F69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18.27</w:t>
            </w:r>
          </w:p>
        </w:tc>
        <w:tc>
          <w:tcPr>
            <w:tcW w:w="4150" w:type="dxa"/>
            <w:noWrap/>
            <w:hideMark/>
          </w:tcPr>
          <w:p w14:paraId="4DBDC82A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43F06B27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26A03018" w14:textId="3FBC225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18.75</w:t>
            </w:r>
          </w:p>
        </w:tc>
        <w:tc>
          <w:tcPr>
            <w:tcW w:w="4150" w:type="dxa"/>
            <w:noWrap/>
            <w:hideMark/>
          </w:tcPr>
          <w:p w14:paraId="6A61C5DC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73239831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794B9606" w14:textId="7BC4D922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18.79</w:t>
            </w:r>
          </w:p>
        </w:tc>
        <w:tc>
          <w:tcPr>
            <w:tcW w:w="4150" w:type="dxa"/>
            <w:noWrap/>
            <w:hideMark/>
          </w:tcPr>
          <w:p w14:paraId="63C762BB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2E3A7ECB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37927E19" w14:textId="27C486BA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18.8</w:t>
            </w:r>
            <w:r w:rsidR="00A02C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50" w:type="dxa"/>
            <w:noWrap/>
            <w:hideMark/>
          </w:tcPr>
          <w:p w14:paraId="09FC46F3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7C018B4A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151EF329" w14:textId="78F0D426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18.9</w:t>
            </w:r>
            <w:r w:rsidR="00A02C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50" w:type="dxa"/>
            <w:noWrap/>
            <w:hideMark/>
          </w:tcPr>
          <w:p w14:paraId="5F633553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7B56A35E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6249836D" w14:textId="640C48AB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19.08</w:t>
            </w:r>
          </w:p>
        </w:tc>
        <w:tc>
          <w:tcPr>
            <w:tcW w:w="4150" w:type="dxa"/>
            <w:noWrap/>
            <w:hideMark/>
          </w:tcPr>
          <w:p w14:paraId="3943DBDE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1333DB8B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45C6578A" w14:textId="3F6E573C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19.7</w:t>
            </w:r>
            <w:r w:rsidR="00A02C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0" w:type="dxa"/>
            <w:noWrap/>
            <w:hideMark/>
          </w:tcPr>
          <w:p w14:paraId="651935DA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00E00BF9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477A13D3" w14:textId="0F683D75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19.73</w:t>
            </w:r>
          </w:p>
        </w:tc>
        <w:tc>
          <w:tcPr>
            <w:tcW w:w="4150" w:type="dxa"/>
            <w:noWrap/>
            <w:hideMark/>
          </w:tcPr>
          <w:p w14:paraId="31576590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27B926F5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2E380DF3" w14:textId="0B0FCE0E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20.25</w:t>
            </w:r>
          </w:p>
        </w:tc>
        <w:tc>
          <w:tcPr>
            <w:tcW w:w="4150" w:type="dxa"/>
            <w:noWrap/>
            <w:hideMark/>
          </w:tcPr>
          <w:p w14:paraId="377BE97D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7AEDE794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05184C44" w14:textId="09C14CB4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20.31</w:t>
            </w:r>
          </w:p>
        </w:tc>
        <w:tc>
          <w:tcPr>
            <w:tcW w:w="4150" w:type="dxa"/>
            <w:noWrap/>
            <w:hideMark/>
          </w:tcPr>
          <w:p w14:paraId="10327637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2651922E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13DA2389" w14:textId="2CE2ABA6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22.6</w:t>
            </w:r>
            <w:r w:rsidR="00A02C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0" w:type="dxa"/>
            <w:noWrap/>
            <w:hideMark/>
          </w:tcPr>
          <w:p w14:paraId="32920188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397E0C68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2261A509" w14:textId="41B54ECB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22.70</w:t>
            </w:r>
          </w:p>
        </w:tc>
        <w:tc>
          <w:tcPr>
            <w:tcW w:w="4150" w:type="dxa"/>
            <w:noWrap/>
            <w:hideMark/>
          </w:tcPr>
          <w:p w14:paraId="17051833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  <w:tr w:rsidR="00F011EB" w:rsidRPr="00F011EB" w14:paraId="10A849E4" w14:textId="77777777" w:rsidTr="00CD757F">
        <w:trPr>
          <w:trHeight w:val="260"/>
        </w:trPr>
        <w:tc>
          <w:tcPr>
            <w:tcW w:w="2070" w:type="dxa"/>
            <w:noWrap/>
            <w:hideMark/>
          </w:tcPr>
          <w:p w14:paraId="33AECE3E" w14:textId="3CCFA41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22.8</w:t>
            </w:r>
            <w:r w:rsidR="00A02C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0" w:type="dxa"/>
            <w:noWrap/>
            <w:hideMark/>
          </w:tcPr>
          <w:p w14:paraId="542AFFE8" w14:textId="77777777" w:rsidR="00F011EB" w:rsidRPr="00F011EB" w:rsidRDefault="00F011EB" w:rsidP="00F011EB">
            <w:pPr>
              <w:rPr>
                <w:rFonts w:ascii="Times New Roman" w:hAnsi="Times New Roman" w:cs="Times New Roman"/>
              </w:rPr>
            </w:pPr>
            <w:r w:rsidRPr="00F011EB">
              <w:rPr>
                <w:rFonts w:ascii="Times New Roman" w:hAnsi="Times New Roman" w:cs="Times New Roman"/>
              </w:rPr>
              <w:t>0</w:t>
            </w:r>
          </w:p>
        </w:tc>
      </w:tr>
    </w:tbl>
    <w:p w14:paraId="34E7758B" w14:textId="77777777" w:rsidR="00F011EB" w:rsidRPr="00F011EB" w:rsidRDefault="00F011EB">
      <w:pPr>
        <w:rPr>
          <w:rFonts w:ascii="Times New Roman" w:hAnsi="Times New Roman" w:cs="Times New Roman"/>
        </w:rPr>
      </w:pPr>
    </w:p>
    <w:sectPr w:rsidR="00F011EB" w:rsidRPr="00F01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2E1"/>
    <w:rsid w:val="0000785B"/>
    <w:rsid w:val="0005214C"/>
    <w:rsid w:val="00055C1D"/>
    <w:rsid w:val="000727B1"/>
    <w:rsid w:val="00073562"/>
    <w:rsid w:val="0008354D"/>
    <w:rsid w:val="00085122"/>
    <w:rsid w:val="000B6EB1"/>
    <w:rsid w:val="000C0F8F"/>
    <w:rsid w:val="000C7789"/>
    <w:rsid w:val="000C7887"/>
    <w:rsid w:val="000D650A"/>
    <w:rsid w:val="000D6A6F"/>
    <w:rsid w:val="000E3372"/>
    <w:rsid w:val="000E3DF8"/>
    <w:rsid w:val="00104D28"/>
    <w:rsid w:val="0011075E"/>
    <w:rsid w:val="00140D7B"/>
    <w:rsid w:val="00150E4B"/>
    <w:rsid w:val="00152C8F"/>
    <w:rsid w:val="0016593F"/>
    <w:rsid w:val="0018209F"/>
    <w:rsid w:val="00182ECD"/>
    <w:rsid w:val="001956D7"/>
    <w:rsid w:val="001C0D67"/>
    <w:rsid w:val="001C581E"/>
    <w:rsid w:val="001E2D04"/>
    <w:rsid w:val="001F093D"/>
    <w:rsid w:val="00242DFD"/>
    <w:rsid w:val="00251382"/>
    <w:rsid w:val="00264DD9"/>
    <w:rsid w:val="00266F21"/>
    <w:rsid w:val="002715AA"/>
    <w:rsid w:val="002D3BA2"/>
    <w:rsid w:val="002E10DD"/>
    <w:rsid w:val="002F5CAE"/>
    <w:rsid w:val="0031546D"/>
    <w:rsid w:val="00335179"/>
    <w:rsid w:val="00350D2C"/>
    <w:rsid w:val="0037191C"/>
    <w:rsid w:val="00385B28"/>
    <w:rsid w:val="00390364"/>
    <w:rsid w:val="003B039C"/>
    <w:rsid w:val="003B2372"/>
    <w:rsid w:val="003D2103"/>
    <w:rsid w:val="003D245C"/>
    <w:rsid w:val="003F3473"/>
    <w:rsid w:val="003F3923"/>
    <w:rsid w:val="00420962"/>
    <w:rsid w:val="00422F94"/>
    <w:rsid w:val="004542E1"/>
    <w:rsid w:val="004669C0"/>
    <w:rsid w:val="00483624"/>
    <w:rsid w:val="00493916"/>
    <w:rsid w:val="00496825"/>
    <w:rsid w:val="004C2BA7"/>
    <w:rsid w:val="005334D8"/>
    <w:rsid w:val="00567A85"/>
    <w:rsid w:val="00570F31"/>
    <w:rsid w:val="005823DC"/>
    <w:rsid w:val="006029A1"/>
    <w:rsid w:val="00603309"/>
    <w:rsid w:val="00613842"/>
    <w:rsid w:val="00640E0D"/>
    <w:rsid w:val="00672D83"/>
    <w:rsid w:val="00686D9D"/>
    <w:rsid w:val="00696F4A"/>
    <w:rsid w:val="006A4F8E"/>
    <w:rsid w:val="006B4623"/>
    <w:rsid w:val="006C1E0C"/>
    <w:rsid w:val="006C61AC"/>
    <w:rsid w:val="006D410E"/>
    <w:rsid w:val="006D4A21"/>
    <w:rsid w:val="006F3828"/>
    <w:rsid w:val="00731A9D"/>
    <w:rsid w:val="007466FF"/>
    <w:rsid w:val="0077050C"/>
    <w:rsid w:val="00793071"/>
    <w:rsid w:val="007A71FD"/>
    <w:rsid w:val="007B65EB"/>
    <w:rsid w:val="007B749C"/>
    <w:rsid w:val="007D75B2"/>
    <w:rsid w:val="007E2731"/>
    <w:rsid w:val="007E3AC7"/>
    <w:rsid w:val="007E3E51"/>
    <w:rsid w:val="007E7F01"/>
    <w:rsid w:val="007F6EAB"/>
    <w:rsid w:val="008031FF"/>
    <w:rsid w:val="00807059"/>
    <w:rsid w:val="00814052"/>
    <w:rsid w:val="00824478"/>
    <w:rsid w:val="008352AE"/>
    <w:rsid w:val="00855CA0"/>
    <w:rsid w:val="00870ED9"/>
    <w:rsid w:val="0087237C"/>
    <w:rsid w:val="00873C84"/>
    <w:rsid w:val="00892521"/>
    <w:rsid w:val="008A3F2B"/>
    <w:rsid w:val="008B33C5"/>
    <w:rsid w:val="008D3862"/>
    <w:rsid w:val="00912F63"/>
    <w:rsid w:val="0093193D"/>
    <w:rsid w:val="00934FE3"/>
    <w:rsid w:val="00943764"/>
    <w:rsid w:val="00946A11"/>
    <w:rsid w:val="00947A0C"/>
    <w:rsid w:val="00971AA5"/>
    <w:rsid w:val="00976E82"/>
    <w:rsid w:val="009953EB"/>
    <w:rsid w:val="00995441"/>
    <w:rsid w:val="009B679C"/>
    <w:rsid w:val="009E2EFF"/>
    <w:rsid w:val="009E42EE"/>
    <w:rsid w:val="00A02C51"/>
    <w:rsid w:val="00A13650"/>
    <w:rsid w:val="00A40B9A"/>
    <w:rsid w:val="00A51037"/>
    <w:rsid w:val="00A65FBD"/>
    <w:rsid w:val="00AB6899"/>
    <w:rsid w:val="00AC4D24"/>
    <w:rsid w:val="00AC6889"/>
    <w:rsid w:val="00AD6571"/>
    <w:rsid w:val="00AE2EE5"/>
    <w:rsid w:val="00B00CD2"/>
    <w:rsid w:val="00B37CE2"/>
    <w:rsid w:val="00B42C41"/>
    <w:rsid w:val="00B70AC6"/>
    <w:rsid w:val="00B816AF"/>
    <w:rsid w:val="00B8686A"/>
    <w:rsid w:val="00BA6364"/>
    <w:rsid w:val="00C06DEE"/>
    <w:rsid w:val="00C554D3"/>
    <w:rsid w:val="00C83EC7"/>
    <w:rsid w:val="00CC3B6A"/>
    <w:rsid w:val="00CD09D2"/>
    <w:rsid w:val="00CD73F4"/>
    <w:rsid w:val="00CD757F"/>
    <w:rsid w:val="00CE47C8"/>
    <w:rsid w:val="00D03D71"/>
    <w:rsid w:val="00D11360"/>
    <w:rsid w:val="00DC3182"/>
    <w:rsid w:val="00DC5C19"/>
    <w:rsid w:val="00DE1987"/>
    <w:rsid w:val="00DF3308"/>
    <w:rsid w:val="00E14049"/>
    <w:rsid w:val="00E367F1"/>
    <w:rsid w:val="00E566E8"/>
    <w:rsid w:val="00E571C0"/>
    <w:rsid w:val="00E62BC4"/>
    <w:rsid w:val="00E83C6F"/>
    <w:rsid w:val="00E92C34"/>
    <w:rsid w:val="00E92FC0"/>
    <w:rsid w:val="00EA5555"/>
    <w:rsid w:val="00ED1B1E"/>
    <w:rsid w:val="00F0053F"/>
    <w:rsid w:val="00F011EB"/>
    <w:rsid w:val="00F013E3"/>
    <w:rsid w:val="00F02A46"/>
    <w:rsid w:val="00F12462"/>
    <w:rsid w:val="00F17DDE"/>
    <w:rsid w:val="00F2709F"/>
    <w:rsid w:val="00F47EB3"/>
    <w:rsid w:val="00F600ED"/>
    <w:rsid w:val="00F84F5E"/>
    <w:rsid w:val="00F8652A"/>
    <w:rsid w:val="00FB4C90"/>
    <w:rsid w:val="00FB6ABB"/>
    <w:rsid w:val="00FD0B5B"/>
    <w:rsid w:val="00FD110C"/>
    <w:rsid w:val="00FE121C"/>
    <w:rsid w:val="00FF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86447"/>
  <w15:chartTrackingRefBased/>
  <w15:docId w15:val="{7C3C667B-4C93-F34F-AED7-26476D910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2E1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54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2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2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2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2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2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2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2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2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2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2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2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2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4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370</Words>
  <Characters>1113</Characters>
  <Application>Microsoft Office Word</Application>
  <DocSecurity>0</DocSecurity>
  <Lines>298</Lines>
  <Paragraphs>291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Seyferth, Elisabeth R</dc:creator>
  <cp:keywords/>
  <dc:description/>
  <cp:lastModifiedBy>Seyferth, Elisabeth R</cp:lastModifiedBy>
  <cp:revision>7</cp:revision>
  <dcterms:created xsi:type="dcterms:W3CDTF">2025-11-24T02:51:00Z</dcterms:created>
  <dcterms:modified xsi:type="dcterms:W3CDTF">2026-02-19T03:41:00Z</dcterms:modified>
</cp:coreProperties>
</file>