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7BB4">
      <w:pPr>
        <w:ind w:firstLine="240" w:firstLineChars="100"/>
        <w:jc w:val="center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/>
          <w:sz w:val="24"/>
          <w:szCs w:val="24"/>
        </w:rPr>
        <w:t xml:space="preserve">able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/>
          <w:sz w:val="24"/>
          <w:szCs w:val="24"/>
        </w:rPr>
        <w:t>1:Fusion gene primer design site, sequence and target fragment size</w:t>
      </w:r>
    </w:p>
    <w:p w14:paraId="21B8A773">
      <w:pPr>
        <w:ind w:firstLine="240" w:firstLineChars="100"/>
        <w:jc w:val="center"/>
        <w:rPr>
          <w:rFonts w:hint="eastAsia" w:ascii="Times New Roman" w:hAnsi="Times New Roman"/>
          <w:sz w:val="24"/>
          <w:szCs w:val="24"/>
        </w:rPr>
      </w:pPr>
    </w:p>
    <w:tbl>
      <w:tblPr>
        <w:tblStyle w:val="6"/>
        <w:tblW w:w="11006" w:type="dxa"/>
        <w:tblInd w:w="-1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2962"/>
        <w:gridCol w:w="4943"/>
        <w:gridCol w:w="1957"/>
      </w:tblGrid>
      <w:tr w14:paraId="4A978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F2E500">
            <w:pPr>
              <w:spacing w:line="440" w:lineRule="exact"/>
              <w:ind w:firstLine="240" w:firstLineChars="10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F88A3DB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primer</w:t>
            </w:r>
          </w:p>
        </w:tc>
        <w:tc>
          <w:tcPr>
            <w:tcW w:w="49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E99BC46">
            <w:pPr>
              <w:spacing w:line="440" w:lineRule="exact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primer sequence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pt-BR" w:eastAsia="zh-CN" w:bidi="ar"/>
              </w:rPr>
              <w:t>5′-3′）</w:t>
            </w:r>
          </w:p>
        </w:tc>
        <w:tc>
          <w:tcPr>
            <w:tcW w:w="19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2F6C260">
            <w:pPr>
              <w:spacing w:line="440" w:lineRule="exact"/>
              <w:ind w:left="240" w:hanging="240" w:hangingChars="100"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Target fragment</w:t>
            </w:r>
          </w:p>
          <w:p w14:paraId="5C84DD33">
            <w:pPr>
              <w:spacing w:line="440" w:lineRule="exact"/>
              <w:ind w:left="240" w:hanging="240" w:hanging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size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（bp)</w:t>
            </w:r>
          </w:p>
        </w:tc>
      </w:tr>
      <w:tr w14:paraId="79C13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5C25BA8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SET1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003B9E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M2F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(RUNX1 exon5)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65EF8D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5’-AGCTTCACTCTGACCATCAC-3’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C41E0C2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166bp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(AE)</w:t>
            </w:r>
          </w:p>
          <w:p w14:paraId="35DE4579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358bp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(AEe6)</w:t>
            </w:r>
          </w:p>
        </w:tc>
      </w:tr>
      <w:tr w14:paraId="77024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FAD6339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6C789C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M2R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(RUNX1T1 exon2)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E7051C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pt-BR"/>
              </w:rPr>
              <w:t>TCAGCCTAGATTGCGTCTTC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-3’</w:t>
            </w:r>
          </w:p>
        </w:tc>
        <w:tc>
          <w:tcPr>
            <w:tcW w:w="1957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1A9B65F2">
            <w:pPr>
              <w:spacing w:line="440" w:lineRule="exact"/>
              <w:ind w:firstLine="240" w:firstLineChars="10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</w:tr>
      <w:tr w14:paraId="04928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A44E206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SET2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0706D8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9aF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(RUNX1T1 exon8)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ED8CE6">
            <w:pPr>
              <w:spacing w:line="440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</w:t>
            </w:r>
            <w:bookmarkStart w:id="0" w:name="_Hlk182844248"/>
            <w:r>
              <w:rPr>
                <w:rFonts w:hint="default" w:ascii="Times New Roman" w:hAnsi="Times New Roman" w:cs="Times New Roman"/>
                <w:sz w:val="24"/>
                <w:szCs w:val="24"/>
              </w:rPr>
              <w:t>CCGTCAACCCAGACCCAGTTG</w:t>
            </w:r>
            <w:bookmarkEnd w:id="0"/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-3’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4CFFD5B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229bp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(AE9a)</w:t>
            </w:r>
          </w:p>
        </w:tc>
      </w:tr>
      <w:tr w14:paraId="7BCBC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1000941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368A26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9aR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(RUNX1T1 exon9)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2C5C01">
            <w:pPr>
              <w:spacing w:line="440" w:lineRule="exact"/>
              <w:jc w:val="both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</w:t>
            </w:r>
            <w:bookmarkStart w:id="1" w:name="_Hlk182844290"/>
            <w:r>
              <w:rPr>
                <w:rFonts w:hint="default" w:ascii="Times New Roman" w:hAnsi="Times New Roman" w:cs="Times New Roman"/>
                <w:sz w:val="24"/>
                <w:szCs w:val="24"/>
              </w:rPr>
              <w:t>TGGCACGTATCCAGACGCAG</w:t>
            </w:r>
            <w:bookmarkEnd w:id="1"/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-3’</w:t>
            </w:r>
          </w:p>
        </w:tc>
        <w:tc>
          <w:tcPr>
            <w:tcW w:w="1957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932CEA6">
            <w:pPr>
              <w:spacing w:line="440" w:lineRule="exact"/>
              <w:ind w:firstLine="240" w:firstLineChars="10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5CA5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7D63853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SET3</w:t>
            </w:r>
          </w:p>
        </w:tc>
        <w:tc>
          <w:tcPr>
            <w:tcW w:w="2962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9689371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New-e69aF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(RUNX1 exon5)</w:t>
            </w:r>
          </w:p>
        </w:tc>
        <w:tc>
          <w:tcPr>
            <w:tcW w:w="4943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BA4891A">
            <w:pPr>
              <w:spacing w:line="440" w:lineRule="exact"/>
              <w:jc w:val="both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TTCACAAACCCACCGCAAGTC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-3’</w:t>
            </w: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461A186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1314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bp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(AE)</w:t>
            </w:r>
          </w:p>
        </w:tc>
      </w:tr>
      <w:tr w14:paraId="2B8B8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F567774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2797D415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943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19B3BC76">
            <w:pPr>
              <w:spacing w:line="440" w:lineRule="exact"/>
              <w:jc w:val="both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DFA0AB6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506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bp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(AEe6)</w:t>
            </w:r>
          </w:p>
        </w:tc>
      </w:tr>
      <w:tr w14:paraId="0735C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50720706">
            <w:pPr>
              <w:spacing w:line="44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 w14:paraId="7CAB1533">
            <w:pPr>
              <w:spacing w:line="440" w:lineRule="exact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9aR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(RUNX1T1 exon9)</w:t>
            </w:r>
          </w:p>
        </w:tc>
        <w:tc>
          <w:tcPr>
            <w:tcW w:w="49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center"/>
          </w:tcPr>
          <w:p w14:paraId="638C9583">
            <w:pPr>
              <w:spacing w:line="440" w:lineRule="exact"/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TGGCACGTATCCAGACGCAG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-3’</w:t>
            </w: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6BBBC6D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1469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bp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(AE9a)</w:t>
            </w:r>
          </w:p>
        </w:tc>
      </w:tr>
      <w:tr w14:paraId="785B8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4496F90D">
            <w:pPr>
              <w:spacing w:line="440" w:lineRule="exact"/>
              <w:jc w:val="both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2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598FA02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943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BFEFEDB">
            <w:pP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7" w:type="dxa"/>
            <w:tcBorders>
              <w:left w:val="nil"/>
              <w:right w:val="nil"/>
            </w:tcBorders>
            <w:noWrap w:val="0"/>
            <w:vAlign w:val="center"/>
          </w:tcPr>
          <w:p w14:paraId="5E41AE69">
            <w:pPr>
              <w:spacing w:line="440" w:lineRule="exact"/>
              <w:jc w:val="both"/>
              <w:rPr>
                <w:rFonts w:hint="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1661bp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(AEe69a)</w:t>
            </w:r>
          </w:p>
        </w:tc>
      </w:tr>
      <w:tr w14:paraId="4A241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 w14:paraId="37871563">
            <w:pPr>
              <w:spacing w:line="440" w:lineRule="exact"/>
              <w:jc w:val="both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SET4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F4BA37A">
            <w:pPr>
              <w:spacing w:line="440" w:lineRule="exact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New-e69aF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(RUNX1 exon5)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D807EE4">
            <w:pPr>
              <w:spacing w:line="440" w:lineRule="exact"/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TTCACAAACCCACCGCAAGTC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-3’</w:t>
            </w:r>
          </w:p>
        </w:tc>
        <w:tc>
          <w:tcPr>
            <w:tcW w:w="1957" w:type="dxa"/>
            <w:tcBorders>
              <w:left w:val="nil"/>
              <w:right w:val="nil"/>
            </w:tcBorders>
            <w:noWrap w:val="0"/>
            <w:vAlign w:val="center"/>
          </w:tcPr>
          <w:p w14:paraId="1F78E0AD">
            <w:pPr>
              <w:spacing w:line="440" w:lineRule="exact"/>
              <w:jc w:val="both"/>
              <w:rPr>
                <w:rFonts w:hint="default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1420bp(AE9a)</w:t>
            </w:r>
          </w:p>
        </w:tc>
      </w:tr>
      <w:tr w14:paraId="47D63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B1FFC9E">
            <w:pPr>
              <w:spacing w:line="440" w:lineRule="exact"/>
              <w:jc w:val="both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7C9DBA3">
            <w:pPr>
              <w:spacing w:line="440" w:lineRule="exact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e69aR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(RUNX1T1 exon9a)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32BBC56"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CAGGATGGAGACCATTGGATACTAG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-3’</w:t>
            </w:r>
          </w:p>
        </w:tc>
        <w:tc>
          <w:tcPr>
            <w:tcW w:w="1957" w:type="dxa"/>
            <w:tcBorders>
              <w:left w:val="nil"/>
              <w:right w:val="nil"/>
            </w:tcBorders>
            <w:noWrap w:val="0"/>
            <w:vAlign w:val="center"/>
          </w:tcPr>
          <w:p w14:paraId="7F97A3E5">
            <w:pPr>
              <w:spacing w:line="440" w:lineRule="exact"/>
              <w:jc w:val="both"/>
              <w:rPr>
                <w:rFonts w:hint="default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1612bp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(AEe69a)</w:t>
            </w:r>
          </w:p>
        </w:tc>
      </w:tr>
      <w:tr w14:paraId="6D5E5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 w14:paraId="5FD76088">
            <w:pPr>
              <w:spacing w:line="440" w:lineRule="exact"/>
              <w:jc w:val="both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SET5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454F376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Qe6F(RUNX1 exon6)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334CCCB">
            <w:pP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5’-TCGTGCCTCCCTGAACCAC-3’</w:t>
            </w:r>
          </w:p>
        </w:tc>
        <w:tc>
          <w:tcPr>
            <w:tcW w:w="1957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 w14:paraId="661419F1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129bp(AEe6)</w:t>
            </w:r>
          </w:p>
        </w:tc>
      </w:tr>
      <w:tr w14:paraId="0185D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1D817E40">
            <w:pPr>
              <w:spacing w:line="440" w:lineRule="exact"/>
              <w:jc w:val="both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9EC6654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Qe6R(RUNX1T1 exon2)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DB4BE30">
            <w:pP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5’-GGAGTCAGCCTAGATTGCGTCT-3’</w:t>
            </w:r>
          </w:p>
        </w:tc>
        <w:tc>
          <w:tcPr>
            <w:tcW w:w="1957" w:type="dxa"/>
            <w:vMerge w:val="continue"/>
            <w:tcBorders>
              <w:left w:val="nil"/>
              <w:right w:val="nil"/>
            </w:tcBorders>
            <w:noWrap w:val="0"/>
            <w:vAlign w:val="center"/>
          </w:tcPr>
          <w:p w14:paraId="6E729B4B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7BB9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 w14:paraId="7E5C3482">
            <w:pPr>
              <w:spacing w:line="440" w:lineRule="exact"/>
              <w:jc w:val="both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SET6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A7C0468">
            <w:pPr>
              <w:spacing w:line="440" w:lineRule="exact"/>
              <w:jc w:val="both"/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Q9aF(RUNX1T1 exon8)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4FAF9B9">
            <w:pP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5’-CCGTCAACCCAGACCCAGTTG-3’</w:t>
            </w:r>
          </w:p>
        </w:tc>
        <w:tc>
          <w:tcPr>
            <w:tcW w:w="1957" w:type="dxa"/>
            <w:vMerge w:val="restart"/>
            <w:tcBorders>
              <w:left w:val="nil"/>
              <w:right w:val="nil"/>
            </w:tcBorders>
            <w:noWrap w:val="0"/>
            <w:vAlign w:val="center"/>
          </w:tcPr>
          <w:p w14:paraId="225FAA21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114bp(AE9a)</w:t>
            </w:r>
          </w:p>
        </w:tc>
      </w:tr>
      <w:tr w14:paraId="1BBE6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44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BBA106F">
            <w:pPr>
              <w:spacing w:line="440" w:lineRule="exact"/>
              <w:jc w:val="both"/>
              <w:rPr>
                <w:rFonts w:hint="default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 w14:paraId="60CD6345">
            <w:pPr>
              <w:spacing w:line="440" w:lineRule="exact"/>
              <w:jc w:val="both"/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Q9aR(RUNX1T1 exon9a)</w:t>
            </w:r>
          </w:p>
        </w:tc>
        <w:tc>
          <w:tcPr>
            <w:tcW w:w="49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 w14:paraId="2C284426">
            <w:pP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5’-TGATAGCCTTTGGAGAAGCAATGTG-3’</w:t>
            </w:r>
          </w:p>
        </w:tc>
        <w:tc>
          <w:tcPr>
            <w:tcW w:w="1957" w:type="dxa"/>
            <w:vMerge w:val="continue"/>
            <w:tcBorders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A02B7A5">
            <w:pPr>
              <w:spacing w:line="44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05BB9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sz w:val="24"/>
          <w:szCs w:val="24"/>
          <w:lang w:val="en-US" w:eastAsia="zh-CN"/>
        </w:rPr>
      </w:pPr>
    </w:p>
    <w:p w14:paraId="49BDF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/>
          <w:sz w:val="24"/>
          <w:szCs w:val="24"/>
        </w:rPr>
        <w:t xml:space="preserve">able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S2</w:t>
      </w:r>
      <w:r>
        <w:rPr>
          <w:rFonts w:hint="eastAsia"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Clinical characterization of t(8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;</w:t>
      </w:r>
      <w:r>
        <w:rPr>
          <w:rFonts w:hint="eastAsia" w:ascii="Times New Roman" w:hAnsi="Times New Roman"/>
          <w:sz w:val="24"/>
          <w:szCs w:val="24"/>
        </w:rPr>
        <w:t>21) AML patients with AEe6 spliceosome</w:t>
      </w:r>
    </w:p>
    <w:p w14:paraId="3728C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/>
          <w:sz w:val="24"/>
          <w:szCs w:val="24"/>
        </w:rPr>
      </w:pPr>
    </w:p>
    <w:tbl>
      <w:tblPr>
        <w:tblStyle w:val="10"/>
        <w:tblpPr w:leftFromText="180" w:rightFromText="180" w:vertAnchor="text" w:tblpXSpec="center" w:tblpY="1"/>
        <w:tblOverlap w:val="never"/>
        <w:tblW w:w="1107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2246"/>
        <w:gridCol w:w="2694"/>
        <w:gridCol w:w="2095"/>
        <w:gridCol w:w="1646"/>
      </w:tblGrid>
      <w:tr w14:paraId="0A6F68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395" w:type="dxa"/>
            <w:tcBorders>
              <w:top w:val="single" w:color="auto" w:sz="12" w:space="0"/>
              <w:bottom w:val="single" w:color="auto" w:sz="6" w:space="0"/>
            </w:tcBorders>
          </w:tcPr>
          <w:p w14:paraId="549F3B9A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6" w:type="dxa"/>
            <w:tcBorders>
              <w:top w:val="single" w:color="auto" w:sz="12" w:space="0"/>
              <w:bottom w:val="single" w:color="auto" w:sz="6" w:space="0"/>
            </w:tcBorders>
            <w:vAlign w:val="top"/>
          </w:tcPr>
          <w:p w14:paraId="7BBE6C11">
            <w:pPr>
              <w:ind w:firstLine="720" w:firstLineChars="300"/>
              <w:jc w:val="both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Total</w:t>
            </w:r>
          </w:p>
          <w:p w14:paraId="67C0B76A">
            <w:pPr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n=117)</w:t>
            </w:r>
          </w:p>
        </w:tc>
        <w:tc>
          <w:tcPr>
            <w:tcW w:w="2694" w:type="dxa"/>
            <w:tcBorders>
              <w:top w:val="single" w:color="auto" w:sz="12" w:space="0"/>
              <w:bottom w:val="single" w:color="auto" w:sz="6" w:space="0"/>
            </w:tcBorders>
          </w:tcPr>
          <w:p w14:paraId="0FDF2D8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e6-positive group</w:t>
            </w:r>
          </w:p>
          <w:p w14:paraId="296C4B7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(n=50)</w:t>
            </w:r>
          </w:p>
        </w:tc>
        <w:tc>
          <w:tcPr>
            <w:tcW w:w="2095" w:type="dxa"/>
            <w:tcBorders>
              <w:top w:val="single" w:color="auto" w:sz="12" w:space="0"/>
              <w:bottom w:val="single" w:color="auto" w:sz="6" w:space="0"/>
            </w:tcBorders>
          </w:tcPr>
          <w:p w14:paraId="7FE2BCA1">
            <w:pPr>
              <w:ind w:left="120" w:hanging="120" w:hangingChars="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e6-negativegroup</w:t>
            </w:r>
          </w:p>
          <w:p w14:paraId="67D3C599">
            <w:pPr>
              <w:ind w:left="239" w:leftChars="114" w:firstLine="360" w:firstLineChars="15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(n=67)</w:t>
            </w:r>
          </w:p>
        </w:tc>
        <w:tc>
          <w:tcPr>
            <w:tcW w:w="1646" w:type="dxa"/>
            <w:tcBorders>
              <w:top w:val="single" w:color="auto" w:sz="12" w:space="0"/>
              <w:bottom w:val="single" w:color="auto" w:sz="6" w:space="0"/>
            </w:tcBorders>
          </w:tcPr>
          <w:p w14:paraId="386B60D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14:paraId="0425AD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395" w:type="dxa"/>
          </w:tcPr>
          <w:p w14:paraId="19B35C2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Sex</w:t>
            </w:r>
          </w:p>
          <w:p w14:paraId="5B9174C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(male/female)</w:t>
            </w:r>
          </w:p>
        </w:tc>
        <w:tc>
          <w:tcPr>
            <w:tcW w:w="2246" w:type="dxa"/>
          </w:tcPr>
          <w:p w14:paraId="7D2500D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76395FF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71/46</w:t>
            </w:r>
          </w:p>
        </w:tc>
        <w:tc>
          <w:tcPr>
            <w:tcW w:w="2694" w:type="dxa"/>
          </w:tcPr>
          <w:p w14:paraId="2D1D86B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717EDB5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27/23</w:t>
            </w:r>
          </w:p>
        </w:tc>
        <w:tc>
          <w:tcPr>
            <w:tcW w:w="2095" w:type="dxa"/>
          </w:tcPr>
          <w:p w14:paraId="2B1A1BD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2AB0BC9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44/23</w:t>
            </w:r>
          </w:p>
        </w:tc>
        <w:tc>
          <w:tcPr>
            <w:tcW w:w="1646" w:type="dxa"/>
          </w:tcPr>
          <w:p w14:paraId="5568EB3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593FEAF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192</w:t>
            </w:r>
          </w:p>
        </w:tc>
      </w:tr>
      <w:tr w14:paraId="43F1A1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395" w:type="dxa"/>
          </w:tcPr>
          <w:p w14:paraId="1EB20CF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34872BB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Age</w:t>
            </w:r>
          </w:p>
          <w:p w14:paraId="40A4CF3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(years)</w:t>
            </w:r>
          </w:p>
        </w:tc>
        <w:tc>
          <w:tcPr>
            <w:tcW w:w="2246" w:type="dxa"/>
          </w:tcPr>
          <w:p w14:paraId="0498CCE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0DAE529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40</w:t>
            </w:r>
          </w:p>
          <w:p w14:paraId="73A41E8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(12-74）</w:t>
            </w:r>
          </w:p>
        </w:tc>
        <w:tc>
          <w:tcPr>
            <w:tcW w:w="2694" w:type="dxa"/>
          </w:tcPr>
          <w:p w14:paraId="38E80D5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1054407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40</w:t>
            </w:r>
          </w:p>
          <w:p w14:paraId="0B39E97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(12-67)</w:t>
            </w:r>
          </w:p>
        </w:tc>
        <w:tc>
          <w:tcPr>
            <w:tcW w:w="2095" w:type="dxa"/>
          </w:tcPr>
          <w:p w14:paraId="13A2DA02">
            <w:pPr>
              <w:ind w:firstLine="720" w:firstLineChars="3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47BDC0E9">
            <w:pPr>
              <w:ind w:firstLine="720" w:firstLineChars="3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39</w:t>
            </w:r>
          </w:p>
          <w:p w14:paraId="559E8635">
            <w:pPr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(12-74)</w:t>
            </w:r>
          </w:p>
        </w:tc>
        <w:tc>
          <w:tcPr>
            <w:tcW w:w="1646" w:type="dxa"/>
          </w:tcPr>
          <w:p w14:paraId="2926C05B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</w:t>
            </w:r>
          </w:p>
          <w:p w14:paraId="2F87F7E5">
            <w:pPr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3D8F77BF">
            <w:pPr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789</w:t>
            </w:r>
          </w:p>
        </w:tc>
      </w:tr>
      <w:tr w14:paraId="791358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395" w:type="dxa"/>
          </w:tcPr>
          <w:p w14:paraId="0C6BE05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bookmarkStart w:id="2" w:name="_Hlk100570168"/>
          </w:p>
          <w:p w14:paraId="27D5E6B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WBC</w:t>
            </w:r>
          </w:p>
          <w:p w14:paraId="53FFB56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(×10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14:ligatures w14:val="none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/L)</w:t>
            </w:r>
          </w:p>
        </w:tc>
        <w:tc>
          <w:tcPr>
            <w:tcW w:w="2246" w:type="dxa"/>
          </w:tcPr>
          <w:p w14:paraId="5D172AA7">
            <w:pPr>
              <w:ind w:firstLine="720" w:firstLineChars="3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13DFAEA7">
            <w:pPr>
              <w:ind w:firstLine="720" w:firstLineChars="3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12.00</w:t>
            </w:r>
          </w:p>
          <w:p w14:paraId="073BFBE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(27-297.42)</w:t>
            </w:r>
          </w:p>
        </w:tc>
        <w:tc>
          <w:tcPr>
            <w:tcW w:w="2694" w:type="dxa"/>
          </w:tcPr>
          <w:p w14:paraId="215CC3FC">
            <w:pPr>
              <w:ind w:firstLine="960" w:firstLineChars="4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49F95BC2">
            <w:pPr>
              <w:ind w:firstLine="960" w:firstLineChars="4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14.12</w:t>
            </w:r>
          </w:p>
          <w:p w14:paraId="7E42042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(1.84-297.42)</w:t>
            </w:r>
          </w:p>
        </w:tc>
        <w:tc>
          <w:tcPr>
            <w:tcW w:w="2095" w:type="dxa"/>
          </w:tcPr>
          <w:p w14:paraId="24C20EE3">
            <w:pPr>
              <w:ind w:firstLine="600" w:firstLineChars="2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760FA0CB">
            <w:pPr>
              <w:ind w:firstLine="600" w:firstLineChars="2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10.51</w:t>
            </w:r>
          </w:p>
          <w:p w14:paraId="19117B93">
            <w:pPr>
              <w:ind w:firstLine="240" w:firstLineChars="1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(1.27-287.4）</w:t>
            </w:r>
          </w:p>
        </w:tc>
        <w:tc>
          <w:tcPr>
            <w:tcW w:w="1646" w:type="dxa"/>
          </w:tcPr>
          <w:p w14:paraId="01EBAFD7">
            <w:pPr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73A3C122">
            <w:pPr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4EBE641C">
            <w:pPr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bookmarkEnd w:id="2"/>
      <w:tr w14:paraId="41A883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395" w:type="dxa"/>
          </w:tcPr>
          <w:p w14:paraId="397621B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bookmarkStart w:id="3" w:name="_Hlk100570319"/>
          </w:p>
          <w:p w14:paraId="7631F1F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Hb</w:t>
            </w:r>
          </w:p>
          <w:p w14:paraId="751BF56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(g/L)</w:t>
            </w:r>
          </w:p>
        </w:tc>
        <w:tc>
          <w:tcPr>
            <w:tcW w:w="2246" w:type="dxa"/>
          </w:tcPr>
          <w:p w14:paraId="676F049F">
            <w:pPr>
              <w:ind w:firstLine="720" w:firstLineChars="3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4CA17F0D">
            <w:pPr>
              <w:ind w:firstLine="720" w:firstLineChars="3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68.00</w:t>
            </w:r>
          </w:p>
          <w:p w14:paraId="6A93F67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(8-164)</w:t>
            </w:r>
          </w:p>
        </w:tc>
        <w:tc>
          <w:tcPr>
            <w:tcW w:w="2694" w:type="dxa"/>
          </w:tcPr>
          <w:p w14:paraId="141A21E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61563C1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67.50</w:t>
            </w:r>
          </w:p>
          <w:p w14:paraId="444B3935">
            <w:pPr>
              <w:ind w:firstLine="840" w:firstLineChars="3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(8-128)</w:t>
            </w:r>
          </w:p>
        </w:tc>
        <w:tc>
          <w:tcPr>
            <w:tcW w:w="2095" w:type="dxa"/>
          </w:tcPr>
          <w:p w14:paraId="321C76E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14DE88B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68.00</w:t>
            </w:r>
          </w:p>
          <w:p w14:paraId="382F7B8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(25-164）</w:t>
            </w:r>
          </w:p>
        </w:tc>
        <w:tc>
          <w:tcPr>
            <w:tcW w:w="1646" w:type="dxa"/>
          </w:tcPr>
          <w:p w14:paraId="74A147E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4E6030D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10A2692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850</w:t>
            </w:r>
          </w:p>
        </w:tc>
      </w:tr>
      <w:bookmarkEnd w:id="3"/>
      <w:tr w14:paraId="054254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395" w:type="dxa"/>
          </w:tcPr>
          <w:p w14:paraId="27345AB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78C549B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PLT</w:t>
            </w:r>
          </w:p>
          <w:p w14:paraId="43AA3977">
            <w:pPr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(×10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perscript"/>
                <w14:ligatures w14:val="none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/L )</w:t>
            </w:r>
          </w:p>
        </w:tc>
        <w:tc>
          <w:tcPr>
            <w:tcW w:w="2246" w:type="dxa"/>
          </w:tcPr>
          <w:p w14:paraId="235314EF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 </w:t>
            </w:r>
          </w:p>
          <w:p w14:paraId="746B5C6D">
            <w:pPr>
              <w:ind w:firstLine="720" w:firstLineChars="3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30.00</w:t>
            </w:r>
          </w:p>
          <w:p w14:paraId="55C5A567">
            <w:pPr>
              <w:ind w:firstLine="600" w:firstLineChars="2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(1-356)</w:t>
            </w:r>
          </w:p>
        </w:tc>
        <w:tc>
          <w:tcPr>
            <w:tcW w:w="2694" w:type="dxa"/>
          </w:tcPr>
          <w:p w14:paraId="2FA7C89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04E24B4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30.00</w:t>
            </w:r>
          </w:p>
          <w:p w14:paraId="786E6FC1">
            <w:pPr>
              <w:ind w:firstLine="840" w:firstLineChars="3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(4-157)</w:t>
            </w:r>
          </w:p>
        </w:tc>
        <w:tc>
          <w:tcPr>
            <w:tcW w:w="2095" w:type="dxa"/>
          </w:tcPr>
          <w:p w14:paraId="621FC77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FC2293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26.00</w:t>
            </w:r>
          </w:p>
          <w:p w14:paraId="16B3DE4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(1-356)</w:t>
            </w:r>
          </w:p>
        </w:tc>
        <w:tc>
          <w:tcPr>
            <w:tcW w:w="1646" w:type="dxa"/>
          </w:tcPr>
          <w:p w14:paraId="163293B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0182FDD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0D620AB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69</w:t>
            </w:r>
          </w:p>
        </w:tc>
      </w:tr>
      <w:tr w14:paraId="18AE1B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2395" w:type="dxa"/>
          </w:tcPr>
          <w:p w14:paraId="2DFA573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36E6F59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Proportion of primitive cells in blood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smear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(%)</w:t>
            </w:r>
          </w:p>
        </w:tc>
        <w:tc>
          <w:tcPr>
            <w:tcW w:w="2246" w:type="dxa"/>
          </w:tcPr>
          <w:p w14:paraId="475182E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568999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47.00</w:t>
            </w:r>
          </w:p>
          <w:p w14:paraId="28D919B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(1-89)</w:t>
            </w:r>
          </w:p>
          <w:p w14:paraId="2BBD200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4" w:type="dxa"/>
          </w:tcPr>
          <w:p w14:paraId="2A0981D9">
            <w:pPr>
              <w:ind w:firstLine="960" w:firstLineChars="4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464B7877">
            <w:pPr>
              <w:ind w:firstLine="960" w:firstLineChars="4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54.00</w:t>
            </w:r>
          </w:p>
          <w:p w14:paraId="58593A41">
            <w:pPr>
              <w:ind w:firstLine="960" w:firstLineChars="4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(1-89)</w:t>
            </w:r>
          </w:p>
          <w:p w14:paraId="721CC55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95" w:type="dxa"/>
          </w:tcPr>
          <w:p w14:paraId="7B65C5D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4CAE8B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46.00</w:t>
            </w:r>
          </w:p>
          <w:p w14:paraId="074E1C6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(1-87)</w:t>
            </w:r>
          </w:p>
        </w:tc>
        <w:tc>
          <w:tcPr>
            <w:tcW w:w="1646" w:type="dxa"/>
          </w:tcPr>
          <w:p w14:paraId="4D6EE81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66E27F5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5AA5760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679</w:t>
            </w:r>
          </w:p>
        </w:tc>
      </w:tr>
      <w:tr w14:paraId="1A907E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2395" w:type="dxa"/>
          </w:tcPr>
          <w:p w14:paraId="0D985A0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7AFABCC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Proportion of primitive cells in </w:t>
            </w:r>
            <w:r>
              <w:rPr>
                <w:rFonts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bone marrow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(%)</w:t>
            </w:r>
          </w:p>
        </w:tc>
        <w:tc>
          <w:tcPr>
            <w:tcW w:w="2246" w:type="dxa"/>
          </w:tcPr>
          <w:p w14:paraId="77CD8A31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</w:t>
            </w:r>
          </w:p>
          <w:p w14:paraId="0028AD22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49.25</w:t>
            </w:r>
          </w:p>
          <w:p w14:paraId="3386A3A1">
            <w:pPr>
              <w:ind w:left="960" w:hanging="960" w:hangingChars="40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 (1-94)</w:t>
            </w:r>
          </w:p>
        </w:tc>
        <w:tc>
          <w:tcPr>
            <w:tcW w:w="2694" w:type="dxa"/>
          </w:tcPr>
          <w:p w14:paraId="39EFBF1E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  </w:t>
            </w:r>
          </w:p>
          <w:p w14:paraId="6C01EB76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50.00</w:t>
            </w:r>
          </w:p>
          <w:p w14:paraId="20B2F7AB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(7.5-94)</w:t>
            </w:r>
          </w:p>
        </w:tc>
        <w:tc>
          <w:tcPr>
            <w:tcW w:w="2095" w:type="dxa"/>
          </w:tcPr>
          <w:p w14:paraId="7EE3549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CD420E2">
            <w:pPr>
              <w:ind w:firstLine="600" w:firstLineChars="2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48.5</w:t>
            </w:r>
          </w:p>
          <w:p w14:paraId="40FE35B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(1-90.5)</w:t>
            </w:r>
          </w:p>
        </w:tc>
        <w:tc>
          <w:tcPr>
            <w:tcW w:w="1646" w:type="dxa"/>
          </w:tcPr>
          <w:p w14:paraId="3D960A2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6B611AA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735EE55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457</w:t>
            </w:r>
          </w:p>
        </w:tc>
      </w:tr>
      <w:tr w14:paraId="3E3221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2395" w:type="dxa"/>
          </w:tcPr>
          <w:p w14:paraId="6337B8C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34410EA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Proportion of immunophenotyped primitive cells (% )</w:t>
            </w:r>
          </w:p>
        </w:tc>
        <w:tc>
          <w:tcPr>
            <w:tcW w:w="2246" w:type="dxa"/>
          </w:tcPr>
          <w:p w14:paraId="244EC309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EDB99D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51.65</w:t>
            </w:r>
          </w:p>
          <w:p w14:paraId="09A8EAE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(1-93)</w:t>
            </w:r>
          </w:p>
          <w:p w14:paraId="3047683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4" w:type="dxa"/>
          </w:tcPr>
          <w:p w14:paraId="2BFC0F7D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    </w:t>
            </w:r>
          </w:p>
          <w:p w14:paraId="50415817">
            <w:pPr>
              <w:ind w:firstLine="840" w:firstLineChars="3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55.20</w:t>
            </w:r>
          </w:p>
          <w:p w14:paraId="75DD3BE0">
            <w:pPr>
              <w:ind w:firstLine="840" w:firstLineChars="3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(13.9-93)</w:t>
            </w:r>
          </w:p>
        </w:tc>
        <w:tc>
          <w:tcPr>
            <w:tcW w:w="2095" w:type="dxa"/>
          </w:tcPr>
          <w:p w14:paraId="743B6CD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434EF23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48.9</w:t>
            </w:r>
          </w:p>
          <w:p w14:paraId="46AE185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 xml:space="preserve">   (1-82.5)</w:t>
            </w:r>
          </w:p>
        </w:tc>
        <w:tc>
          <w:tcPr>
            <w:tcW w:w="1646" w:type="dxa"/>
          </w:tcPr>
          <w:p w14:paraId="20CC73D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04D773F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1FE8B9F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176</w:t>
            </w:r>
          </w:p>
        </w:tc>
      </w:tr>
      <w:tr w14:paraId="06D600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395" w:type="dxa"/>
          </w:tcPr>
          <w:p w14:paraId="243A1CE2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  <w:p w14:paraId="6472D75A">
            <w:pPr>
              <w:ind w:firstLine="120" w:firstLineChars="50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Genetic mutation</w:t>
            </w:r>
          </w:p>
        </w:tc>
        <w:tc>
          <w:tcPr>
            <w:tcW w:w="2246" w:type="dxa"/>
          </w:tcPr>
          <w:p w14:paraId="24BC7BF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4" w:type="dxa"/>
          </w:tcPr>
          <w:p w14:paraId="100E553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95" w:type="dxa"/>
          </w:tcPr>
          <w:p w14:paraId="10E9077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6" w:type="dxa"/>
          </w:tcPr>
          <w:p w14:paraId="56D00ED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425B2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395" w:type="dxa"/>
            <w:vAlign w:val="center"/>
          </w:tcPr>
          <w:p w14:paraId="00D7A83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KIT</w:t>
            </w:r>
          </w:p>
        </w:tc>
        <w:tc>
          <w:tcPr>
            <w:tcW w:w="2246" w:type="dxa"/>
            <w:vAlign w:val="center"/>
          </w:tcPr>
          <w:p w14:paraId="6C5C17E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27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2694" w:type="dxa"/>
            <w:vAlign w:val="center"/>
          </w:tcPr>
          <w:p w14:paraId="68C42CA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2095" w:type="dxa"/>
            <w:vAlign w:val="center"/>
          </w:tcPr>
          <w:p w14:paraId="48F178B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646" w:type="dxa"/>
            <w:vAlign w:val="center"/>
          </w:tcPr>
          <w:p w14:paraId="72B0652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345</w:t>
            </w:r>
          </w:p>
        </w:tc>
      </w:tr>
      <w:tr w14:paraId="4FB093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395" w:type="dxa"/>
            <w:vAlign w:val="center"/>
          </w:tcPr>
          <w:p w14:paraId="3E99CFD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FLT3</w:t>
            </w:r>
          </w:p>
        </w:tc>
        <w:tc>
          <w:tcPr>
            <w:tcW w:w="2246" w:type="dxa"/>
            <w:vAlign w:val="center"/>
          </w:tcPr>
          <w:p w14:paraId="02EF42E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19/117</w:t>
            </w:r>
          </w:p>
        </w:tc>
        <w:tc>
          <w:tcPr>
            <w:tcW w:w="2694" w:type="dxa"/>
            <w:vAlign w:val="center"/>
          </w:tcPr>
          <w:p w14:paraId="07300FD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8/50</w:t>
            </w:r>
          </w:p>
        </w:tc>
        <w:tc>
          <w:tcPr>
            <w:tcW w:w="2095" w:type="dxa"/>
            <w:vAlign w:val="center"/>
          </w:tcPr>
          <w:p w14:paraId="7C87C52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11/67</w:t>
            </w:r>
          </w:p>
        </w:tc>
        <w:tc>
          <w:tcPr>
            <w:tcW w:w="1646" w:type="dxa"/>
            <w:vAlign w:val="center"/>
          </w:tcPr>
          <w:p w14:paraId="6D398AB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0.896</w:t>
            </w:r>
          </w:p>
        </w:tc>
      </w:tr>
      <w:tr w14:paraId="228526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395" w:type="dxa"/>
            <w:vAlign w:val="center"/>
          </w:tcPr>
          <w:p w14:paraId="6540CC2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ASXL2</w:t>
            </w:r>
          </w:p>
        </w:tc>
        <w:tc>
          <w:tcPr>
            <w:tcW w:w="2246" w:type="dxa"/>
            <w:vAlign w:val="center"/>
          </w:tcPr>
          <w:p w14:paraId="01E3EB47">
            <w:pPr>
              <w:ind w:firstLine="720" w:firstLineChars="300"/>
              <w:jc w:val="both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117</w:t>
            </w:r>
          </w:p>
        </w:tc>
        <w:tc>
          <w:tcPr>
            <w:tcW w:w="2694" w:type="dxa"/>
            <w:vAlign w:val="center"/>
          </w:tcPr>
          <w:p w14:paraId="7FC01D4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2095" w:type="dxa"/>
            <w:vAlign w:val="center"/>
          </w:tcPr>
          <w:p w14:paraId="0830E31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3/67</w:t>
            </w:r>
          </w:p>
        </w:tc>
        <w:tc>
          <w:tcPr>
            <w:tcW w:w="1646" w:type="dxa"/>
            <w:vAlign w:val="center"/>
          </w:tcPr>
          <w:p w14:paraId="56840A1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874</w:t>
            </w:r>
          </w:p>
        </w:tc>
      </w:tr>
      <w:tr w14:paraId="364C86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395" w:type="dxa"/>
            <w:vAlign w:val="center"/>
          </w:tcPr>
          <w:p w14:paraId="691A0B3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CSF3R</w:t>
            </w:r>
          </w:p>
        </w:tc>
        <w:tc>
          <w:tcPr>
            <w:tcW w:w="2246" w:type="dxa"/>
            <w:vAlign w:val="center"/>
          </w:tcPr>
          <w:p w14:paraId="272C46BF">
            <w:pPr>
              <w:ind w:firstLine="720" w:firstLineChars="300"/>
              <w:jc w:val="both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117</w:t>
            </w:r>
          </w:p>
        </w:tc>
        <w:tc>
          <w:tcPr>
            <w:tcW w:w="2694" w:type="dxa"/>
            <w:vAlign w:val="center"/>
          </w:tcPr>
          <w:p w14:paraId="48EFD76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2095" w:type="dxa"/>
            <w:vAlign w:val="center"/>
          </w:tcPr>
          <w:p w14:paraId="3426BA9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67</w:t>
            </w:r>
          </w:p>
        </w:tc>
        <w:tc>
          <w:tcPr>
            <w:tcW w:w="1646" w:type="dxa"/>
            <w:vAlign w:val="center"/>
          </w:tcPr>
          <w:p w14:paraId="4CD22E7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235</w:t>
            </w:r>
          </w:p>
        </w:tc>
      </w:tr>
    </w:tbl>
    <w:p w14:paraId="58E12D8C">
      <w:pPr>
        <w:rPr>
          <w:rFonts w:hint="eastAsia" w:ascii="宋体" w:hAnsi="宋体" w:eastAsia="宋体"/>
          <w:color w:val="FF0000"/>
          <w:sz w:val="24"/>
          <w:szCs w:val="24"/>
        </w:rPr>
      </w:pPr>
      <w:bookmarkStart w:id="5" w:name="_GoBack"/>
      <w:bookmarkEnd w:id="5"/>
    </w:p>
    <w:p w14:paraId="2D926311">
      <w:pPr>
        <w:jc w:val="center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/>
          <w:sz w:val="24"/>
          <w:szCs w:val="24"/>
        </w:rPr>
        <w:t xml:space="preserve">able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S3:Changes in the secondary structure form of each fusion protein</w:t>
      </w:r>
    </w:p>
    <w:tbl>
      <w:tblPr>
        <w:tblStyle w:val="6"/>
        <w:tblpPr w:leftFromText="180" w:rightFromText="180" w:vertAnchor="text" w:horzAnchor="page" w:tblpX="527" w:tblpY="317"/>
        <w:tblOverlap w:val="never"/>
        <w:tblW w:w="111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873"/>
        <w:gridCol w:w="2044"/>
        <w:gridCol w:w="1916"/>
        <w:gridCol w:w="1938"/>
        <w:gridCol w:w="2108"/>
      </w:tblGrid>
      <w:tr w14:paraId="3B702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5AD78F">
            <w:pPr>
              <w:spacing w:line="44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Fusion protein</w:t>
            </w:r>
          </w:p>
        </w:tc>
        <w:tc>
          <w:tcPr>
            <w:tcW w:w="187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C7CB136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RUNT</w:t>
            </w:r>
          </w:p>
        </w:tc>
        <w:tc>
          <w:tcPr>
            <w:tcW w:w="204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B394D60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NHR1</w:t>
            </w:r>
          </w:p>
        </w:tc>
        <w:tc>
          <w:tcPr>
            <w:tcW w:w="191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EB9CD43">
            <w:pPr>
              <w:spacing w:line="440" w:lineRule="exact"/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NHR2</w:t>
            </w:r>
          </w:p>
        </w:tc>
        <w:tc>
          <w:tcPr>
            <w:tcW w:w="193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8129882">
            <w:pPr>
              <w:spacing w:line="440" w:lineRule="exact"/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NHR3</w:t>
            </w:r>
          </w:p>
        </w:tc>
        <w:tc>
          <w:tcPr>
            <w:tcW w:w="210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32CCF27">
            <w:pPr>
              <w:spacing w:line="440" w:lineRule="exact"/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NHR4</w:t>
            </w:r>
          </w:p>
        </w:tc>
      </w:tr>
      <w:tr w14:paraId="0ED09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318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473B8938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AE</w:t>
            </w:r>
          </w:p>
        </w:tc>
        <w:tc>
          <w:tcPr>
            <w:tcW w:w="1873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2F70487E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β-sheet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2044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54DDA34E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1916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791A7402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1938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3B1F828A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2108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6FD2571F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</w:tr>
      <w:tr w14:paraId="5C903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8" w:type="dxa"/>
            <w:tcBorders>
              <w:left w:val="nil"/>
              <w:right w:val="nil"/>
            </w:tcBorders>
            <w:noWrap w:val="0"/>
            <w:vAlign w:val="center"/>
          </w:tcPr>
          <w:p w14:paraId="44ABD14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AEe6</w:t>
            </w:r>
          </w:p>
        </w:tc>
        <w:tc>
          <w:tcPr>
            <w:tcW w:w="1873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8106794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204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C57A8F5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β-sheet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1916" w:type="dxa"/>
            <w:tcBorders>
              <w:left w:val="nil"/>
              <w:right w:val="nil"/>
            </w:tcBorders>
            <w:noWrap w:val="0"/>
            <w:vAlign w:val="center"/>
          </w:tcPr>
          <w:p w14:paraId="737C0F0D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193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2B4F71F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2108" w:type="dxa"/>
            <w:tcBorders>
              <w:left w:val="nil"/>
              <w:right w:val="nil"/>
            </w:tcBorders>
            <w:noWrap w:val="0"/>
            <w:vAlign w:val="center"/>
          </w:tcPr>
          <w:p w14:paraId="4B085829">
            <w:pPr>
              <w:spacing w:line="4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</w:tr>
      <w:tr w14:paraId="21970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CF98E8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AE9a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99AA95">
            <w:pPr>
              <w:spacing w:line="440" w:lineRule="exact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β-sheet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720705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β-sheet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556085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β-sheet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BA4EC5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deletion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85C83C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deletion</w:t>
            </w:r>
          </w:p>
        </w:tc>
      </w:tr>
      <w:tr w14:paraId="794EC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31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13491B0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AEe69a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0D6163C7">
            <w:pPr>
              <w:spacing w:line="440" w:lineRule="exact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β-sheet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204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1962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β-sheet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DFBF08A">
            <w:pPr>
              <w:spacing w:line="4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α-helix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、c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193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E679088">
            <w:pPr>
              <w:spacing w:line="4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deletion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1BFE404">
            <w:pPr>
              <w:spacing w:line="4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deletion</w:t>
            </w:r>
          </w:p>
        </w:tc>
      </w:tr>
    </w:tbl>
    <w:p w14:paraId="2E9B48D5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CD73AE8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939F8ED">
      <w:pPr>
        <w:jc w:val="center"/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able </w:t>
      </w:r>
      <w:r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  <w:t>S4</w:t>
      </w:r>
      <w:r>
        <w:rPr>
          <w:rFonts w:hint="eastAsia" w:ascii="Times New Roman" w:hAnsi="Times New Roman"/>
          <w:color w:val="FF0000"/>
          <w:sz w:val="24"/>
          <w:szCs w:val="24"/>
        </w:rPr>
        <w:t>:OS data for the three groups of patients were summarized based on the expression of the AEe6 and AE9a splicing variants.</w:t>
      </w:r>
    </w:p>
    <w:tbl>
      <w:tblPr>
        <w:tblStyle w:val="10"/>
        <w:tblpPr w:leftFromText="180" w:rightFromText="180" w:vertAnchor="text" w:tblpXSpec="center" w:tblpY="1"/>
        <w:tblOverlap w:val="never"/>
        <w:tblW w:w="840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305"/>
        <w:gridCol w:w="2376"/>
        <w:gridCol w:w="2376"/>
      </w:tblGrid>
      <w:tr w14:paraId="225EF2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34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906AC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305" w:type="dxa"/>
            <w:tcBorders>
              <w:top w:val="single" w:color="auto" w:sz="12" w:space="0"/>
              <w:bottom w:val="single" w:color="auto" w:sz="6" w:space="0"/>
            </w:tcBorders>
          </w:tcPr>
          <w:p w14:paraId="67EB610D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AEe6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positive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AE9a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positive</w:t>
            </w:r>
          </w:p>
          <w:p w14:paraId="51A58EC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(n=33)</w:t>
            </w:r>
          </w:p>
        </w:tc>
        <w:tc>
          <w:tcPr>
            <w:tcW w:w="2376" w:type="dxa"/>
            <w:tcBorders>
              <w:top w:val="single" w:color="auto" w:sz="12" w:space="0"/>
              <w:bottom w:val="single" w:color="auto" w:sz="6" w:space="0"/>
            </w:tcBorders>
          </w:tcPr>
          <w:p w14:paraId="182B2E8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AEe6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negative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AE9a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positive</w:t>
            </w:r>
          </w:p>
          <w:p w14:paraId="580C34F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bookmarkStart w:id="4" w:name="OLE_LINK1"/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(n=30)</w:t>
            </w:r>
            <w:bookmarkEnd w:id="4"/>
          </w:p>
        </w:tc>
        <w:tc>
          <w:tcPr>
            <w:tcW w:w="2376" w:type="dxa"/>
            <w:tcBorders>
              <w:top w:val="single" w:color="auto" w:sz="12" w:space="0"/>
              <w:bottom w:val="single" w:color="auto" w:sz="6" w:space="0"/>
            </w:tcBorders>
          </w:tcPr>
          <w:p w14:paraId="4478593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AEe6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negative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AE9a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negative</w:t>
            </w:r>
          </w:p>
          <w:p w14:paraId="558A3B1B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(n=18)</w:t>
            </w:r>
          </w:p>
        </w:tc>
      </w:tr>
      <w:tr w14:paraId="3500B9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68B1BFD4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OS</w:t>
            </w:r>
          </w:p>
          <w:p w14:paraId="02BD5AE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(months)</w:t>
            </w:r>
          </w:p>
        </w:tc>
        <w:tc>
          <w:tcPr>
            <w:tcW w:w="2305" w:type="dxa"/>
            <w:vAlign w:val="center"/>
          </w:tcPr>
          <w:p w14:paraId="3B0950C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19</w:t>
            </w:r>
          </w:p>
        </w:tc>
        <w:tc>
          <w:tcPr>
            <w:tcW w:w="2376" w:type="dxa"/>
            <w:vAlign w:val="center"/>
          </w:tcPr>
          <w:p w14:paraId="3FA0100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27</w:t>
            </w:r>
          </w:p>
        </w:tc>
        <w:tc>
          <w:tcPr>
            <w:tcW w:w="2376" w:type="dxa"/>
            <w:vAlign w:val="center"/>
          </w:tcPr>
          <w:p w14:paraId="1BA80EBC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</w:tr>
      <w:tr w14:paraId="0CB711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604D6597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bottom"/>
          </w:tcPr>
          <w:p w14:paraId="15DF3F0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26</w:t>
            </w:r>
          </w:p>
        </w:tc>
        <w:tc>
          <w:tcPr>
            <w:tcW w:w="2376" w:type="dxa"/>
          </w:tcPr>
          <w:p w14:paraId="403F747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46</w:t>
            </w:r>
          </w:p>
        </w:tc>
        <w:tc>
          <w:tcPr>
            <w:tcW w:w="2376" w:type="dxa"/>
          </w:tcPr>
          <w:p w14:paraId="23F82A6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43</w:t>
            </w:r>
          </w:p>
        </w:tc>
      </w:tr>
      <w:tr w14:paraId="337FBA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2C003C29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775922F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2376" w:type="dxa"/>
          </w:tcPr>
          <w:p w14:paraId="6022E8D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35</w:t>
            </w:r>
          </w:p>
        </w:tc>
        <w:tc>
          <w:tcPr>
            <w:tcW w:w="2376" w:type="dxa"/>
          </w:tcPr>
          <w:p w14:paraId="7F005153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57</w:t>
            </w:r>
          </w:p>
        </w:tc>
      </w:tr>
      <w:tr w14:paraId="636700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4075812F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968662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2376" w:type="dxa"/>
          </w:tcPr>
          <w:p w14:paraId="5664EC4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30</w:t>
            </w:r>
          </w:p>
        </w:tc>
        <w:tc>
          <w:tcPr>
            <w:tcW w:w="2376" w:type="dxa"/>
          </w:tcPr>
          <w:p w14:paraId="4089077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32</w:t>
            </w:r>
          </w:p>
        </w:tc>
      </w:tr>
      <w:tr w14:paraId="1A6AF4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58D04374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1B8746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2376" w:type="dxa"/>
          </w:tcPr>
          <w:p w14:paraId="270FD28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46</w:t>
            </w:r>
          </w:p>
        </w:tc>
        <w:tc>
          <w:tcPr>
            <w:tcW w:w="2376" w:type="dxa"/>
          </w:tcPr>
          <w:p w14:paraId="74E9447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29</w:t>
            </w:r>
          </w:p>
        </w:tc>
      </w:tr>
      <w:tr w14:paraId="3EE0B3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5F2E97C9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EB414D5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7</w:t>
            </w:r>
          </w:p>
        </w:tc>
        <w:tc>
          <w:tcPr>
            <w:tcW w:w="2376" w:type="dxa"/>
          </w:tcPr>
          <w:p w14:paraId="5280C15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69</w:t>
            </w:r>
          </w:p>
        </w:tc>
        <w:tc>
          <w:tcPr>
            <w:tcW w:w="2376" w:type="dxa"/>
          </w:tcPr>
          <w:p w14:paraId="49D3FB8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32</w:t>
            </w:r>
          </w:p>
        </w:tc>
      </w:tr>
      <w:tr w14:paraId="05A289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607B4189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5916E3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39</w:t>
            </w:r>
          </w:p>
        </w:tc>
        <w:tc>
          <w:tcPr>
            <w:tcW w:w="2376" w:type="dxa"/>
          </w:tcPr>
          <w:p w14:paraId="753F668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22</w:t>
            </w:r>
          </w:p>
        </w:tc>
        <w:tc>
          <w:tcPr>
            <w:tcW w:w="2376" w:type="dxa"/>
          </w:tcPr>
          <w:p w14:paraId="37395FB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62</w:t>
            </w:r>
          </w:p>
        </w:tc>
      </w:tr>
      <w:tr w14:paraId="75249B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67C02580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7994F01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53</w:t>
            </w:r>
          </w:p>
        </w:tc>
        <w:tc>
          <w:tcPr>
            <w:tcW w:w="2376" w:type="dxa"/>
          </w:tcPr>
          <w:p w14:paraId="4B15354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47</w:t>
            </w:r>
          </w:p>
        </w:tc>
        <w:tc>
          <w:tcPr>
            <w:tcW w:w="2376" w:type="dxa"/>
          </w:tcPr>
          <w:p w14:paraId="274CA39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42</w:t>
            </w:r>
          </w:p>
        </w:tc>
      </w:tr>
      <w:tr w14:paraId="1C4C2B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11E63762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5E5892F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</w:p>
        </w:tc>
        <w:tc>
          <w:tcPr>
            <w:tcW w:w="2376" w:type="dxa"/>
            <w:vAlign w:val="center"/>
          </w:tcPr>
          <w:p w14:paraId="1300902C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</w:p>
        </w:tc>
        <w:tc>
          <w:tcPr>
            <w:tcW w:w="2376" w:type="dxa"/>
            <w:vAlign w:val="center"/>
          </w:tcPr>
          <w:p w14:paraId="32CDFB2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29</w:t>
            </w:r>
          </w:p>
        </w:tc>
      </w:tr>
      <w:tr w14:paraId="40F193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B476685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FE8FA8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21</w:t>
            </w:r>
          </w:p>
        </w:tc>
        <w:tc>
          <w:tcPr>
            <w:tcW w:w="2376" w:type="dxa"/>
            <w:vAlign w:val="center"/>
          </w:tcPr>
          <w:p w14:paraId="1773EC4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50</w:t>
            </w:r>
          </w:p>
        </w:tc>
        <w:tc>
          <w:tcPr>
            <w:tcW w:w="2376" w:type="dxa"/>
            <w:vAlign w:val="center"/>
          </w:tcPr>
          <w:p w14:paraId="3CB49B0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44</w:t>
            </w:r>
          </w:p>
        </w:tc>
      </w:tr>
      <w:tr w14:paraId="5E1ED1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550D5D5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E9C8DC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14</w:t>
            </w:r>
          </w:p>
        </w:tc>
        <w:tc>
          <w:tcPr>
            <w:tcW w:w="2376" w:type="dxa"/>
            <w:vAlign w:val="center"/>
          </w:tcPr>
          <w:p w14:paraId="33D076F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14</w:t>
            </w:r>
          </w:p>
        </w:tc>
        <w:tc>
          <w:tcPr>
            <w:tcW w:w="2376" w:type="dxa"/>
            <w:vAlign w:val="center"/>
          </w:tcPr>
          <w:p w14:paraId="5501CCC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14</w:t>
            </w:r>
          </w:p>
        </w:tc>
      </w:tr>
      <w:tr w14:paraId="65C4B1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7F742F3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8203717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7</w:t>
            </w:r>
          </w:p>
        </w:tc>
        <w:tc>
          <w:tcPr>
            <w:tcW w:w="2376" w:type="dxa"/>
            <w:vAlign w:val="center"/>
          </w:tcPr>
          <w:p w14:paraId="2A97F232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</w:p>
        </w:tc>
        <w:tc>
          <w:tcPr>
            <w:tcW w:w="2376" w:type="dxa"/>
            <w:vAlign w:val="center"/>
          </w:tcPr>
          <w:p w14:paraId="0D329A4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63</w:t>
            </w:r>
          </w:p>
        </w:tc>
      </w:tr>
      <w:tr w14:paraId="09F801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C25347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359753BF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204121F9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6C2F3C7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16</w:t>
            </w:r>
          </w:p>
        </w:tc>
      </w:tr>
      <w:tr w14:paraId="313F84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05DEB2C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68C75F5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51</w:t>
            </w:r>
          </w:p>
        </w:tc>
        <w:tc>
          <w:tcPr>
            <w:tcW w:w="2376" w:type="dxa"/>
            <w:vAlign w:val="center"/>
          </w:tcPr>
          <w:p w14:paraId="033EAB3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28</w:t>
            </w:r>
          </w:p>
        </w:tc>
        <w:tc>
          <w:tcPr>
            <w:tcW w:w="2376" w:type="dxa"/>
            <w:vAlign w:val="center"/>
          </w:tcPr>
          <w:p w14:paraId="36A375D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40</w:t>
            </w:r>
          </w:p>
        </w:tc>
      </w:tr>
      <w:tr w14:paraId="31F7FF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D52E17A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35150DC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29</w:t>
            </w:r>
          </w:p>
        </w:tc>
        <w:tc>
          <w:tcPr>
            <w:tcW w:w="2376" w:type="dxa"/>
            <w:vAlign w:val="center"/>
          </w:tcPr>
          <w:p w14:paraId="4D3EDC6D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</w:p>
        </w:tc>
        <w:tc>
          <w:tcPr>
            <w:tcW w:w="2376" w:type="dxa"/>
            <w:vAlign w:val="center"/>
          </w:tcPr>
          <w:p w14:paraId="4C7F269F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</w:p>
        </w:tc>
      </w:tr>
      <w:tr w14:paraId="5CED9E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030F49D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D3F857A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33BECF13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10</w:t>
            </w:r>
          </w:p>
        </w:tc>
        <w:tc>
          <w:tcPr>
            <w:tcW w:w="2376" w:type="dxa"/>
            <w:vAlign w:val="center"/>
          </w:tcPr>
          <w:p w14:paraId="1E50ABE1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</w:tr>
      <w:tr w14:paraId="5AA57D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70152873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E8BFD0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28</w:t>
            </w:r>
          </w:p>
        </w:tc>
        <w:tc>
          <w:tcPr>
            <w:tcW w:w="2376" w:type="dxa"/>
            <w:vAlign w:val="center"/>
          </w:tcPr>
          <w:p w14:paraId="04F18E4F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17</w:t>
            </w:r>
          </w:p>
        </w:tc>
        <w:tc>
          <w:tcPr>
            <w:tcW w:w="2376" w:type="dxa"/>
            <w:vAlign w:val="center"/>
          </w:tcPr>
          <w:p w14:paraId="7795280D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</w:tr>
      <w:tr w14:paraId="764736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6875CE3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36414DA3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</w:p>
        </w:tc>
        <w:tc>
          <w:tcPr>
            <w:tcW w:w="2376" w:type="dxa"/>
            <w:vAlign w:val="center"/>
          </w:tcPr>
          <w:p w14:paraId="5300A65B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3009EE1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DBCE8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76040775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308F39B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7D3D623C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</w:p>
        </w:tc>
        <w:tc>
          <w:tcPr>
            <w:tcW w:w="2376" w:type="dxa"/>
            <w:vAlign w:val="center"/>
          </w:tcPr>
          <w:p w14:paraId="0CE69DCF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268A66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37A52B23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173351F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2376" w:type="dxa"/>
            <w:vAlign w:val="center"/>
          </w:tcPr>
          <w:p w14:paraId="71AC0C4B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69C4BDB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10F9AC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3B7BDD8C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1126825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</w:p>
        </w:tc>
        <w:tc>
          <w:tcPr>
            <w:tcW w:w="2376" w:type="dxa"/>
            <w:vAlign w:val="center"/>
          </w:tcPr>
          <w:p w14:paraId="3C6D1A1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29</w:t>
            </w:r>
          </w:p>
        </w:tc>
        <w:tc>
          <w:tcPr>
            <w:tcW w:w="2376" w:type="dxa"/>
            <w:vAlign w:val="center"/>
          </w:tcPr>
          <w:p w14:paraId="6488063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5B7F92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59E7421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6A1F5E3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18</w:t>
            </w:r>
          </w:p>
        </w:tc>
        <w:tc>
          <w:tcPr>
            <w:tcW w:w="2376" w:type="dxa"/>
            <w:vAlign w:val="center"/>
          </w:tcPr>
          <w:p w14:paraId="7F71D22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10</w:t>
            </w:r>
          </w:p>
        </w:tc>
        <w:tc>
          <w:tcPr>
            <w:tcW w:w="2376" w:type="dxa"/>
            <w:vAlign w:val="center"/>
          </w:tcPr>
          <w:p w14:paraId="72BD633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D9997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0E263CC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34BDE57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19</w:t>
            </w:r>
          </w:p>
        </w:tc>
        <w:tc>
          <w:tcPr>
            <w:tcW w:w="2376" w:type="dxa"/>
            <w:vAlign w:val="center"/>
          </w:tcPr>
          <w:p w14:paraId="0CB5064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27</w:t>
            </w:r>
          </w:p>
        </w:tc>
        <w:tc>
          <w:tcPr>
            <w:tcW w:w="2376" w:type="dxa"/>
            <w:vAlign w:val="center"/>
          </w:tcPr>
          <w:p w14:paraId="531B6B57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698EF2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D2E811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946980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14</w:t>
            </w:r>
          </w:p>
        </w:tc>
        <w:tc>
          <w:tcPr>
            <w:tcW w:w="2376" w:type="dxa"/>
            <w:vAlign w:val="center"/>
          </w:tcPr>
          <w:p w14:paraId="624A187F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69</w:t>
            </w:r>
          </w:p>
        </w:tc>
        <w:tc>
          <w:tcPr>
            <w:tcW w:w="2376" w:type="dxa"/>
            <w:vAlign w:val="center"/>
          </w:tcPr>
          <w:p w14:paraId="2361ED6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409865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3F37054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0327CA8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7B5F2BA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22</w:t>
            </w:r>
          </w:p>
        </w:tc>
        <w:tc>
          <w:tcPr>
            <w:tcW w:w="2376" w:type="dxa"/>
            <w:vAlign w:val="center"/>
          </w:tcPr>
          <w:p w14:paraId="0120D592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6EE5E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3EA65C6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9B2DCA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</w:p>
        </w:tc>
        <w:tc>
          <w:tcPr>
            <w:tcW w:w="2376" w:type="dxa"/>
            <w:vAlign w:val="center"/>
          </w:tcPr>
          <w:p w14:paraId="412E7530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703C951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FF9B6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2399B25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B5E067A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42D6712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47</w:t>
            </w:r>
          </w:p>
        </w:tc>
        <w:tc>
          <w:tcPr>
            <w:tcW w:w="2376" w:type="dxa"/>
            <w:vAlign w:val="center"/>
          </w:tcPr>
          <w:p w14:paraId="08D15C6A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689D19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AAC0845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FF35BA8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6D3351CF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042A3BA7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6081A9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6BD32D3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7C98532A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5362CF1F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11</w:t>
            </w:r>
          </w:p>
        </w:tc>
        <w:tc>
          <w:tcPr>
            <w:tcW w:w="2376" w:type="dxa"/>
            <w:vAlign w:val="center"/>
          </w:tcPr>
          <w:p w14:paraId="222A9D69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171C86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0DD7BBE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82252E4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0600D7C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2376" w:type="dxa"/>
            <w:vAlign w:val="center"/>
          </w:tcPr>
          <w:p w14:paraId="2F1802B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6A37A7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1775147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F4E860C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54DC00C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76" w:type="dxa"/>
            <w:vAlign w:val="center"/>
          </w:tcPr>
          <w:p w14:paraId="1336D98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4F376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6A73192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9D5D13C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7</w:t>
            </w:r>
          </w:p>
        </w:tc>
        <w:tc>
          <w:tcPr>
            <w:tcW w:w="2376" w:type="dxa"/>
            <w:vAlign w:val="center"/>
          </w:tcPr>
          <w:p w14:paraId="2EFAB3D4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76" w:type="dxa"/>
            <w:vAlign w:val="center"/>
          </w:tcPr>
          <w:p w14:paraId="0E09A9C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050F5D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62B3AD3A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998D44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19</w:t>
            </w:r>
          </w:p>
        </w:tc>
        <w:tc>
          <w:tcPr>
            <w:tcW w:w="2376" w:type="dxa"/>
            <w:vAlign w:val="center"/>
          </w:tcPr>
          <w:p w14:paraId="3435518F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76" w:type="dxa"/>
            <w:vAlign w:val="center"/>
          </w:tcPr>
          <w:p w14:paraId="0050A0C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E552F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1D32E210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Outcomes</w:t>
            </w:r>
          </w:p>
          <w:p w14:paraId="7FCAAFF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/>
                <w14:ligatures w14:val="none"/>
              </w:rPr>
              <w:t>survival/death</w:t>
            </w:r>
          </w:p>
        </w:tc>
        <w:tc>
          <w:tcPr>
            <w:tcW w:w="2305" w:type="dxa"/>
            <w:vAlign w:val="center"/>
          </w:tcPr>
          <w:p w14:paraId="2AA8711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16/7</w:t>
            </w:r>
          </w:p>
        </w:tc>
        <w:tc>
          <w:tcPr>
            <w:tcW w:w="2376" w:type="dxa"/>
            <w:vAlign w:val="center"/>
          </w:tcPr>
          <w:p w14:paraId="6F32C9E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26/4</w:t>
            </w:r>
          </w:p>
        </w:tc>
        <w:tc>
          <w:tcPr>
            <w:tcW w:w="2376" w:type="dxa"/>
            <w:vAlign w:val="center"/>
          </w:tcPr>
          <w:p w14:paraId="6BEFB3B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18/0</w:t>
            </w:r>
          </w:p>
        </w:tc>
      </w:tr>
    </w:tbl>
    <w:p w14:paraId="19A6E700">
      <w:pPr>
        <w:ind w:firstLine="240" w:firstLineChars="100"/>
        <w:jc w:val="center"/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</w:pPr>
    </w:p>
    <w:p w14:paraId="54D75503">
      <w:pPr>
        <w:ind w:firstLine="240" w:firstLineChars="100"/>
        <w:jc w:val="center"/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able </w:t>
      </w:r>
      <w:r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  <w:t>S5</w:t>
      </w:r>
      <w:r>
        <w:rPr>
          <w:rFonts w:hint="eastAsia" w:ascii="Times New Roman" w:hAnsi="Times New Roman"/>
          <w:color w:val="FF0000"/>
          <w:sz w:val="24"/>
          <w:szCs w:val="24"/>
        </w:rPr>
        <w:t>:</w:t>
      </w:r>
      <w:r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  <w:t>DF</w:t>
      </w:r>
      <w:r>
        <w:rPr>
          <w:rFonts w:hint="eastAsia" w:ascii="Times New Roman" w:hAnsi="Times New Roman"/>
          <w:color w:val="FF0000"/>
          <w:sz w:val="24"/>
          <w:szCs w:val="24"/>
        </w:rPr>
        <w:t>S data for the three groups of patients were summarized based on the expression of the AEe6 and AE9a splicing variants.</w:t>
      </w:r>
    </w:p>
    <w:p w14:paraId="6D6AA953">
      <w:pPr>
        <w:pStyle w:val="11"/>
        <w:jc w:val="both"/>
        <w:rPr>
          <w:rFonts w:hint="eastAsia" w:ascii="Arial" w:hAnsi="Arial"/>
          <w:b/>
          <w:bCs/>
          <w:color w:val="FF0000"/>
          <w:lang w:val="en-US" w:eastAsia="zh-CN"/>
        </w:rPr>
      </w:pPr>
    </w:p>
    <w:tbl>
      <w:tblPr>
        <w:tblStyle w:val="10"/>
        <w:tblpPr w:leftFromText="180" w:rightFromText="180" w:vertAnchor="text" w:tblpXSpec="center" w:tblpY="1"/>
        <w:tblOverlap w:val="never"/>
        <w:tblW w:w="840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305"/>
        <w:gridCol w:w="2376"/>
        <w:gridCol w:w="2376"/>
      </w:tblGrid>
      <w:tr w14:paraId="5CA670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34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95E77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2305" w:type="dxa"/>
            <w:tcBorders>
              <w:top w:val="single" w:color="auto" w:sz="12" w:space="0"/>
              <w:bottom w:val="single" w:color="auto" w:sz="6" w:space="0"/>
            </w:tcBorders>
          </w:tcPr>
          <w:p w14:paraId="17FE084F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AEe6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positive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AE9a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positive</w:t>
            </w:r>
          </w:p>
          <w:p w14:paraId="161497B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(n=33)</w:t>
            </w:r>
          </w:p>
        </w:tc>
        <w:tc>
          <w:tcPr>
            <w:tcW w:w="2376" w:type="dxa"/>
            <w:tcBorders>
              <w:top w:val="single" w:color="auto" w:sz="12" w:space="0"/>
              <w:bottom w:val="single" w:color="auto" w:sz="6" w:space="0"/>
            </w:tcBorders>
          </w:tcPr>
          <w:p w14:paraId="3557B0D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AEe6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positive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AE9a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negative</w:t>
            </w:r>
          </w:p>
          <w:p w14:paraId="4A7EB61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(n=30)</w:t>
            </w:r>
          </w:p>
        </w:tc>
        <w:tc>
          <w:tcPr>
            <w:tcW w:w="2376" w:type="dxa"/>
            <w:tcBorders>
              <w:top w:val="single" w:color="auto" w:sz="12" w:space="0"/>
              <w:bottom w:val="single" w:color="auto" w:sz="6" w:space="0"/>
            </w:tcBorders>
          </w:tcPr>
          <w:p w14:paraId="7E8EFD1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AEe6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negative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AE9a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  <w:t>negative</w:t>
            </w:r>
          </w:p>
          <w:p w14:paraId="6A8D858C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vertAlign w:val="superscript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(n=18)</w:t>
            </w:r>
          </w:p>
        </w:tc>
      </w:tr>
      <w:tr w14:paraId="49CEF2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2FB85DF7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DFS</w:t>
            </w:r>
          </w:p>
          <w:p w14:paraId="75B5725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(months)</w:t>
            </w:r>
          </w:p>
        </w:tc>
        <w:tc>
          <w:tcPr>
            <w:tcW w:w="2305" w:type="dxa"/>
            <w:vAlign w:val="center"/>
          </w:tcPr>
          <w:p w14:paraId="16F5326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15</w:t>
            </w:r>
          </w:p>
        </w:tc>
        <w:tc>
          <w:tcPr>
            <w:tcW w:w="2376" w:type="dxa"/>
            <w:vAlign w:val="center"/>
          </w:tcPr>
          <w:p w14:paraId="0C9EFA6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27</w:t>
            </w:r>
          </w:p>
        </w:tc>
        <w:tc>
          <w:tcPr>
            <w:tcW w:w="2376" w:type="dxa"/>
            <w:vAlign w:val="center"/>
          </w:tcPr>
          <w:p w14:paraId="230AFAB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</w:tr>
      <w:tr w14:paraId="378260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5BE223E7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bottom"/>
          </w:tcPr>
          <w:p w14:paraId="1E84110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12</w:t>
            </w:r>
          </w:p>
        </w:tc>
        <w:tc>
          <w:tcPr>
            <w:tcW w:w="2376" w:type="dxa"/>
          </w:tcPr>
          <w:p w14:paraId="4D202CC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46</w:t>
            </w:r>
          </w:p>
        </w:tc>
        <w:tc>
          <w:tcPr>
            <w:tcW w:w="2376" w:type="dxa"/>
          </w:tcPr>
          <w:p w14:paraId="530EDFC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43</w:t>
            </w:r>
          </w:p>
        </w:tc>
      </w:tr>
      <w:tr w14:paraId="5CEE0E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19027399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367057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2376" w:type="dxa"/>
          </w:tcPr>
          <w:p w14:paraId="5CA4DEB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28</w:t>
            </w:r>
          </w:p>
        </w:tc>
        <w:tc>
          <w:tcPr>
            <w:tcW w:w="2376" w:type="dxa"/>
          </w:tcPr>
          <w:p w14:paraId="478309A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57</w:t>
            </w:r>
          </w:p>
        </w:tc>
      </w:tr>
      <w:tr w14:paraId="6CF829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35BBA89B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3AB96FD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2376" w:type="dxa"/>
          </w:tcPr>
          <w:p w14:paraId="0572A343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30</w:t>
            </w:r>
          </w:p>
        </w:tc>
        <w:tc>
          <w:tcPr>
            <w:tcW w:w="2376" w:type="dxa"/>
          </w:tcPr>
          <w:p w14:paraId="0305D04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32</w:t>
            </w:r>
          </w:p>
        </w:tc>
      </w:tr>
      <w:tr w14:paraId="5362F9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602E99C7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68F9C5C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</w:tcPr>
          <w:p w14:paraId="22C760F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46</w:t>
            </w:r>
          </w:p>
        </w:tc>
        <w:tc>
          <w:tcPr>
            <w:tcW w:w="2376" w:type="dxa"/>
          </w:tcPr>
          <w:p w14:paraId="427D179F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29</w:t>
            </w:r>
          </w:p>
        </w:tc>
      </w:tr>
      <w:tr w14:paraId="2A9854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2441CD73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CF130ED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7</w:t>
            </w:r>
          </w:p>
        </w:tc>
        <w:tc>
          <w:tcPr>
            <w:tcW w:w="2376" w:type="dxa"/>
          </w:tcPr>
          <w:p w14:paraId="4E17A9C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24</w:t>
            </w:r>
          </w:p>
        </w:tc>
        <w:tc>
          <w:tcPr>
            <w:tcW w:w="2376" w:type="dxa"/>
          </w:tcPr>
          <w:p w14:paraId="5BABD56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15</w:t>
            </w:r>
          </w:p>
        </w:tc>
      </w:tr>
      <w:tr w14:paraId="0B4754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47D61A2F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040CBC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39</w:t>
            </w:r>
          </w:p>
        </w:tc>
        <w:tc>
          <w:tcPr>
            <w:tcW w:w="2376" w:type="dxa"/>
          </w:tcPr>
          <w:p w14:paraId="440D0EA3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22</w:t>
            </w:r>
          </w:p>
        </w:tc>
        <w:tc>
          <w:tcPr>
            <w:tcW w:w="2376" w:type="dxa"/>
          </w:tcPr>
          <w:p w14:paraId="7BAEE50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62</w:t>
            </w:r>
          </w:p>
        </w:tc>
      </w:tr>
      <w:tr w14:paraId="4771AA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44" w:type="dxa"/>
          </w:tcPr>
          <w:p w14:paraId="50720190">
            <w:pPr>
              <w:ind w:firstLine="120" w:firstLineChars="50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F4D2BB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53</w:t>
            </w:r>
          </w:p>
        </w:tc>
        <w:tc>
          <w:tcPr>
            <w:tcW w:w="2376" w:type="dxa"/>
          </w:tcPr>
          <w:p w14:paraId="59DB024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47</w:t>
            </w:r>
          </w:p>
        </w:tc>
        <w:tc>
          <w:tcPr>
            <w:tcW w:w="2376" w:type="dxa"/>
          </w:tcPr>
          <w:p w14:paraId="64D0E7E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42</w:t>
            </w:r>
          </w:p>
        </w:tc>
      </w:tr>
      <w:tr w14:paraId="63C5CE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BD53A8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7CE7A52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</w:t>
            </w:r>
          </w:p>
        </w:tc>
        <w:tc>
          <w:tcPr>
            <w:tcW w:w="2376" w:type="dxa"/>
            <w:vAlign w:val="center"/>
          </w:tcPr>
          <w:p w14:paraId="06E9135C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</w:p>
        </w:tc>
        <w:tc>
          <w:tcPr>
            <w:tcW w:w="2376" w:type="dxa"/>
            <w:vAlign w:val="center"/>
          </w:tcPr>
          <w:p w14:paraId="1977001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29</w:t>
            </w:r>
          </w:p>
        </w:tc>
      </w:tr>
      <w:tr w14:paraId="4FA7EA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CEED089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47F87F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21</w:t>
            </w:r>
          </w:p>
        </w:tc>
        <w:tc>
          <w:tcPr>
            <w:tcW w:w="2376" w:type="dxa"/>
            <w:vAlign w:val="center"/>
          </w:tcPr>
          <w:p w14:paraId="6F3EFA8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50</w:t>
            </w:r>
          </w:p>
        </w:tc>
        <w:tc>
          <w:tcPr>
            <w:tcW w:w="2376" w:type="dxa"/>
            <w:vAlign w:val="center"/>
          </w:tcPr>
          <w:p w14:paraId="6E91D97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44</w:t>
            </w:r>
          </w:p>
        </w:tc>
      </w:tr>
      <w:tr w14:paraId="6AE506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07C2BD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8EA070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14</w:t>
            </w:r>
          </w:p>
        </w:tc>
        <w:tc>
          <w:tcPr>
            <w:tcW w:w="2376" w:type="dxa"/>
            <w:vAlign w:val="center"/>
          </w:tcPr>
          <w:p w14:paraId="2774C5B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10</w:t>
            </w:r>
          </w:p>
        </w:tc>
        <w:tc>
          <w:tcPr>
            <w:tcW w:w="2376" w:type="dxa"/>
            <w:vAlign w:val="center"/>
          </w:tcPr>
          <w:p w14:paraId="258C929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14</w:t>
            </w:r>
          </w:p>
        </w:tc>
      </w:tr>
      <w:tr w14:paraId="2157CC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C6E2F2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7A2154F1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7</w:t>
            </w:r>
          </w:p>
        </w:tc>
        <w:tc>
          <w:tcPr>
            <w:tcW w:w="2376" w:type="dxa"/>
            <w:vAlign w:val="center"/>
          </w:tcPr>
          <w:p w14:paraId="2D2E62F1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</w:p>
        </w:tc>
        <w:tc>
          <w:tcPr>
            <w:tcW w:w="2376" w:type="dxa"/>
            <w:vAlign w:val="center"/>
          </w:tcPr>
          <w:p w14:paraId="577FBCA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63</w:t>
            </w:r>
          </w:p>
        </w:tc>
      </w:tr>
      <w:tr w14:paraId="56C5AC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677A23D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08E8C8A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1A218B90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56B294E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16</w:t>
            </w:r>
          </w:p>
        </w:tc>
      </w:tr>
      <w:tr w14:paraId="638A76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1493C5C5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DD7CD0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51</w:t>
            </w:r>
          </w:p>
        </w:tc>
        <w:tc>
          <w:tcPr>
            <w:tcW w:w="2376" w:type="dxa"/>
            <w:vAlign w:val="center"/>
          </w:tcPr>
          <w:p w14:paraId="64B0A85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28</w:t>
            </w:r>
          </w:p>
        </w:tc>
        <w:tc>
          <w:tcPr>
            <w:tcW w:w="2376" w:type="dxa"/>
            <w:vAlign w:val="center"/>
          </w:tcPr>
          <w:p w14:paraId="2819C70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40</w:t>
            </w:r>
          </w:p>
        </w:tc>
      </w:tr>
      <w:tr w14:paraId="7FDE27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069340C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C16B4C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29</w:t>
            </w:r>
          </w:p>
        </w:tc>
        <w:tc>
          <w:tcPr>
            <w:tcW w:w="2376" w:type="dxa"/>
            <w:vAlign w:val="center"/>
          </w:tcPr>
          <w:p w14:paraId="216D75E5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</w:p>
        </w:tc>
        <w:tc>
          <w:tcPr>
            <w:tcW w:w="2376" w:type="dxa"/>
            <w:vAlign w:val="center"/>
          </w:tcPr>
          <w:p w14:paraId="306B456E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</w:p>
        </w:tc>
      </w:tr>
      <w:tr w14:paraId="6B8AD7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F26F80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919650B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0E2E2F45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</w:p>
        </w:tc>
        <w:tc>
          <w:tcPr>
            <w:tcW w:w="2376" w:type="dxa"/>
            <w:vAlign w:val="center"/>
          </w:tcPr>
          <w:p w14:paraId="79F8F709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</w:tr>
      <w:tr w14:paraId="580765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3A4E8A17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E48A19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28</w:t>
            </w:r>
          </w:p>
        </w:tc>
        <w:tc>
          <w:tcPr>
            <w:tcW w:w="2376" w:type="dxa"/>
            <w:vAlign w:val="center"/>
          </w:tcPr>
          <w:p w14:paraId="46E49FF9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12</w:t>
            </w:r>
          </w:p>
        </w:tc>
        <w:tc>
          <w:tcPr>
            <w:tcW w:w="2376" w:type="dxa"/>
            <w:vAlign w:val="center"/>
          </w:tcPr>
          <w:p w14:paraId="7FB6EC9F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</w:tr>
      <w:tr w14:paraId="790E97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2BB2D14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51FDA89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</w:p>
        </w:tc>
        <w:tc>
          <w:tcPr>
            <w:tcW w:w="2376" w:type="dxa"/>
            <w:vAlign w:val="center"/>
          </w:tcPr>
          <w:p w14:paraId="13CC40F9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40444B5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43F7B3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C0779D0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36DDD23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75D316D8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</w:p>
        </w:tc>
        <w:tc>
          <w:tcPr>
            <w:tcW w:w="2376" w:type="dxa"/>
            <w:vAlign w:val="center"/>
          </w:tcPr>
          <w:p w14:paraId="2F9FB22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5F1F2B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7A8C975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62F3E87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12</w:t>
            </w:r>
          </w:p>
        </w:tc>
        <w:tc>
          <w:tcPr>
            <w:tcW w:w="2376" w:type="dxa"/>
            <w:vAlign w:val="center"/>
          </w:tcPr>
          <w:p w14:paraId="134F42E6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0B02CC72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4B11E9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7F2CC057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07F6A4F8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43BAB2C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29</w:t>
            </w:r>
          </w:p>
        </w:tc>
        <w:tc>
          <w:tcPr>
            <w:tcW w:w="2376" w:type="dxa"/>
            <w:vAlign w:val="center"/>
          </w:tcPr>
          <w:p w14:paraId="1BB81F1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09592C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0543A05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7C03B24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18</w:t>
            </w:r>
          </w:p>
        </w:tc>
        <w:tc>
          <w:tcPr>
            <w:tcW w:w="2376" w:type="dxa"/>
            <w:vAlign w:val="center"/>
          </w:tcPr>
          <w:p w14:paraId="206BBA3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</w:p>
        </w:tc>
        <w:tc>
          <w:tcPr>
            <w:tcW w:w="2376" w:type="dxa"/>
            <w:vAlign w:val="center"/>
          </w:tcPr>
          <w:p w14:paraId="16F576D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006263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2363ED0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80A5D5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15</w:t>
            </w:r>
          </w:p>
        </w:tc>
        <w:tc>
          <w:tcPr>
            <w:tcW w:w="2376" w:type="dxa"/>
            <w:vAlign w:val="center"/>
          </w:tcPr>
          <w:p w14:paraId="638075C7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27</w:t>
            </w:r>
          </w:p>
        </w:tc>
        <w:tc>
          <w:tcPr>
            <w:tcW w:w="2376" w:type="dxa"/>
            <w:vAlign w:val="center"/>
          </w:tcPr>
          <w:p w14:paraId="44F5781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C46FF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2D26C30A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BB5AA6E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14</w:t>
            </w:r>
          </w:p>
        </w:tc>
        <w:tc>
          <w:tcPr>
            <w:tcW w:w="2376" w:type="dxa"/>
            <w:vAlign w:val="center"/>
          </w:tcPr>
          <w:p w14:paraId="08FF6E0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69</w:t>
            </w:r>
          </w:p>
        </w:tc>
        <w:tc>
          <w:tcPr>
            <w:tcW w:w="2376" w:type="dxa"/>
            <w:vAlign w:val="center"/>
          </w:tcPr>
          <w:p w14:paraId="5660BFBC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674E18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4F7FB56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4798CF3A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05D564BB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22</w:t>
            </w:r>
          </w:p>
        </w:tc>
        <w:tc>
          <w:tcPr>
            <w:tcW w:w="2376" w:type="dxa"/>
            <w:vAlign w:val="center"/>
          </w:tcPr>
          <w:p w14:paraId="64D5880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05FFF8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D999CAA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75721E1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</w:p>
        </w:tc>
        <w:tc>
          <w:tcPr>
            <w:tcW w:w="2376" w:type="dxa"/>
            <w:vAlign w:val="center"/>
          </w:tcPr>
          <w:p w14:paraId="297A411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2E5DA9EF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68ABE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203C0592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66B3F1F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77E40EB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47</w:t>
            </w:r>
          </w:p>
        </w:tc>
        <w:tc>
          <w:tcPr>
            <w:tcW w:w="2376" w:type="dxa"/>
            <w:vAlign w:val="center"/>
          </w:tcPr>
          <w:p w14:paraId="3A522F29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457422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18BA2FE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621940B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5AC7E64B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318CC49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19CC4A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30F3E308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5B93E4F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2376" w:type="dxa"/>
            <w:vAlign w:val="center"/>
          </w:tcPr>
          <w:p w14:paraId="7054AC4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9</w:t>
            </w:r>
          </w:p>
        </w:tc>
        <w:tc>
          <w:tcPr>
            <w:tcW w:w="2376" w:type="dxa"/>
            <w:vAlign w:val="center"/>
          </w:tcPr>
          <w:p w14:paraId="281303C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F9945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7BD3ACE0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D8B7EA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6EE9AD5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11</w:t>
            </w:r>
          </w:p>
        </w:tc>
        <w:tc>
          <w:tcPr>
            <w:tcW w:w="2376" w:type="dxa"/>
            <w:vAlign w:val="center"/>
          </w:tcPr>
          <w:p w14:paraId="597CD479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71481B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5C138A4B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6ACA88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2376" w:type="dxa"/>
            <w:vAlign w:val="center"/>
          </w:tcPr>
          <w:p w14:paraId="27CDACBA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76" w:type="dxa"/>
            <w:vAlign w:val="center"/>
          </w:tcPr>
          <w:p w14:paraId="38163A80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5F1731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0402F6EE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176E438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6</w:t>
            </w:r>
          </w:p>
        </w:tc>
        <w:tc>
          <w:tcPr>
            <w:tcW w:w="2376" w:type="dxa"/>
            <w:vAlign w:val="center"/>
          </w:tcPr>
          <w:p w14:paraId="32F94E46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76" w:type="dxa"/>
            <w:vAlign w:val="center"/>
          </w:tcPr>
          <w:p w14:paraId="2F4BA1AD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F2BFF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18B2D595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5" w:type="dxa"/>
            <w:vAlign w:val="center"/>
          </w:tcPr>
          <w:p w14:paraId="2B605791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17</w:t>
            </w:r>
          </w:p>
        </w:tc>
        <w:tc>
          <w:tcPr>
            <w:tcW w:w="2376" w:type="dxa"/>
            <w:vAlign w:val="center"/>
          </w:tcPr>
          <w:p w14:paraId="2E7D47E1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76" w:type="dxa"/>
            <w:vAlign w:val="center"/>
          </w:tcPr>
          <w:p w14:paraId="68781765">
            <w:pPr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E6F77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44" w:type="dxa"/>
            <w:vAlign w:val="center"/>
          </w:tcPr>
          <w:p w14:paraId="7F5D59B5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Outcomes</w:t>
            </w:r>
          </w:p>
          <w:p w14:paraId="14DAE2C4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/>
                <w14:ligatures w14:val="none"/>
              </w:rPr>
              <w:t>survival/death</w:t>
            </w:r>
          </w:p>
          <w:p w14:paraId="3F392B5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/>
                <w14:ligatures w14:val="none"/>
              </w:rPr>
              <w:t>and relapse</w:t>
            </w:r>
          </w:p>
        </w:tc>
        <w:tc>
          <w:tcPr>
            <w:tcW w:w="2305" w:type="dxa"/>
            <w:vAlign w:val="center"/>
          </w:tcPr>
          <w:p w14:paraId="693E88AC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20/13</w:t>
            </w:r>
          </w:p>
        </w:tc>
        <w:tc>
          <w:tcPr>
            <w:tcW w:w="2376" w:type="dxa"/>
            <w:vAlign w:val="center"/>
          </w:tcPr>
          <w:p w14:paraId="56433606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21/9</w:t>
            </w:r>
          </w:p>
        </w:tc>
        <w:tc>
          <w:tcPr>
            <w:tcW w:w="2376" w:type="dxa"/>
            <w:vAlign w:val="center"/>
          </w:tcPr>
          <w:p w14:paraId="5D93CD30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4"/>
                <w:szCs w:val="24"/>
                <w:lang w:val="en-US" w:eastAsia="zh-CN"/>
                <w14:ligatures w14:val="none"/>
              </w:rPr>
              <w:t>17/1</w:t>
            </w:r>
          </w:p>
        </w:tc>
      </w:tr>
    </w:tbl>
    <w:p w14:paraId="4C934E9F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6AC8"/>
    <w:rsid w:val="000E2AEE"/>
    <w:rsid w:val="00161D22"/>
    <w:rsid w:val="002A7F1E"/>
    <w:rsid w:val="003075A2"/>
    <w:rsid w:val="00406153"/>
    <w:rsid w:val="004B70AB"/>
    <w:rsid w:val="004D6931"/>
    <w:rsid w:val="005C21B1"/>
    <w:rsid w:val="009024B9"/>
    <w:rsid w:val="009760EF"/>
    <w:rsid w:val="00A7627F"/>
    <w:rsid w:val="00BE2880"/>
    <w:rsid w:val="00CC09BA"/>
    <w:rsid w:val="00CD7EE9"/>
    <w:rsid w:val="00D5276A"/>
    <w:rsid w:val="00E24D0C"/>
    <w:rsid w:val="00E65D41"/>
    <w:rsid w:val="00F2622E"/>
    <w:rsid w:val="10405E93"/>
    <w:rsid w:val="2A4F7C96"/>
    <w:rsid w:val="37F0782F"/>
    <w:rsid w:val="47CC34D9"/>
    <w:rsid w:val="56080894"/>
    <w:rsid w:val="58BB238A"/>
    <w:rsid w:val="5EBF7792"/>
    <w:rsid w:val="5FA36AB1"/>
    <w:rsid w:val="6E1769B2"/>
    <w:rsid w:val="6FA26FCE"/>
    <w:rsid w:val="71386D78"/>
    <w:rsid w:val="7CA12697"/>
    <w:rsid w:val="7FB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21"/>
    <w:basedOn w:val="6"/>
    <w:qFormat/>
    <w:uiPriority w:val="39"/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No Spacing"/>
    <w:qFormat/>
    <w:uiPriority w:val="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59" w:lineRule="auto"/>
    </w:pPr>
    <w:rPr>
      <w:rFonts w:ascii="等线" w:hAnsi="等线" w:eastAsia="等线" w:cs="等线"/>
      <w:color w:val="000000"/>
      <w:sz w:val="22"/>
      <w:szCs w:val="2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518</Words>
  <Characters>2657</Characters>
  <Lines>9</Lines>
  <Paragraphs>2</Paragraphs>
  <TotalTime>1</TotalTime>
  <ScaleCrop>false</ScaleCrop>
  <LinksUpToDate>false</LinksUpToDate>
  <CharactersWithSpaces>2856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2024-10-09T08:40:00Z</dcterms:created>
  <dc:creator>宇颖 樊</dc:creator>
  <cp:lastModifiedBy>花零落</cp:lastModifiedBy>
  <dcterms:modified xsi:type="dcterms:W3CDTF">2025-07-14T15:06:00Z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eyJoZGlkIjoiYTBhYTIxOWQ3NWQ0OTljZDA5NDYzYmQ3NmQ1ZDFkZmIiLCJ1c2VySWQiOiI0MjAyMzI1MzEifQ==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C2227FF08A7845298E9793D1F2002723_13</vt:lpwstr>
  </property>
</Properties>
</file>