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BC0E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S1 Primer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equences and PCR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onditions for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mplification of the </w:t>
      </w:r>
      <w:r>
        <w:rPr>
          <w:rFonts w:ascii="Times New Roman" w:hAnsi="Times New Roman" w:cs="Times New Roman"/>
          <w:i/>
          <w:sz w:val="24"/>
          <w:szCs w:val="24"/>
        </w:rPr>
        <w:t>USP7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atalytic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omain </w:t>
      </w:r>
      <w:bookmarkStart w:id="0" w:name="_GoBack"/>
      <w:bookmarkEnd w:id="0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3"/>
        <w:gridCol w:w="3470"/>
        <w:gridCol w:w="4644"/>
        <w:gridCol w:w="4395"/>
      </w:tblGrid>
      <w:tr w14:paraId="400B3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33" w:type="dxa"/>
          </w:tcPr>
          <w:p w14:paraId="4D58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Primer</w:t>
            </w:r>
          </w:p>
        </w:tc>
        <w:tc>
          <w:tcPr>
            <w:tcW w:w="3470" w:type="dxa"/>
          </w:tcPr>
          <w:p w14:paraId="6323C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Sequence (5’→3’)</w:t>
            </w:r>
          </w:p>
        </w:tc>
        <w:tc>
          <w:tcPr>
            <w:tcW w:w="4644" w:type="dxa"/>
          </w:tcPr>
          <w:p w14:paraId="70D54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PCR Reaction Mixture (50μL Volume)</w:t>
            </w:r>
          </w:p>
        </w:tc>
        <w:tc>
          <w:tcPr>
            <w:tcW w:w="4395" w:type="dxa"/>
          </w:tcPr>
          <w:p w14:paraId="6FDEF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PCR Cycling Conditions</w:t>
            </w:r>
          </w:p>
        </w:tc>
      </w:tr>
      <w:tr w14:paraId="208D3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3" w:type="dxa"/>
          </w:tcPr>
          <w:p w14:paraId="16388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USP7-forward</w:t>
            </w:r>
          </w:p>
        </w:tc>
        <w:tc>
          <w:tcPr>
            <w:tcW w:w="3470" w:type="dxa"/>
          </w:tcPr>
          <w:p w14:paraId="563EC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CTTTGTACAGGCGGATGCTC</w:t>
            </w:r>
          </w:p>
        </w:tc>
        <w:tc>
          <w:tcPr>
            <w:tcW w:w="4644" w:type="dxa"/>
            <w:vMerge w:val="restart"/>
          </w:tcPr>
          <w:p w14:paraId="7907A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PrimeSTAR GXL DNA polymerase: 1.25U</w:t>
            </w:r>
          </w:p>
          <w:p w14:paraId="44488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5×PrimeSTAR GXL buffer: 10μL</w:t>
            </w:r>
          </w:p>
          <w:p w14:paraId="6ED3C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dNTP Mix: 200μM</w:t>
            </w:r>
          </w:p>
          <w:p w14:paraId="4EBC5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Forward and reserve primers: 0.25μM each</w:t>
            </w:r>
          </w:p>
          <w:p w14:paraId="05950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Template cDNA: 160ng</w:t>
            </w:r>
          </w:p>
        </w:tc>
        <w:tc>
          <w:tcPr>
            <w:tcW w:w="4395" w:type="dxa"/>
            <w:vMerge w:val="restart"/>
          </w:tcPr>
          <w:p w14:paraId="47F98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Initial denaturation at 98℃ for 10 seconds</w:t>
            </w:r>
          </w:p>
          <w:p w14:paraId="45A19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cycles of:</w:t>
            </w:r>
          </w:p>
          <w:p w14:paraId="4F44CC05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Annealing at 55℃ for 15 seconds</w:t>
            </w:r>
          </w:p>
          <w:p w14:paraId="04801F23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Extension at 68℃ for 2 minutes</w:t>
            </w:r>
          </w:p>
        </w:tc>
      </w:tr>
      <w:tr w14:paraId="7B3A6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3" w:type="dxa"/>
          </w:tcPr>
          <w:p w14:paraId="12CC3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USP7-reverse</w:t>
            </w:r>
          </w:p>
        </w:tc>
        <w:tc>
          <w:tcPr>
            <w:tcW w:w="3470" w:type="dxa"/>
          </w:tcPr>
          <w:p w14:paraId="7CF6C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TCGCTCCACCAACTGCTGAG</w:t>
            </w:r>
          </w:p>
        </w:tc>
        <w:tc>
          <w:tcPr>
            <w:tcW w:w="4644" w:type="dxa"/>
            <w:vMerge w:val="continue"/>
          </w:tcPr>
          <w:p w14:paraId="55970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 w:val="continue"/>
          </w:tcPr>
          <w:p w14:paraId="3040A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72DA27">
      <w:pPr>
        <w:rPr>
          <w:rFonts w:ascii="Times New Roman" w:hAnsi="Times New Roman" w:cs="Times New Roman"/>
          <w:sz w:val="24"/>
          <w:szCs w:val="24"/>
        </w:rPr>
      </w:pPr>
    </w:p>
    <w:p w14:paraId="26FBBF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E4C59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S2 Summary of characteristics according to patients’ subtype and clinical stages</w:t>
      </w:r>
    </w:p>
    <w:tbl>
      <w:tblPr>
        <w:tblStyle w:val="5"/>
        <w:tblW w:w="138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7"/>
        <w:gridCol w:w="816"/>
        <w:gridCol w:w="852"/>
        <w:gridCol w:w="972"/>
        <w:gridCol w:w="240"/>
        <w:gridCol w:w="1000"/>
        <w:gridCol w:w="972"/>
        <w:gridCol w:w="237"/>
        <w:gridCol w:w="808"/>
        <w:gridCol w:w="732"/>
        <w:gridCol w:w="240"/>
        <w:gridCol w:w="870"/>
        <w:gridCol w:w="840"/>
        <w:gridCol w:w="236"/>
        <w:gridCol w:w="887"/>
        <w:gridCol w:w="850"/>
        <w:gridCol w:w="851"/>
      </w:tblGrid>
      <w:tr w14:paraId="7836C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7" w:type="dxa"/>
            <w:vMerge w:val="restart"/>
            <w:tcBorders>
              <w:top w:val="single" w:color="auto" w:sz="4" w:space="0"/>
            </w:tcBorders>
            <w:vAlign w:val="center"/>
          </w:tcPr>
          <w:p w14:paraId="3640F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Subtype</w:t>
            </w:r>
          </w:p>
        </w:tc>
        <w:tc>
          <w:tcPr>
            <w:tcW w:w="816" w:type="dxa"/>
            <w:vMerge w:val="restart"/>
            <w:tcBorders>
              <w:top w:val="single" w:color="auto" w:sz="4" w:space="0"/>
            </w:tcBorders>
            <w:vAlign w:val="center"/>
          </w:tcPr>
          <w:p w14:paraId="729A6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Num. pts</w:t>
            </w:r>
          </w:p>
        </w:tc>
        <w:tc>
          <w:tcPr>
            <w:tcW w:w="1824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3F851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240" w:type="dxa"/>
            <w:tcBorders>
              <w:top w:val="single" w:color="auto" w:sz="4" w:space="0"/>
            </w:tcBorders>
          </w:tcPr>
          <w:p w14:paraId="1C862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3509E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(year)</w:t>
            </w:r>
          </w:p>
        </w:tc>
        <w:tc>
          <w:tcPr>
            <w:tcW w:w="237" w:type="dxa"/>
            <w:tcBorders>
              <w:top w:val="single" w:color="auto" w:sz="4" w:space="0"/>
            </w:tcBorders>
          </w:tcPr>
          <w:p w14:paraId="46F99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1A5AC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Risk-Group</w:t>
            </w:r>
          </w:p>
        </w:tc>
        <w:tc>
          <w:tcPr>
            <w:tcW w:w="240" w:type="dxa"/>
            <w:tcBorders>
              <w:top w:val="single" w:color="auto" w:sz="4" w:space="0"/>
            </w:tcBorders>
          </w:tcPr>
          <w:p w14:paraId="7950C53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320FA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USP7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genotype</w:t>
            </w:r>
          </w:p>
        </w:tc>
        <w:tc>
          <w:tcPr>
            <w:tcW w:w="236" w:type="dxa"/>
            <w:tcBorders>
              <w:top w:val="single" w:color="auto" w:sz="4" w:space="0"/>
            </w:tcBorders>
          </w:tcPr>
          <w:p w14:paraId="3C64D3E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588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0D3B52E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NOTCH1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genotype</w:t>
            </w:r>
          </w:p>
        </w:tc>
      </w:tr>
      <w:tr w14:paraId="7DE89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7" w:type="dxa"/>
            <w:vMerge w:val="continue"/>
            <w:tcBorders>
              <w:bottom w:val="single" w:color="auto" w:sz="4" w:space="0"/>
            </w:tcBorders>
          </w:tcPr>
          <w:p w14:paraId="73771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tcBorders>
              <w:bottom w:val="single" w:color="auto" w:sz="4" w:space="0"/>
            </w:tcBorders>
            <w:vAlign w:val="center"/>
          </w:tcPr>
          <w:p w14:paraId="19AC9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6EF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9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24F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40" w:type="dxa"/>
            <w:tcBorders>
              <w:bottom w:val="single" w:color="auto" w:sz="4" w:space="0"/>
            </w:tcBorders>
          </w:tcPr>
          <w:p w14:paraId="73219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F69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9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8FB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Range</w:t>
            </w:r>
          </w:p>
        </w:tc>
        <w:tc>
          <w:tcPr>
            <w:tcW w:w="237" w:type="dxa"/>
            <w:tcBorders>
              <w:bottom w:val="single" w:color="auto" w:sz="4" w:space="0"/>
            </w:tcBorders>
          </w:tcPr>
          <w:p w14:paraId="3C9F3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656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</w:t>
            </w:r>
          </w:p>
        </w:tc>
        <w:tc>
          <w:tcPr>
            <w:tcW w:w="73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C18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</w:t>
            </w:r>
          </w:p>
        </w:tc>
        <w:tc>
          <w:tcPr>
            <w:tcW w:w="240" w:type="dxa"/>
            <w:tcBorders>
              <w:bottom w:val="single" w:color="auto" w:sz="4" w:space="0"/>
            </w:tcBorders>
          </w:tcPr>
          <w:p w14:paraId="5A4D9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53C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MUT</w:t>
            </w:r>
          </w:p>
        </w:tc>
        <w:tc>
          <w:tcPr>
            <w:tcW w:w="8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B533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WT</w:t>
            </w:r>
          </w:p>
        </w:tc>
        <w:tc>
          <w:tcPr>
            <w:tcW w:w="236" w:type="dxa"/>
            <w:tcBorders>
              <w:bottom w:val="single" w:color="auto" w:sz="4" w:space="0"/>
            </w:tcBorders>
          </w:tcPr>
          <w:p w14:paraId="5DCA3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color="auto" w:sz="4" w:space="0"/>
              <w:bottom w:val="single" w:color="auto" w:sz="4" w:space="0"/>
            </w:tcBorders>
          </w:tcPr>
          <w:p w14:paraId="10E89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MUT</w:t>
            </w:r>
          </w:p>
        </w:tc>
        <w:tc>
          <w:tcPr>
            <w:tcW w:w="850" w:type="dxa"/>
            <w:tcBorders>
              <w:top w:val="single" w:color="auto" w:sz="4" w:space="0"/>
              <w:bottom w:val="single" w:color="auto" w:sz="4" w:space="0"/>
            </w:tcBorders>
          </w:tcPr>
          <w:p w14:paraId="6DCF7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WT</w:t>
            </w: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</w:tcBorders>
          </w:tcPr>
          <w:p w14:paraId="2278C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14:paraId="79497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7" w:type="dxa"/>
            <w:tcBorders>
              <w:top w:val="single" w:color="auto" w:sz="4" w:space="0"/>
            </w:tcBorders>
            <w:shd w:val="clear" w:color="auto" w:fill="auto"/>
          </w:tcPr>
          <w:p w14:paraId="02C98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pts</w:t>
            </w:r>
          </w:p>
        </w:tc>
        <w:tc>
          <w:tcPr>
            <w:tcW w:w="816" w:type="dxa"/>
            <w:tcBorders>
              <w:top w:val="single" w:color="auto" w:sz="4" w:space="0"/>
            </w:tcBorders>
            <w:shd w:val="clear" w:color="auto" w:fill="auto"/>
          </w:tcPr>
          <w:p w14:paraId="444AD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852" w:type="dxa"/>
            <w:tcBorders>
              <w:top w:val="single" w:color="auto" w:sz="4" w:space="0"/>
            </w:tcBorders>
            <w:shd w:val="clear" w:color="auto" w:fill="auto"/>
          </w:tcPr>
          <w:p w14:paraId="7AB8A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972" w:type="dxa"/>
            <w:tcBorders>
              <w:top w:val="single" w:color="auto" w:sz="4" w:space="0"/>
            </w:tcBorders>
            <w:shd w:val="clear" w:color="auto" w:fill="auto"/>
          </w:tcPr>
          <w:p w14:paraId="50870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0" w:type="dxa"/>
            <w:tcBorders>
              <w:top w:val="single" w:color="auto" w:sz="4" w:space="0"/>
            </w:tcBorders>
          </w:tcPr>
          <w:p w14:paraId="40F3E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color="auto" w:sz="4" w:space="0"/>
            </w:tcBorders>
            <w:shd w:val="clear" w:color="auto" w:fill="auto"/>
          </w:tcPr>
          <w:p w14:paraId="0AB98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2" w:type="dxa"/>
            <w:tcBorders>
              <w:top w:val="single" w:color="auto" w:sz="4" w:space="0"/>
            </w:tcBorders>
            <w:shd w:val="clear" w:color="auto" w:fill="auto"/>
          </w:tcPr>
          <w:p w14:paraId="0E4F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1, 16</w:t>
            </w:r>
          </w:p>
        </w:tc>
        <w:tc>
          <w:tcPr>
            <w:tcW w:w="237" w:type="dxa"/>
            <w:tcBorders>
              <w:top w:val="single" w:color="auto" w:sz="4" w:space="0"/>
            </w:tcBorders>
          </w:tcPr>
          <w:p w14:paraId="25381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color="auto" w:sz="4" w:space="0"/>
            </w:tcBorders>
            <w:shd w:val="clear" w:color="auto" w:fill="auto"/>
          </w:tcPr>
          <w:p w14:paraId="43707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32" w:type="dxa"/>
            <w:tcBorders>
              <w:top w:val="single" w:color="auto" w:sz="4" w:space="0"/>
            </w:tcBorders>
            <w:shd w:val="clear" w:color="auto" w:fill="auto"/>
          </w:tcPr>
          <w:p w14:paraId="34C4E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240" w:type="dxa"/>
            <w:tcBorders>
              <w:top w:val="single" w:color="auto" w:sz="4" w:space="0"/>
            </w:tcBorders>
          </w:tcPr>
          <w:p w14:paraId="4ACF3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</w:tcBorders>
            <w:shd w:val="clear" w:color="auto" w:fill="auto"/>
          </w:tcPr>
          <w:p w14:paraId="62D95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0" w:type="dxa"/>
            <w:tcBorders>
              <w:top w:val="single" w:color="auto" w:sz="4" w:space="0"/>
            </w:tcBorders>
            <w:shd w:val="clear" w:color="auto" w:fill="auto"/>
          </w:tcPr>
          <w:p w14:paraId="02378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236" w:type="dxa"/>
            <w:tcBorders>
              <w:top w:val="single" w:color="auto" w:sz="4" w:space="0"/>
            </w:tcBorders>
          </w:tcPr>
          <w:p w14:paraId="785BA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color="auto" w:sz="4" w:space="0"/>
            </w:tcBorders>
          </w:tcPr>
          <w:p w14:paraId="7BA28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 w14:paraId="5F9C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851" w:type="dxa"/>
            <w:tcBorders>
              <w:top w:val="single" w:color="auto" w:sz="4" w:space="0"/>
            </w:tcBorders>
          </w:tcPr>
          <w:p w14:paraId="3CCB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14:paraId="5459D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7" w:type="dxa"/>
            <w:shd w:val="clear" w:color="auto" w:fill="auto"/>
          </w:tcPr>
          <w:p w14:paraId="1EBBB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T-ALL</w:t>
            </w:r>
          </w:p>
        </w:tc>
        <w:tc>
          <w:tcPr>
            <w:tcW w:w="816" w:type="dxa"/>
            <w:shd w:val="clear" w:color="auto" w:fill="auto"/>
          </w:tcPr>
          <w:p w14:paraId="41238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52" w:type="dxa"/>
            <w:shd w:val="clear" w:color="auto" w:fill="auto"/>
          </w:tcPr>
          <w:p w14:paraId="31610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72" w:type="dxa"/>
            <w:shd w:val="clear" w:color="auto" w:fill="auto"/>
          </w:tcPr>
          <w:p w14:paraId="2613A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0" w:type="dxa"/>
          </w:tcPr>
          <w:p w14:paraId="06D7A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auto"/>
          </w:tcPr>
          <w:p w14:paraId="72C3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2" w:type="dxa"/>
            <w:shd w:val="clear" w:color="auto" w:fill="auto"/>
          </w:tcPr>
          <w:p w14:paraId="36E3D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1, 15</w:t>
            </w:r>
          </w:p>
        </w:tc>
        <w:tc>
          <w:tcPr>
            <w:tcW w:w="237" w:type="dxa"/>
          </w:tcPr>
          <w:p w14:paraId="3A46A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auto"/>
          </w:tcPr>
          <w:p w14:paraId="3C98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32" w:type="dxa"/>
            <w:shd w:val="clear" w:color="auto" w:fill="auto"/>
          </w:tcPr>
          <w:p w14:paraId="315BA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0" w:type="dxa"/>
          </w:tcPr>
          <w:p w14:paraId="33EA4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</w:tcPr>
          <w:p w14:paraId="42F7A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0" w:type="dxa"/>
            <w:shd w:val="clear" w:color="auto" w:fill="auto"/>
          </w:tcPr>
          <w:p w14:paraId="45607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36" w:type="dxa"/>
          </w:tcPr>
          <w:p w14:paraId="16F8E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14:paraId="1F36D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0" w:type="dxa"/>
          </w:tcPr>
          <w:p w14:paraId="61D68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14:paraId="06934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14:paraId="23979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7" w:type="dxa"/>
          </w:tcPr>
          <w:p w14:paraId="6FA5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T-LBL </w:t>
            </w:r>
          </w:p>
        </w:tc>
        <w:tc>
          <w:tcPr>
            <w:tcW w:w="816" w:type="dxa"/>
          </w:tcPr>
          <w:p w14:paraId="0AD8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852" w:type="dxa"/>
          </w:tcPr>
          <w:p w14:paraId="44F4D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72" w:type="dxa"/>
          </w:tcPr>
          <w:p w14:paraId="69614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0" w:type="dxa"/>
          </w:tcPr>
          <w:p w14:paraId="114E7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14:paraId="41E1A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2" w:type="dxa"/>
          </w:tcPr>
          <w:p w14:paraId="7EB5C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1, 16</w:t>
            </w:r>
          </w:p>
        </w:tc>
        <w:tc>
          <w:tcPr>
            <w:tcW w:w="237" w:type="dxa"/>
          </w:tcPr>
          <w:p w14:paraId="3610C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01D57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32" w:type="dxa"/>
          </w:tcPr>
          <w:p w14:paraId="12729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40" w:type="dxa"/>
          </w:tcPr>
          <w:p w14:paraId="600A4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670AF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14:paraId="2138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236" w:type="dxa"/>
          </w:tcPr>
          <w:p w14:paraId="4EBAD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14:paraId="6CFBC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14:paraId="55BA9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51" w:type="dxa"/>
          </w:tcPr>
          <w:p w14:paraId="6C18D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14:paraId="663F6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7" w:type="dxa"/>
          </w:tcPr>
          <w:p w14:paraId="36FF41EC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816" w:type="dxa"/>
          </w:tcPr>
          <w:p w14:paraId="30E2400F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</w:tcPr>
          <w:p w14:paraId="639BCF36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2" w:type="dxa"/>
          </w:tcPr>
          <w:p w14:paraId="483E9227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dxa"/>
          </w:tcPr>
          <w:p w14:paraId="0D27671B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14:paraId="4BD27598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2" w:type="dxa"/>
          </w:tcPr>
          <w:p w14:paraId="2C117934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3, 10</w:t>
            </w:r>
          </w:p>
        </w:tc>
        <w:tc>
          <w:tcPr>
            <w:tcW w:w="237" w:type="dxa"/>
          </w:tcPr>
          <w:p w14:paraId="00237872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5CCD81E4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</w:tcPr>
          <w:p w14:paraId="4C216224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" w:type="dxa"/>
          </w:tcPr>
          <w:p w14:paraId="4852A006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2262935A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14:paraId="18A9E6B7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" w:type="dxa"/>
          </w:tcPr>
          <w:p w14:paraId="5C392090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14:paraId="36060DEA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665C7791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64FEC047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4A73A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7" w:type="dxa"/>
          </w:tcPr>
          <w:p w14:paraId="2741A1AD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816" w:type="dxa"/>
          </w:tcPr>
          <w:p w14:paraId="566D684B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2" w:type="dxa"/>
          </w:tcPr>
          <w:p w14:paraId="07EE4B3C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72" w:type="dxa"/>
          </w:tcPr>
          <w:p w14:paraId="0865C293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" w:type="dxa"/>
          </w:tcPr>
          <w:p w14:paraId="69FCF35E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14:paraId="05AF758F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2" w:type="dxa"/>
          </w:tcPr>
          <w:p w14:paraId="04932420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1, 16</w:t>
            </w:r>
          </w:p>
        </w:tc>
        <w:tc>
          <w:tcPr>
            <w:tcW w:w="237" w:type="dxa"/>
          </w:tcPr>
          <w:p w14:paraId="2FD05A02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125AF77F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2" w:type="dxa"/>
          </w:tcPr>
          <w:p w14:paraId="141837AC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" w:type="dxa"/>
          </w:tcPr>
          <w:p w14:paraId="26BAEDED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4BACB299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14:paraId="1BC24754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6" w:type="dxa"/>
          </w:tcPr>
          <w:p w14:paraId="5C011630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14:paraId="3A385E72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2B95F82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14:paraId="30563987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14:paraId="18EEB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7" w:type="dxa"/>
          </w:tcPr>
          <w:p w14:paraId="370F6C63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 with blasts &lt;25% </w:t>
            </w:r>
          </w:p>
        </w:tc>
        <w:tc>
          <w:tcPr>
            <w:tcW w:w="816" w:type="dxa"/>
          </w:tcPr>
          <w:p w14:paraId="50C5D29B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2" w:type="dxa"/>
          </w:tcPr>
          <w:p w14:paraId="4579B716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72" w:type="dxa"/>
          </w:tcPr>
          <w:p w14:paraId="1D76C36B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0" w:type="dxa"/>
          </w:tcPr>
          <w:p w14:paraId="0956EAC4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14:paraId="72572B3F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2" w:type="dxa"/>
          </w:tcPr>
          <w:p w14:paraId="388C6A77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1, 14</w:t>
            </w:r>
          </w:p>
        </w:tc>
        <w:tc>
          <w:tcPr>
            <w:tcW w:w="237" w:type="dxa"/>
          </w:tcPr>
          <w:p w14:paraId="498AF908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6C22ADF1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2" w:type="dxa"/>
          </w:tcPr>
          <w:p w14:paraId="3C3D36E2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0" w:type="dxa"/>
          </w:tcPr>
          <w:p w14:paraId="7D72375D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4C16B766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14:paraId="4885CA07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6" w:type="dxa"/>
          </w:tcPr>
          <w:p w14:paraId="1EAC410A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14:paraId="7F2CD8A8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66C6D66D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14:paraId="3B646501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14:paraId="25686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67" w:type="dxa"/>
            <w:tcBorders>
              <w:bottom w:val="single" w:color="auto" w:sz="4" w:space="0"/>
            </w:tcBorders>
          </w:tcPr>
          <w:p w14:paraId="2CBBDA46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 leukemia stage</w:t>
            </w:r>
          </w:p>
        </w:tc>
        <w:tc>
          <w:tcPr>
            <w:tcW w:w="816" w:type="dxa"/>
            <w:tcBorders>
              <w:bottom w:val="single" w:color="auto" w:sz="4" w:space="0"/>
            </w:tcBorders>
          </w:tcPr>
          <w:p w14:paraId="66372EBA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2" w:type="dxa"/>
            <w:tcBorders>
              <w:bottom w:val="single" w:color="auto" w:sz="4" w:space="0"/>
            </w:tcBorders>
          </w:tcPr>
          <w:p w14:paraId="7E96DD0D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72" w:type="dxa"/>
            <w:tcBorders>
              <w:bottom w:val="single" w:color="auto" w:sz="4" w:space="0"/>
            </w:tcBorders>
          </w:tcPr>
          <w:p w14:paraId="67173E44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0" w:type="dxa"/>
            <w:tcBorders>
              <w:bottom w:val="single" w:color="auto" w:sz="4" w:space="0"/>
            </w:tcBorders>
          </w:tcPr>
          <w:p w14:paraId="64677D5B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color="auto" w:sz="4" w:space="0"/>
            </w:tcBorders>
          </w:tcPr>
          <w:p w14:paraId="03E19887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972" w:type="dxa"/>
            <w:tcBorders>
              <w:bottom w:val="single" w:color="auto" w:sz="4" w:space="0"/>
            </w:tcBorders>
          </w:tcPr>
          <w:p w14:paraId="44A820D1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1, 14</w:t>
            </w:r>
          </w:p>
        </w:tc>
        <w:tc>
          <w:tcPr>
            <w:tcW w:w="237" w:type="dxa"/>
            <w:tcBorders>
              <w:bottom w:val="single" w:color="auto" w:sz="4" w:space="0"/>
            </w:tcBorders>
          </w:tcPr>
          <w:p w14:paraId="76A0BFC9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bottom w:val="single" w:color="auto" w:sz="4" w:space="0"/>
            </w:tcBorders>
          </w:tcPr>
          <w:p w14:paraId="01E6E968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2" w:type="dxa"/>
            <w:tcBorders>
              <w:bottom w:val="single" w:color="auto" w:sz="4" w:space="0"/>
            </w:tcBorders>
          </w:tcPr>
          <w:p w14:paraId="21B02956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0" w:type="dxa"/>
            <w:tcBorders>
              <w:bottom w:val="single" w:color="auto" w:sz="4" w:space="0"/>
            </w:tcBorders>
          </w:tcPr>
          <w:p w14:paraId="605D7BFB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color="auto" w:sz="4" w:space="0"/>
            </w:tcBorders>
          </w:tcPr>
          <w:p w14:paraId="5C00498D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bottom w:val="single" w:color="auto" w:sz="4" w:space="0"/>
            </w:tcBorders>
          </w:tcPr>
          <w:p w14:paraId="6EE81B7B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6" w:type="dxa"/>
            <w:tcBorders>
              <w:bottom w:val="single" w:color="auto" w:sz="4" w:space="0"/>
            </w:tcBorders>
          </w:tcPr>
          <w:p w14:paraId="2B133828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bottom w:val="single" w:color="auto" w:sz="4" w:space="0"/>
            </w:tcBorders>
          </w:tcPr>
          <w:p w14:paraId="2B247F53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bottom w:val="single" w:color="auto" w:sz="4" w:space="0"/>
            </w:tcBorders>
          </w:tcPr>
          <w:p w14:paraId="63F2D485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bottom w:val="single" w:color="auto" w:sz="4" w:space="0"/>
            </w:tcBorders>
          </w:tcPr>
          <w:p w14:paraId="76243D71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</w:tbl>
    <w:p w14:paraId="4F279250">
      <w:pPr>
        <w:rPr>
          <w:rFonts w:ascii="Times New Roman" w:hAnsi="Times New Roman" w:cs="Times New Roman"/>
          <w:sz w:val="24"/>
          <w:szCs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074AB4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</w:t>
      </w:r>
      <w:r>
        <w:rPr>
          <w:rFonts w:hint="eastAsia"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Summary of </w:t>
      </w:r>
      <w:r>
        <w:rPr>
          <w:rFonts w:ascii="Times New Roman" w:hAnsi="Times New Roman" w:cs="Times New Roman"/>
          <w:i/>
          <w:sz w:val="24"/>
          <w:szCs w:val="24"/>
        </w:rPr>
        <w:t>USP7</w:t>
      </w:r>
      <w:r>
        <w:rPr>
          <w:rFonts w:ascii="Times New Roman" w:hAnsi="Times New Roman" w:cs="Times New Roman"/>
          <w:sz w:val="24"/>
          <w:szCs w:val="24"/>
        </w:rPr>
        <w:t xml:space="preserve"> mutations of pediatric T-ALL and T-LBL patients</w:t>
      </w:r>
    </w:p>
    <w:tbl>
      <w:tblPr>
        <w:tblStyle w:val="5"/>
        <w:tblW w:w="1401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089"/>
        <w:gridCol w:w="2065"/>
        <w:gridCol w:w="6157"/>
        <w:gridCol w:w="2288"/>
      </w:tblGrid>
      <w:tr w14:paraId="17175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9292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Patient No.</w:t>
            </w:r>
          </w:p>
        </w:tc>
        <w:tc>
          <w:tcPr>
            <w:tcW w:w="208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C880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Disease/Stage</w:t>
            </w:r>
          </w:p>
        </w:tc>
        <w:tc>
          <w:tcPr>
            <w:tcW w:w="20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6F0FD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Mutation type</w:t>
            </w:r>
          </w:p>
        </w:tc>
        <w:tc>
          <w:tcPr>
            <w:tcW w:w="615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817D3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USP7 nucleotide</w:t>
            </w:r>
          </w:p>
        </w:tc>
        <w:tc>
          <w:tcPr>
            <w:tcW w:w="228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93B3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USP7 protein</w:t>
            </w:r>
          </w:p>
        </w:tc>
      </w:tr>
      <w:tr w14:paraId="4B6D0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tcBorders>
              <w:top w:val="single" w:color="auto" w:sz="4" w:space="0"/>
            </w:tcBorders>
            <w:vAlign w:val="center"/>
          </w:tcPr>
          <w:p w14:paraId="5FF35F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color="auto" w:sz="4" w:space="0"/>
            </w:tcBorders>
            <w:vAlign w:val="center"/>
          </w:tcPr>
          <w:p w14:paraId="7397B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T-ALL</w:t>
            </w:r>
          </w:p>
        </w:tc>
        <w:tc>
          <w:tcPr>
            <w:tcW w:w="2065" w:type="dxa"/>
            <w:tcBorders>
              <w:top w:val="single" w:color="auto" w:sz="4" w:space="0"/>
            </w:tcBorders>
            <w:vAlign w:val="center"/>
          </w:tcPr>
          <w:p w14:paraId="4B870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frameshift indel</w:t>
            </w:r>
          </w:p>
        </w:tc>
        <w:tc>
          <w:tcPr>
            <w:tcW w:w="6157" w:type="dxa"/>
            <w:tcBorders>
              <w:top w:val="single" w:color="auto" w:sz="4" w:space="0"/>
            </w:tcBorders>
          </w:tcPr>
          <w:p w14:paraId="7A03F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c.384_438del</w:t>
            </w:r>
          </w:p>
        </w:tc>
        <w:tc>
          <w:tcPr>
            <w:tcW w:w="2288" w:type="dxa"/>
            <w:tcBorders>
              <w:top w:val="single" w:color="auto" w:sz="4" w:space="0"/>
            </w:tcBorders>
          </w:tcPr>
          <w:p w14:paraId="1ACD4B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p.S129Kfs*28</w:t>
            </w:r>
          </w:p>
        </w:tc>
      </w:tr>
      <w:tr w14:paraId="0D483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413" w:type="dxa"/>
            <w:vMerge w:val="restart"/>
            <w:vAlign w:val="center"/>
          </w:tcPr>
          <w:p w14:paraId="19091E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9" w:type="dxa"/>
            <w:vMerge w:val="restart"/>
            <w:vAlign w:val="center"/>
          </w:tcPr>
          <w:p w14:paraId="5FC1D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T-LBL Stage ALL</w:t>
            </w:r>
          </w:p>
        </w:tc>
        <w:tc>
          <w:tcPr>
            <w:tcW w:w="2065" w:type="dxa"/>
            <w:vAlign w:val="center"/>
          </w:tcPr>
          <w:p w14:paraId="6977D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frameshift indel</w:t>
            </w:r>
          </w:p>
        </w:tc>
        <w:tc>
          <w:tcPr>
            <w:tcW w:w="6157" w:type="dxa"/>
          </w:tcPr>
          <w:p w14:paraId="545912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c.384_438del</w:t>
            </w:r>
          </w:p>
        </w:tc>
        <w:tc>
          <w:tcPr>
            <w:tcW w:w="2288" w:type="dxa"/>
          </w:tcPr>
          <w:p w14:paraId="357A46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p.S129Kfs*28</w:t>
            </w:r>
          </w:p>
        </w:tc>
      </w:tr>
      <w:tr w14:paraId="3603F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413" w:type="dxa"/>
            <w:vMerge w:val="continue"/>
            <w:vAlign w:val="center"/>
          </w:tcPr>
          <w:p w14:paraId="1475AB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vMerge w:val="continue"/>
            <w:vAlign w:val="center"/>
          </w:tcPr>
          <w:p w14:paraId="0A37D7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14:paraId="3792D1A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in-frame indel</w:t>
            </w:r>
          </w:p>
        </w:tc>
        <w:tc>
          <w:tcPr>
            <w:tcW w:w="6157" w:type="dxa"/>
          </w:tcPr>
          <w:p w14:paraId="1A62E2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c.1078_1079insAAC</w:t>
            </w:r>
          </w:p>
        </w:tc>
        <w:tc>
          <w:tcPr>
            <w:tcW w:w="2288" w:type="dxa"/>
          </w:tcPr>
          <w:p w14:paraId="60FD3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p.I360delinsKL</w:t>
            </w:r>
          </w:p>
        </w:tc>
      </w:tr>
      <w:tr w14:paraId="5AC6A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 w14:paraId="6BAAD1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9" w:type="dxa"/>
            <w:vAlign w:val="center"/>
          </w:tcPr>
          <w:p w14:paraId="2B129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T-LBL Stage ALL</w:t>
            </w:r>
          </w:p>
        </w:tc>
        <w:tc>
          <w:tcPr>
            <w:tcW w:w="2065" w:type="dxa"/>
            <w:vAlign w:val="center"/>
          </w:tcPr>
          <w:p w14:paraId="462FF2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frameshift indel</w:t>
            </w:r>
          </w:p>
        </w:tc>
        <w:tc>
          <w:tcPr>
            <w:tcW w:w="6157" w:type="dxa"/>
          </w:tcPr>
          <w:p w14:paraId="5BA762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c.730_765del insTT</w:t>
            </w:r>
          </w:p>
        </w:tc>
        <w:tc>
          <w:tcPr>
            <w:tcW w:w="2288" w:type="dxa"/>
          </w:tcPr>
          <w:p w14:paraId="51C36F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p.M244Lfs*2</w:t>
            </w:r>
          </w:p>
        </w:tc>
      </w:tr>
      <w:tr w14:paraId="27E21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 w14:paraId="330858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9" w:type="dxa"/>
            <w:vAlign w:val="center"/>
          </w:tcPr>
          <w:p w14:paraId="3B7A1D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T-ALL</w:t>
            </w:r>
          </w:p>
        </w:tc>
        <w:tc>
          <w:tcPr>
            <w:tcW w:w="2065" w:type="dxa"/>
            <w:vAlign w:val="center"/>
          </w:tcPr>
          <w:p w14:paraId="662604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6157" w:type="dxa"/>
          </w:tcPr>
          <w:p w14:paraId="3A5170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c.902G&gt;A</w:t>
            </w:r>
          </w:p>
        </w:tc>
        <w:tc>
          <w:tcPr>
            <w:tcW w:w="2288" w:type="dxa"/>
          </w:tcPr>
          <w:p w14:paraId="49E3C059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R301Q</w:t>
            </w:r>
          </w:p>
        </w:tc>
      </w:tr>
      <w:tr w14:paraId="76C33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 w14:paraId="3B4807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9" w:type="dxa"/>
            <w:vAlign w:val="center"/>
          </w:tcPr>
          <w:p w14:paraId="73C3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T-ALL</w:t>
            </w:r>
          </w:p>
        </w:tc>
        <w:tc>
          <w:tcPr>
            <w:tcW w:w="2065" w:type="dxa"/>
            <w:vAlign w:val="center"/>
          </w:tcPr>
          <w:p w14:paraId="0C37D1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frameshift indel</w:t>
            </w:r>
          </w:p>
        </w:tc>
        <w:tc>
          <w:tcPr>
            <w:tcW w:w="6157" w:type="dxa"/>
          </w:tcPr>
          <w:p w14:paraId="0FD6AE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c.902_903insTCCTCTC</w:t>
            </w:r>
          </w:p>
        </w:tc>
        <w:tc>
          <w:tcPr>
            <w:tcW w:w="2288" w:type="dxa"/>
          </w:tcPr>
          <w:p w14:paraId="7F220D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p.R301Lfs*6</w:t>
            </w:r>
          </w:p>
        </w:tc>
      </w:tr>
      <w:tr w14:paraId="6718A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 w14:paraId="525B0E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9" w:type="dxa"/>
            <w:vAlign w:val="center"/>
          </w:tcPr>
          <w:p w14:paraId="13CE8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T-ALL</w:t>
            </w:r>
          </w:p>
        </w:tc>
        <w:tc>
          <w:tcPr>
            <w:tcW w:w="2065" w:type="dxa"/>
            <w:vAlign w:val="center"/>
          </w:tcPr>
          <w:p w14:paraId="7B698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6157" w:type="dxa"/>
          </w:tcPr>
          <w:p w14:paraId="3C5B86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c.913G&gt;C</w:t>
            </w:r>
          </w:p>
        </w:tc>
        <w:tc>
          <w:tcPr>
            <w:tcW w:w="2288" w:type="dxa"/>
          </w:tcPr>
          <w:p w14:paraId="51FDCD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p.D305H</w:t>
            </w:r>
          </w:p>
        </w:tc>
      </w:tr>
      <w:tr w14:paraId="31796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 w14:paraId="72608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89" w:type="dxa"/>
            <w:vAlign w:val="center"/>
          </w:tcPr>
          <w:p w14:paraId="4255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T-ALL</w:t>
            </w:r>
          </w:p>
        </w:tc>
        <w:tc>
          <w:tcPr>
            <w:tcW w:w="2065" w:type="dxa"/>
            <w:vAlign w:val="center"/>
          </w:tcPr>
          <w:p w14:paraId="68E05D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frameshift indel</w:t>
            </w:r>
          </w:p>
        </w:tc>
        <w:tc>
          <w:tcPr>
            <w:tcW w:w="6157" w:type="dxa"/>
          </w:tcPr>
          <w:p w14:paraId="5AF34D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c.963_978delCAAATTATTCCGCGGCinsGAGCCCGCGGT</w:t>
            </w:r>
          </w:p>
        </w:tc>
        <w:tc>
          <w:tcPr>
            <w:tcW w:w="2288" w:type="dxa"/>
          </w:tcPr>
          <w:p w14:paraId="48F657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p.K322Sfs*6</w:t>
            </w:r>
          </w:p>
        </w:tc>
      </w:tr>
      <w:tr w14:paraId="0C521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shd w:val="clear" w:color="auto" w:fill="auto"/>
            <w:vAlign w:val="center"/>
          </w:tcPr>
          <w:p w14:paraId="7EA4DA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89" w:type="dxa"/>
            <w:shd w:val="clear" w:color="auto" w:fill="auto"/>
            <w:vAlign w:val="center"/>
          </w:tcPr>
          <w:p w14:paraId="602E3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T-ALL</w:t>
            </w:r>
          </w:p>
        </w:tc>
        <w:tc>
          <w:tcPr>
            <w:tcW w:w="2065" w:type="dxa"/>
            <w:shd w:val="clear" w:color="auto" w:fill="auto"/>
            <w:vAlign w:val="center"/>
          </w:tcPr>
          <w:p w14:paraId="2466FB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frameshift indel</w:t>
            </w:r>
          </w:p>
        </w:tc>
        <w:tc>
          <w:tcPr>
            <w:tcW w:w="6157" w:type="dxa"/>
            <w:shd w:val="clear" w:color="auto" w:fill="auto"/>
          </w:tcPr>
          <w:p w14:paraId="769AD9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c.1022_1023insCTCGACGG</w:t>
            </w:r>
          </w:p>
        </w:tc>
        <w:tc>
          <w:tcPr>
            <w:tcW w:w="2288" w:type="dxa"/>
            <w:shd w:val="clear" w:color="auto" w:fill="auto"/>
          </w:tcPr>
          <w:p w14:paraId="71C7CF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p.D342Sfs*12</w:t>
            </w:r>
          </w:p>
        </w:tc>
      </w:tr>
      <w:tr w14:paraId="61A5E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shd w:val="clear" w:color="auto" w:fill="auto"/>
            <w:vAlign w:val="center"/>
          </w:tcPr>
          <w:p w14:paraId="50689F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89" w:type="dxa"/>
            <w:shd w:val="clear" w:color="auto" w:fill="auto"/>
            <w:vAlign w:val="center"/>
          </w:tcPr>
          <w:p w14:paraId="1A10A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T-ALL</w:t>
            </w:r>
          </w:p>
        </w:tc>
        <w:tc>
          <w:tcPr>
            <w:tcW w:w="2065" w:type="dxa"/>
            <w:shd w:val="clear" w:color="auto" w:fill="auto"/>
            <w:vAlign w:val="center"/>
          </w:tcPr>
          <w:p w14:paraId="16D86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in-frame indel</w:t>
            </w:r>
          </w:p>
        </w:tc>
        <w:tc>
          <w:tcPr>
            <w:tcW w:w="6157" w:type="dxa"/>
            <w:shd w:val="clear" w:color="auto" w:fill="auto"/>
          </w:tcPr>
          <w:p w14:paraId="3EC7A5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c.1022_1023insCTCCTCCGCCGC</w:t>
            </w:r>
          </w:p>
        </w:tc>
        <w:tc>
          <w:tcPr>
            <w:tcW w:w="2288" w:type="dxa"/>
            <w:shd w:val="clear" w:color="auto" w:fill="auto"/>
          </w:tcPr>
          <w:p w14:paraId="797845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p.D342delinsSSAA</w:t>
            </w:r>
          </w:p>
        </w:tc>
      </w:tr>
      <w:tr w14:paraId="01E93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077312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9" w:type="dxa"/>
            <w:vMerge w:val="restart"/>
            <w:shd w:val="clear" w:color="auto" w:fill="auto"/>
            <w:vAlign w:val="center"/>
          </w:tcPr>
          <w:p w14:paraId="26F1D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T-ALL</w:t>
            </w:r>
          </w:p>
        </w:tc>
        <w:tc>
          <w:tcPr>
            <w:tcW w:w="2065" w:type="dxa"/>
            <w:vMerge w:val="restart"/>
            <w:shd w:val="clear" w:color="auto" w:fill="auto"/>
            <w:vAlign w:val="center"/>
          </w:tcPr>
          <w:p w14:paraId="27362F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6157" w:type="dxa"/>
            <w:shd w:val="clear" w:color="auto" w:fill="auto"/>
          </w:tcPr>
          <w:p w14:paraId="7A1989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c.1051C&gt;G</w:t>
            </w:r>
          </w:p>
        </w:tc>
        <w:tc>
          <w:tcPr>
            <w:tcW w:w="2288" w:type="dxa"/>
            <w:shd w:val="clear" w:color="auto" w:fill="auto"/>
          </w:tcPr>
          <w:p w14:paraId="6E1ABC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p.Q351E</w:t>
            </w:r>
          </w:p>
        </w:tc>
      </w:tr>
      <w:tr w14:paraId="7C97F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1413" w:type="dxa"/>
            <w:vMerge w:val="continue"/>
            <w:shd w:val="clear" w:color="auto" w:fill="auto"/>
            <w:vAlign w:val="center"/>
          </w:tcPr>
          <w:p w14:paraId="22B00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vMerge w:val="continue"/>
            <w:shd w:val="clear" w:color="auto" w:fill="auto"/>
            <w:vAlign w:val="center"/>
          </w:tcPr>
          <w:p w14:paraId="298CC14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vMerge w:val="continue"/>
            <w:shd w:val="clear" w:color="auto" w:fill="auto"/>
            <w:vAlign w:val="center"/>
          </w:tcPr>
          <w:p w14:paraId="37BC826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57" w:type="dxa"/>
            <w:shd w:val="clear" w:color="auto" w:fill="auto"/>
          </w:tcPr>
          <w:p w14:paraId="442C18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c.1058G&gt;A</w:t>
            </w:r>
          </w:p>
        </w:tc>
        <w:tc>
          <w:tcPr>
            <w:tcW w:w="2288" w:type="dxa"/>
            <w:shd w:val="clear" w:color="auto" w:fill="auto"/>
          </w:tcPr>
          <w:p w14:paraId="5D20DD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p.S353N</w:t>
            </w:r>
          </w:p>
        </w:tc>
      </w:tr>
      <w:tr w14:paraId="44759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shd w:val="clear" w:color="auto" w:fill="auto"/>
            <w:vAlign w:val="center"/>
          </w:tcPr>
          <w:p w14:paraId="0ECF11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89" w:type="dxa"/>
            <w:vAlign w:val="center"/>
          </w:tcPr>
          <w:p w14:paraId="43E4F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T-ALL</w:t>
            </w:r>
          </w:p>
        </w:tc>
        <w:tc>
          <w:tcPr>
            <w:tcW w:w="2065" w:type="dxa"/>
            <w:vAlign w:val="center"/>
          </w:tcPr>
          <w:p w14:paraId="318A6B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frameshift indel</w:t>
            </w:r>
          </w:p>
        </w:tc>
        <w:tc>
          <w:tcPr>
            <w:tcW w:w="6157" w:type="dxa"/>
          </w:tcPr>
          <w:p w14:paraId="083DA7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 1450_1451insCT</w:t>
            </w:r>
          </w:p>
        </w:tc>
        <w:tc>
          <w:tcPr>
            <w:tcW w:w="2288" w:type="dxa"/>
          </w:tcPr>
          <w:p w14:paraId="32007F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p.V484Afs*32</w:t>
            </w:r>
          </w:p>
        </w:tc>
      </w:tr>
      <w:tr w14:paraId="6FF70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093C8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89" w:type="dxa"/>
            <w:tcBorders>
              <w:bottom w:val="single" w:color="auto" w:sz="4" w:space="0"/>
            </w:tcBorders>
            <w:vAlign w:val="center"/>
          </w:tcPr>
          <w:p w14:paraId="5C16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T-ALL</w:t>
            </w:r>
          </w:p>
        </w:tc>
        <w:tc>
          <w:tcPr>
            <w:tcW w:w="2065" w:type="dxa"/>
            <w:tcBorders>
              <w:bottom w:val="single" w:color="auto" w:sz="4" w:space="0"/>
            </w:tcBorders>
            <w:vAlign w:val="center"/>
          </w:tcPr>
          <w:p w14:paraId="01DBD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6157" w:type="dxa"/>
            <w:tcBorders>
              <w:bottom w:val="single" w:color="auto" w:sz="4" w:space="0"/>
            </w:tcBorders>
          </w:tcPr>
          <w:p w14:paraId="1785F7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c.1469A&gt;G</w:t>
            </w:r>
          </w:p>
        </w:tc>
        <w:tc>
          <w:tcPr>
            <w:tcW w:w="2288" w:type="dxa"/>
            <w:tcBorders>
              <w:bottom w:val="single" w:color="auto" w:sz="4" w:space="0"/>
            </w:tcBorders>
          </w:tcPr>
          <w:p w14:paraId="105D5452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K490R</w:t>
            </w:r>
          </w:p>
        </w:tc>
      </w:tr>
    </w:tbl>
    <w:p w14:paraId="6E85A79F">
      <w:pPr>
        <w:rPr>
          <w:rFonts w:ascii="Times New Roman" w:hAnsi="Times New Roman" w:cs="Times New Roman"/>
          <w:sz w:val="24"/>
          <w:szCs w:val="24"/>
        </w:rPr>
      </w:pPr>
    </w:p>
    <w:p w14:paraId="28EC09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</w:t>
      </w:r>
      <w:r>
        <w:rPr>
          <w:rFonts w:hint="eastAsia"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Correlation of </w:t>
      </w:r>
      <w:r>
        <w:rPr>
          <w:rFonts w:ascii="Times New Roman" w:hAnsi="Times New Roman" w:cs="Times New Roman"/>
          <w:i/>
          <w:iCs/>
          <w:sz w:val="24"/>
          <w:szCs w:val="24"/>
        </w:rPr>
        <w:t>USP7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iCs/>
          <w:sz w:val="24"/>
          <w:szCs w:val="24"/>
        </w:rPr>
        <w:t>NOTCH1</w:t>
      </w:r>
      <w:r>
        <w:rPr>
          <w:rFonts w:ascii="Times New Roman" w:hAnsi="Times New Roman" w:cs="Times New Roman"/>
          <w:sz w:val="24"/>
          <w:szCs w:val="24"/>
        </w:rPr>
        <w:t xml:space="preserve"> mutation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559"/>
        <w:gridCol w:w="1418"/>
        <w:gridCol w:w="850"/>
      </w:tblGrid>
      <w:tr w14:paraId="4EDD0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E6CF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Genetic Subgroup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0B5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NOTCH1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mut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AD89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NOTCH1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wt</w:t>
            </w:r>
          </w:p>
        </w:tc>
        <w:tc>
          <w:tcPr>
            <w:tcW w:w="85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4A69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</w:tr>
      <w:tr w14:paraId="646A2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tcBorders>
              <w:top w:val="single" w:color="auto" w:sz="4" w:space="0"/>
            </w:tcBorders>
            <w:vAlign w:val="center"/>
          </w:tcPr>
          <w:p w14:paraId="5D634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USP7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mut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vAlign w:val="center"/>
          </w:tcPr>
          <w:p w14:paraId="3BB89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(58)</w:t>
            </w:r>
          </w:p>
        </w:tc>
        <w:tc>
          <w:tcPr>
            <w:tcW w:w="1418" w:type="dxa"/>
            <w:tcBorders>
              <w:top w:val="single" w:color="auto" w:sz="4" w:space="0"/>
            </w:tcBorders>
            <w:vAlign w:val="center"/>
          </w:tcPr>
          <w:p w14:paraId="39EDB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(42)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</w:tcBorders>
            <w:vAlign w:val="center"/>
          </w:tcPr>
          <w:p w14:paraId="07F0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0.774</w:t>
            </w:r>
          </w:p>
        </w:tc>
      </w:tr>
      <w:tr w14:paraId="58CDD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tcBorders>
              <w:bottom w:val="single" w:color="auto" w:sz="4" w:space="0"/>
            </w:tcBorders>
            <w:vAlign w:val="center"/>
          </w:tcPr>
          <w:p w14:paraId="6A224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USP7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wt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 w14:paraId="0D0F3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(53)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 w14:paraId="03EF4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(47)</w:t>
            </w:r>
          </w:p>
        </w:tc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 w14:paraId="2FF90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326F9E">
      <w:pPr>
        <w:rPr>
          <w:rFonts w:ascii="Times New Roman" w:hAnsi="Times New Roman" w:cs="Times New Roman"/>
          <w:sz w:val="24"/>
          <w:szCs w:val="24"/>
        </w:rPr>
      </w:pPr>
    </w:p>
    <w:p w14:paraId="3247B8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E3D6A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</w:t>
      </w:r>
      <w:r>
        <w:rPr>
          <w:rFonts w:hint="eastAsia"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Univariate and multivariate analysis for EFS and OS</w:t>
      </w:r>
    </w:p>
    <w:tbl>
      <w:tblPr>
        <w:tblStyle w:val="5"/>
        <w:tblW w:w="1442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3"/>
        <w:gridCol w:w="240"/>
        <w:gridCol w:w="2055"/>
        <w:gridCol w:w="1000"/>
        <w:gridCol w:w="2480"/>
        <w:gridCol w:w="533"/>
        <w:gridCol w:w="240"/>
        <w:gridCol w:w="240"/>
        <w:gridCol w:w="2122"/>
        <w:gridCol w:w="796"/>
        <w:gridCol w:w="2297"/>
        <w:gridCol w:w="532"/>
        <w:gridCol w:w="240"/>
      </w:tblGrid>
      <w:tr w14:paraId="49A5F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  <w:vMerge w:val="restart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 w14:paraId="73FEC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Impact factor</w:t>
            </w:r>
          </w:p>
        </w:tc>
        <w:tc>
          <w:tcPr>
            <w:tcW w:w="240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 w14:paraId="22B11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  <w:gridSpan w:val="4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 w14:paraId="4F0BF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EFS</w:t>
            </w:r>
          </w:p>
        </w:tc>
        <w:tc>
          <w:tcPr>
            <w:tcW w:w="240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 w14:paraId="756FE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 w14:paraId="2977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7" w:type="dxa"/>
            <w:gridSpan w:val="4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 w14:paraId="2FF2E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</w:t>
            </w:r>
          </w:p>
        </w:tc>
        <w:tc>
          <w:tcPr>
            <w:tcW w:w="240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 w14:paraId="59CE7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050B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  <w:vMerge w:val="continue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 w14:paraId="421FB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2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 w14:paraId="1CB5C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Univariate </w:t>
            </w:r>
          </w:p>
          <w:p w14:paraId="2CA70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 [95% CI]</w:t>
            </w:r>
          </w:p>
        </w:tc>
        <w:tc>
          <w:tcPr>
            <w:tcW w:w="1000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 w14:paraId="66E3E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2480" w:type="dxa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E448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Mulvariate </w:t>
            </w:r>
          </w:p>
          <w:p w14:paraId="30B0A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 [95% CI]</w:t>
            </w:r>
          </w:p>
        </w:tc>
        <w:tc>
          <w:tcPr>
            <w:tcW w:w="773" w:type="dxa"/>
            <w:gridSpan w:val="2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03E4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2362" w:type="dxa"/>
            <w:gridSpan w:val="2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0791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Univariate</w:t>
            </w:r>
          </w:p>
          <w:p w14:paraId="0FBE2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HR [95% CI]</w:t>
            </w:r>
          </w:p>
        </w:tc>
        <w:tc>
          <w:tcPr>
            <w:tcW w:w="796" w:type="dxa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5A5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2297" w:type="dxa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292F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Mulvariate </w:t>
            </w:r>
          </w:p>
          <w:p w14:paraId="6DAA8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 [95% CI]</w:t>
            </w:r>
          </w:p>
        </w:tc>
        <w:tc>
          <w:tcPr>
            <w:tcW w:w="772" w:type="dxa"/>
            <w:gridSpan w:val="2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F91E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14:paraId="5D8DC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8" w:type="dxa"/>
            <w:gridSpan w:val="13"/>
            <w:tcBorders>
              <w:top w:val="single" w:color="000000" w:sz="4" w:space="0"/>
              <w:tl2br w:val="nil"/>
              <w:tr2bl w:val="nil"/>
            </w:tcBorders>
          </w:tcPr>
          <w:p w14:paraId="0D43B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USP7</w:t>
            </w:r>
          </w:p>
        </w:tc>
      </w:tr>
      <w:tr w14:paraId="249CA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  <w:tcBorders>
              <w:tl2br w:val="nil"/>
              <w:tr2bl w:val="nil"/>
            </w:tcBorders>
          </w:tcPr>
          <w:p w14:paraId="7F8A70F1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Mutant</w:t>
            </w:r>
          </w:p>
        </w:tc>
        <w:tc>
          <w:tcPr>
            <w:tcW w:w="2295" w:type="dxa"/>
            <w:gridSpan w:val="2"/>
            <w:tcBorders>
              <w:tl2br w:val="nil"/>
              <w:tr2bl w:val="nil"/>
            </w:tcBorders>
            <w:vAlign w:val="center"/>
          </w:tcPr>
          <w:p w14:paraId="42EE0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5.110 [2.040, 12.803]</w:t>
            </w:r>
          </w:p>
        </w:tc>
        <w:tc>
          <w:tcPr>
            <w:tcW w:w="1000" w:type="dxa"/>
            <w:vMerge w:val="restart"/>
            <w:tcBorders>
              <w:tl2br w:val="nil"/>
              <w:tr2bl w:val="nil"/>
            </w:tcBorders>
            <w:vAlign w:val="center"/>
          </w:tcPr>
          <w:p w14:paraId="7836406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2480" w:type="dxa"/>
            <w:tcBorders>
              <w:tl2br w:val="nil"/>
              <w:tr2bl w:val="nil"/>
            </w:tcBorders>
            <w:vAlign w:val="center"/>
          </w:tcPr>
          <w:p w14:paraId="6178F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9.162 [2.196, 38.232]</w:t>
            </w:r>
          </w:p>
        </w:tc>
        <w:tc>
          <w:tcPr>
            <w:tcW w:w="773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6A9187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0.002</w:t>
            </w:r>
          </w:p>
        </w:tc>
        <w:tc>
          <w:tcPr>
            <w:tcW w:w="236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15B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4.735 [1.750, 12.807]</w:t>
            </w:r>
          </w:p>
        </w:tc>
        <w:tc>
          <w:tcPr>
            <w:tcW w:w="796" w:type="dxa"/>
            <w:vMerge w:val="restart"/>
            <w:tcBorders>
              <w:tl2br w:val="nil"/>
              <w:tr2bl w:val="nil"/>
            </w:tcBorders>
            <w:vAlign w:val="center"/>
          </w:tcPr>
          <w:p w14:paraId="7E5014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0.002</w:t>
            </w:r>
          </w:p>
        </w:tc>
        <w:tc>
          <w:tcPr>
            <w:tcW w:w="2297" w:type="dxa"/>
            <w:tcBorders>
              <w:tl2br w:val="nil"/>
              <w:tr2bl w:val="nil"/>
            </w:tcBorders>
            <w:vAlign w:val="center"/>
          </w:tcPr>
          <w:p w14:paraId="453D2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7.402 [1.809, 30.284]</w:t>
            </w:r>
          </w:p>
        </w:tc>
        <w:tc>
          <w:tcPr>
            <w:tcW w:w="772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655ADD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0.005</w:t>
            </w:r>
          </w:p>
        </w:tc>
      </w:tr>
      <w:tr w14:paraId="58519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  <w:tcBorders>
              <w:tl2br w:val="nil"/>
              <w:tr2bl w:val="nil"/>
            </w:tcBorders>
          </w:tcPr>
          <w:p w14:paraId="05C2836E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Wild-type</w:t>
            </w:r>
          </w:p>
        </w:tc>
        <w:tc>
          <w:tcPr>
            <w:tcW w:w="2295" w:type="dxa"/>
            <w:gridSpan w:val="2"/>
            <w:tcBorders>
              <w:tl2br w:val="nil"/>
              <w:tr2bl w:val="nil"/>
            </w:tcBorders>
            <w:vAlign w:val="center"/>
          </w:tcPr>
          <w:p w14:paraId="61318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000" w:type="dxa"/>
            <w:vMerge w:val="continue"/>
            <w:tcBorders>
              <w:tl2br w:val="nil"/>
              <w:tr2bl w:val="nil"/>
            </w:tcBorders>
            <w:vAlign w:val="center"/>
          </w:tcPr>
          <w:p w14:paraId="55439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l2br w:val="nil"/>
              <w:tr2bl w:val="nil"/>
            </w:tcBorders>
            <w:vAlign w:val="center"/>
          </w:tcPr>
          <w:p w14:paraId="60670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773" w:type="dxa"/>
            <w:gridSpan w:val="2"/>
            <w:vMerge w:val="continue"/>
            <w:tcBorders>
              <w:tl2br w:val="nil"/>
              <w:tr2bl w:val="nil"/>
            </w:tcBorders>
          </w:tcPr>
          <w:p w14:paraId="41C3C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6C2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796" w:type="dxa"/>
            <w:vMerge w:val="continue"/>
            <w:tcBorders>
              <w:tl2br w:val="nil"/>
              <w:tr2bl w:val="nil"/>
            </w:tcBorders>
            <w:vAlign w:val="center"/>
          </w:tcPr>
          <w:p w14:paraId="4E392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354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772" w:type="dxa"/>
            <w:gridSpan w:val="2"/>
            <w:vMerge w:val="continue"/>
            <w:tcBorders>
              <w:tl2br w:val="nil"/>
              <w:tr2bl w:val="nil"/>
            </w:tcBorders>
          </w:tcPr>
          <w:p w14:paraId="3EAC3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A899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8" w:type="dxa"/>
            <w:gridSpan w:val="13"/>
            <w:tcBorders>
              <w:tl2br w:val="nil"/>
              <w:tr2bl w:val="nil"/>
            </w:tcBorders>
          </w:tcPr>
          <w:p w14:paraId="031AF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NOTCH1</w:t>
            </w:r>
          </w:p>
        </w:tc>
      </w:tr>
      <w:tr w14:paraId="175B1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53" w:type="dxa"/>
            <w:tcBorders>
              <w:tl2br w:val="nil"/>
              <w:tr2bl w:val="nil"/>
            </w:tcBorders>
            <w:shd w:val="clear" w:color="auto" w:fill="auto"/>
          </w:tcPr>
          <w:p w14:paraId="45C22F9A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Wild-type</w:t>
            </w:r>
          </w:p>
        </w:tc>
        <w:tc>
          <w:tcPr>
            <w:tcW w:w="2295" w:type="dxa"/>
            <w:gridSpan w:val="2"/>
            <w:tcBorders>
              <w:tl2br w:val="nil"/>
              <w:tr2bl w:val="nil"/>
            </w:tcBorders>
            <w:vAlign w:val="center"/>
          </w:tcPr>
          <w:p w14:paraId="48C21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00" w:type="dxa"/>
            <w:vMerge w:val="restart"/>
            <w:tcBorders>
              <w:tl2br w:val="nil"/>
              <w:tr2bl w:val="nil"/>
            </w:tcBorders>
            <w:vAlign w:val="center"/>
          </w:tcPr>
          <w:p w14:paraId="08733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0.122</w:t>
            </w:r>
          </w:p>
        </w:tc>
        <w:tc>
          <w:tcPr>
            <w:tcW w:w="2480" w:type="dxa"/>
            <w:tcBorders>
              <w:tl2br w:val="nil"/>
              <w:tr2bl w:val="nil"/>
            </w:tcBorders>
            <w:vAlign w:val="center"/>
          </w:tcPr>
          <w:p w14:paraId="265C9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3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6A46C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0.093</w:t>
            </w:r>
          </w:p>
        </w:tc>
        <w:tc>
          <w:tcPr>
            <w:tcW w:w="2362" w:type="dxa"/>
            <w:gridSpan w:val="2"/>
            <w:tcBorders>
              <w:tl2br w:val="nil"/>
              <w:tr2bl w:val="nil"/>
            </w:tcBorders>
            <w:vAlign w:val="center"/>
          </w:tcPr>
          <w:p w14:paraId="3108D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96" w:type="dxa"/>
            <w:vMerge w:val="restart"/>
            <w:tcBorders>
              <w:tl2br w:val="nil"/>
              <w:tr2bl w:val="nil"/>
            </w:tcBorders>
            <w:vAlign w:val="center"/>
          </w:tcPr>
          <w:p w14:paraId="0A353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0.176</w:t>
            </w:r>
          </w:p>
        </w:tc>
        <w:tc>
          <w:tcPr>
            <w:tcW w:w="2297" w:type="dxa"/>
            <w:tcBorders>
              <w:tl2br w:val="nil"/>
              <w:tr2bl w:val="nil"/>
            </w:tcBorders>
            <w:vAlign w:val="center"/>
          </w:tcPr>
          <w:p w14:paraId="3B3CE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2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2786A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0.131</w:t>
            </w:r>
          </w:p>
        </w:tc>
      </w:tr>
      <w:tr w14:paraId="29F1F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  <w:tcBorders>
              <w:tl2br w:val="nil"/>
              <w:tr2bl w:val="nil"/>
            </w:tcBorders>
            <w:shd w:val="clear" w:color="auto" w:fill="auto"/>
          </w:tcPr>
          <w:p w14:paraId="5BF3BFAD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Mutant</w:t>
            </w:r>
          </w:p>
        </w:tc>
        <w:tc>
          <w:tcPr>
            <w:tcW w:w="2295" w:type="dxa"/>
            <w:gridSpan w:val="2"/>
            <w:tcBorders>
              <w:tl2br w:val="nil"/>
              <w:tr2bl w:val="nil"/>
            </w:tcBorders>
            <w:vAlign w:val="center"/>
          </w:tcPr>
          <w:p w14:paraId="20EA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00" w:type="dxa"/>
            <w:vMerge w:val="continue"/>
            <w:tcBorders>
              <w:tl2br w:val="nil"/>
              <w:tr2bl w:val="nil"/>
            </w:tcBorders>
            <w:vAlign w:val="center"/>
          </w:tcPr>
          <w:p w14:paraId="59159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l2br w:val="nil"/>
              <w:tr2bl w:val="nil"/>
            </w:tcBorders>
            <w:vAlign w:val="center"/>
          </w:tcPr>
          <w:p w14:paraId="6027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3" w:type="dxa"/>
            <w:gridSpan w:val="2"/>
            <w:vMerge w:val="continue"/>
            <w:tcBorders>
              <w:tl2br w:val="nil"/>
              <w:tr2bl w:val="nil"/>
            </w:tcBorders>
          </w:tcPr>
          <w:p w14:paraId="6CF1A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tcBorders>
              <w:tl2br w:val="nil"/>
              <w:tr2bl w:val="nil"/>
            </w:tcBorders>
            <w:vAlign w:val="center"/>
          </w:tcPr>
          <w:p w14:paraId="16E9A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96" w:type="dxa"/>
            <w:vMerge w:val="continue"/>
            <w:tcBorders>
              <w:tl2br w:val="nil"/>
              <w:tr2bl w:val="nil"/>
            </w:tcBorders>
            <w:vAlign w:val="center"/>
          </w:tcPr>
          <w:p w14:paraId="34B0D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l2br w:val="nil"/>
              <w:tr2bl w:val="nil"/>
            </w:tcBorders>
            <w:vAlign w:val="center"/>
          </w:tcPr>
          <w:p w14:paraId="4EB72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2" w:type="dxa"/>
            <w:gridSpan w:val="2"/>
            <w:vMerge w:val="continue"/>
            <w:tcBorders>
              <w:tl2br w:val="nil"/>
              <w:tr2bl w:val="nil"/>
            </w:tcBorders>
          </w:tcPr>
          <w:p w14:paraId="68EA8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9C9F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8" w:type="dxa"/>
            <w:gridSpan w:val="13"/>
            <w:tcBorders>
              <w:tl2br w:val="nil"/>
              <w:tr2bl w:val="nil"/>
            </w:tcBorders>
            <w:shd w:val="clear" w:color="auto" w:fill="auto"/>
          </w:tcPr>
          <w:p w14:paraId="712C6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STIL-TAL1</w:t>
            </w:r>
          </w:p>
        </w:tc>
      </w:tr>
      <w:tr w14:paraId="103E3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  <w:tcBorders>
              <w:tl2br w:val="nil"/>
              <w:tr2bl w:val="nil"/>
            </w:tcBorders>
            <w:shd w:val="clear" w:color="auto" w:fill="auto"/>
          </w:tcPr>
          <w:p w14:paraId="6033D887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2295" w:type="dxa"/>
            <w:gridSpan w:val="2"/>
            <w:tcBorders>
              <w:tl2br w:val="nil"/>
              <w:tr2bl w:val="nil"/>
            </w:tcBorders>
            <w:vAlign w:val="center"/>
          </w:tcPr>
          <w:p w14:paraId="1EB4F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2.064 [0.901, 4.726]</w:t>
            </w:r>
          </w:p>
        </w:tc>
        <w:tc>
          <w:tcPr>
            <w:tcW w:w="1000" w:type="dxa"/>
            <w:vMerge w:val="restart"/>
            <w:tcBorders>
              <w:tl2br w:val="nil"/>
              <w:tr2bl w:val="nil"/>
            </w:tcBorders>
            <w:vAlign w:val="center"/>
          </w:tcPr>
          <w:p w14:paraId="65D82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0.086</w:t>
            </w:r>
          </w:p>
        </w:tc>
        <w:tc>
          <w:tcPr>
            <w:tcW w:w="2480" w:type="dxa"/>
            <w:tcBorders>
              <w:tl2br w:val="nil"/>
              <w:tr2bl w:val="nil"/>
            </w:tcBorders>
            <w:vAlign w:val="center"/>
          </w:tcPr>
          <w:p w14:paraId="5920C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3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55C54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0.784</w:t>
            </w:r>
          </w:p>
        </w:tc>
        <w:tc>
          <w:tcPr>
            <w:tcW w:w="2362" w:type="dxa"/>
            <w:gridSpan w:val="2"/>
            <w:tcBorders>
              <w:tl2br w:val="nil"/>
              <w:tr2bl w:val="nil"/>
            </w:tcBorders>
            <w:vAlign w:val="center"/>
          </w:tcPr>
          <w:p w14:paraId="324DF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96" w:type="dxa"/>
            <w:vMerge w:val="restart"/>
            <w:tcBorders>
              <w:tl2br w:val="nil"/>
              <w:tr2bl w:val="nil"/>
            </w:tcBorders>
            <w:vAlign w:val="center"/>
          </w:tcPr>
          <w:p w14:paraId="4961C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0.109</w:t>
            </w:r>
          </w:p>
        </w:tc>
        <w:tc>
          <w:tcPr>
            <w:tcW w:w="2297" w:type="dxa"/>
            <w:tcBorders>
              <w:tl2br w:val="nil"/>
              <w:tr2bl w:val="nil"/>
            </w:tcBorders>
            <w:vAlign w:val="center"/>
          </w:tcPr>
          <w:p w14:paraId="235D8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2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3CAC5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0.926</w:t>
            </w:r>
          </w:p>
        </w:tc>
      </w:tr>
      <w:tr w14:paraId="5283F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  <w:tcBorders>
              <w:tl2br w:val="nil"/>
              <w:tr2bl w:val="nil"/>
            </w:tcBorders>
            <w:shd w:val="clear" w:color="auto" w:fill="auto"/>
          </w:tcPr>
          <w:p w14:paraId="327F7FA0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2295" w:type="dxa"/>
            <w:gridSpan w:val="2"/>
            <w:tcBorders>
              <w:tl2br w:val="nil"/>
              <w:tr2bl w:val="nil"/>
            </w:tcBorders>
            <w:vAlign w:val="center"/>
          </w:tcPr>
          <w:p w14:paraId="66210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000" w:type="dxa"/>
            <w:vMerge w:val="continue"/>
            <w:tcBorders>
              <w:tl2br w:val="nil"/>
              <w:tr2bl w:val="nil"/>
            </w:tcBorders>
            <w:vAlign w:val="center"/>
          </w:tcPr>
          <w:p w14:paraId="7DB4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l2br w:val="nil"/>
              <w:tr2bl w:val="nil"/>
            </w:tcBorders>
            <w:vAlign w:val="center"/>
          </w:tcPr>
          <w:p w14:paraId="7741C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3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53751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tcBorders>
              <w:tl2br w:val="nil"/>
              <w:tr2bl w:val="nil"/>
            </w:tcBorders>
            <w:vAlign w:val="center"/>
          </w:tcPr>
          <w:p w14:paraId="2C2A6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96" w:type="dxa"/>
            <w:vMerge w:val="continue"/>
            <w:tcBorders>
              <w:tl2br w:val="nil"/>
              <w:tr2bl w:val="nil"/>
            </w:tcBorders>
            <w:vAlign w:val="center"/>
          </w:tcPr>
          <w:p w14:paraId="50D49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l2br w:val="nil"/>
              <w:tr2bl w:val="nil"/>
            </w:tcBorders>
            <w:vAlign w:val="center"/>
          </w:tcPr>
          <w:p w14:paraId="6735D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2" w:type="dxa"/>
            <w:gridSpan w:val="2"/>
            <w:vMerge w:val="continue"/>
            <w:tcBorders>
              <w:tl2br w:val="nil"/>
              <w:tr2bl w:val="nil"/>
            </w:tcBorders>
          </w:tcPr>
          <w:p w14:paraId="11791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143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8" w:type="dxa"/>
            <w:gridSpan w:val="13"/>
            <w:tcBorders>
              <w:tl2br w:val="nil"/>
              <w:tr2bl w:val="nil"/>
            </w:tcBorders>
            <w:shd w:val="clear" w:color="auto" w:fill="auto"/>
          </w:tcPr>
          <w:p w14:paraId="0FD8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WBC</w:t>
            </w:r>
          </w:p>
        </w:tc>
      </w:tr>
      <w:tr w14:paraId="0C97C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  <w:tcBorders>
              <w:tl2br w:val="nil"/>
              <w:tr2bl w:val="nil"/>
            </w:tcBorders>
            <w:shd w:val="clear" w:color="auto" w:fill="auto"/>
          </w:tcPr>
          <w:p w14:paraId="697D2E80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≥200×10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/L</w:t>
            </w:r>
          </w:p>
        </w:tc>
        <w:tc>
          <w:tcPr>
            <w:tcW w:w="2295" w:type="dxa"/>
            <w:gridSpan w:val="2"/>
            <w:tcBorders>
              <w:tl2br w:val="nil"/>
              <w:tr2bl w:val="nil"/>
            </w:tcBorders>
            <w:vAlign w:val="center"/>
          </w:tcPr>
          <w:p w14:paraId="18A7A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3.236 [1.508, 6.941]</w:t>
            </w:r>
          </w:p>
        </w:tc>
        <w:tc>
          <w:tcPr>
            <w:tcW w:w="1000" w:type="dxa"/>
            <w:vMerge w:val="restart"/>
            <w:tcBorders>
              <w:tl2br w:val="nil"/>
              <w:tr2bl w:val="nil"/>
            </w:tcBorders>
            <w:vAlign w:val="center"/>
          </w:tcPr>
          <w:p w14:paraId="1BFC2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0.003</w:t>
            </w:r>
          </w:p>
        </w:tc>
        <w:tc>
          <w:tcPr>
            <w:tcW w:w="2480" w:type="dxa"/>
            <w:tcBorders>
              <w:tl2br w:val="nil"/>
              <w:tr2bl w:val="nil"/>
            </w:tcBorders>
            <w:vAlign w:val="center"/>
          </w:tcPr>
          <w:p w14:paraId="2F0F7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3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5D457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  <w:tc>
          <w:tcPr>
            <w:tcW w:w="236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9CB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3.708 [1.377, 6.882]</w:t>
            </w:r>
          </w:p>
        </w:tc>
        <w:tc>
          <w:tcPr>
            <w:tcW w:w="796" w:type="dxa"/>
            <w:vMerge w:val="restart"/>
            <w:tcBorders>
              <w:tl2br w:val="nil"/>
              <w:tr2bl w:val="nil"/>
            </w:tcBorders>
            <w:vAlign w:val="center"/>
          </w:tcPr>
          <w:p w14:paraId="7B76CF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0.006</w:t>
            </w:r>
          </w:p>
        </w:tc>
        <w:tc>
          <w:tcPr>
            <w:tcW w:w="2297" w:type="dxa"/>
            <w:tcBorders>
              <w:tl2br w:val="nil"/>
              <w:tr2bl w:val="nil"/>
            </w:tcBorders>
            <w:vAlign w:val="center"/>
          </w:tcPr>
          <w:p w14:paraId="42ADE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2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6FA3D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0.112</w:t>
            </w:r>
          </w:p>
        </w:tc>
      </w:tr>
      <w:tr w14:paraId="3224D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  <w:tcBorders>
              <w:tl2br w:val="nil"/>
              <w:tr2bl w:val="nil"/>
            </w:tcBorders>
            <w:shd w:val="clear" w:color="auto" w:fill="auto"/>
          </w:tcPr>
          <w:p w14:paraId="42731606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&lt;200×10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/L</w:t>
            </w:r>
          </w:p>
        </w:tc>
        <w:tc>
          <w:tcPr>
            <w:tcW w:w="2295" w:type="dxa"/>
            <w:gridSpan w:val="2"/>
            <w:tcBorders>
              <w:tl2br w:val="nil"/>
              <w:tr2bl w:val="nil"/>
            </w:tcBorders>
            <w:vAlign w:val="center"/>
          </w:tcPr>
          <w:p w14:paraId="56812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000" w:type="dxa"/>
            <w:vMerge w:val="continue"/>
            <w:tcBorders>
              <w:tl2br w:val="nil"/>
              <w:tr2bl w:val="nil"/>
            </w:tcBorders>
            <w:vAlign w:val="center"/>
          </w:tcPr>
          <w:p w14:paraId="2F7BF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l2br w:val="nil"/>
              <w:tr2bl w:val="nil"/>
            </w:tcBorders>
            <w:vAlign w:val="center"/>
          </w:tcPr>
          <w:p w14:paraId="30D7C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3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4A7D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F90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796" w:type="dxa"/>
            <w:vMerge w:val="continue"/>
            <w:tcBorders>
              <w:tl2br w:val="nil"/>
              <w:tr2bl w:val="nil"/>
            </w:tcBorders>
            <w:vAlign w:val="center"/>
          </w:tcPr>
          <w:p w14:paraId="0F9D9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l2br w:val="nil"/>
              <w:tr2bl w:val="nil"/>
            </w:tcBorders>
            <w:vAlign w:val="center"/>
          </w:tcPr>
          <w:p w14:paraId="78609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2" w:type="dxa"/>
            <w:gridSpan w:val="2"/>
            <w:vMerge w:val="continue"/>
            <w:tcBorders>
              <w:tl2br w:val="nil"/>
              <w:tr2bl w:val="nil"/>
            </w:tcBorders>
          </w:tcPr>
          <w:p w14:paraId="5EE3E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E977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8" w:type="dxa"/>
            <w:gridSpan w:val="13"/>
            <w:tcBorders>
              <w:tl2br w:val="nil"/>
              <w:tr2bl w:val="nil"/>
            </w:tcBorders>
            <w:shd w:val="clear" w:color="auto" w:fill="auto"/>
          </w:tcPr>
          <w:p w14:paraId="55E27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CNS involvement</w:t>
            </w:r>
          </w:p>
        </w:tc>
      </w:tr>
      <w:tr w14:paraId="5948C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  <w:tcBorders>
              <w:tl2br w:val="nil"/>
              <w:tr2bl w:val="nil"/>
            </w:tcBorders>
            <w:shd w:val="clear" w:color="auto" w:fill="auto"/>
          </w:tcPr>
          <w:p w14:paraId="473E07DC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CNS3</w:t>
            </w:r>
          </w:p>
        </w:tc>
        <w:tc>
          <w:tcPr>
            <w:tcW w:w="2295" w:type="dxa"/>
            <w:gridSpan w:val="2"/>
            <w:tcBorders>
              <w:tl2br w:val="nil"/>
              <w:tr2bl w:val="nil"/>
            </w:tcBorders>
            <w:vAlign w:val="center"/>
          </w:tcPr>
          <w:p w14:paraId="6FEB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3.330 [1.403, 7.904]</w:t>
            </w:r>
          </w:p>
        </w:tc>
        <w:tc>
          <w:tcPr>
            <w:tcW w:w="1000" w:type="dxa"/>
            <w:vMerge w:val="restart"/>
            <w:tcBorders>
              <w:tl2br w:val="nil"/>
              <w:tr2bl w:val="nil"/>
            </w:tcBorders>
            <w:vAlign w:val="center"/>
          </w:tcPr>
          <w:p w14:paraId="6ACABB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0.006</w:t>
            </w:r>
          </w:p>
        </w:tc>
        <w:tc>
          <w:tcPr>
            <w:tcW w:w="2480" w:type="dxa"/>
            <w:tcBorders>
              <w:tl2br w:val="nil"/>
              <w:tr2bl w:val="nil"/>
            </w:tcBorders>
            <w:vAlign w:val="center"/>
          </w:tcPr>
          <w:p w14:paraId="240A0D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3.667 [1.191, 11.293]</w:t>
            </w:r>
          </w:p>
        </w:tc>
        <w:tc>
          <w:tcPr>
            <w:tcW w:w="773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65E54B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0.024</w:t>
            </w:r>
          </w:p>
        </w:tc>
        <w:tc>
          <w:tcPr>
            <w:tcW w:w="236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1CC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2.521 [0.933, 6.807]</w:t>
            </w:r>
          </w:p>
        </w:tc>
        <w:tc>
          <w:tcPr>
            <w:tcW w:w="796" w:type="dxa"/>
            <w:vMerge w:val="restart"/>
            <w:tcBorders>
              <w:tl2br w:val="nil"/>
              <w:tr2bl w:val="nil"/>
            </w:tcBorders>
            <w:vAlign w:val="center"/>
          </w:tcPr>
          <w:p w14:paraId="194C2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</w:tc>
        <w:tc>
          <w:tcPr>
            <w:tcW w:w="2297" w:type="dxa"/>
            <w:tcBorders>
              <w:tl2br w:val="nil"/>
              <w:tr2bl w:val="nil"/>
            </w:tcBorders>
            <w:vAlign w:val="center"/>
          </w:tcPr>
          <w:p w14:paraId="13C2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2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0D27A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</w:tr>
      <w:tr w14:paraId="65BBD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  <w:tcBorders>
              <w:tl2br w:val="nil"/>
              <w:tr2bl w:val="nil"/>
            </w:tcBorders>
            <w:shd w:val="clear" w:color="auto" w:fill="auto"/>
          </w:tcPr>
          <w:p w14:paraId="4D8B9175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CNS1/2</w:t>
            </w:r>
          </w:p>
        </w:tc>
        <w:tc>
          <w:tcPr>
            <w:tcW w:w="2295" w:type="dxa"/>
            <w:gridSpan w:val="2"/>
            <w:tcBorders>
              <w:tl2br w:val="nil"/>
              <w:tr2bl w:val="nil"/>
            </w:tcBorders>
            <w:vAlign w:val="center"/>
          </w:tcPr>
          <w:p w14:paraId="1FD90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000" w:type="dxa"/>
            <w:vMerge w:val="continue"/>
            <w:tcBorders>
              <w:tl2br w:val="nil"/>
              <w:tr2bl w:val="nil"/>
            </w:tcBorders>
            <w:vAlign w:val="center"/>
          </w:tcPr>
          <w:p w14:paraId="66D17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l2br w:val="nil"/>
              <w:tr2bl w:val="nil"/>
            </w:tcBorders>
            <w:vAlign w:val="center"/>
          </w:tcPr>
          <w:p w14:paraId="454CF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773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6D9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340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796" w:type="dxa"/>
            <w:vMerge w:val="continue"/>
            <w:tcBorders>
              <w:tl2br w:val="nil"/>
              <w:tr2bl w:val="nil"/>
            </w:tcBorders>
            <w:vAlign w:val="center"/>
          </w:tcPr>
          <w:p w14:paraId="26535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l2br w:val="nil"/>
              <w:tr2bl w:val="nil"/>
            </w:tcBorders>
            <w:vAlign w:val="center"/>
          </w:tcPr>
          <w:p w14:paraId="2F58F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2" w:type="dxa"/>
            <w:gridSpan w:val="2"/>
            <w:vMerge w:val="continue"/>
            <w:tcBorders>
              <w:tl2br w:val="nil"/>
              <w:tr2bl w:val="nil"/>
            </w:tcBorders>
          </w:tcPr>
          <w:p w14:paraId="03144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5AEC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8" w:type="dxa"/>
            <w:gridSpan w:val="13"/>
            <w:tcBorders>
              <w:tl2br w:val="nil"/>
              <w:tr2bl w:val="nil"/>
            </w:tcBorders>
            <w:shd w:val="clear" w:color="auto" w:fill="auto"/>
          </w:tcPr>
          <w:p w14:paraId="7D2F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Prednisone response</w:t>
            </w:r>
          </w:p>
        </w:tc>
      </w:tr>
      <w:tr w14:paraId="2297E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  <w:tcBorders>
              <w:tl2br w:val="nil"/>
              <w:tr2bl w:val="nil"/>
            </w:tcBorders>
            <w:shd w:val="clear" w:color="auto" w:fill="auto"/>
          </w:tcPr>
          <w:p w14:paraId="7A579455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PGR</w:t>
            </w:r>
          </w:p>
        </w:tc>
        <w:tc>
          <w:tcPr>
            <w:tcW w:w="2295" w:type="dxa"/>
            <w:gridSpan w:val="2"/>
            <w:tcBorders>
              <w:tl2br w:val="nil"/>
              <w:tr2bl w:val="nil"/>
            </w:tcBorders>
            <w:vAlign w:val="center"/>
          </w:tcPr>
          <w:p w14:paraId="6771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00" w:type="dxa"/>
            <w:vMerge w:val="restart"/>
            <w:tcBorders>
              <w:tl2br w:val="nil"/>
              <w:tr2bl w:val="nil"/>
            </w:tcBorders>
            <w:vAlign w:val="center"/>
          </w:tcPr>
          <w:p w14:paraId="5B208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0.124</w:t>
            </w:r>
          </w:p>
        </w:tc>
        <w:tc>
          <w:tcPr>
            <w:tcW w:w="2480" w:type="dxa"/>
            <w:tcBorders>
              <w:tl2br w:val="nil"/>
              <w:tr2bl w:val="nil"/>
            </w:tcBorders>
            <w:vAlign w:val="center"/>
          </w:tcPr>
          <w:p w14:paraId="33B65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3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0F03C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0.404</w:t>
            </w:r>
          </w:p>
        </w:tc>
        <w:tc>
          <w:tcPr>
            <w:tcW w:w="2362" w:type="dxa"/>
            <w:gridSpan w:val="2"/>
            <w:tcBorders>
              <w:tl2br w:val="nil"/>
              <w:tr2bl w:val="nil"/>
            </w:tcBorders>
            <w:vAlign w:val="center"/>
          </w:tcPr>
          <w:p w14:paraId="54D4F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96" w:type="dxa"/>
            <w:vMerge w:val="restart"/>
            <w:tcBorders>
              <w:tl2br w:val="nil"/>
              <w:tr2bl w:val="nil"/>
            </w:tcBorders>
            <w:vAlign w:val="center"/>
          </w:tcPr>
          <w:p w14:paraId="088BC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0.187</w:t>
            </w:r>
          </w:p>
        </w:tc>
        <w:tc>
          <w:tcPr>
            <w:tcW w:w="2297" w:type="dxa"/>
            <w:tcBorders>
              <w:tl2br w:val="nil"/>
              <w:tr2bl w:val="nil"/>
            </w:tcBorders>
            <w:vAlign w:val="center"/>
          </w:tcPr>
          <w:p w14:paraId="7A186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2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5C184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0.387</w:t>
            </w:r>
          </w:p>
        </w:tc>
      </w:tr>
      <w:tr w14:paraId="6B196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  <w:tcBorders>
              <w:tl2br w:val="nil"/>
              <w:tr2bl w:val="nil"/>
            </w:tcBorders>
            <w:shd w:val="clear" w:color="auto" w:fill="auto"/>
          </w:tcPr>
          <w:p w14:paraId="0082872C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PPR</w:t>
            </w:r>
          </w:p>
        </w:tc>
        <w:tc>
          <w:tcPr>
            <w:tcW w:w="2295" w:type="dxa"/>
            <w:gridSpan w:val="2"/>
            <w:tcBorders>
              <w:tl2br w:val="nil"/>
              <w:tr2bl w:val="nil"/>
            </w:tcBorders>
            <w:vAlign w:val="center"/>
          </w:tcPr>
          <w:p w14:paraId="40C83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00" w:type="dxa"/>
            <w:vMerge w:val="continue"/>
            <w:tcBorders>
              <w:tl2br w:val="nil"/>
              <w:tr2bl w:val="nil"/>
            </w:tcBorders>
            <w:vAlign w:val="center"/>
          </w:tcPr>
          <w:p w14:paraId="3E1E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l2br w:val="nil"/>
              <w:tr2bl w:val="nil"/>
            </w:tcBorders>
            <w:vAlign w:val="center"/>
          </w:tcPr>
          <w:p w14:paraId="75A3A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3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4900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tcBorders>
              <w:tl2br w:val="nil"/>
              <w:tr2bl w:val="nil"/>
            </w:tcBorders>
            <w:vAlign w:val="center"/>
          </w:tcPr>
          <w:p w14:paraId="279D7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96" w:type="dxa"/>
            <w:vMerge w:val="continue"/>
            <w:tcBorders>
              <w:tl2br w:val="nil"/>
              <w:tr2bl w:val="nil"/>
            </w:tcBorders>
            <w:vAlign w:val="center"/>
          </w:tcPr>
          <w:p w14:paraId="5C93A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l2br w:val="nil"/>
              <w:tr2bl w:val="nil"/>
            </w:tcBorders>
            <w:vAlign w:val="center"/>
          </w:tcPr>
          <w:p w14:paraId="2414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2" w:type="dxa"/>
            <w:gridSpan w:val="2"/>
            <w:vMerge w:val="continue"/>
            <w:tcBorders>
              <w:tl2br w:val="nil"/>
              <w:tr2bl w:val="nil"/>
            </w:tcBorders>
          </w:tcPr>
          <w:p w14:paraId="1BBBE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A0B4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8" w:type="dxa"/>
            <w:gridSpan w:val="13"/>
            <w:tcBorders>
              <w:tl2br w:val="nil"/>
              <w:tr2bl w:val="nil"/>
            </w:tcBorders>
            <w:shd w:val="clear" w:color="auto" w:fill="auto"/>
          </w:tcPr>
          <w:p w14:paraId="3A166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Bone marrow morphology at day 15</w:t>
            </w:r>
          </w:p>
        </w:tc>
      </w:tr>
      <w:tr w14:paraId="0861D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  <w:tcBorders>
              <w:tl2br w:val="nil"/>
              <w:tr2bl w:val="nil"/>
            </w:tcBorders>
            <w:shd w:val="clear" w:color="auto" w:fill="auto"/>
          </w:tcPr>
          <w:p w14:paraId="37EEDE64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2295" w:type="dxa"/>
            <w:gridSpan w:val="2"/>
            <w:tcBorders>
              <w:tl2br w:val="nil"/>
              <w:tr2bl w:val="nil"/>
            </w:tcBorders>
            <w:vAlign w:val="center"/>
          </w:tcPr>
          <w:p w14:paraId="48D2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00" w:type="dxa"/>
            <w:vMerge w:val="restart"/>
            <w:tcBorders>
              <w:tl2br w:val="nil"/>
              <w:tr2bl w:val="nil"/>
            </w:tcBorders>
            <w:vAlign w:val="center"/>
          </w:tcPr>
          <w:p w14:paraId="2D20C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0.283</w:t>
            </w:r>
          </w:p>
        </w:tc>
        <w:tc>
          <w:tcPr>
            <w:tcW w:w="2480" w:type="dxa"/>
            <w:tcBorders>
              <w:tl2br w:val="nil"/>
              <w:tr2bl w:val="nil"/>
            </w:tcBorders>
            <w:vAlign w:val="center"/>
          </w:tcPr>
          <w:p w14:paraId="0A206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3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507D4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0.093</w:t>
            </w:r>
          </w:p>
        </w:tc>
        <w:tc>
          <w:tcPr>
            <w:tcW w:w="2362" w:type="dxa"/>
            <w:gridSpan w:val="2"/>
            <w:tcBorders>
              <w:tl2br w:val="nil"/>
              <w:tr2bl w:val="nil"/>
            </w:tcBorders>
            <w:vAlign w:val="center"/>
          </w:tcPr>
          <w:p w14:paraId="67ADA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96" w:type="dxa"/>
            <w:vMerge w:val="restart"/>
            <w:tcBorders>
              <w:tl2br w:val="nil"/>
              <w:tr2bl w:val="nil"/>
            </w:tcBorders>
            <w:vAlign w:val="center"/>
          </w:tcPr>
          <w:p w14:paraId="11B6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0.197</w:t>
            </w:r>
          </w:p>
        </w:tc>
        <w:tc>
          <w:tcPr>
            <w:tcW w:w="2297" w:type="dxa"/>
            <w:tcBorders>
              <w:tl2br w:val="nil"/>
              <w:tr2bl w:val="nil"/>
            </w:tcBorders>
            <w:vAlign w:val="center"/>
          </w:tcPr>
          <w:p w14:paraId="5C84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2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687E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0.340</w:t>
            </w:r>
          </w:p>
        </w:tc>
      </w:tr>
      <w:tr w14:paraId="2D5E0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  <w:tcBorders>
              <w:tl2br w:val="nil"/>
              <w:tr2bl w:val="nil"/>
            </w:tcBorders>
            <w:shd w:val="clear" w:color="auto" w:fill="auto"/>
          </w:tcPr>
          <w:p w14:paraId="11B6C2E0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CR/PR</w:t>
            </w:r>
          </w:p>
        </w:tc>
        <w:tc>
          <w:tcPr>
            <w:tcW w:w="2295" w:type="dxa"/>
            <w:gridSpan w:val="2"/>
            <w:tcBorders>
              <w:tl2br w:val="nil"/>
              <w:tr2bl w:val="nil"/>
            </w:tcBorders>
            <w:vAlign w:val="center"/>
          </w:tcPr>
          <w:p w14:paraId="65B14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00" w:type="dxa"/>
            <w:vMerge w:val="continue"/>
            <w:tcBorders>
              <w:tl2br w:val="nil"/>
              <w:tr2bl w:val="nil"/>
            </w:tcBorders>
            <w:vAlign w:val="center"/>
          </w:tcPr>
          <w:p w14:paraId="6CB6A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l2br w:val="nil"/>
              <w:tr2bl w:val="nil"/>
            </w:tcBorders>
            <w:vAlign w:val="center"/>
          </w:tcPr>
          <w:p w14:paraId="14F04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3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0243D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tcBorders>
              <w:tl2br w:val="nil"/>
              <w:tr2bl w:val="nil"/>
            </w:tcBorders>
            <w:vAlign w:val="center"/>
          </w:tcPr>
          <w:p w14:paraId="6A72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96" w:type="dxa"/>
            <w:vMerge w:val="continue"/>
            <w:tcBorders>
              <w:tl2br w:val="nil"/>
              <w:tr2bl w:val="nil"/>
            </w:tcBorders>
            <w:vAlign w:val="center"/>
          </w:tcPr>
          <w:p w14:paraId="5781C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l2br w:val="nil"/>
              <w:tr2bl w:val="nil"/>
            </w:tcBorders>
            <w:vAlign w:val="center"/>
          </w:tcPr>
          <w:p w14:paraId="283DD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2" w:type="dxa"/>
            <w:gridSpan w:val="2"/>
            <w:vMerge w:val="continue"/>
            <w:tcBorders>
              <w:tl2br w:val="nil"/>
              <w:tr2bl w:val="nil"/>
            </w:tcBorders>
          </w:tcPr>
          <w:p w14:paraId="44416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D40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8" w:type="dxa"/>
            <w:gridSpan w:val="13"/>
            <w:tcBorders>
              <w:tl2br w:val="nil"/>
              <w:tr2bl w:val="nil"/>
            </w:tcBorders>
            <w:shd w:val="clear" w:color="auto" w:fill="auto"/>
          </w:tcPr>
          <w:p w14:paraId="42E1A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Bone marrow morphology at day 33</w:t>
            </w:r>
          </w:p>
        </w:tc>
      </w:tr>
      <w:tr w14:paraId="65C23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  <w:tcBorders>
              <w:tl2br w:val="nil"/>
              <w:tr2bl w:val="nil"/>
            </w:tcBorders>
            <w:shd w:val="clear" w:color="auto" w:fill="auto"/>
          </w:tcPr>
          <w:p w14:paraId="147B6110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PR/NR</w:t>
            </w:r>
          </w:p>
        </w:tc>
        <w:tc>
          <w:tcPr>
            <w:tcW w:w="2295" w:type="dxa"/>
            <w:gridSpan w:val="2"/>
            <w:tcBorders>
              <w:tl2br w:val="nil"/>
              <w:tr2bl w:val="nil"/>
            </w:tcBorders>
            <w:vAlign w:val="center"/>
          </w:tcPr>
          <w:p w14:paraId="1B109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00" w:type="dxa"/>
            <w:vMerge w:val="restart"/>
            <w:tcBorders>
              <w:tl2br w:val="nil"/>
              <w:tr2bl w:val="nil"/>
            </w:tcBorders>
            <w:vAlign w:val="center"/>
          </w:tcPr>
          <w:p w14:paraId="2BD0C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0.138</w:t>
            </w:r>
          </w:p>
        </w:tc>
        <w:tc>
          <w:tcPr>
            <w:tcW w:w="2480" w:type="dxa"/>
            <w:tcBorders>
              <w:tl2br w:val="nil"/>
              <w:tr2bl w:val="nil"/>
            </w:tcBorders>
            <w:vAlign w:val="center"/>
          </w:tcPr>
          <w:p w14:paraId="7B5FF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3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19BCF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0.325</w:t>
            </w:r>
          </w:p>
        </w:tc>
        <w:tc>
          <w:tcPr>
            <w:tcW w:w="2362" w:type="dxa"/>
            <w:gridSpan w:val="2"/>
            <w:tcBorders>
              <w:tl2br w:val="nil"/>
              <w:tr2bl w:val="nil"/>
            </w:tcBorders>
            <w:vAlign w:val="center"/>
          </w:tcPr>
          <w:p w14:paraId="2A82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96" w:type="dxa"/>
            <w:vMerge w:val="restart"/>
            <w:tcBorders>
              <w:tl2br w:val="nil"/>
              <w:tr2bl w:val="nil"/>
            </w:tcBorders>
            <w:vAlign w:val="center"/>
          </w:tcPr>
          <w:p w14:paraId="04A86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0.193</w:t>
            </w:r>
          </w:p>
        </w:tc>
        <w:tc>
          <w:tcPr>
            <w:tcW w:w="2297" w:type="dxa"/>
            <w:tcBorders>
              <w:tl2br w:val="nil"/>
              <w:tr2bl w:val="nil"/>
            </w:tcBorders>
            <w:vAlign w:val="center"/>
          </w:tcPr>
          <w:p w14:paraId="7283E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2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48CEE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0.663</w:t>
            </w:r>
          </w:p>
        </w:tc>
      </w:tr>
      <w:tr w14:paraId="2EB85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  <w:tcBorders>
              <w:tl2br w:val="nil"/>
              <w:tr2bl w:val="nil"/>
            </w:tcBorders>
            <w:shd w:val="clear" w:color="auto" w:fill="auto"/>
          </w:tcPr>
          <w:p w14:paraId="6933104A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2295" w:type="dxa"/>
            <w:gridSpan w:val="2"/>
            <w:tcBorders>
              <w:tl2br w:val="nil"/>
              <w:tr2bl w:val="nil"/>
            </w:tcBorders>
            <w:vAlign w:val="center"/>
          </w:tcPr>
          <w:p w14:paraId="1D99A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00" w:type="dxa"/>
            <w:vMerge w:val="continue"/>
            <w:tcBorders>
              <w:tl2br w:val="nil"/>
              <w:tr2bl w:val="nil"/>
            </w:tcBorders>
            <w:vAlign w:val="center"/>
          </w:tcPr>
          <w:p w14:paraId="4BA02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l2br w:val="nil"/>
              <w:tr2bl w:val="nil"/>
            </w:tcBorders>
            <w:vAlign w:val="center"/>
          </w:tcPr>
          <w:p w14:paraId="1DD5D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3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1400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tcBorders>
              <w:tl2br w:val="nil"/>
              <w:tr2bl w:val="nil"/>
            </w:tcBorders>
            <w:vAlign w:val="center"/>
          </w:tcPr>
          <w:p w14:paraId="0F08D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96" w:type="dxa"/>
            <w:vMerge w:val="continue"/>
            <w:tcBorders>
              <w:tl2br w:val="nil"/>
              <w:tr2bl w:val="nil"/>
            </w:tcBorders>
            <w:vAlign w:val="center"/>
          </w:tcPr>
          <w:p w14:paraId="6BB58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l2br w:val="nil"/>
              <w:tr2bl w:val="nil"/>
            </w:tcBorders>
            <w:vAlign w:val="center"/>
          </w:tcPr>
          <w:p w14:paraId="2A3A4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2" w:type="dxa"/>
            <w:gridSpan w:val="2"/>
            <w:vMerge w:val="continue"/>
            <w:tcBorders>
              <w:tl2br w:val="nil"/>
              <w:tr2bl w:val="nil"/>
            </w:tcBorders>
          </w:tcPr>
          <w:p w14:paraId="5472B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FB69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8" w:type="dxa"/>
            <w:gridSpan w:val="13"/>
            <w:tcBorders>
              <w:tl2br w:val="nil"/>
              <w:tr2bl w:val="nil"/>
            </w:tcBorders>
            <w:shd w:val="clear" w:color="auto" w:fill="auto"/>
          </w:tcPr>
          <w:p w14:paraId="64D3E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Minimal Residual Disease at day 15 </w:t>
            </w:r>
          </w:p>
        </w:tc>
      </w:tr>
      <w:tr w14:paraId="024CF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  <w:tcBorders>
              <w:tl2br w:val="nil"/>
              <w:tr2bl w:val="nil"/>
            </w:tcBorders>
            <w:shd w:val="clear" w:color="auto" w:fill="auto"/>
          </w:tcPr>
          <w:p w14:paraId="187FBCB6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2295" w:type="dxa"/>
            <w:gridSpan w:val="2"/>
            <w:tcBorders>
              <w:tl2br w:val="nil"/>
              <w:tr2bl w:val="nil"/>
            </w:tcBorders>
            <w:vAlign w:val="center"/>
          </w:tcPr>
          <w:p w14:paraId="42696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2.617 [1.145,5.981]</w:t>
            </w:r>
          </w:p>
        </w:tc>
        <w:tc>
          <w:tcPr>
            <w:tcW w:w="1000" w:type="dxa"/>
            <w:vMerge w:val="restart"/>
            <w:tcBorders>
              <w:tl2br w:val="nil"/>
              <w:tr2bl w:val="nil"/>
            </w:tcBorders>
            <w:vAlign w:val="center"/>
          </w:tcPr>
          <w:p w14:paraId="26271C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0.023</w:t>
            </w:r>
          </w:p>
        </w:tc>
        <w:tc>
          <w:tcPr>
            <w:tcW w:w="2480" w:type="dxa"/>
            <w:tcBorders>
              <w:tl2br w:val="nil"/>
              <w:tr2bl w:val="nil"/>
            </w:tcBorders>
            <w:vAlign w:val="center"/>
          </w:tcPr>
          <w:p w14:paraId="7F8A0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3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602C3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  <w:tc>
          <w:tcPr>
            <w:tcW w:w="236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24F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2.571 [1.065, 6.208]</w:t>
            </w:r>
          </w:p>
        </w:tc>
        <w:tc>
          <w:tcPr>
            <w:tcW w:w="796" w:type="dxa"/>
            <w:vMerge w:val="restart"/>
            <w:tcBorders>
              <w:tl2br w:val="nil"/>
              <w:tr2bl w:val="nil"/>
            </w:tcBorders>
            <w:vAlign w:val="center"/>
          </w:tcPr>
          <w:p w14:paraId="29C90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0.035</w:t>
            </w:r>
          </w:p>
        </w:tc>
        <w:tc>
          <w:tcPr>
            <w:tcW w:w="2297" w:type="dxa"/>
            <w:tcBorders>
              <w:tl2br w:val="nil"/>
              <w:tr2bl w:val="nil"/>
            </w:tcBorders>
            <w:vAlign w:val="center"/>
          </w:tcPr>
          <w:p w14:paraId="6ED6C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2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4B49D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0.230</w:t>
            </w:r>
          </w:p>
        </w:tc>
      </w:tr>
      <w:tr w14:paraId="720D6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  <w:tcBorders>
              <w:tl2br w:val="nil"/>
              <w:tr2bl w:val="nil"/>
            </w:tcBorders>
            <w:shd w:val="clear" w:color="auto" w:fill="auto"/>
          </w:tcPr>
          <w:p w14:paraId="16E8F742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2295" w:type="dxa"/>
            <w:gridSpan w:val="2"/>
            <w:tcBorders>
              <w:tl2br w:val="nil"/>
              <w:tr2bl w:val="nil"/>
            </w:tcBorders>
            <w:vAlign w:val="center"/>
          </w:tcPr>
          <w:p w14:paraId="0BE74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000" w:type="dxa"/>
            <w:vMerge w:val="continue"/>
            <w:tcBorders>
              <w:tl2br w:val="nil"/>
              <w:tr2bl w:val="nil"/>
            </w:tcBorders>
            <w:vAlign w:val="center"/>
          </w:tcPr>
          <w:p w14:paraId="2F08D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l2br w:val="nil"/>
              <w:tr2bl w:val="nil"/>
            </w:tcBorders>
            <w:vAlign w:val="center"/>
          </w:tcPr>
          <w:p w14:paraId="1F275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3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2918B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C89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796" w:type="dxa"/>
            <w:vMerge w:val="continue"/>
            <w:tcBorders>
              <w:tl2br w:val="nil"/>
              <w:tr2bl w:val="nil"/>
            </w:tcBorders>
            <w:vAlign w:val="center"/>
          </w:tcPr>
          <w:p w14:paraId="424E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l2br w:val="nil"/>
              <w:tr2bl w:val="nil"/>
            </w:tcBorders>
            <w:vAlign w:val="center"/>
          </w:tcPr>
          <w:p w14:paraId="1809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2" w:type="dxa"/>
            <w:gridSpan w:val="2"/>
            <w:vMerge w:val="continue"/>
            <w:tcBorders>
              <w:tl2br w:val="nil"/>
              <w:tr2bl w:val="nil"/>
            </w:tcBorders>
          </w:tcPr>
          <w:p w14:paraId="13728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D26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8" w:type="dxa"/>
            <w:gridSpan w:val="13"/>
            <w:tcBorders>
              <w:tl2br w:val="nil"/>
              <w:tr2bl w:val="nil"/>
            </w:tcBorders>
            <w:shd w:val="clear" w:color="auto" w:fill="auto"/>
          </w:tcPr>
          <w:p w14:paraId="34DB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Minimal Residual Disease at day 33</w:t>
            </w:r>
          </w:p>
        </w:tc>
      </w:tr>
      <w:tr w14:paraId="66B49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  <w:tcBorders>
              <w:tl2br w:val="nil"/>
              <w:tr2bl w:val="nil"/>
            </w:tcBorders>
            <w:shd w:val="clear" w:color="auto" w:fill="auto"/>
          </w:tcPr>
          <w:p w14:paraId="1B7032B1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2295" w:type="dxa"/>
            <w:gridSpan w:val="2"/>
            <w:tcBorders>
              <w:tl2br w:val="nil"/>
              <w:tr2bl w:val="nil"/>
            </w:tcBorders>
            <w:vAlign w:val="center"/>
          </w:tcPr>
          <w:p w14:paraId="66699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00" w:type="dxa"/>
            <w:vMerge w:val="restart"/>
            <w:tcBorders>
              <w:tl2br w:val="nil"/>
              <w:tr2bl w:val="nil"/>
            </w:tcBorders>
            <w:vAlign w:val="center"/>
          </w:tcPr>
          <w:p w14:paraId="4F144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0.347</w:t>
            </w:r>
          </w:p>
        </w:tc>
        <w:tc>
          <w:tcPr>
            <w:tcW w:w="2480" w:type="dxa"/>
            <w:tcBorders>
              <w:tl2br w:val="nil"/>
              <w:tr2bl w:val="nil"/>
            </w:tcBorders>
            <w:vAlign w:val="center"/>
          </w:tcPr>
          <w:p w14:paraId="577DD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3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39CD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0.575</w:t>
            </w:r>
          </w:p>
        </w:tc>
        <w:tc>
          <w:tcPr>
            <w:tcW w:w="236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11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2.462 [0.918, 6.601]</w:t>
            </w:r>
          </w:p>
        </w:tc>
        <w:tc>
          <w:tcPr>
            <w:tcW w:w="796" w:type="dxa"/>
            <w:vMerge w:val="restart"/>
            <w:tcBorders>
              <w:tl2br w:val="nil"/>
              <w:tr2bl w:val="nil"/>
            </w:tcBorders>
            <w:vAlign w:val="center"/>
          </w:tcPr>
          <w:p w14:paraId="44BB7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  <w:tc>
          <w:tcPr>
            <w:tcW w:w="2297" w:type="dxa"/>
            <w:tcBorders>
              <w:tl2br w:val="nil"/>
              <w:tr2bl w:val="nil"/>
            </w:tcBorders>
            <w:vAlign w:val="center"/>
          </w:tcPr>
          <w:p w14:paraId="7F547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2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417BA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0.105</w:t>
            </w:r>
          </w:p>
        </w:tc>
      </w:tr>
      <w:tr w14:paraId="53302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  <w:tcBorders>
              <w:tl2br w:val="nil"/>
              <w:tr2bl w:val="nil"/>
            </w:tcBorders>
            <w:shd w:val="clear" w:color="auto" w:fill="auto"/>
          </w:tcPr>
          <w:p w14:paraId="3D88A1BC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2295" w:type="dxa"/>
            <w:gridSpan w:val="2"/>
            <w:tcBorders>
              <w:tl2br w:val="nil"/>
              <w:tr2bl w:val="nil"/>
            </w:tcBorders>
            <w:vAlign w:val="center"/>
          </w:tcPr>
          <w:p w14:paraId="3C142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00" w:type="dxa"/>
            <w:vMerge w:val="continue"/>
            <w:tcBorders>
              <w:tl2br w:val="nil"/>
              <w:tr2bl w:val="nil"/>
            </w:tcBorders>
            <w:vAlign w:val="center"/>
          </w:tcPr>
          <w:p w14:paraId="3FBD5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l2br w:val="nil"/>
              <w:tr2bl w:val="nil"/>
            </w:tcBorders>
            <w:vAlign w:val="center"/>
          </w:tcPr>
          <w:p w14:paraId="07B60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3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7B63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07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796" w:type="dxa"/>
            <w:vMerge w:val="continue"/>
            <w:tcBorders>
              <w:tl2br w:val="nil"/>
              <w:tr2bl w:val="nil"/>
            </w:tcBorders>
            <w:vAlign w:val="center"/>
          </w:tcPr>
          <w:p w14:paraId="7F1FE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l2br w:val="nil"/>
              <w:tr2bl w:val="nil"/>
            </w:tcBorders>
            <w:vAlign w:val="center"/>
          </w:tcPr>
          <w:p w14:paraId="35DB3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72" w:type="dxa"/>
            <w:gridSpan w:val="2"/>
            <w:vMerge w:val="continue"/>
            <w:tcBorders>
              <w:tl2br w:val="nil"/>
              <w:tr2bl w:val="nil"/>
            </w:tcBorders>
          </w:tcPr>
          <w:p w14:paraId="6FB38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62E5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8" w:type="dxa"/>
            <w:gridSpan w:val="13"/>
            <w:tcBorders>
              <w:tl2br w:val="nil"/>
              <w:tr2bl w:val="nil"/>
            </w:tcBorders>
            <w:shd w:val="clear" w:color="auto" w:fill="auto"/>
          </w:tcPr>
          <w:p w14:paraId="0B5CD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Minimal Residual Disease at day 78</w:t>
            </w:r>
          </w:p>
        </w:tc>
      </w:tr>
      <w:tr w14:paraId="3106D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  <w:tcBorders>
              <w:tl2br w:val="nil"/>
              <w:tr2bl w:val="nil"/>
            </w:tcBorders>
            <w:shd w:val="clear" w:color="auto" w:fill="auto"/>
          </w:tcPr>
          <w:p w14:paraId="31506B0A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2295" w:type="dxa"/>
            <w:gridSpan w:val="2"/>
            <w:tcBorders>
              <w:tl2br w:val="nil"/>
              <w:tr2bl w:val="nil"/>
            </w:tcBorders>
            <w:vAlign w:val="center"/>
          </w:tcPr>
          <w:p w14:paraId="47D1E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2.311 [0.975, 5.482]</w:t>
            </w:r>
          </w:p>
        </w:tc>
        <w:tc>
          <w:tcPr>
            <w:tcW w:w="1000" w:type="dxa"/>
            <w:vMerge w:val="restart"/>
            <w:tcBorders>
              <w:tl2br w:val="nil"/>
              <w:tr2bl w:val="nil"/>
            </w:tcBorders>
            <w:vAlign w:val="center"/>
          </w:tcPr>
          <w:p w14:paraId="37372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  <w:tc>
          <w:tcPr>
            <w:tcW w:w="2480" w:type="dxa"/>
            <w:tcBorders>
              <w:tl2br w:val="nil"/>
              <w:tr2bl w:val="nil"/>
            </w:tcBorders>
            <w:vAlign w:val="center"/>
          </w:tcPr>
          <w:p w14:paraId="73368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4.237 [1.287, 13.946]</w:t>
            </w:r>
          </w:p>
        </w:tc>
        <w:tc>
          <w:tcPr>
            <w:tcW w:w="773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14BD13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0.018</w:t>
            </w:r>
          </w:p>
        </w:tc>
        <w:tc>
          <w:tcPr>
            <w:tcW w:w="236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4FF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2.583 [1.067, 6.252]</w:t>
            </w:r>
          </w:p>
        </w:tc>
        <w:tc>
          <w:tcPr>
            <w:tcW w:w="796" w:type="dxa"/>
            <w:vMerge w:val="restart"/>
            <w:tcBorders>
              <w:tl2br w:val="nil"/>
              <w:tr2bl w:val="nil"/>
            </w:tcBorders>
            <w:vAlign w:val="center"/>
          </w:tcPr>
          <w:p w14:paraId="7F6E0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0.035</w:t>
            </w:r>
          </w:p>
        </w:tc>
        <w:tc>
          <w:tcPr>
            <w:tcW w:w="2297" w:type="dxa"/>
            <w:tcBorders>
              <w:tl2br w:val="nil"/>
              <w:tr2bl w:val="nil"/>
            </w:tcBorders>
            <w:vAlign w:val="center"/>
          </w:tcPr>
          <w:p w14:paraId="2F422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3.890 [1.149, 13.177]</w:t>
            </w:r>
          </w:p>
        </w:tc>
        <w:tc>
          <w:tcPr>
            <w:tcW w:w="772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0AE3BE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0.029</w:t>
            </w:r>
          </w:p>
        </w:tc>
      </w:tr>
      <w:tr w14:paraId="77F31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</w:tcPr>
          <w:p w14:paraId="31979B8D">
            <w:pPr>
              <w:ind w:left="210" w:left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2295" w:type="dxa"/>
            <w:gridSpan w:val="2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 w14:paraId="57161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000" w:type="dxa"/>
            <w:vMerge w:val="continue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 w14:paraId="2A09A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 w14:paraId="1D35E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773" w:type="dxa"/>
            <w:gridSpan w:val="2"/>
            <w:vMerge w:val="continue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 w14:paraId="51E0C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gridSpan w:val="2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8A07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796" w:type="dxa"/>
            <w:vMerge w:val="continue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 w14:paraId="48E9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 w14:paraId="4AC23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772" w:type="dxa"/>
            <w:gridSpan w:val="2"/>
            <w:vMerge w:val="continue"/>
            <w:tcBorders>
              <w:bottom w:val="single" w:color="000000" w:sz="4" w:space="0"/>
              <w:tl2br w:val="nil"/>
              <w:tr2bl w:val="nil"/>
            </w:tcBorders>
          </w:tcPr>
          <w:p w14:paraId="0F0F9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6B03BB">
      <w:pPr>
        <w:rPr>
          <w:rFonts w:ascii="Times New Roman" w:hAnsi="Times New Roman" w:cs="Times New Roman"/>
          <w:sz w:val="24"/>
          <w:szCs w:val="24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docGrid w:type="linesAndChar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Q1YjIwZTY5ZTQ1MzAzY2FhNTZmNDJiYjAxYmZmYWIifQ=="/>
  </w:docVars>
  <w:rsids>
    <w:rsidRoot w:val="00ED10CF"/>
    <w:rsid w:val="00000C15"/>
    <w:rsid w:val="00004311"/>
    <w:rsid w:val="00080605"/>
    <w:rsid w:val="00094E71"/>
    <w:rsid w:val="000A2F3C"/>
    <w:rsid w:val="00110B4C"/>
    <w:rsid w:val="00111933"/>
    <w:rsid w:val="001321FD"/>
    <w:rsid w:val="00140E7A"/>
    <w:rsid w:val="001421F5"/>
    <w:rsid w:val="00152279"/>
    <w:rsid w:val="00173D96"/>
    <w:rsid w:val="001A3860"/>
    <w:rsid w:val="001B0FD4"/>
    <w:rsid w:val="001E0903"/>
    <w:rsid w:val="001F1595"/>
    <w:rsid w:val="00216E60"/>
    <w:rsid w:val="00247638"/>
    <w:rsid w:val="00251B79"/>
    <w:rsid w:val="00265C41"/>
    <w:rsid w:val="00273492"/>
    <w:rsid w:val="00273D59"/>
    <w:rsid w:val="00275064"/>
    <w:rsid w:val="00286A2A"/>
    <w:rsid w:val="00291153"/>
    <w:rsid w:val="002930E7"/>
    <w:rsid w:val="00294D6B"/>
    <w:rsid w:val="002C6B78"/>
    <w:rsid w:val="002D205B"/>
    <w:rsid w:val="002E6268"/>
    <w:rsid w:val="00320EA0"/>
    <w:rsid w:val="003277B6"/>
    <w:rsid w:val="00370168"/>
    <w:rsid w:val="003968B2"/>
    <w:rsid w:val="003A168C"/>
    <w:rsid w:val="003F7B65"/>
    <w:rsid w:val="00435D18"/>
    <w:rsid w:val="00467097"/>
    <w:rsid w:val="00493ED5"/>
    <w:rsid w:val="004B7A19"/>
    <w:rsid w:val="004D3B32"/>
    <w:rsid w:val="004D509E"/>
    <w:rsid w:val="004E5173"/>
    <w:rsid w:val="004E6508"/>
    <w:rsid w:val="0050027B"/>
    <w:rsid w:val="005014A5"/>
    <w:rsid w:val="00504D96"/>
    <w:rsid w:val="005164F7"/>
    <w:rsid w:val="005840ED"/>
    <w:rsid w:val="00592C9F"/>
    <w:rsid w:val="005A5165"/>
    <w:rsid w:val="005C23C2"/>
    <w:rsid w:val="005C7B01"/>
    <w:rsid w:val="005D4EB0"/>
    <w:rsid w:val="005E5B53"/>
    <w:rsid w:val="006056FE"/>
    <w:rsid w:val="006C0432"/>
    <w:rsid w:val="006D1BDE"/>
    <w:rsid w:val="006E4CC7"/>
    <w:rsid w:val="007334B7"/>
    <w:rsid w:val="007A57FB"/>
    <w:rsid w:val="007B72F1"/>
    <w:rsid w:val="0080356F"/>
    <w:rsid w:val="00831CAA"/>
    <w:rsid w:val="008425DA"/>
    <w:rsid w:val="008561E7"/>
    <w:rsid w:val="00861B40"/>
    <w:rsid w:val="00863712"/>
    <w:rsid w:val="00876D6F"/>
    <w:rsid w:val="008D022B"/>
    <w:rsid w:val="00906EBF"/>
    <w:rsid w:val="00966E0D"/>
    <w:rsid w:val="0097394F"/>
    <w:rsid w:val="0098266F"/>
    <w:rsid w:val="00990087"/>
    <w:rsid w:val="00995C22"/>
    <w:rsid w:val="00997DEC"/>
    <w:rsid w:val="009A62C1"/>
    <w:rsid w:val="00A02C25"/>
    <w:rsid w:val="00A03B73"/>
    <w:rsid w:val="00A05FF6"/>
    <w:rsid w:val="00A30DEE"/>
    <w:rsid w:val="00A37FF1"/>
    <w:rsid w:val="00A4522E"/>
    <w:rsid w:val="00A64E0A"/>
    <w:rsid w:val="00B05E50"/>
    <w:rsid w:val="00BB747D"/>
    <w:rsid w:val="00BE54CA"/>
    <w:rsid w:val="00C3172A"/>
    <w:rsid w:val="00C8318A"/>
    <w:rsid w:val="00CA596A"/>
    <w:rsid w:val="00CE590C"/>
    <w:rsid w:val="00D63603"/>
    <w:rsid w:val="00D70B56"/>
    <w:rsid w:val="00D81FE7"/>
    <w:rsid w:val="00D9153D"/>
    <w:rsid w:val="00D9261D"/>
    <w:rsid w:val="00DA0D0C"/>
    <w:rsid w:val="00DB68D5"/>
    <w:rsid w:val="00DC4627"/>
    <w:rsid w:val="00DC5532"/>
    <w:rsid w:val="00E16C9F"/>
    <w:rsid w:val="00E302A2"/>
    <w:rsid w:val="00E4071C"/>
    <w:rsid w:val="00E44106"/>
    <w:rsid w:val="00E47E64"/>
    <w:rsid w:val="00E973F4"/>
    <w:rsid w:val="00EA6EF8"/>
    <w:rsid w:val="00ED10CF"/>
    <w:rsid w:val="00ED7C42"/>
    <w:rsid w:val="00F701F2"/>
    <w:rsid w:val="00FD3B2F"/>
    <w:rsid w:val="022E26FA"/>
    <w:rsid w:val="063D4158"/>
    <w:rsid w:val="06E00722"/>
    <w:rsid w:val="08A55B26"/>
    <w:rsid w:val="09E01F4E"/>
    <w:rsid w:val="0D7F568E"/>
    <w:rsid w:val="1386426C"/>
    <w:rsid w:val="14163925"/>
    <w:rsid w:val="145850F6"/>
    <w:rsid w:val="149E7BCA"/>
    <w:rsid w:val="186A222F"/>
    <w:rsid w:val="1CAC1E27"/>
    <w:rsid w:val="21CA1394"/>
    <w:rsid w:val="228B5CA5"/>
    <w:rsid w:val="2C492F23"/>
    <w:rsid w:val="3D29105A"/>
    <w:rsid w:val="3FFB6E9C"/>
    <w:rsid w:val="4C840CF7"/>
    <w:rsid w:val="51D24222"/>
    <w:rsid w:val="529A629B"/>
    <w:rsid w:val="59D625D1"/>
    <w:rsid w:val="5B1B7CAE"/>
    <w:rsid w:val="62C87D1A"/>
    <w:rsid w:val="63FA1F39"/>
    <w:rsid w:val="674C6936"/>
    <w:rsid w:val="67854174"/>
    <w:rsid w:val="6F9D1B91"/>
    <w:rsid w:val="72C60FDD"/>
    <w:rsid w:val="75CC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5</Pages>
  <Words>596</Words>
  <Characters>2908</Characters>
  <Lines>617</Lines>
  <Paragraphs>460</Paragraphs>
  <TotalTime>63</TotalTime>
  <ScaleCrop>false</ScaleCrop>
  <LinksUpToDate>false</LinksUpToDate>
  <CharactersWithSpaces>3120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2024-11-20T13:42:00Z</dcterms:created>
  <dc:creator>hp</dc:creator>
  <cp:lastModifiedBy>奔跑的企鹅</cp:lastModifiedBy>
  <dcterms:modified xsi:type="dcterms:W3CDTF">2025-07-03T14:10:18Z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2E0C66F7C3F249AE9B9409C1655E53C0_12</vt:lpwstr>
  </property>
  <property fmtid="{D5CDD505-2E9C-101B-9397-08002B2CF9AE}" pid="4" name="KSOTemplateDocerSaveRecord">
    <vt:lpwstr>eyJoZGlkIjoiZmU4YzkyNDcxZDNmZDBhYTcyM2EzMTFlZTdmYzdhZDAiLCJ1c2VySWQiOiI0NDE5NjU0MjkifQ==</vt:lpwstr>
  </property>
</Properties>
</file>